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8F" w:rsidRPr="00164FAD" w:rsidRDefault="00F2508F" w:rsidP="00A86B5B">
      <w:pPr>
        <w:pStyle w:val="a3"/>
        <w:jc w:val="center"/>
        <w:rPr>
          <w:rFonts w:ascii="Monotype Corsiva" w:hAnsi="Monotype Corsiva" w:cs="Times New Roman"/>
          <w:sz w:val="28"/>
        </w:rPr>
      </w:pPr>
      <w:r w:rsidRPr="00164FAD">
        <w:rPr>
          <w:rFonts w:ascii="Monotype Corsiva" w:hAnsi="Monotype Corsiva" w:cs="Times New Roman"/>
          <w:sz w:val="28"/>
        </w:rPr>
        <w:t>Структурное подраз</w:t>
      </w:r>
      <w:r w:rsidR="00164FAD" w:rsidRPr="00164FAD">
        <w:rPr>
          <w:rFonts w:ascii="Monotype Corsiva" w:hAnsi="Monotype Corsiva" w:cs="Times New Roman"/>
          <w:sz w:val="28"/>
        </w:rPr>
        <w:t>деление муниципального бюджетного</w:t>
      </w:r>
      <w:r w:rsidRPr="00164FAD">
        <w:rPr>
          <w:rFonts w:ascii="Monotype Corsiva" w:hAnsi="Monotype Corsiva" w:cs="Times New Roman"/>
          <w:sz w:val="28"/>
        </w:rPr>
        <w:t xml:space="preserve"> общеобразовательного учреждения</w:t>
      </w:r>
      <w:r w:rsidR="00A86B5B" w:rsidRPr="00164FAD">
        <w:rPr>
          <w:rFonts w:ascii="Monotype Corsiva" w:hAnsi="Monotype Corsiva" w:cs="Times New Roman"/>
          <w:sz w:val="28"/>
        </w:rPr>
        <w:t xml:space="preserve"> </w:t>
      </w:r>
      <w:r w:rsidRPr="00164FAD">
        <w:rPr>
          <w:rFonts w:ascii="Monotype Corsiva" w:hAnsi="Monotype Corsiva" w:cs="Times New Roman"/>
          <w:sz w:val="28"/>
        </w:rPr>
        <w:t>средней общеобразовательной школы №2 г. Алагир</w:t>
      </w:r>
    </w:p>
    <w:p w:rsidR="00F2508F" w:rsidRPr="00164FAD" w:rsidRDefault="00F2508F" w:rsidP="0056778C">
      <w:pPr>
        <w:pStyle w:val="a3"/>
        <w:rPr>
          <w:rFonts w:ascii="Monotype Corsiva" w:eastAsia="Calibri" w:hAnsi="Monotype Corsiva" w:cs="Times New Roman"/>
          <w:sz w:val="40"/>
        </w:rPr>
      </w:pPr>
    </w:p>
    <w:p w:rsidR="00F2508F" w:rsidRPr="00164FAD" w:rsidRDefault="0056778C" w:rsidP="00F2508F">
      <w:pPr>
        <w:pStyle w:val="a3"/>
        <w:jc w:val="right"/>
        <w:rPr>
          <w:rFonts w:ascii="Monotype Corsiva" w:eastAsia="Calibri" w:hAnsi="Monotype Corsiva" w:cs="Times New Roman"/>
          <w:sz w:val="40"/>
          <w:szCs w:val="28"/>
        </w:rPr>
      </w:pPr>
      <w:r w:rsidRPr="0056778C">
        <w:rPr>
          <w:rFonts w:ascii="Monotype Corsiva" w:eastAsia="Calibri" w:hAnsi="Monotype Corsiva" w:cs="Times New Roman"/>
          <w:noProof/>
          <w:sz w:val="28"/>
          <w:lang w:eastAsia="ru-RU"/>
        </w:rPr>
        <w:drawing>
          <wp:inline distT="0" distB="0" distL="0" distR="0">
            <wp:extent cx="2695159" cy="1653332"/>
            <wp:effectExtent l="0" t="0" r="0" b="0"/>
            <wp:docPr id="2" name="Рисунок 2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34" cy="16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FA" w:rsidRPr="00164FAD" w:rsidRDefault="00FC2BFA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36"/>
        </w:rPr>
      </w:pPr>
    </w:p>
    <w:p w:rsidR="00900A51" w:rsidRPr="00164FAD" w:rsidRDefault="00900A51" w:rsidP="00F2508F">
      <w:pPr>
        <w:pStyle w:val="a3"/>
        <w:rPr>
          <w:rFonts w:ascii="Monotype Corsiva" w:hAnsi="Monotype Corsiv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/>
          <w:b/>
          <w:sz w:val="52"/>
          <w:szCs w:val="48"/>
        </w:rPr>
      </w:pPr>
      <w:r w:rsidRPr="00164FAD">
        <w:rPr>
          <w:rFonts w:ascii="Monotype Corsiva" w:hAnsi="Monotype Corsiva" w:cs="Cambria"/>
          <w:b/>
          <w:sz w:val="52"/>
          <w:szCs w:val="48"/>
        </w:rPr>
        <w:t>Дружина</w:t>
      </w:r>
      <w:r w:rsidRPr="00164FAD">
        <w:rPr>
          <w:rFonts w:ascii="Monotype Corsiva" w:hAnsi="Monotype Corsiva"/>
          <w:b/>
          <w:sz w:val="52"/>
          <w:szCs w:val="48"/>
        </w:rPr>
        <w:t xml:space="preserve"> </w:t>
      </w:r>
      <w:r w:rsidRPr="00164FAD">
        <w:rPr>
          <w:rFonts w:ascii="Monotype Corsiva" w:hAnsi="Monotype Corsiva" w:cs="Cambria"/>
          <w:b/>
          <w:sz w:val="52"/>
          <w:szCs w:val="48"/>
        </w:rPr>
        <w:t>юных</w:t>
      </w:r>
      <w:r w:rsidRPr="00164FAD">
        <w:rPr>
          <w:rFonts w:ascii="Monotype Corsiva" w:hAnsi="Monotype Corsiva"/>
          <w:b/>
          <w:sz w:val="52"/>
          <w:szCs w:val="48"/>
        </w:rPr>
        <w:t xml:space="preserve"> </w:t>
      </w:r>
      <w:r w:rsidRPr="00164FAD">
        <w:rPr>
          <w:rFonts w:ascii="Monotype Corsiva" w:hAnsi="Monotype Corsiva" w:cs="Cambria"/>
          <w:b/>
          <w:sz w:val="52"/>
          <w:szCs w:val="48"/>
        </w:rPr>
        <w:t>пожарных</w:t>
      </w: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  <w:r w:rsidRPr="00164FAD">
        <w:rPr>
          <w:rFonts w:ascii="Monotype Corsiva" w:hAnsi="Monotype Corsiva" w:cs="Cambria"/>
          <w:b/>
          <w:sz w:val="52"/>
          <w:szCs w:val="48"/>
        </w:rPr>
        <w:t>СП</w:t>
      </w:r>
      <w:r w:rsidRPr="00164FAD">
        <w:rPr>
          <w:rFonts w:ascii="Monotype Corsiva" w:hAnsi="Monotype Corsiva"/>
          <w:b/>
          <w:sz w:val="52"/>
          <w:szCs w:val="48"/>
        </w:rPr>
        <w:t xml:space="preserve"> </w:t>
      </w:r>
      <w:r w:rsidR="00164FAD" w:rsidRPr="00164FAD">
        <w:rPr>
          <w:rFonts w:ascii="Monotype Corsiva" w:hAnsi="Monotype Corsiva" w:cs="Cambria"/>
          <w:b/>
          <w:sz w:val="52"/>
          <w:szCs w:val="48"/>
        </w:rPr>
        <w:t>МБ</w:t>
      </w:r>
      <w:r w:rsidRPr="00164FAD">
        <w:rPr>
          <w:rFonts w:ascii="Monotype Corsiva" w:hAnsi="Monotype Corsiva" w:cs="Cambria"/>
          <w:b/>
          <w:sz w:val="52"/>
          <w:szCs w:val="48"/>
        </w:rPr>
        <w:t>ОУ</w:t>
      </w:r>
      <w:r w:rsidRPr="00164FAD">
        <w:rPr>
          <w:rFonts w:ascii="Monotype Corsiva" w:hAnsi="Monotype Corsiva"/>
          <w:b/>
          <w:sz w:val="52"/>
          <w:szCs w:val="48"/>
        </w:rPr>
        <w:t xml:space="preserve"> </w:t>
      </w:r>
      <w:r w:rsidRPr="00164FAD">
        <w:rPr>
          <w:rFonts w:ascii="Monotype Corsiva" w:hAnsi="Monotype Corsiva" w:cs="Cambria"/>
          <w:b/>
          <w:sz w:val="52"/>
          <w:szCs w:val="48"/>
        </w:rPr>
        <w:t>СОШ</w:t>
      </w:r>
      <w:r w:rsidRPr="00164FAD">
        <w:rPr>
          <w:rFonts w:ascii="Monotype Corsiva" w:hAnsi="Monotype Corsiva"/>
          <w:b/>
          <w:sz w:val="52"/>
          <w:szCs w:val="48"/>
        </w:rPr>
        <w:t xml:space="preserve"> </w:t>
      </w:r>
      <w:r w:rsidRPr="00164FAD">
        <w:rPr>
          <w:rFonts w:ascii="Monotype Corsiva" w:hAnsi="Monotype Corsiva" w:cs="Times New Roman"/>
          <w:b/>
          <w:sz w:val="52"/>
          <w:szCs w:val="48"/>
        </w:rPr>
        <w:t>№</w:t>
      </w:r>
      <w:r w:rsidRPr="00164FAD">
        <w:rPr>
          <w:rFonts w:ascii="Monotype Corsiva" w:hAnsi="Monotype Corsiva"/>
          <w:b/>
          <w:sz w:val="52"/>
          <w:szCs w:val="48"/>
        </w:rPr>
        <w:t xml:space="preserve">2 </w:t>
      </w:r>
      <w:r w:rsidRPr="00164FAD">
        <w:rPr>
          <w:rFonts w:ascii="Monotype Corsiva" w:hAnsi="Monotype Corsiva" w:cs="Cambria"/>
          <w:b/>
          <w:sz w:val="52"/>
          <w:szCs w:val="48"/>
        </w:rPr>
        <w:t>г</w:t>
      </w:r>
      <w:r w:rsidRPr="00164FAD">
        <w:rPr>
          <w:rFonts w:ascii="Monotype Corsiva" w:hAnsi="Monotype Corsiva"/>
          <w:b/>
          <w:sz w:val="52"/>
          <w:szCs w:val="48"/>
        </w:rPr>
        <w:t xml:space="preserve">. </w:t>
      </w:r>
      <w:r w:rsidRPr="00164FAD">
        <w:rPr>
          <w:rFonts w:ascii="Monotype Corsiva" w:hAnsi="Monotype Corsiva" w:cs="Cambria"/>
          <w:b/>
          <w:sz w:val="52"/>
          <w:szCs w:val="48"/>
        </w:rPr>
        <w:t>Алагира</w:t>
      </w: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56778C">
      <w:pPr>
        <w:pStyle w:val="a3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52"/>
          <w:szCs w:val="48"/>
        </w:rPr>
      </w:pPr>
    </w:p>
    <w:p w:rsidR="00900A51" w:rsidRPr="00164FAD" w:rsidRDefault="00900A51" w:rsidP="00900A51">
      <w:pPr>
        <w:pStyle w:val="a3"/>
        <w:jc w:val="center"/>
        <w:rPr>
          <w:rFonts w:ascii="Monotype Corsiva" w:hAnsi="Monotype Corsiva" w:cs="Cambria"/>
          <w:b/>
          <w:sz w:val="36"/>
          <w:szCs w:val="32"/>
        </w:rPr>
      </w:pPr>
    </w:p>
    <w:p w:rsidR="00900A51" w:rsidRPr="00164FAD" w:rsidRDefault="00900A51" w:rsidP="00164FAD">
      <w:pPr>
        <w:pStyle w:val="a3"/>
        <w:jc w:val="center"/>
        <w:rPr>
          <w:rFonts w:ascii="Monotype Corsiva" w:hAnsi="Monotype Corsiva" w:cs="Cambria"/>
          <w:b/>
          <w:sz w:val="36"/>
          <w:szCs w:val="32"/>
        </w:rPr>
      </w:pPr>
    </w:p>
    <w:p w:rsidR="00900A51" w:rsidRPr="00164FAD" w:rsidRDefault="00164FAD" w:rsidP="00164FAD">
      <w:pPr>
        <w:pStyle w:val="a3"/>
        <w:jc w:val="center"/>
        <w:rPr>
          <w:rFonts w:ascii="Monotype Corsiva" w:hAnsi="Monotype Corsiva"/>
          <w:b/>
          <w:sz w:val="36"/>
          <w:szCs w:val="32"/>
        </w:rPr>
      </w:pPr>
      <w:r w:rsidRPr="00164FAD">
        <w:rPr>
          <w:rFonts w:ascii="Monotype Corsiva" w:hAnsi="Monotype Corsiva" w:cs="Cambria"/>
          <w:b/>
          <w:sz w:val="36"/>
          <w:szCs w:val="32"/>
        </w:rPr>
        <w:t>2018-2019</w:t>
      </w:r>
      <w:r w:rsidR="00900A51" w:rsidRPr="00164FAD">
        <w:rPr>
          <w:rFonts w:ascii="Monotype Corsiva" w:hAnsi="Monotype Corsiva" w:cs="Cambria"/>
          <w:b/>
          <w:sz w:val="36"/>
          <w:szCs w:val="32"/>
        </w:rPr>
        <w:t xml:space="preserve"> учебный год</w:t>
      </w:r>
    </w:p>
    <w:p w:rsidR="00900A51" w:rsidRDefault="00900A51" w:rsidP="00F2508F">
      <w:pPr>
        <w:pStyle w:val="a3"/>
        <w:rPr>
          <w:b/>
          <w:sz w:val="32"/>
        </w:rPr>
      </w:pP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78C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60FC98" wp14:editId="50C7001A">
            <wp:simplePos x="0" y="0"/>
            <wp:positionH relativeFrom="margin">
              <wp:posOffset>4053840</wp:posOffset>
            </wp:positionH>
            <wp:positionV relativeFrom="margin">
              <wp:posOffset>-405765</wp:posOffset>
            </wp:positionV>
            <wp:extent cx="2472055" cy="1516380"/>
            <wp:effectExtent l="0" t="0" r="0" b="0"/>
            <wp:wrapSquare wrapText="bothSides"/>
            <wp:docPr id="3" name="Рисунок 3" descr="C:\Users\Zaur\Desktop\подписи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ur\Desktop\подписи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8C" w:rsidRDefault="0056778C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95" w:rsidRPr="00164FAD" w:rsidRDefault="005B5595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78C" w:rsidRDefault="00164FAD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 xml:space="preserve">О ДРУЖИНЕ ЮНЫХ ПОЖАРНЫХ </w:t>
      </w:r>
    </w:p>
    <w:p w:rsidR="005B5595" w:rsidRPr="00164FAD" w:rsidRDefault="00164FAD" w:rsidP="005B55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СП МБ</w:t>
      </w:r>
      <w:r w:rsidR="005B5595" w:rsidRPr="00164FAD">
        <w:rPr>
          <w:rFonts w:ascii="Times New Roman" w:hAnsi="Times New Roman" w:cs="Times New Roman"/>
          <w:b/>
          <w:sz w:val="28"/>
          <w:szCs w:val="28"/>
        </w:rPr>
        <w:t>ОУ СОШ № 2 г. Алагира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1.1. Дружина юных пожарных (далее - ДЮП) являются добровольным противопожарным формированием детей и подростков, которая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 образовательных проб.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Деятельность ДЮП строится на демократических началах, на основании заинтересованности учащихся, их широкой инициативе и осуществляется в соответствии со статьей 25 Федерального закона «О пожарной безопасности», статьей 4.2 Устава Всероссийского добровольного пожарного </w:t>
      </w:r>
      <w:proofErr w:type="spellStart"/>
      <w:proofErr w:type="gramStart"/>
      <w:r w:rsidRPr="00164FAD">
        <w:rPr>
          <w:rFonts w:ascii="Times New Roman" w:hAnsi="Times New Roman" w:cs="Times New Roman"/>
          <w:sz w:val="28"/>
          <w:szCs w:val="28"/>
        </w:rPr>
        <w:t>обществ</w:t>
      </w:r>
      <w:r w:rsidR="008B690D" w:rsidRPr="00164FAD">
        <w:rPr>
          <w:rFonts w:ascii="Times New Roman" w:hAnsi="Times New Roman" w:cs="Times New Roman"/>
          <w:sz w:val="28"/>
          <w:szCs w:val="28"/>
        </w:rPr>
        <w:t>а,</w:t>
      </w:r>
      <w:r w:rsidRPr="00164FAD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proofErr w:type="gramEnd"/>
      <w:r w:rsidRPr="00164FAD">
        <w:rPr>
          <w:rFonts w:ascii="Times New Roman" w:hAnsi="Times New Roman" w:cs="Times New Roman"/>
          <w:sz w:val="28"/>
          <w:szCs w:val="28"/>
        </w:rPr>
        <w:t xml:space="preserve"> школы, а также настоящим Положением.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 Основные задачи ДЮП: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1.2.2. Противопожарная пропаганда и агитация, пожарно-профилактическая работа среди детей, подростков и молодежи.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1.2.4. Повышение образовательного уровня детей, подростков и участие их в обеспечении пожарной безопасности.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1.2.5. Способствовать развитию интереса к профессии пожарного.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1.2.6. Пропаганда традиций и истории пожарной охраны и добровольного пожарного общества, ДЮП шк</w:t>
      </w:r>
      <w:r w:rsidR="008B690D" w:rsidRPr="00164FAD">
        <w:rPr>
          <w:rFonts w:ascii="Times New Roman" w:hAnsi="Times New Roman" w:cs="Times New Roman"/>
          <w:sz w:val="28"/>
          <w:szCs w:val="28"/>
        </w:rPr>
        <w:t xml:space="preserve">олы, г. Алагира.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1.3. Дружина юных пожарных создается на добровольных началах из числа учеников школы, при помощи Управления Государственной прот</w:t>
      </w:r>
      <w:r w:rsidR="008B690D" w:rsidRPr="00164FAD">
        <w:rPr>
          <w:rFonts w:ascii="Times New Roman" w:hAnsi="Times New Roman" w:cs="Times New Roman"/>
          <w:sz w:val="28"/>
          <w:szCs w:val="28"/>
        </w:rPr>
        <w:t>ивопожарной службы ГО г. Алагира.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1.4. Руководителя ДЮП назначает директор школы.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Методическая подготовка наставников осуществляется на базе учебных пунктов МЧС ГО ЧС и ПБ, согласованно с МУ «Управление образов</w:t>
      </w:r>
      <w:r w:rsidR="008B690D" w:rsidRPr="00164FAD">
        <w:rPr>
          <w:rFonts w:ascii="Times New Roman" w:hAnsi="Times New Roman" w:cs="Times New Roman"/>
          <w:sz w:val="28"/>
          <w:szCs w:val="28"/>
        </w:rPr>
        <w:t>ания Администрации города Алагира</w:t>
      </w:r>
      <w:r w:rsidRPr="00164FAD">
        <w:rPr>
          <w:rFonts w:ascii="Times New Roman" w:hAnsi="Times New Roman" w:cs="Times New Roman"/>
          <w:sz w:val="28"/>
          <w:szCs w:val="28"/>
        </w:rPr>
        <w:t>».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2. Основные направления работы с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 Основными направлениями работы с ДЮП являются: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2.1.1. Изучение истории создания и развития городской пожарной охраны, а также роли и места общественных противопожарных формирований в </w:t>
      </w:r>
      <w:r w:rsidRPr="00164FAD">
        <w:rPr>
          <w:rFonts w:ascii="Times New Roman" w:hAnsi="Times New Roman" w:cs="Times New Roman"/>
          <w:sz w:val="28"/>
          <w:szCs w:val="28"/>
        </w:rPr>
        <w:lastRenderedPageBreak/>
        <w:t>обеспечении</w:t>
      </w:r>
      <w:r w:rsidR="008B690D" w:rsidRPr="00164FAD">
        <w:rPr>
          <w:rFonts w:ascii="Times New Roman" w:hAnsi="Times New Roman" w:cs="Times New Roman"/>
          <w:sz w:val="28"/>
          <w:szCs w:val="28"/>
        </w:rPr>
        <w:t xml:space="preserve"> пожарной безопасности г. Алагира</w:t>
      </w:r>
      <w:r w:rsidRPr="00164FAD">
        <w:rPr>
          <w:rFonts w:ascii="Times New Roman" w:hAnsi="Times New Roman" w:cs="Times New Roman"/>
          <w:sz w:val="28"/>
          <w:szCs w:val="28"/>
        </w:rPr>
        <w:t>. Сбор материалов по истории пожарной охраны и о ветеранах пожарной охраны.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2.1.2. 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безопасности в пожарной охране.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2.1.3. 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автоматического обнаружения и тушения пожара).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2.1.4. Физическое развитие детей и привитие им психологической устойчивости к действиям в экстремальных условиях пожара. Проведение соревнований по пожарно-прикладному спорту.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2.1.5. Приобщение детей к пропагандистской и агитационно-массовой работе (проведение конкурсов, олимпиад, викторин, кинолекториев, выставок детского творчества) противопожарной направленности.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2.1.6. 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пожарной охраны.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2.1.7. Создание в школах экспозиций и организация встреч с заслуженными работниками и ветеранами пожарной охраны, мастерами пожарно-прикладного спорта.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2.1.8. Организация шефской работы членов ДЮП среди учащихся младших классов, а также детей в дошкольных учреждениях.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3. Структура и организация работы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3.1. Членами ДЮП могут быть учащиеся в возрасте от 10 до 17 лет, которые изъявили желание принять активное участие в работе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 ДЮП создаются при наличии не менее 10 членов дружины. Дружины могут делиться на отряды и звенья. Обязательно подлежат делению ДЮП по возрастному признаку: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3.2.1. Члены дружин в возрасте 10-14 лет объединяются в отряды (звенья) "Юный пожарный".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3.2.2. Члены дружин в возрасте 15-17 лет – в отряды (звенья) «Юный инспектор».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3.3. Прием в члены ДЮП производится общим сбором дружины на основании устного заявления учащегося.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3.4. Со всеми принятыми в дружину проводятся занятия по программам подготовки членов ДЮП в зависимости от возрастных групп. 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 xml:space="preserve">По окончании обучения юные пожарные на совете дружины сдают зачет комиссии, из числа сотрудников МЧС ГО ЧС и </w:t>
      </w:r>
      <w:proofErr w:type="gramStart"/>
      <w:r w:rsidRPr="00164FAD">
        <w:rPr>
          <w:rFonts w:ascii="Times New Roman" w:hAnsi="Times New Roman" w:cs="Times New Roman"/>
          <w:sz w:val="28"/>
          <w:szCs w:val="28"/>
        </w:rPr>
        <w:t>ПБ</w:t>
      </w:r>
      <w:proofErr w:type="gramEnd"/>
      <w:r w:rsidRPr="00164FAD">
        <w:rPr>
          <w:rFonts w:ascii="Times New Roman" w:hAnsi="Times New Roman" w:cs="Times New Roman"/>
          <w:sz w:val="28"/>
          <w:szCs w:val="28"/>
        </w:rPr>
        <w:t xml:space="preserve"> и (или) территориального отдела Государственной противопожарной службы, закрепленным за данным учебно-образовательным или дополнительного образования учреждением, педагогов школы.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3.5. Членам ДЮП, успешно прошедшим программу подготовки и сдавшим, в торжественной обстановке вручаются сертификат.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lastRenderedPageBreak/>
        <w:t>3.6. ДЮП строят свою работу на основе самоуправляемости. Высшим органом ДЮП является общий сбор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Общий сбор дружины проводится в случаях: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выбора совета ДЮП;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утверждения плана работы дружины;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- приема новых членов дружины, а также по мере необходимости.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3.7. 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При численности (до 15 членов) в ДЮП командир дружины и его заместитель выбираются общим сбором первичной ячейки ДЮП.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3.8. Члены ДЮП могут обеспечиваться форменной одеждой установленного образца.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3.9. 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знаками, а также бесплатными путевками в спортивно-оздоровительные лагеря.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Разработка видов и форм знаков отличия и их изготовление, порядок приобретения ценных подарков и т.п. осуществляется за счет средств местных бюджетов, внебюджетных источников, а также средств юридических и физических лиц, поступивших в порядке безвозмездной помощи, шефства и спонсорства, Федеральных, краевых, городских, целевых образовательных Программ, социального партнерства, грантов.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4. Обязанности и права юных пожарных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 Член ДЮП обязан: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4.1.2. Дорожить честью и званием юного пожарного.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4.1.3. Активно участвовать в работе дружины, своевременно и точно выполнять задания совета дружины и ее командира.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4.1.4. Изучать и знать историю развития пожарной ох</w:t>
      </w:r>
      <w:r w:rsidR="00640758" w:rsidRPr="00164FAD">
        <w:rPr>
          <w:rFonts w:ascii="Times New Roman" w:hAnsi="Times New Roman" w:cs="Times New Roman"/>
          <w:sz w:val="28"/>
          <w:szCs w:val="28"/>
        </w:rPr>
        <w:t>раны и добровольчества г. Алагира</w:t>
      </w:r>
      <w:r w:rsidRPr="00164FAD">
        <w:rPr>
          <w:rFonts w:ascii="Times New Roman" w:hAnsi="Times New Roman" w:cs="Times New Roman"/>
          <w:sz w:val="28"/>
          <w:szCs w:val="28"/>
        </w:rPr>
        <w:t>, России, пожарное дело, повседневно повышать свой общеобразовательный и физический уровень развития.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4.1.5. Доступными формами и методами проводить профилактическую и разъяснительную работу среди учащихся по предупреждению пожаров.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4.1.6. Под руководством специалистов Государственной противопожарной службы принимать участие в пожарно-профилактических мероприятиях в своей школе, а также по месту жительства и в подшефных детских дошкольных учреждениях.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 Член ДЮП имеет право: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4.2.1. Избирать и быть избранным в руководящие органы дружины.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lastRenderedPageBreak/>
        <w:t>4.2.2. Принимать участие в обсуждении вопросов, касающихся деятельности дружины, а также вносить соответствующие предложения по улучшению ее работы.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4.2.3. Обращаться за помощью и консультацией по вопросам пожарной безопасности в местные подразделения Государственной противопожарной службы и МЧС ГО ЧС и ПБ, обучаться в секциях пожарно-прикладного спорта.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4.2.4. Пользоваться спортивно-техническими сооружениями и инвентарем подразделений Государственной противопожарной службы, по согласованию.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4.2.5. Принимать участие в соревнованиях по пожарно-прикладному спорту, а также в конкурсах, выставках и викторинах по пожарной безопасности.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4FAD">
        <w:rPr>
          <w:rFonts w:ascii="Times New Roman" w:hAnsi="Times New Roman" w:cs="Times New Roman"/>
          <w:b/>
          <w:sz w:val="28"/>
          <w:szCs w:val="28"/>
        </w:rPr>
        <w:t>5. Руководство работой ДЮП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1. Методическое руководство ДЮП и координацию их деятельности осуществляет заместитель директора по учебно-воспитательной работе (по безопасности), проводит методическую, консультативную и организаторскую деятельность, разрабатывает программы о смотрах конкурсах в школе, викторинах и соревнованиях по пожарно-прикладному спорту, а также организует и проводит выше указанные мероприятия.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2. Старшая вожатая оказывает помощь в организации работы ДЮП, принимает участие в подготовке и проведению мероприятий.</w:t>
      </w:r>
    </w:p>
    <w:p w:rsidR="005B5595" w:rsidRPr="00164FAD" w:rsidRDefault="005B5595" w:rsidP="005B55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3. Контроль за деятельностью ДЮП осуществляет директор школы.</w:t>
      </w: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900A51" w:rsidRDefault="00900A51" w:rsidP="00F2508F">
      <w:pPr>
        <w:pStyle w:val="a3"/>
        <w:rPr>
          <w:b/>
          <w:sz w:val="32"/>
        </w:rPr>
      </w:pPr>
    </w:p>
    <w:p w:rsidR="005B5595" w:rsidRDefault="005B5595" w:rsidP="005B5595">
      <w:pPr>
        <w:pStyle w:val="a3"/>
        <w:rPr>
          <w:b/>
          <w:sz w:val="32"/>
        </w:rPr>
      </w:pPr>
    </w:p>
    <w:p w:rsidR="00640758" w:rsidRDefault="005B5595" w:rsidP="005B5595">
      <w:pPr>
        <w:pStyle w:val="a3"/>
        <w:rPr>
          <w:b/>
          <w:sz w:val="32"/>
        </w:rPr>
      </w:pPr>
      <w:r>
        <w:rPr>
          <w:b/>
          <w:sz w:val="32"/>
        </w:rPr>
        <w:t xml:space="preserve">                  </w:t>
      </w: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8B690D" w:rsidRDefault="008B690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164FAD" w:rsidRDefault="00164FAD" w:rsidP="0056778C">
      <w:pPr>
        <w:pStyle w:val="a3"/>
        <w:rPr>
          <w:sz w:val="24"/>
          <w:szCs w:val="24"/>
        </w:rPr>
      </w:pPr>
      <w:bookmarkStart w:id="0" w:name="_GoBack"/>
      <w:bookmarkEnd w:id="0"/>
    </w:p>
    <w:p w:rsidR="00164FAD" w:rsidRDefault="00164FAD" w:rsidP="00640758">
      <w:pPr>
        <w:pStyle w:val="a3"/>
        <w:jc w:val="center"/>
        <w:rPr>
          <w:sz w:val="24"/>
          <w:szCs w:val="24"/>
        </w:rPr>
      </w:pPr>
    </w:p>
    <w:p w:rsidR="00640758" w:rsidRPr="00164FAD" w:rsidRDefault="00640758" w:rsidP="006407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FAD">
        <w:rPr>
          <w:rFonts w:ascii="Times New Roman" w:hAnsi="Times New Roman" w:cs="Times New Roman"/>
          <w:sz w:val="24"/>
          <w:szCs w:val="24"/>
        </w:rPr>
        <w:t>Структурное подраз</w:t>
      </w:r>
      <w:r w:rsidR="00164FAD" w:rsidRPr="00164FAD">
        <w:rPr>
          <w:rFonts w:ascii="Times New Roman" w:hAnsi="Times New Roman" w:cs="Times New Roman"/>
          <w:sz w:val="24"/>
          <w:szCs w:val="24"/>
        </w:rPr>
        <w:t>деление муниципального бюджетного</w:t>
      </w:r>
      <w:r w:rsidRPr="00164FAD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средней общеобразовательной школы №2 г. Алагир</w:t>
      </w:r>
    </w:p>
    <w:p w:rsidR="00640758" w:rsidRPr="00164FAD" w:rsidRDefault="00640758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Список дружины юных пожарных из числа обучающихся 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        </w:t>
      </w:r>
      <w:r w:rsidR="00164FAD" w:rsidRPr="00164FAD">
        <w:rPr>
          <w:rFonts w:ascii="Times New Roman" w:hAnsi="Times New Roman" w:cs="Times New Roman"/>
          <w:b/>
          <w:sz w:val="32"/>
        </w:rPr>
        <w:t xml:space="preserve">                         на 2018-2019</w:t>
      </w:r>
      <w:r w:rsidRPr="00164FAD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1.Амбалова Алана Валерьевна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2.Бацоев Алан Феликсович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3.Биганова Линда </w:t>
      </w:r>
      <w:proofErr w:type="spellStart"/>
      <w:r w:rsidRPr="00164FAD">
        <w:rPr>
          <w:rFonts w:ascii="Times New Roman" w:hAnsi="Times New Roman" w:cs="Times New Roman"/>
          <w:sz w:val="32"/>
        </w:rPr>
        <w:t>Вигентьевна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4.Бугулова </w:t>
      </w:r>
      <w:proofErr w:type="spellStart"/>
      <w:r w:rsidRPr="00164FAD">
        <w:rPr>
          <w:rFonts w:ascii="Times New Roman" w:hAnsi="Times New Roman" w:cs="Times New Roman"/>
          <w:sz w:val="32"/>
        </w:rPr>
        <w:t>Залина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Артуровна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5.Габараева Милена Георгиевна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6.Габуев Аслан </w:t>
      </w:r>
      <w:proofErr w:type="spellStart"/>
      <w:r w:rsidRPr="00164FAD">
        <w:rPr>
          <w:rFonts w:ascii="Times New Roman" w:hAnsi="Times New Roman" w:cs="Times New Roman"/>
          <w:sz w:val="32"/>
        </w:rPr>
        <w:t>Аланович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7.Гагкаев Артур </w:t>
      </w:r>
      <w:proofErr w:type="spellStart"/>
      <w:r w:rsidRPr="00164FAD">
        <w:rPr>
          <w:rFonts w:ascii="Times New Roman" w:hAnsi="Times New Roman" w:cs="Times New Roman"/>
          <w:sz w:val="32"/>
        </w:rPr>
        <w:t>Аланбекович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8.Гулаев Марат </w:t>
      </w:r>
      <w:proofErr w:type="spellStart"/>
      <w:r w:rsidRPr="00164FAD">
        <w:rPr>
          <w:rFonts w:ascii="Times New Roman" w:hAnsi="Times New Roman" w:cs="Times New Roman"/>
          <w:sz w:val="32"/>
        </w:rPr>
        <w:t>Асланович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9.</w:t>
      </w:r>
      <w:proofErr w:type="gramStart"/>
      <w:r w:rsidRPr="00164FAD">
        <w:rPr>
          <w:rFonts w:ascii="Times New Roman" w:hAnsi="Times New Roman" w:cs="Times New Roman"/>
          <w:sz w:val="32"/>
        </w:rPr>
        <w:t>Датиев  Давид</w:t>
      </w:r>
      <w:proofErr w:type="gramEnd"/>
      <w:r w:rsidRPr="00164FA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64FAD">
        <w:rPr>
          <w:rFonts w:ascii="Times New Roman" w:hAnsi="Times New Roman" w:cs="Times New Roman"/>
          <w:sz w:val="32"/>
        </w:rPr>
        <w:t>Эльбрусович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10.Дзбоева Виктория Владимировна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11.Кокаева Кристина Артуровна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12.Озиев Вячеслав </w:t>
      </w:r>
      <w:proofErr w:type="spellStart"/>
      <w:r w:rsidRPr="00164FAD">
        <w:rPr>
          <w:rFonts w:ascii="Times New Roman" w:hAnsi="Times New Roman" w:cs="Times New Roman"/>
          <w:sz w:val="32"/>
        </w:rPr>
        <w:t>Хасанович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13.Рамонов Марат </w:t>
      </w:r>
      <w:proofErr w:type="spellStart"/>
      <w:r w:rsidRPr="00164FAD">
        <w:rPr>
          <w:rFonts w:ascii="Times New Roman" w:hAnsi="Times New Roman" w:cs="Times New Roman"/>
          <w:sz w:val="32"/>
        </w:rPr>
        <w:t>Ахсарбекович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14.Таугазова </w:t>
      </w:r>
      <w:proofErr w:type="spellStart"/>
      <w:r w:rsidRPr="00164FAD">
        <w:rPr>
          <w:rFonts w:ascii="Times New Roman" w:hAnsi="Times New Roman" w:cs="Times New Roman"/>
          <w:sz w:val="32"/>
        </w:rPr>
        <w:t>Залина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Юрьевна (10 класс)</w:t>
      </w: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>15.Цгоева Диана Юрьевна (10 класс)</w:t>
      </w:r>
    </w:p>
    <w:p w:rsidR="00640758" w:rsidRPr="00164FAD" w:rsidRDefault="00164FAD" w:rsidP="00164FAD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16.Черчесова Анастасия </w:t>
      </w:r>
      <w:proofErr w:type="spellStart"/>
      <w:r w:rsidRPr="00164FAD">
        <w:rPr>
          <w:rFonts w:ascii="Times New Roman" w:hAnsi="Times New Roman" w:cs="Times New Roman"/>
          <w:sz w:val="32"/>
        </w:rPr>
        <w:t>Казбековна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(10 класс)</w:t>
      </w: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b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 xml:space="preserve">     Руководитель ДЮП:</w:t>
      </w:r>
      <w:r w:rsidRPr="00164FA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724567" w:rsidRPr="00164FAD">
        <w:rPr>
          <w:rFonts w:ascii="Times New Roman" w:hAnsi="Times New Roman" w:cs="Times New Roman"/>
          <w:sz w:val="32"/>
        </w:rPr>
        <w:t>Багаев</w:t>
      </w:r>
      <w:proofErr w:type="spellEnd"/>
      <w:r w:rsidR="00724567" w:rsidRPr="00164FAD">
        <w:rPr>
          <w:rFonts w:ascii="Times New Roman" w:hAnsi="Times New Roman" w:cs="Times New Roman"/>
          <w:sz w:val="32"/>
        </w:rPr>
        <w:t xml:space="preserve"> Иван </w:t>
      </w:r>
      <w:proofErr w:type="spellStart"/>
      <w:r w:rsidR="00724567" w:rsidRPr="00164FAD">
        <w:rPr>
          <w:rFonts w:ascii="Times New Roman" w:hAnsi="Times New Roman" w:cs="Times New Roman"/>
          <w:sz w:val="32"/>
        </w:rPr>
        <w:t>Важаевич</w:t>
      </w:r>
      <w:proofErr w:type="spellEnd"/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Pr="00164FAD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sz w:val="32"/>
        </w:rPr>
      </w:pPr>
    </w:p>
    <w:p w:rsidR="00640758" w:rsidRDefault="00640758" w:rsidP="005B5595">
      <w:pPr>
        <w:pStyle w:val="a3"/>
        <w:rPr>
          <w:sz w:val="32"/>
        </w:rPr>
      </w:pPr>
    </w:p>
    <w:p w:rsidR="00640758" w:rsidRDefault="00640758" w:rsidP="005B5595">
      <w:pPr>
        <w:pStyle w:val="a3"/>
        <w:rPr>
          <w:sz w:val="32"/>
        </w:rPr>
      </w:pPr>
    </w:p>
    <w:p w:rsidR="00640758" w:rsidRDefault="00640758" w:rsidP="005B5595">
      <w:pPr>
        <w:pStyle w:val="a3"/>
        <w:rPr>
          <w:sz w:val="32"/>
        </w:rPr>
      </w:pPr>
    </w:p>
    <w:p w:rsidR="00640758" w:rsidRDefault="00640758" w:rsidP="005B5595">
      <w:pPr>
        <w:pStyle w:val="a3"/>
        <w:rPr>
          <w:i/>
          <w:sz w:val="32"/>
        </w:rPr>
      </w:pPr>
    </w:p>
    <w:p w:rsidR="00164FAD" w:rsidRPr="00164FAD" w:rsidRDefault="00164FAD" w:rsidP="00164FAD">
      <w:pPr>
        <w:pStyle w:val="a3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sz w:val="32"/>
        </w:rPr>
        <w:t xml:space="preserve">Заместитель заведующего по УВР  </w:t>
      </w:r>
      <w:r>
        <w:rPr>
          <w:rFonts w:ascii="Times New Roman" w:hAnsi="Times New Roman" w:cs="Times New Roman"/>
          <w:sz w:val="32"/>
        </w:rPr>
        <w:t xml:space="preserve">                              </w:t>
      </w:r>
      <w:r w:rsidRPr="00164FAD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164FAD">
        <w:rPr>
          <w:rFonts w:ascii="Times New Roman" w:hAnsi="Times New Roman" w:cs="Times New Roman"/>
          <w:sz w:val="32"/>
        </w:rPr>
        <w:t>Савлаева</w:t>
      </w:r>
      <w:proofErr w:type="spellEnd"/>
      <w:r w:rsidRPr="00164FAD">
        <w:rPr>
          <w:rFonts w:ascii="Times New Roman" w:hAnsi="Times New Roman" w:cs="Times New Roman"/>
          <w:sz w:val="32"/>
        </w:rPr>
        <w:t xml:space="preserve"> И.А.</w:t>
      </w:r>
    </w:p>
    <w:p w:rsidR="00164FAD" w:rsidRDefault="00164FAD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C2BFA" w:rsidRPr="00164FAD" w:rsidRDefault="00FC2BFA" w:rsidP="0064075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>ПЛАН</w:t>
      </w:r>
    </w:p>
    <w:p w:rsidR="00640758" w:rsidRPr="00164FAD" w:rsidRDefault="00FC2BFA" w:rsidP="00640758">
      <w:pPr>
        <w:jc w:val="center"/>
        <w:rPr>
          <w:rFonts w:ascii="Times New Roman" w:hAnsi="Times New Roman" w:cs="Times New Roman"/>
          <w:b/>
          <w:sz w:val="32"/>
        </w:rPr>
      </w:pPr>
      <w:r w:rsidRPr="00164FAD">
        <w:rPr>
          <w:rFonts w:ascii="Times New Roman" w:hAnsi="Times New Roman" w:cs="Times New Roman"/>
          <w:b/>
          <w:sz w:val="32"/>
        </w:rPr>
        <w:t>работы Д</w:t>
      </w:r>
      <w:r w:rsidR="00F2508F" w:rsidRPr="00164FAD">
        <w:rPr>
          <w:rFonts w:ascii="Times New Roman" w:hAnsi="Times New Roman" w:cs="Times New Roman"/>
          <w:b/>
          <w:sz w:val="32"/>
        </w:rPr>
        <w:t xml:space="preserve">ружины юных пожарных </w:t>
      </w:r>
    </w:p>
    <w:p w:rsidR="00F2508F" w:rsidRPr="00164FAD" w:rsidRDefault="00164FAD" w:rsidP="00640758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164FAD">
        <w:rPr>
          <w:rFonts w:ascii="Times New Roman" w:hAnsi="Times New Roman" w:cs="Times New Roman"/>
          <w:b/>
          <w:sz w:val="24"/>
          <w:szCs w:val="32"/>
        </w:rPr>
        <w:t>СП МБ</w:t>
      </w:r>
      <w:r w:rsidR="00F2508F" w:rsidRPr="00164FAD">
        <w:rPr>
          <w:rFonts w:ascii="Times New Roman" w:hAnsi="Times New Roman" w:cs="Times New Roman"/>
          <w:b/>
          <w:sz w:val="24"/>
          <w:szCs w:val="32"/>
        </w:rPr>
        <w:t>ОУ СОШ №2г.Алагира</w:t>
      </w:r>
    </w:p>
    <w:p w:rsidR="005B5595" w:rsidRPr="00164FAD" w:rsidRDefault="005B5595" w:rsidP="00F2508F">
      <w:pPr>
        <w:pStyle w:val="c0"/>
        <w:spacing w:before="0" w:beforeAutospacing="0" w:after="0" w:afterAutospacing="0"/>
        <w:jc w:val="both"/>
        <w:rPr>
          <w:b/>
          <w:sz w:val="32"/>
        </w:rPr>
      </w:pPr>
    </w:p>
    <w:p w:rsidR="005B5595" w:rsidRPr="00164FAD" w:rsidRDefault="005B5595" w:rsidP="00F2508F">
      <w:pPr>
        <w:pStyle w:val="c0"/>
        <w:spacing w:before="0" w:beforeAutospacing="0" w:after="0" w:afterAutospacing="0"/>
        <w:jc w:val="both"/>
        <w:rPr>
          <w:b/>
          <w:sz w:val="32"/>
        </w:rPr>
      </w:pPr>
    </w:p>
    <w:p w:rsidR="00A13C7B" w:rsidRPr="00164FAD" w:rsidRDefault="00FC2BFA" w:rsidP="00F2508F">
      <w:pPr>
        <w:pStyle w:val="c0"/>
        <w:spacing w:before="0" w:beforeAutospacing="0" w:after="0" w:afterAutospacing="0"/>
        <w:jc w:val="both"/>
        <w:rPr>
          <w:b/>
          <w:sz w:val="32"/>
        </w:rPr>
      </w:pPr>
      <w:r w:rsidRPr="00164FAD">
        <w:rPr>
          <w:b/>
          <w:sz w:val="32"/>
        </w:rPr>
        <w:t>Цели и задачи:</w:t>
      </w: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64FAD">
        <w:rPr>
          <w:rStyle w:val="c1"/>
          <w:color w:val="000000"/>
          <w:sz w:val="32"/>
          <w:szCs w:val="32"/>
        </w:rPr>
        <w:t>1. Оказание помощи в воспитании чувства личной ответственности за сохранность жизни и здоровья людей, материальных ценностей от пожаров.</w:t>
      </w: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64FAD">
        <w:rPr>
          <w:rStyle w:val="c1"/>
          <w:color w:val="000000"/>
          <w:sz w:val="32"/>
          <w:szCs w:val="32"/>
        </w:rPr>
        <w:t>2. Противопожарная пропаганда и агитация, пожарно-профилактическая работа среди детей, подростков и молодежи.</w:t>
      </w: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64FAD">
        <w:rPr>
          <w:rStyle w:val="c1"/>
          <w:color w:val="000000"/>
          <w:sz w:val="32"/>
          <w:szCs w:val="32"/>
        </w:rPr>
        <w:t>3. Создание у учащихся готовности к эвакуации, к тушению огня первичными средствами тушения и умению ориентироваться в горящей комнате.</w:t>
      </w: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64FAD">
        <w:rPr>
          <w:rStyle w:val="c1"/>
          <w:color w:val="000000"/>
          <w:sz w:val="32"/>
          <w:szCs w:val="32"/>
        </w:rPr>
        <w:t>4. Повышение образовательного уровня детей, подростков и участие их в обеспечении пожарной безопасности.</w:t>
      </w:r>
    </w:p>
    <w:p w:rsidR="00A13C7B" w:rsidRPr="00164FAD" w:rsidRDefault="00A13C7B" w:rsidP="00A13C7B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32"/>
          <w:szCs w:val="32"/>
        </w:rPr>
      </w:pPr>
      <w:r w:rsidRPr="00164FAD">
        <w:rPr>
          <w:rStyle w:val="c1"/>
          <w:color w:val="000000"/>
          <w:sz w:val="32"/>
          <w:szCs w:val="32"/>
        </w:rPr>
        <w:t>5. Способствовать развитию интереса к профессии пожарного.</w:t>
      </w:r>
    </w:p>
    <w:p w:rsidR="00A13C7B" w:rsidRPr="00A13C7B" w:rsidRDefault="00A13C7B" w:rsidP="00A13C7B">
      <w:pPr>
        <w:rPr>
          <w:b/>
          <w:sz w:val="32"/>
          <w:szCs w:val="32"/>
          <w:lang w:eastAsia="ru-RU"/>
        </w:rPr>
      </w:pPr>
    </w:p>
    <w:p w:rsidR="00FC2BFA" w:rsidRPr="00FC2BFA" w:rsidRDefault="00FC2BFA" w:rsidP="00FC2BF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FC2BFA" w:rsidRPr="00FC2BFA" w:rsidRDefault="00FC2BFA" w:rsidP="00FC2BFA">
      <w:pPr>
        <w:pStyle w:val="a3"/>
        <w:ind w:left="720"/>
        <w:rPr>
          <w:rFonts w:ascii="Times New Roman" w:hAnsi="Times New Roman" w:cs="Times New Roman"/>
          <w:sz w:val="32"/>
        </w:rPr>
      </w:pPr>
    </w:p>
    <w:p w:rsidR="00FC2BFA" w:rsidRDefault="00FC2BFA" w:rsidP="00FC2BFA">
      <w:pPr>
        <w:pStyle w:val="a3"/>
        <w:ind w:left="360"/>
        <w:rPr>
          <w:rFonts w:ascii="Times New Roman" w:hAnsi="Times New Roman" w:cs="Times New Roman"/>
          <w:sz w:val="32"/>
        </w:rPr>
      </w:pPr>
    </w:p>
    <w:p w:rsidR="00FC2BFA" w:rsidRDefault="00FC2BFA" w:rsidP="00FC2BFA">
      <w:pPr>
        <w:pStyle w:val="a3"/>
        <w:ind w:left="360"/>
        <w:rPr>
          <w:rFonts w:ascii="Times New Roman" w:hAnsi="Times New Roman" w:cs="Times New Roman"/>
          <w:sz w:val="32"/>
        </w:rPr>
      </w:pPr>
    </w:p>
    <w:p w:rsidR="00FC2BFA" w:rsidRDefault="00FC2BFA" w:rsidP="00FC2BFA">
      <w:pPr>
        <w:pStyle w:val="a3"/>
        <w:ind w:left="360"/>
        <w:rPr>
          <w:rFonts w:ascii="Times New Roman" w:hAnsi="Times New Roman" w:cs="Times New Roman"/>
          <w:sz w:val="32"/>
        </w:rPr>
      </w:pPr>
    </w:p>
    <w:p w:rsidR="008B068A" w:rsidRDefault="008B068A" w:rsidP="008B068A">
      <w:pPr>
        <w:pStyle w:val="a3"/>
        <w:rPr>
          <w:rFonts w:ascii="Times New Roman" w:hAnsi="Times New Roman" w:cs="Times New Roman"/>
          <w:sz w:val="32"/>
        </w:rPr>
      </w:pPr>
    </w:p>
    <w:p w:rsidR="008B068A" w:rsidRDefault="008B068A" w:rsidP="008B068A">
      <w:pPr>
        <w:pStyle w:val="a3"/>
        <w:rPr>
          <w:rFonts w:ascii="Times New Roman" w:hAnsi="Times New Roman" w:cs="Times New Roman"/>
          <w:sz w:val="32"/>
        </w:rPr>
      </w:pPr>
    </w:p>
    <w:p w:rsidR="008B068A" w:rsidRDefault="008B068A" w:rsidP="008B068A">
      <w:pPr>
        <w:pStyle w:val="a3"/>
        <w:rPr>
          <w:rFonts w:ascii="Times New Roman" w:hAnsi="Times New Roman" w:cs="Times New Roman"/>
          <w:sz w:val="32"/>
        </w:rPr>
      </w:pPr>
    </w:p>
    <w:p w:rsidR="00F2508F" w:rsidRDefault="00F2508F" w:rsidP="008B068A">
      <w:pPr>
        <w:pStyle w:val="a3"/>
        <w:rPr>
          <w:rFonts w:ascii="Times New Roman" w:hAnsi="Times New Roman" w:cs="Times New Roman"/>
          <w:sz w:val="32"/>
        </w:rPr>
      </w:pPr>
    </w:p>
    <w:p w:rsidR="00F2508F" w:rsidRDefault="00F2508F" w:rsidP="008B068A">
      <w:pPr>
        <w:pStyle w:val="a3"/>
        <w:rPr>
          <w:rFonts w:ascii="Times New Roman" w:hAnsi="Times New Roman" w:cs="Times New Roman"/>
          <w:sz w:val="32"/>
        </w:rPr>
      </w:pPr>
    </w:p>
    <w:p w:rsidR="00F2508F" w:rsidRDefault="00F2508F" w:rsidP="008B068A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640758" w:rsidRDefault="00640758" w:rsidP="005B5595">
      <w:pPr>
        <w:pStyle w:val="a3"/>
        <w:rPr>
          <w:rFonts w:ascii="Times New Roman" w:hAnsi="Times New Roman" w:cs="Times New Roman"/>
          <w:sz w:val="32"/>
        </w:rPr>
      </w:pPr>
    </w:p>
    <w:p w:rsidR="00FC2BFA" w:rsidRPr="00640758" w:rsidRDefault="00AD3F75" w:rsidP="00640758">
      <w:pPr>
        <w:pStyle w:val="a3"/>
        <w:jc w:val="center"/>
        <w:rPr>
          <w:rFonts w:ascii="Times New Roman" w:hAnsi="Times New Roman" w:cs="Times New Roman"/>
          <w:sz w:val="32"/>
        </w:rPr>
      </w:pPr>
      <w:r w:rsidRPr="005B5595">
        <w:rPr>
          <w:rFonts w:ascii="Comic Sans MS" w:hAnsi="Comic Sans MS" w:cs="Times New Roman"/>
          <w:b/>
          <w:sz w:val="32"/>
        </w:rPr>
        <w:lastRenderedPageBreak/>
        <w:t>План</w:t>
      </w:r>
    </w:p>
    <w:p w:rsidR="00AD3F75" w:rsidRDefault="00AD3F75" w:rsidP="00AD3F75">
      <w:pPr>
        <w:pStyle w:val="a3"/>
        <w:ind w:left="360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955"/>
        <w:gridCol w:w="3544"/>
      </w:tblGrid>
      <w:tr w:rsidR="00164FAD" w:rsidRPr="00164FAD" w:rsidTr="00CF150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занятия с юными пожарными: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изучению пожарного дела;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пожарно-прикладному спорту;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права и обязанности юных пожарных;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избрать командира отряда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ДЮП за 2017-2018г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годовой план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 школе стенд ДЮП «Дозор за огнём»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на противопожарные темы в младших классах, в подшефном д/саду, («ППБ в школе», «Соблюдайте правила устройства Новогодней елки», «Спички детям не игрушки» и др.)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для юных пожарных: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ветеранами пожарной охраны и отважными пожарными;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пожарную часть;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конкурсе детских рисунков, поделок на противопожарную тему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Сентябрь-январь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провести в школе: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викторины;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конкурсы;</w:t>
            </w:r>
          </w:p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выступление агитбригад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4FAD" w:rsidRPr="00164FAD" w:rsidTr="00CF150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Собрать материалы по истории пожарной охраны, добровольного пожарного общества, о героических подвигах пожарных в мирное и военное время.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FAD" w:rsidRPr="00164FAD" w:rsidRDefault="00164FAD" w:rsidP="00164FAD">
            <w:pPr>
              <w:spacing w:before="30" w:after="3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16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64FAD" w:rsidRPr="00164FAD" w:rsidRDefault="00164FAD" w:rsidP="00164F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164FAD">
        <w:rPr>
          <w:rFonts w:ascii="Tahoma" w:eastAsia="Times New Roman" w:hAnsi="Tahoma" w:cs="Tahoma"/>
          <w:noProof/>
          <w:color w:val="007AD0"/>
          <w:sz w:val="27"/>
          <w:szCs w:val="27"/>
          <w:lang w:eastAsia="ru-RU"/>
        </w:rPr>
        <w:drawing>
          <wp:inline distT="0" distB="0" distL="0" distR="0" wp14:anchorId="78C0428A" wp14:editId="02C5A3B2">
            <wp:extent cx="666750" cy="666750"/>
            <wp:effectExtent l="19050" t="0" r="0" b="0"/>
            <wp:docPr id="1" name="Рисунок 1" descr="План мероприятий ДЮП">
              <a:hlinkClick xmlns:a="http://schemas.openxmlformats.org/drawingml/2006/main" r:id="rId7" tooltip="&quot;План мероприятий ДЮ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мероприятий ДЮП">
                      <a:hlinkClick r:id="rId7" tooltip="&quot;План мероприятий ДЮ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40758" w:rsidRPr="00640758" w:rsidRDefault="00640758" w:rsidP="00AD3F75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0758" w:rsidRPr="00640758" w:rsidRDefault="00164FAD" w:rsidP="00164F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Заместитель заведующего по УВР</w:t>
      </w:r>
      <w:r w:rsidR="00640758" w:rsidRPr="0064075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40758" w:rsidRPr="0064075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="00640758" w:rsidRPr="00640758">
        <w:rPr>
          <w:rFonts w:ascii="Times New Roman" w:hAnsi="Times New Roman" w:cs="Times New Roman"/>
          <w:i/>
          <w:sz w:val="28"/>
          <w:szCs w:val="28"/>
        </w:rPr>
        <w:t>Савлаева</w:t>
      </w:r>
      <w:proofErr w:type="spellEnd"/>
      <w:r w:rsidR="00640758" w:rsidRPr="00640758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sectPr w:rsidR="00640758" w:rsidRPr="00640758" w:rsidSect="00164FA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71"/>
    <w:multiLevelType w:val="hybridMultilevel"/>
    <w:tmpl w:val="B94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E64"/>
    <w:multiLevelType w:val="hybridMultilevel"/>
    <w:tmpl w:val="EB3E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4013E"/>
    <w:multiLevelType w:val="hybridMultilevel"/>
    <w:tmpl w:val="714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0206"/>
    <w:multiLevelType w:val="hybridMultilevel"/>
    <w:tmpl w:val="0D20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5B8D"/>
    <w:multiLevelType w:val="hybridMultilevel"/>
    <w:tmpl w:val="603C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93488"/>
    <w:multiLevelType w:val="hybridMultilevel"/>
    <w:tmpl w:val="752A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1B7"/>
    <w:rsid w:val="0000167D"/>
    <w:rsid w:val="000A0A1E"/>
    <w:rsid w:val="000A1AD7"/>
    <w:rsid w:val="00164FAD"/>
    <w:rsid w:val="00257F51"/>
    <w:rsid w:val="00290584"/>
    <w:rsid w:val="003A748A"/>
    <w:rsid w:val="00485083"/>
    <w:rsid w:val="00512FCE"/>
    <w:rsid w:val="0056778C"/>
    <w:rsid w:val="005B5595"/>
    <w:rsid w:val="00640758"/>
    <w:rsid w:val="007006A2"/>
    <w:rsid w:val="00724567"/>
    <w:rsid w:val="00797D83"/>
    <w:rsid w:val="007B0757"/>
    <w:rsid w:val="008B068A"/>
    <w:rsid w:val="008B690D"/>
    <w:rsid w:val="00900A51"/>
    <w:rsid w:val="009C79D0"/>
    <w:rsid w:val="00A13C7B"/>
    <w:rsid w:val="00A86B5B"/>
    <w:rsid w:val="00AD3F75"/>
    <w:rsid w:val="00AF774F"/>
    <w:rsid w:val="00B75125"/>
    <w:rsid w:val="00C9164E"/>
    <w:rsid w:val="00DA096B"/>
    <w:rsid w:val="00E86A54"/>
    <w:rsid w:val="00E871B7"/>
    <w:rsid w:val="00F2508F"/>
    <w:rsid w:val="00F70635"/>
    <w:rsid w:val="00FC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269"/>
  <w15:docId w15:val="{52BAD65E-168F-4F73-8673-DA16970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B7"/>
    <w:pPr>
      <w:spacing w:after="0" w:line="240" w:lineRule="auto"/>
    </w:pPr>
  </w:style>
  <w:style w:type="table" w:styleId="a4">
    <w:name w:val="Table Grid"/>
    <w:basedOn w:val="a1"/>
    <w:uiPriority w:val="59"/>
    <w:rsid w:val="00AD3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1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old68.uralschool.ru/images/O2ac171aed96cbf98905b4810c693cd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Пользователь Windows</cp:lastModifiedBy>
  <cp:revision>11</cp:revision>
  <cp:lastPrinted>2017-09-07T11:14:00Z</cp:lastPrinted>
  <dcterms:created xsi:type="dcterms:W3CDTF">2017-09-07T11:10:00Z</dcterms:created>
  <dcterms:modified xsi:type="dcterms:W3CDTF">2019-01-16T21:23:00Z</dcterms:modified>
</cp:coreProperties>
</file>