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2E5F" w14:textId="77777777" w:rsidR="00D25A4D" w:rsidRDefault="00D25A4D" w:rsidP="00D25A4D">
      <w:pPr>
        <w:spacing w:line="360" w:lineRule="auto"/>
        <w:jc w:val="center"/>
        <w:rPr>
          <w:rFonts w:ascii="Monotype Corsiva" w:hAnsi="Monotype Corsiva"/>
          <w:b/>
          <w:sz w:val="32"/>
          <w:szCs w:val="28"/>
        </w:rPr>
      </w:pPr>
    </w:p>
    <w:p w14:paraId="7CF68458" w14:textId="190690CC" w:rsidR="00D25A4D" w:rsidRDefault="00D25A4D" w:rsidP="005034C5">
      <w:pPr>
        <w:spacing w:line="360" w:lineRule="auto"/>
        <w:jc w:val="center"/>
      </w:pPr>
      <w:r w:rsidRPr="001F2E83">
        <w:t xml:space="preserve">Структурное подразделение муниципального </w:t>
      </w:r>
      <w:r>
        <w:t>бюджетного</w:t>
      </w:r>
      <w:r w:rsidRPr="001F2E83">
        <w:t xml:space="preserve"> общеобразовательного учреждения средней общеобразовательной школы № 2 г.</w:t>
      </w:r>
      <w:r>
        <w:t xml:space="preserve"> </w:t>
      </w:r>
      <w:r w:rsidRPr="001F2E83">
        <w:t>Алагир</w:t>
      </w:r>
      <w:r>
        <w:t>а</w:t>
      </w:r>
    </w:p>
    <w:p w14:paraId="18400D65" w14:textId="77777777" w:rsidR="002F0BA0" w:rsidRDefault="002F0BA0" w:rsidP="00D25A4D">
      <w:pPr>
        <w:spacing w:line="360" w:lineRule="auto"/>
        <w:jc w:val="right"/>
      </w:pPr>
    </w:p>
    <w:p w14:paraId="16F3F956" w14:textId="621D4348" w:rsidR="00D25A4D" w:rsidRDefault="005034C5" w:rsidP="005034C5">
      <w:pPr>
        <w:jc w:val="right"/>
        <w:rPr>
          <w:u w:val="single"/>
        </w:rPr>
      </w:pPr>
      <w:r w:rsidRPr="005034C5">
        <w:rPr>
          <w:noProof/>
        </w:rPr>
        <w:drawing>
          <wp:inline distT="0" distB="0" distL="0" distR="0" wp14:anchorId="27B95BC1" wp14:editId="0D7F278F">
            <wp:extent cx="2171700" cy="1714500"/>
            <wp:effectExtent l="0" t="0" r="0" b="0"/>
            <wp:docPr id="2" name="Рисунок 2" descr="E:\Desktop\печать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печать 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04E7" w14:textId="77777777" w:rsidR="00D25A4D" w:rsidRDefault="00D25A4D" w:rsidP="00D25A4D">
      <w:pPr>
        <w:rPr>
          <w:u w:val="single"/>
        </w:rPr>
      </w:pPr>
    </w:p>
    <w:p w14:paraId="2A15CF49" w14:textId="77777777" w:rsidR="00D25A4D" w:rsidRDefault="00D25A4D" w:rsidP="00D25A4D">
      <w:pPr>
        <w:rPr>
          <w:u w:val="single"/>
        </w:rPr>
      </w:pPr>
    </w:p>
    <w:p w14:paraId="21BDF44B" w14:textId="77777777" w:rsidR="00D25A4D" w:rsidRDefault="00D25A4D" w:rsidP="00D25A4D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i/>
          <w:sz w:val="44"/>
          <w:szCs w:val="44"/>
        </w:rPr>
      </w:pPr>
      <w:r w:rsidRPr="00AF0991">
        <w:rPr>
          <w:rFonts w:ascii="Monotype Corsiva" w:hAnsi="Monotype Corsiva"/>
          <w:b/>
          <w:i/>
          <w:sz w:val="44"/>
          <w:szCs w:val="44"/>
        </w:rPr>
        <w:t>План работы педагога – психолога</w:t>
      </w:r>
    </w:p>
    <w:p w14:paraId="0F51B3BF" w14:textId="77777777" w:rsidR="00AF0991" w:rsidRPr="00AF0991" w:rsidRDefault="00AF0991" w:rsidP="00D25A4D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СП МБОУ СОЩ №2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г.Алагира</w:t>
      </w:r>
      <w:proofErr w:type="spellEnd"/>
    </w:p>
    <w:p w14:paraId="4C695956" w14:textId="77777777" w:rsidR="00D25A4D" w:rsidRPr="00AF0991" w:rsidRDefault="00D25A4D" w:rsidP="00D25A4D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i/>
          <w:sz w:val="44"/>
          <w:szCs w:val="44"/>
        </w:rPr>
      </w:pPr>
      <w:proofErr w:type="spellStart"/>
      <w:r w:rsidRPr="00AF0991">
        <w:rPr>
          <w:rFonts w:ascii="Monotype Corsiva" w:hAnsi="Monotype Corsiva"/>
          <w:b/>
          <w:i/>
          <w:sz w:val="44"/>
          <w:szCs w:val="44"/>
        </w:rPr>
        <w:t>Челохсаевой</w:t>
      </w:r>
      <w:proofErr w:type="spellEnd"/>
      <w:r w:rsidRPr="00AF0991">
        <w:rPr>
          <w:rFonts w:ascii="Monotype Corsiva" w:hAnsi="Monotype Corsiva"/>
          <w:b/>
          <w:i/>
          <w:sz w:val="44"/>
          <w:szCs w:val="44"/>
        </w:rPr>
        <w:t xml:space="preserve"> Фатимы </w:t>
      </w:r>
      <w:proofErr w:type="spellStart"/>
      <w:r w:rsidRPr="00AF0991">
        <w:rPr>
          <w:rFonts w:ascii="Monotype Corsiva" w:hAnsi="Monotype Corsiva"/>
          <w:b/>
          <w:i/>
          <w:sz w:val="44"/>
          <w:szCs w:val="44"/>
        </w:rPr>
        <w:t>Эльбрусовны</w:t>
      </w:r>
      <w:proofErr w:type="spellEnd"/>
      <w:r w:rsidRPr="00AF0991">
        <w:rPr>
          <w:rFonts w:ascii="Monotype Corsiva" w:hAnsi="Monotype Corsiva"/>
          <w:b/>
          <w:i/>
          <w:sz w:val="44"/>
          <w:szCs w:val="44"/>
        </w:rPr>
        <w:t xml:space="preserve"> </w:t>
      </w:r>
    </w:p>
    <w:p w14:paraId="009525DE" w14:textId="70C2B911" w:rsidR="00D25A4D" w:rsidRPr="00AF0991" w:rsidRDefault="00D25A4D" w:rsidP="00AF0991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i/>
          <w:sz w:val="44"/>
          <w:szCs w:val="44"/>
        </w:rPr>
      </w:pPr>
      <w:r w:rsidRPr="00AF0991">
        <w:rPr>
          <w:rFonts w:ascii="Monotype Corsiva" w:hAnsi="Monotype Corsiva"/>
          <w:b/>
          <w:i/>
          <w:sz w:val="44"/>
          <w:szCs w:val="44"/>
        </w:rPr>
        <w:t xml:space="preserve">с детьми “группы риска” </w:t>
      </w:r>
      <w:r w:rsidR="00A56195" w:rsidRPr="00AF0991">
        <w:rPr>
          <w:rFonts w:ascii="Monotype Corsiva" w:hAnsi="Monotype Corsiva"/>
          <w:b/>
          <w:i/>
          <w:sz w:val="44"/>
          <w:szCs w:val="44"/>
        </w:rPr>
        <w:t>на 20</w:t>
      </w:r>
      <w:r w:rsidR="00287381">
        <w:rPr>
          <w:rFonts w:ascii="Monotype Corsiva" w:hAnsi="Monotype Corsiva"/>
          <w:b/>
          <w:i/>
          <w:sz w:val="44"/>
          <w:szCs w:val="44"/>
        </w:rPr>
        <w:t>20</w:t>
      </w:r>
      <w:r w:rsidR="00A56195" w:rsidRPr="00AF0991">
        <w:rPr>
          <w:rFonts w:ascii="Monotype Corsiva" w:hAnsi="Monotype Corsiva"/>
          <w:b/>
          <w:i/>
          <w:sz w:val="44"/>
          <w:szCs w:val="44"/>
        </w:rPr>
        <w:t>-202</w:t>
      </w:r>
      <w:r w:rsidR="00287381">
        <w:rPr>
          <w:rFonts w:ascii="Monotype Corsiva" w:hAnsi="Monotype Corsiva"/>
          <w:b/>
          <w:i/>
          <w:sz w:val="44"/>
          <w:szCs w:val="44"/>
        </w:rPr>
        <w:t>1</w:t>
      </w:r>
      <w:r w:rsidR="00A56195" w:rsidRPr="00AF0991">
        <w:rPr>
          <w:rFonts w:ascii="Monotype Corsiva" w:hAnsi="Monotype Corsiva"/>
          <w:b/>
          <w:i/>
          <w:sz w:val="44"/>
          <w:szCs w:val="44"/>
        </w:rPr>
        <w:t xml:space="preserve"> учебный год</w:t>
      </w:r>
    </w:p>
    <w:p w14:paraId="74DA5F28" w14:textId="77777777" w:rsidR="00D25A4D" w:rsidRDefault="002F0BA0" w:rsidP="00D25A4D">
      <w:pPr>
        <w:spacing w:line="360" w:lineRule="auto"/>
        <w:jc w:val="center"/>
        <w:rPr>
          <w:rFonts w:ascii="Monotype Corsiva" w:hAnsi="Monotype Corsiva"/>
          <w:b/>
          <w:sz w:val="32"/>
          <w:szCs w:val="28"/>
        </w:rPr>
      </w:pPr>
      <w:r w:rsidRPr="002F0BA0">
        <w:rPr>
          <w:rFonts w:ascii="Monotype Corsiva" w:hAnsi="Monotype Corsiva"/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49ACD32B" wp14:editId="062DF696">
            <wp:simplePos x="0" y="0"/>
            <wp:positionH relativeFrom="margin">
              <wp:posOffset>-320411</wp:posOffset>
            </wp:positionH>
            <wp:positionV relativeFrom="margin">
              <wp:posOffset>5513920</wp:posOffset>
            </wp:positionV>
            <wp:extent cx="6305550" cy="2651125"/>
            <wp:effectExtent l="0" t="0" r="0" b="0"/>
            <wp:wrapSquare wrapText="bothSides"/>
            <wp:docPr id="1" name="Рисунок 1" descr="http://xn--e1aaphkjm.xn--80aadkum9bf.xn--p1ai/wp-content/uploads/2018/07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aphkjm.xn--80aadkum9bf.xn--p1ai/wp-content/uploads/2018/07/adaptacij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1737F" w14:textId="77777777" w:rsidR="00D25A4D" w:rsidRDefault="00D25A4D" w:rsidP="00D25A4D">
      <w:pPr>
        <w:spacing w:line="360" w:lineRule="auto"/>
        <w:rPr>
          <w:rFonts w:ascii="Monotype Corsiva" w:hAnsi="Monotype Corsiva"/>
          <w:b/>
          <w:sz w:val="32"/>
          <w:szCs w:val="28"/>
        </w:rPr>
      </w:pPr>
    </w:p>
    <w:p w14:paraId="1938BF28" w14:textId="77777777" w:rsidR="002F0BA0" w:rsidRDefault="002F0BA0" w:rsidP="002F0BA0">
      <w:pPr>
        <w:spacing w:line="360" w:lineRule="auto"/>
        <w:rPr>
          <w:rFonts w:ascii="Monotype Corsiva" w:hAnsi="Monotype Corsiva"/>
          <w:b/>
          <w:sz w:val="32"/>
          <w:szCs w:val="28"/>
        </w:rPr>
        <w:sectPr w:rsidR="002F0BA0" w:rsidSect="00C06384">
          <w:pgSz w:w="11906" w:h="16838"/>
          <w:pgMar w:top="1134" w:right="850" w:bottom="1134" w:left="1701" w:header="708" w:footer="708" w:gutter="0"/>
          <w:pgBorders w:offsetFrom="page">
            <w:top w:val="starsTop" w:sz="31" w:space="24" w:color="FFC000"/>
            <w:left w:val="starsTop" w:sz="31" w:space="24" w:color="FFC000"/>
            <w:bottom w:val="starsTop" w:sz="31" w:space="24" w:color="FFC000"/>
            <w:right w:val="starsTop" w:sz="31" w:space="24" w:color="FFC000"/>
          </w:pgBorders>
          <w:cols w:space="708"/>
          <w:docGrid w:linePitch="360"/>
        </w:sectPr>
      </w:pPr>
      <w:bookmarkStart w:id="0" w:name="_GoBack"/>
      <w:bookmarkEnd w:id="0"/>
    </w:p>
    <w:p w14:paraId="310A2A4A" w14:textId="77777777" w:rsidR="00C06384" w:rsidRDefault="00C06384" w:rsidP="002F0BA0">
      <w:pPr>
        <w:spacing w:line="360" w:lineRule="auto"/>
        <w:ind w:firstLine="851"/>
        <w:jc w:val="center"/>
        <w:rPr>
          <w:b/>
        </w:rPr>
      </w:pPr>
    </w:p>
    <w:p w14:paraId="6E051AAB" w14:textId="77777777" w:rsidR="002F0BA0" w:rsidRPr="002F0BA0" w:rsidRDefault="002F0BA0" w:rsidP="002F0BA0">
      <w:pPr>
        <w:spacing w:line="360" w:lineRule="auto"/>
        <w:ind w:firstLine="851"/>
        <w:jc w:val="center"/>
        <w:rPr>
          <w:b/>
        </w:rPr>
      </w:pPr>
      <w:r w:rsidRPr="002F0BA0">
        <w:rPr>
          <w:b/>
        </w:rPr>
        <w:t>Пояснительная записка</w:t>
      </w:r>
    </w:p>
    <w:p w14:paraId="54DCFE64" w14:textId="77777777" w:rsidR="002F0BA0" w:rsidRDefault="002F0BA0" w:rsidP="002F0BA0">
      <w:pPr>
        <w:spacing w:line="360" w:lineRule="auto"/>
        <w:ind w:firstLine="851"/>
        <w:jc w:val="both"/>
      </w:pPr>
    </w:p>
    <w:p w14:paraId="3D182E4D" w14:textId="77777777" w:rsidR="00D25A4D" w:rsidRPr="002F0BA0" w:rsidRDefault="00D25A4D" w:rsidP="00C06384">
      <w:pPr>
        <w:spacing w:line="360" w:lineRule="auto"/>
        <w:ind w:firstLine="851"/>
        <w:jc w:val="both"/>
      </w:pPr>
      <w:r w:rsidRPr="002F0BA0">
        <w:t xml:space="preserve">Проблема подростков в современном обществе представляет собой одну из самых сложных и противоречивых. К сожалению, не каждый подросток, осознает, что совершаемые им деяния могут привести к тяжелым и трудно-исправимым последствиям. Человек приходит в этот мир не только для своего комфортного существования и личного счастья. Его ум, опыт, вся его жизнь необходимы обществу, будущим поколениям. Достойным существование человека на земле помогает сделать здоровье, духовное и физическое, которое является главным достоянием человека. И делом не только личным, но и общественным. Задача педагогов и родителей заниматься своим делом – профилактикой. </w:t>
      </w:r>
    </w:p>
    <w:p w14:paraId="63B50FFF" w14:textId="77777777" w:rsidR="002F0BA0" w:rsidRDefault="00D25A4D" w:rsidP="00C06384">
      <w:pPr>
        <w:spacing w:line="360" w:lineRule="auto"/>
        <w:ind w:firstLine="851"/>
        <w:jc w:val="both"/>
      </w:pPr>
      <w:r w:rsidRPr="002F0BA0">
        <w:t>Здоровый образ жизни молодого поколения является залогом здоровья нации в целом. Вот почему необходима и воспитательная, и образовательная деятельность семьи, школы и всего общества по вопросам сохранения и укрепления здоровья. Благодаря совместным усилиям школы, семьи, общества подрастающий гражданин должен укрепиться в мысли о том, что именно он ответственен за свое собственное здоровье и должен рассмат</w:t>
      </w:r>
      <w:r w:rsidR="002F0BA0">
        <w:t xml:space="preserve">ривать его как высшую ценность. </w:t>
      </w:r>
      <w:r w:rsidRPr="002F0BA0">
        <w:t>Информационно-просветительские и воспитательные меры должны осуществляться в комплексе с профилактикой. Осуществление профилактических и воспитательных мер – задача всего общества. Но в первую оче</w:t>
      </w:r>
      <w:r w:rsidR="002F0BA0" w:rsidRPr="002F0BA0">
        <w:t>редь – это забота семьи и школы.</w:t>
      </w:r>
    </w:p>
    <w:p w14:paraId="3433832D" w14:textId="77777777" w:rsidR="002F0BA0" w:rsidRPr="002F0BA0" w:rsidRDefault="002F0BA0" w:rsidP="00C06384">
      <w:pPr>
        <w:spacing w:line="360" w:lineRule="auto"/>
        <w:ind w:firstLine="851"/>
        <w:jc w:val="both"/>
      </w:pPr>
      <w:r w:rsidRPr="002F0BA0">
        <w:t>Важной задачей любого образовательного учреждения является разностороннее развитие каждого ребенка и его социальная адаптация в обществе. Опыт коррекционной работы свидетельствует о том, что социальная адаптация воспитанников практически всегда определяется их особенностями поведения.</w:t>
      </w:r>
    </w:p>
    <w:p w14:paraId="373C3183" w14:textId="77777777" w:rsidR="002F295D" w:rsidRDefault="002F0BA0" w:rsidP="002F295D">
      <w:pPr>
        <w:spacing w:line="360" w:lineRule="auto"/>
        <w:ind w:firstLine="851"/>
        <w:jc w:val="both"/>
      </w:pPr>
      <w:r w:rsidRPr="002F0BA0">
        <w:t>Одной из сложнейших проблем в психолого-педагогической практике является организация работы детей «группы риска». Отсутствие должного внимания к этому вопросу ведет к конфликту на уровнях «подросток-учитель», «подросток-воспитатель», «подросток-подросток». Один из путей решения этой проблемы – организация психолого-педагогического сопровождения воспитанников «группы риска».</w:t>
      </w:r>
    </w:p>
    <w:p w14:paraId="1B44321A" w14:textId="77777777" w:rsidR="002F295D" w:rsidRDefault="002F295D" w:rsidP="00C06384">
      <w:pPr>
        <w:spacing w:line="360" w:lineRule="auto"/>
        <w:ind w:firstLine="851"/>
        <w:jc w:val="both"/>
      </w:pPr>
    </w:p>
    <w:p w14:paraId="2242DC2D" w14:textId="77777777" w:rsidR="002F295D" w:rsidRDefault="002F295D" w:rsidP="00C06384">
      <w:pPr>
        <w:spacing w:line="360" w:lineRule="auto"/>
        <w:ind w:firstLine="851"/>
        <w:jc w:val="both"/>
      </w:pPr>
    </w:p>
    <w:p w14:paraId="7A055DD2" w14:textId="77777777" w:rsidR="00C06384" w:rsidRDefault="002F0BA0" w:rsidP="00C06384">
      <w:pPr>
        <w:spacing w:line="360" w:lineRule="auto"/>
        <w:ind w:firstLine="851"/>
        <w:jc w:val="both"/>
      </w:pPr>
      <w:r w:rsidRPr="002F0BA0">
        <w:t>В категорию детей «группы риска» попадают самые разные школьники: дети из неблагополучных семей, неуспевающие, недисциплинированные, дети с различными нервными и психическими расстройствами, а также подростки, стоящие на учете в комиссиях по делам несовершеннолетних. Фрустрация, которая рассматривается как одна из форм психологического стресса, может сопровождаться у подростков различными негативными эмоциями: гневом, раздражением, чувством вины, страхом, агрессией и т. п. Рассматриваемая категория детей в большей степени, чем другие, склонна к риску возникновения социальной дезадаптации, что приводит к росту числа подростков, совершающих правонарушения. В этих условиях особую важность приобретает проблема выбора адекватных методов психологической и педагогической работы с «трудными» подростками (далее именуемыми «группа риска»).</w:t>
      </w:r>
    </w:p>
    <w:p w14:paraId="3AED3953" w14:textId="77777777" w:rsidR="002F0BA0" w:rsidRPr="002F0BA0" w:rsidRDefault="002F0BA0" w:rsidP="00C06384">
      <w:pPr>
        <w:spacing w:line="360" w:lineRule="auto"/>
        <w:ind w:firstLine="851"/>
        <w:jc w:val="both"/>
      </w:pPr>
      <w:r w:rsidRPr="002F0BA0">
        <w:t>Все вышесказанное подтверждает актуальность системы целенаправленных действий по психолого-педагогической поддержке детей «группы риска».</w:t>
      </w:r>
    </w:p>
    <w:p w14:paraId="39BCFEB1" w14:textId="77777777" w:rsidR="00C06384" w:rsidRPr="00C06384" w:rsidRDefault="002F0BA0" w:rsidP="00C06384">
      <w:pPr>
        <w:spacing w:line="360" w:lineRule="auto"/>
        <w:ind w:firstLine="851"/>
        <w:jc w:val="both"/>
      </w:pPr>
      <w:r w:rsidRPr="002F0BA0">
        <w:t>Идеи поиска оптимальных условий развития личности воспитанника с ограниченными возможностями здоровья, профилактика правонарушений, профилактика зависимого поведения стала центральной задачей при разработке данной программы. Предложенная программа тренинговых занятий предназначена для профилактики зависимостей, коррекции эмоциональных проблем подростков с ограниченными возможностями «группы риска».</w:t>
      </w:r>
    </w:p>
    <w:p w14:paraId="2283A877" w14:textId="77777777" w:rsidR="002F0BA0" w:rsidRPr="002F0BA0" w:rsidRDefault="002F0BA0" w:rsidP="00C06384">
      <w:pPr>
        <w:numPr>
          <w:ilvl w:val="0"/>
          <w:numId w:val="3"/>
        </w:numPr>
        <w:spacing w:line="360" w:lineRule="auto"/>
        <w:jc w:val="both"/>
      </w:pPr>
      <w:r w:rsidRPr="002F0BA0">
        <w:rPr>
          <w:b/>
          <w:i/>
        </w:rPr>
        <w:t>Цель:</w:t>
      </w:r>
      <w:r w:rsidRPr="002F0BA0">
        <w:t> профилактика безнадзорности, правонарушений и преступлений среди школьников.</w:t>
      </w:r>
    </w:p>
    <w:p w14:paraId="2FE2A0BE" w14:textId="77777777" w:rsidR="002F0BA0" w:rsidRPr="00C06384" w:rsidRDefault="002F0BA0" w:rsidP="00C06384">
      <w:pPr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2F0BA0">
        <w:rPr>
          <w:b/>
          <w:i/>
        </w:rPr>
        <w:t xml:space="preserve">Задачи: </w:t>
      </w:r>
      <w:r w:rsidR="00C06384">
        <w:rPr>
          <w:i/>
        </w:rPr>
        <w:t>з</w:t>
      </w:r>
      <w:r w:rsidRPr="00C06384">
        <w:rPr>
          <w:b/>
          <w:i/>
        </w:rPr>
        <w:t>а</w:t>
      </w:r>
      <w:r w:rsidRPr="002F0BA0">
        <w:t>крепить созданные условия педагогического воздействия на учащихся «группы риска» и вовлечение их в учебную и внеурочную деятельность</w:t>
      </w:r>
      <w:r w:rsidRPr="00C06384">
        <w:rPr>
          <w:iCs/>
        </w:rPr>
        <w:t>.</w:t>
      </w:r>
      <w:r w:rsidR="00C06384" w:rsidRPr="00C06384">
        <w:rPr>
          <w:iCs/>
        </w:rPr>
        <w:t xml:space="preserve"> </w:t>
      </w:r>
      <w:r w:rsidRPr="002F0BA0">
        <w:t xml:space="preserve">Изучать, контролировать и корректировать поведение, учебу и взаимоотношение с родителями и сверстниками детей девиантного поведения. </w:t>
      </w:r>
    </w:p>
    <w:p w14:paraId="243D65C1" w14:textId="77777777" w:rsidR="00C06384" w:rsidRDefault="002F0BA0" w:rsidP="00C06384">
      <w:pPr>
        <w:numPr>
          <w:ilvl w:val="0"/>
          <w:numId w:val="2"/>
        </w:numPr>
        <w:spacing w:line="360" w:lineRule="auto"/>
        <w:jc w:val="both"/>
      </w:pPr>
      <w:r w:rsidRPr="002F0BA0">
        <w:t>Изучение личности ребенка, его физического, психического состояния, индивидуальных особенностей и способностей.</w:t>
      </w:r>
    </w:p>
    <w:p w14:paraId="62755096" w14:textId="77777777" w:rsidR="002F0BA0" w:rsidRPr="002F0BA0" w:rsidRDefault="002F0BA0" w:rsidP="00C06384">
      <w:pPr>
        <w:numPr>
          <w:ilvl w:val="0"/>
          <w:numId w:val="2"/>
        </w:numPr>
        <w:spacing w:line="360" w:lineRule="auto"/>
        <w:jc w:val="both"/>
      </w:pPr>
      <w:r w:rsidRPr="002F0BA0">
        <w:t>Оказание помощи детям, попавшим в трудные жизненные ситуации, социально незащищенным категориям учащихся, профилактика дезадаптации школьников.</w:t>
      </w:r>
    </w:p>
    <w:p w14:paraId="49A18287" w14:textId="77777777" w:rsidR="002F0BA0" w:rsidRPr="002F0BA0" w:rsidRDefault="002F0BA0" w:rsidP="00C06384">
      <w:pPr>
        <w:numPr>
          <w:ilvl w:val="0"/>
          <w:numId w:val="2"/>
        </w:numPr>
        <w:spacing w:line="360" w:lineRule="auto"/>
        <w:jc w:val="both"/>
      </w:pPr>
      <w:r w:rsidRPr="002F0BA0">
        <w:t>Взаимодействие с родителями учащихся, оказание им помощи в вопросе адаптации детей.</w:t>
      </w:r>
    </w:p>
    <w:p w14:paraId="54194E6E" w14:textId="77777777" w:rsidR="00D25A4D" w:rsidRDefault="00D25A4D" w:rsidP="00D25A4D">
      <w:pPr>
        <w:spacing w:line="360" w:lineRule="auto"/>
        <w:jc w:val="both"/>
      </w:pPr>
    </w:p>
    <w:tbl>
      <w:tblPr>
        <w:tblStyle w:val="a4"/>
        <w:tblW w:w="1545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8930"/>
        <w:gridCol w:w="1985"/>
        <w:gridCol w:w="1701"/>
        <w:gridCol w:w="2268"/>
      </w:tblGrid>
      <w:tr w:rsidR="004111FE" w:rsidRPr="00FC3FF4" w14:paraId="2350DB64" w14:textId="77777777" w:rsidTr="002F0BA0">
        <w:tc>
          <w:tcPr>
            <w:tcW w:w="568" w:type="dxa"/>
          </w:tcPr>
          <w:p w14:paraId="69E2C68C" w14:textId="77777777" w:rsidR="004111FE" w:rsidRPr="00FC3FF4" w:rsidRDefault="004111FE" w:rsidP="00FC3FF4">
            <w:pPr>
              <w:spacing w:line="360" w:lineRule="auto"/>
              <w:jc w:val="center"/>
              <w:rPr>
                <w:b/>
              </w:rPr>
            </w:pPr>
            <w:r w:rsidRPr="00FC3FF4">
              <w:rPr>
                <w:b/>
              </w:rPr>
              <w:t>№</w:t>
            </w:r>
          </w:p>
        </w:tc>
        <w:tc>
          <w:tcPr>
            <w:tcW w:w="8930" w:type="dxa"/>
          </w:tcPr>
          <w:p w14:paraId="3BE7DAFA" w14:textId="77777777" w:rsidR="004111FE" w:rsidRPr="00FC3FF4" w:rsidRDefault="004111FE" w:rsidP="00FC3FF4">
            <w:pPr>
              <w:spacing w:line="360" w:lineRule="auto"/>
              <w:jc w:val="center"/>
              <w:rPr>
                <w:b/>
              </w:rPr>
            </w:pPr>
            <w:r w:rsidRPr="00FC3FF4">
              <w:rPr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14:paraId="48C874CC" w14:textId="77777777" w:rsidR="004111FE" w:rsidRPr="00FC3FF4" w:rsidRDefault="00FC3FF4" w:rsidP="00FC3FF4">
            <w:pPr>
              <w:spacing w:line="360" w:lineRule="auto"/>
              <w:jc w:val="center"/>
              <w:rPr>
                <w:b/>
              </w:rPr>
            </w:pPr>
            <w:r w:rsidRPr="00FC3FF4">
              <w:rPr>
                <w:b/>
              </w:rPr>
              <w:t>Категория сопровож</w:t>
            </w:r>
            <w:r w:rsidR="004111FE" w:rsidRPr="00FC3FF4">
              <w:rPr>
                <w:b/>
              </w:rPr>
              <w:t>дения</w:t>
            </w:r>
          </w:p>
        </w:tc>
        <w:tc>
          <w:tcPr>
            <w:tcW w:w="1701" w:type="dxa"/>
          </w:tcPr>
          <w:p w14:paraId="4D3596FE" w14:textId="77777777" w:rsidR="004111FE" w:rsidRPr="00FC3FF4" w:rsidRDefault="004111FE" w:rsidP="00FC3FF4">
            <w:pPr>
              <w:spacing w:line="360" w:lineRule="auto"/>
              <w:jc w:val="center"/>
              <w:rPr>
                <w:b/>
              </w:rPr>
            </w:pPr>
            <w:r w:rsidRPr="00FC3FF4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14:paraId="1BEE62CC" w14:textId="77777777" w:rsidR="004111FE" w:rsidRPr="00FC3FF4" w:rsidRDefault="004111FE" w:rsidP="00FC3FF4">
            <w:pPr>
              <w:spacing w:line="360" w:lineRule="auto"/>
              <w:jc w:val="center"/>
              <w:rPr>
                <w:b/>
              </w:rPr>
            </w:pPr>
            <w:r w:rsidRPr="00FC3FF4">
              <w:rPr>
                <w:b/>
              </w:rPr>
              <w:t>Ответственный</w:t>
            </w:r>
          </w:p>
        </w:tc>
      </w:tr>
      <w:tr w:rsidR="004111FE" w:rsidRPr="00FC3FF4" w14:paraId="20C4D263" w14:textId="77777777" w:rsidTr="002F0BA0">
        <w:tc>
          <w:tcPr>
            <w:tcW w:w="568" w:type="dxa"/>
          </w:tcPr>
          <w:p w14:paraId="6FFD5667" w14:textId="77777777" w:rsidR="004111FE" w:rsidRPr="00FC3FF4" w:rsidRDefault="004111FE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1</w:t>
            </w:r>
          </w:p>
        </w:tc>
        <w:tc>
          <w:tcPr>
            <w:tcW w:w="8930" w:type="dxa"/>
          </w:tcPr>
          <w:p w14:paraId="64E8ADC5" w14:textId="77777777" w:rsidR="004111FE" w:rsidRPr="00FC3FF4" w:rsidRDefault="004111FE" w:rsidP="00FC3FF4">
            <w:pPr>
              <w:spacing w:line="360" w:lineRule="auto"/>
              <w:jc w:val="both"/>
            </w:pPr>
            <w:r w:rsidRPr="00FC3FF4">
              <w:t>Диагностика «Определение детей группы риска» (анкета).</w:t>
            </w:r>
          </w:p>
        </w:tc>
        <w:tc>
          <w:tcPr>
            <w:tcW w:w="1985" w:type="dxa"/>
          </w:tcPr>
          <w:p w14:paraId="4D5F3E40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59E3F55D" w14:textId="77777777" w:rsidR="004111FE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1948E201" w14:textId="77777777" w:rsidR="004111FE" w:rsidRPr="00FC3FF4" w:rsidRDefault="004111FE" w:rsidP="00FC3FF4">
            <w:pPr>
              <w:spacing w:line="360" w:lineRule="auto"/>
              <w:jc w:val="center"/>
            </w:pPr>
            <w:r w:rsidRPr="00FC3FF4">
              <w:t>Сентябрь</w:t>
            </w:r>
          </w:p>
        </w:tc>
        <w:tc>
          <w:tcPr>
            <w:tcW w:w="2268" w:type="dxa"/>
          </w:tcPr>
          <w:p w14:paraId="1C130573" w14:textId="77777777" w:rsidR="004111FE" w:rsidRPr="00FC3FF4" w:rsidRDefault="004111FE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3FB97921" w14:textId="77777777" w:rsidTr="002F0BA0">
        <w:tc>
          <w:tcPr>
            <w:tcW w:w="568" w:type="dxa"/>
          </w:tcPr>
          <w:p w14:paraId="39C7EFFD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2</w:t>
            </w:r>
          </w:p>
        </w:tc>
        <w:tc>
          <w:tcPr>
            <w:tcW w:w="8930" w:type="dxa"/>
          </w:tcPr>
          <w:p w14:paraId="464E9673" w14:textId="77777777" w:rsidR="00FC3FF4" w:rsidRPr="00FC3FF4" w:rsidRDefault="00FC3FF4" w:rsidP="00FC3FF4">
            <w:pPr>
              <w:spacing w:line="360" w:lineRule="auto"/>
              <w:jc w:val="both"/>
            </w:pPr>
            <w:r w:rsidRPr="00FC3FF4">
              <w:rPr>
                <w:bCs/>
                <w:color w:val="000000"/>
              </w:rPr>
              <w:t>Выявление отношения юношей и девушек к жизни в своей семье (</w:t>
            </w:r>
            <w:proofErr w:type="spellStart"/>
            <w:r w:rsidRPr="00FC3FF4">
              <w:rPr>
                <w:bCs/>
                <w:color w:val="000000"/>
              </w:rPr>
              <w:t>Т.Шрайбер</w:t>
            </w:r>
            <w:proofErr w:type="spellEnd"/>
            <w:r w:rsidRPr="00FC3FF4">
              <w:rPr>
                <w:bCs/>
                <w:color w:val="000000"/>
              </w:rPr>
              <w:t>).</w:t>
            </w:r>
          </w:p>
        </w:tc>
        <w:tc>
          <w:tcPr>
            <w:tcW w:w="1985" w:type="dxa"/>
          </w:tcPr>
          <w:p w14:paraId="4FEE95F0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0EFB0211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4E8AEC8A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Сентябрь </w:t>
            </w:r>
          </w:p>
        </w:tc>
        <w:tc>
          <w:tcPr>
            <w:tcW w:w="2268" w:type="dxa"/>
          </w:tcPr>
          <w:p w14:paraId="42A143F9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4EAB5D55" w14:textId="77777777" w:rsidTr="002F0BA0">
        <w:trPr>
          <w:trHeight w:val="1026"/>
        </w:trPr>
        <w:tc>
          <w:tcPr>
            <w:tcW w:w="568" w:type="dxa"/>
          </w:tcPr>
          <w:p w14:paraId="4968C061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3</w:t>
            </w:r>
          </w:p>
        </w:tc>
        <w:tc>
          <w:tcPr>
            <w:tcW w:w="8930" w:type="dxa"/>
          </w:tcPr>
          <w:p w14:paraId="52A91776" w14:textId="77777777" w:rsidR="00FC3FF4" w:rsidRDefault="00FC3FF4" w:rsidP="00FC3FF4">
            <w:pPr>
              <w:pStyle w:val="a3"/>
              <w:spacing w:before="0" w:beforeAutospacing="0" w:after="0" w:afterAutospacing="0" w:line="360" w:lineRule="auto"/>
            </w:pPr>
            <w:r w:rsidRPr="00FC3FF4">
              <w:t xml:space="preserve">Методика изучения акцентуаций личности К. </w:t>
            </w:r>
            <w:proofErr w:type="spellStart"/>
            <w:r w:rsidRPr="00FC3FF4">
              <w:t>Леонгарда</w:t>
            </w:r>
            <w:proofErr w:type="spellEnd"/>
            <w:r w:rsidRPr="00FC3FF4">
              <w:t xml:space="preserve"> </w:t>
            </w:r>
          </w:p>
          <w:p w14:paraId="3BF5FBFC" w14:textId="77777777" w:rsidR="00FC3FF4" w:rsidRPr="00FC3FF4" w:rsidRDefault="00FC3FF4" w:rsidP="00FC3FF4">
            <w:pPr>
              <w:pStyle w:val="a3"/>
              <w:spacing w:before="0" w:beforeAutospacing="0" w:after="0" w:afterAutospacing="0" w:line="360" w:lineRule="auto"/>
            </w:pPr>
            <w:r w:rsidRPr="00FC3FF4">
              <w:t xml:space="preserve">(модификация С. </w:t>
            </w:r>
            <w:proofErr w:type="spellStart"/>
            <w:r w:rsidRPr="00FC3FF4">
              <w:t>Шмишека</w:t>
            </w:r>
            <w:proofErr w:type="spellEnd"/>
            <w:r w:rsidRPr="00FC3FF4">
              <w:t>)</w:t>
            </w:r>
            <w:r>
              <w:t>.</w:t>
            </w:r>
          </w:p>
        </w:tc>
        <w:tc>
          <w:tcPr>
            <w:tcW w:w="1985" w:type="dxa"/>
          </w:tcPr>
          <w:p w14:paraId="66D0BE8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7129FB8F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72A497D4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Ноябрь </w:t>
            </w:r>
          </w:p>
        </w:tc>
        <w:tc>
          <w:tcPr>
            <w:tcW w:w="2268" w:type="dxa"/>
          </w:tcPr>
          <w:p w14:paraId="2F619C06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0BD52FE4" w14:textId="77777777" w:rsidTr="002F0BA0">
        <w:tc>
          <w:tcPr>
            <w:tcW w:w="568" w:type="dxa"/>
          </w:tcPr>
          <w:p w14:paraId="1F2866D7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4</w:t>
            </w:r>
          </w:p>
        </w:tc>
        <w:tc>
          <w:tcPr>
            <w:tcW w:w="8930" w:type="dxa"/>
          </w:tcPr>
          <w:p w14:paraId="6BFDFB3A" w14:textId="77777777" w:rsidR="00FC3FF4" w:rsidRPr="00FC3FF4" w:rsidRDefault="00FC3FF4" w:rsidP="00FC3FF4">
            <w:pPr>
              <w:spacing w:line="360" w:lineRule="auto"/>
              <w:jc w:val="both"/>
              <w:rPr>
                <w:bCs/>
              </w:rPr>
            </w:pPr>
            <w:r w:rsidRPr="00FC3FF4">
              <w:rPr>
                <w:bCs/>
              </w:rPr>
              <w:t>Шкала личностной тревожности (А.М. Прихожан)</w:t>
            </w:r>
            <w:r>
              <w:rPr>
                <w:bCs/>
              </w:rPr>
              <w:t>.</w:t>
            </w:r>
          </w:p>
        </w:tc>
        <w:tc>
          <w:tcPr>
            <w:tcW w:w="1985" w:type="dxa"/>
          </w:tcPr>
          <w:p w14:paraId="099BD7F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3AB89D75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577D67F8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Декабрь </w:t>
            </w:r>
          </w:p>
        </w:tc>
        <w:tc>
          <w:tcPr>
            <w:tcW w:w="2268" w:type="dxa"/>
          </w:tcPr>
          <w:p w14:paraId="010A8677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30927B32" w14:textId="77777777" w:rsidTr="002F0BA0">
        <w:tc>
          <w:tcPr>
            <w:tcW w:w="568" w:type="dxa"/>
          </w:tcPr>
          <w:p w14:paraId="0C9AFB33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5</w:t>
            </w:r>
          </w:p>
        </w:tc>
        <w:tc>
          <w:tcPr>
            <w:tcW w:w="8930" w:type="dxa"/>
          </w:tcPr>
          <w:p w14:paraId="30A38971" w14:textId="77777777" w:rsidR="00FC3FF4" w:rsidRPr="00FC3FF4" w:rsidRDefault="00FC3FF4" w:rsidP="00FC3FF4">
            <w:pPr>
              <w:spacing w:line="360" w:lineRule="auto"/>
              <w:jc w:val="both"/>
              <w:rPr>
                <w:bCs/>
              </w:rPr>
            </w:pPr>
            <w:r w:rsidRPr="00FC3FF4">
              <w:rPr>
                <w:lang w:val="tt-RU"/>
              </w:rPr>
              <w:t>Выявление суицидного риска у детей (А.А. Кучер, В.П. Костюкевич)</w:t>
            </w:r>
            <w:r>
              <w:rPr>
                <w:lang w:val="tt-RU"/>
              </w:rPr>
              <w:t>.</w:t>
            </w:r>
          </w:p>
        </w:tc>
        <w:tc>
          <w:tcPr>
            <w:tcW w:w="1985" w:type="dxa"/>
          </w:tcPr>
          <w:p w14:paraId="0CDC6ED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7F94BB1A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07DAD537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Декабрь </w:t>
            </w:r>
          </w:p>
        </w:tc>
        <w:tc>
          <w:tcPr>
            <w:tcW w:w="2268" w:type="dxa"/>
          </w:tcPr>
          <w:p w14:paraId="7132451E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069A3EBC" w14:textId="77777777" w:rsidTr="002F0BA0">
        <w:tc>
          <w:tcPr>
            <w:tcW w:w="568" w:type="dxa"/>
          </w:tcPr>
          <w:p w14:paraId="7E8D0B32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6</w:t>
            </w:r>
          </w:p>
        </w:tc>
        <w:tc>
          <w:tcPr>
            <w:tcW w:w="8930" w:type="dxa"/>
          </w:tcPr>
          <w:p w14:paraId="03F37BCC" w14:textId="77777777" w:rsidR="00FC3FF4" w:rsidRPr="00FC3FF4" w:rsidRDefault="00FC3FF4" w:rsidP="00FC3FF4">
            <w:pPr>
              <w:shd w:val="clear" w:color="auto" w:fill="FFFFFF"/>
              <w:spacing w:line="360" w:lineRule="auto"/>
              <w:jc w:val="both"/>
              <w:outlineLvl w:val="1"/>
              <w:rPr>
                <w:bCs/>
                <w:color w:val="000000"/>
              </w:rPr>
            </w:pPr>
            <w:r w:rsidRPr="00FC3FF4">
              <w:rPr>
                <w:bCs/>
                <w:color w:val="000000"/>
              </w:rPr>
              <w:t>Привлечение обучающихся к участию в общественной жизни школы.</w:t>
            </w:r>
          </w:p>
        </w:tc>
        <w:tc>
          <w:tcPr>
            <w:tcW w:w="1985" w:type="dxa"/>
          </w:tcPr>
          <w:p w14:paraId="2EE0F3B0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06F171B8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77A45DF5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Декабрь</w:t>
            </w:r>
          </w:p>
        </w:tc>
        <w:tc>
          <w:tcPr>
            <w:tcW w:w="2268" w:type="dxa"/>
          </w:tcPr>
          <w:p w14:paraId="77B57018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5DD9DF60" w14:textId="77777777" w:rsidTr="002F0BA0">
        <w:tc>
          <w:tcPr>
            <w:tcW w:w="568" w:type="dxa"/>
          </w:tcPr>
          <w:p w14:paraId="66656911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7</w:t>
            </w:r>
          </w:p>
        </w:tc>
        <w:tc>
          <w:tcPr>
            <w:tcW w:w="8930" w:type="dxa"/>
          </w:tcPr>
          <w:p w14:paraId="5B7CA8E9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FC3FF4">
              <w:t>Методика первичной диагностики и выявления  детей «группы риска» (М.И. Рожков, М.А. Ковальчук)</w:t>
            </w:r>
            <w:r>
              <w:t>.</w:t>
            </w:r>
          </w:p>
        </w:tc>
        <w:tc>
          <w:tcPr>
            <w:tcW w:w="1985" w:type="dxa"/>
          </w:tcPr>
          <w:p w14:paraId="5868D68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48FAB164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54741395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Февраль </w:t>
            </w:r>
          </w:p>
        </w:tc>
        <w:tc>
          <w:tcPr>
            <w:tcW w:w="2268" w:type="dxa"/>
          </w:tcPr>
          <w:p w14:paraId="04201532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39D08631" w14:textId="77777777" w:rsidTr="002F0BA0">
        <w:tc>
          <w:tcPr>
            <w:tcW w:w="568" w:type="dxa"/>
          </w:tcPr>
          <w:p w14:paraId="0A5B5945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8</w:t>
            </w:r>
          </w:p>
        </w:tc>
        <w:tc>
          <w:tcPr>
            <w:tcW w:w="8930" w:type="dxa"/>
          </w:tcPr>
          <w:p w14:paraId="6D7C550D" w14:textId="77777777" w:rsidR="00FC3FF4" w:rsidRPr="00FC3FF4" w:rsidRDefault="00FC3FF4" w:rsidP="00FC3FF4">
            <w:pPr>
              <w:spacing w:line="360" w:lineRule="auto"/>
              <w:jc w:val="both"/>
            </w:pPr>
            <w:r w:rsidRPr="00FC3FF4">
              <w:t>Занятия по просвещению «Построение карьеры».</w:t>
            </w:r>
          </w:p>
        </w:tc>
        <w:tc>
          <w:tcPr>
            <w:tcW w:w="1985" w:type="dxa"/>
          </w:tcPr>
          <w:p w14:paraId="55D7BB4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50384778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1A1A94AC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Февраль </w:t>
            </w:r>
          </w:p>
        </w:tc>
        <w:tc>
          <w:tcPr>
            <w:tcW w:w="2268" w:type="dxa"/>
          </w:tcPr>
          <w:p w14:paraId="08C6484E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2D992C3D" w14:textId="77777777" w:rsidTr="002F0BA0">
        <w:tc>
          <w:tcPr>
            <w:tcW w:w="568" w:type="dxa"/>
          </w:tcPr>
          <w:p w14:paraId="0FB8E5F0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9</w:t>
            </w:r>
          </w:p>
        </w:tc>
        <w:tc>
          <w:tcPr>
            <w:tcW w:w="8930" w:type="dxa"/>
          </w:tcPr>
          <w:p w14:paraId="4359DD63" w14:textId="77777777" w:rsidR="00FC3FF4" w:rsidRPr="00FC3FF4" w:rsidRDefault="00FC3FF4" w:rsidP="00FC3F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pacing w:val="1"/>
              </w:rPr>
            </w:pPr>
            <w:r w:rsidRPr="00FC3FF4">
              <w:t>Проективная методика «Человек и дерево»</w:t>
            </w:r>
            <w:r>
              <w:t>.</w:t>
            </w:r>
          </w:p>
        </w:tc>
        <w:tc>
          <w:tcPr>
            <w:tcW w:w="1985" w:type="dxa"/>
          </w:tcPr>
          <w:p w14:paraId="698EF774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2CB80AD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2B848A9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Март </w:t>
            </w:r>
          </w:p>
        </w:tc>
        <w:tc>
          <w:tcPr>
            <w:tcW w:w="2268" w:type="dxa"/>
          </w:tcPr>
          <w:p w14:paraId="16C563FA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58692BD0" w14:textId="77777777" w:rsidTr="002F0BA0">
        <w:tc>
          <w:tcPr>
            <w:tcW w:w="568" w:type="dxa"/>
          </w:tcPr>
          <w:p w14:paraId="6842DF66" w14:textId="77777777" w:rsidR="00C06384" w:rsidRDefault="00C06384" w:rsidP="00FC3FF4">
            <w:pPr>
              <w:spacing w:line="360" w:lineRule="auto"/>
              <w:jc w:val="both"/>
              <w:rPr>
                <w:b/>
              </w:rPr>
            </w:pPr>
          </w:p>
          <w:p w14:paraId="68813195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10</w:t>
            </w:r>
          </w:p>
        </w:tc>
        <w:tc>
          <w:tcPr>
            <w:tcW w:w="8930" w:type="dxa"/>
          </w:tcPr>
          <w:p w14:paraId="3F57FFB0" w14:textId="77777777" w:rsidR="00C06384" w:rsidRDefault="00C06384" w:rsidP="00FC3FF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8E59F" w14:textId="77777777" w:rsidR="00FC3FF4" w:rsidRPr="00FC3FF4" w:rsidRDefault="00FC3FF4" w:rsidP="00FC3FF4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состояния агрессии. (Опросник </w:t>
            </w:r>
            <w:r w:rsidRPr="00FC3FF4">
              <w:rPr>
                <w:rFonts w:ascii="Times New Roman" w:hAnsi="Times New Roman"/>
                <w:sz w:val="24"/>
                <w:szCs w:val="24"/>
              </w:rPr>
              <w:t>Баса–</w:t>
            </w:r>
            <w:proofErr w:type="spellStart"/>
            <w:r w:rsidRPr="00FC3FF4">
              <w:rPr>
                <w:rFonts w:ascii="Times New Roman" w:hAnsi="Times New Roman"/>
                <w:sz w:val="24"/>
                <w:szCs w:val="24"/>
              </w:rPr>
              <w:t>Дарки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14:paraId="408DC0B4" w14:textId="77777777" w:rsidR="00C06384" w:rsidRDefault="00C06384" w:rsidP="00FC3FF4">
            <w:pPr>
              <w:spacing w:line="360" w:lineRule="auto"/>
              <w:jc w:val="center"/>
            </w:pPr>
          </w:p>
          <w:p w14:paraId="19269F39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79B6FB69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7BD7E3B3" w14:textId="77777777" w:rsidR="00C06384" w:rsidRDefault="00C06384" w:rsidP="00FC3FF4">
            <w:pPr>
              <w:spacing w:line="360" w:lineRule="auto"/>
              <w:jc w:val="center"/>
            </w:pPr>
          </w:p>
          <w:p w14:paraId="2447544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Март </w:t>
            </w:r>
          </w:p>
        </w:tc>
        <w:tc>
          <w:tcPr>
            <w:tcW w:w="2268" w:type="dxa"/>
          </w:tcPr>
          <w:p w14:paraId="5F78B9D9" w14:textId="77777777" w:rsidR="00C06384" w:rsidRDefault="00C06384" w:rsidP="00FC3FF4">
            <w:pPr>
              <w:spacing w:line="360" w:lineRule="auto"/>
              <w:jc w:val="center"/>
            </w:pPr>
          </w:p>
          <w:p w14:paraId="357EB16B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163668DC" w14:textId="77777777" w:rsidTr="002F0BA0">
        <w:tc>
          <w:tcPr>
            <w:tcW w:w="568" w:type="dxa"/>
          </w:tcPr>
          <w:p w14:paraId="55C2B183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11</w:t>
            </w:r>
          </w:p>
        </w:tc>
        <w:tc>
          <w:tcPr>
            <w:tcW w:w="8930" w:type="dxa"/>
          </w:tcPr>
          <w:p w14:paraId="2920DE76" w14:textId="77777777" w:rsidR="00FC3FF4" w:rsidRPr="00FC3FF4" w:rsidRDefault="00FC3FF4" w:rsidP="00FC3FF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FC3FF4">
              <w:t>Консультация родителей по вопросам обучения, поведения и межличностного взаимодействия обучающихся.</w:t>
            </w:r>
          </w:p>
        </w:tc>
        <w:tc>
          <w:tcPr>
            <w:tcW w:w="1985" w:type="dxa"/>
          </w:tcPr>
          <w:p w14:paraId="6D030F9C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Родители </w:t>
            </w:r>
          </w:p>
        </w:tc>
        <w:tc>
          <w:tcPr>
            <w:tcW w:w="1701" w:type="dxa"/>
          </w:tcPr>
          <w:p w14:paraId="297ABD19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В течение года</w:t>
            </w:r>
          </w:p>
        </w:tc>
        <w:tc>
          <w:tcPr>
            <w:tcW w:w="2268" w:type="dxa"/>
          </w:tcPr>
          <w:p w14:paraId="64B5316F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3AF43893" w14:textId="77777777" w:rsidTr="002F0BA0">
        <w:tc>
          <w:tcPr>
            <w:tcW w:w="568" w:type="dxa"/>
          </w:tcPr>
          <w:p w14:paraId="40618B3A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12</w:t>
            </w:r>
          </w:p>
        </w:tc>
        <w:tc>
          <w:tcPr>
            <w:tcW w:w="8930" w:type="dxa"/>
          </w:tcPr>
          <w:p w14:paraId="7926F899" w14:textId="77777777" w:rsidR="00FC3FF4" w:rsidRPr="00FC3FF4" w:rsidRDefault="00FC3FF4" w:rsidP="00FC3FF4">
            <w:pPr>
              <w:spacing w:line="360" w:lineRule="auto"/>
              <w:jc w:val="both"/>
            </w:pPr>
            <w:r w:rsidRPr="00FC3FF4">
              <w:t xml:space="preserve">Консультирование педагогов по </w:t>
            </w:r>
            <w:r>
              <w:t>в</w:t>
            </w:r>
            <w:r w:rsidRPr="00FC3FF4">
              <w:t xml:space="preserve">опросам обучения, поведения и межличностного взаимодействия обучающихся. </w:t>
            </w:r>
          </w:p>
        </w:tc>
        <w:tc>
          <w:tcPr>
            <w:tcW w:w="1985" w:type="dxa"/>
          </w:tcPr>
          <w:p w14:paraId="671BFF30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Педагоги</w:t>
            </w:r>
          </w:p>
        </w:tc>
        <w:tc>
          <w:tcPr>
            <w:tcW w:w="1701" w:type="dxa"/>
          </w:tcPr>
          <w:p w14:paraId="3819CD26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В течение года</w:t>
            </w:r>
          </w:p>
        </w:tc>
        <w:tc>
          <w:tcPr>
            <w:tcW w:w="2268" w:type="dxa"/>
          </w:tcPr>
          <w:p w14:paraId="50DFF62F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2863B77F" w14:textId="77777777" w:rsidTr="002F0BA0">
        <w:tc>
          <w:tcPr>
            <w:tcW w:w="568" w:type="dxa"/>
          </w:tcPr>
          <w:p w14:paraId="462B2E87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13</w:t>
            </w:r>
          </w:p>
        </w:tc>
        <w:tc>
          <w:tcPr>
            <w:tcW w:w="8930" w:type="dxa"/>
          </w:tcPr>
          <w:p w14:paraId="01A4C3B1" w14:textId="77777777" w:rsidR="00FC3FF4" w:rsidRPr="00FC3FF4" w:rsidRDefault="00FC3FF4" w:rsidP="00FC3FF4">
            <w:pPr>
              <w:spacing w:line="360" w:lineRule="auto"/>
              <w:jc w:val="both"/>
            </w:pPr>
            <w:r w:rsidRPr="00FC3FF4">
              <w:t>Индивидуальное консультирование обучающихся  школы.</w:t>
            </w:r>
          </w:p>
        </w:tc>
        <w:tc>
          <w:tcPr>
            <w:tcW w:w="1985" w:type="dxa"/>
          </w:tcPr>
          <w:p w14:paraId="28F41E31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дети</w:t>
            </w:r>
          </w:p>
          <w:p w14:paraId="3836FCD1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«группы риска»</w:t>
            </w:r>
          </w:p>
        </w:tc>
        <w:tc>
          <w:tcPr>
            <w:tcW w:w="1701" w:type="dxa"/>
          </w:tcPr>
          <w:p w14:paraId="308DBA0D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В течение года</w:t>
            </w:r>
          </w:p>
        </w:tc>
        <w:tc>
          <w:tcPr>
            <w:tcW w:w="2268" w:type="dxa"/>
          </w:tcPr>
          <w:p w14:paraId="482757E5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2AE64110" w14:textId="77777777" w:rsidTr="002F0BA0">
        <w:trPr>
          <w:trHeight w:val="722"/>
        </w:trPr>
        <w:tc>
          <w:tcPr>
            <w:tcW w:w="568" w:type="dxa"/>
          </w:tcPr>
          <w:p w14:paraId="14834BAC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14</w:t>
            </w:r>
          </w:p>
        </w:tc>
        <w:tc>
          <w:tcPr>
            <w:tcW w:w="8930" w:type="dxa"/>
          </w:tcPr>
          <w:p w14:paraId="0BFAB25F" w14:textId="77777777" w:rsidR="00FC3FF4" w:rsidRPr="00FC3FF4" w:rsidRDefault="00FC3FF4" w:rsidP="00FC3FF4">
            <w:pPr>
              <w:spacing w:line="360" w:lineRule="auto"/>
              <w:jc w:val="both"/>
            </w:pPr>
            <w:r w:rsidRPr="00FC3FF4">
              <w:t>Участие в заседаниях Совета по профилактике правонарушений.</w:t>
            </w:r>
          </w:p>
        </w:tc>
        <w:tc>
          <w:tcPr>
            <w:tcW w:w="1985" w:type="dxa"/>
          </w:tcPr>
          <w:p w14:paraId="2B99926C" w14:textId="77777777" w:rsidR="00FC3FF4" w:rsidRPr="00FC3FF4" w:rsidRDefault="00E4468C" w:rsidP="002E4486">
            <w:pPr>
              <w:spacing w:line="360" w:lineRule="auto"/>
              <w:jc w:val="center"/>
            </w:pPr>
            <w:r>
              <w:t>Педагог-</w:t>
            </w:r>
            <w:r w:rsidR="002E4486">
              <w:t>психолог</w:t>
            </w:r>
          </w:p>
        </w:tc>
        <w:tc>
          <w:tcPr>
            <w:tcW w:w="1701" w:type="dxa"/>
          </w:tcPr>
          <w:p w14:paraId="3D92FDA5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>В течение года</w:t>
            </w:r>
          </w:p>
        </w:tc>
        <w:tc>
          <w:tcPr>
            <w:tcW w:w="2268" w:type="dxa"/>
          </w:tcPr>
          <w:p w14:paraId="4B197690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  <w:tr w:rsidR="00FC3FF4" w:rsidRPr="00FC3FF4" w14:paraId="76741131" w14:textId="77777777" w:rsidTr="002F0BA0">
        <w:tc>
          <w:tcPr>
            <w:tcW w:w="568" w:type="dxa"/>
          </w:tcPr>
          <w:p w14:paraId="5E5AD8FA" w14:textId="77777777" w:rsidR="00FC3FF4" w:rsidRPr="00FC3FF4" w:rsidRDefault="00FC3FF4" w:rsidP="00FC3FF4">
            <w:pPr>
              <w:spacing w:line="360" w:lineRule="auto"/>
              <w:jc w:val="both"/>
              <w:rPr>
                <w:b/>
              </w:rPr>
            </w:pPr>
            <w:r w:rsidRPr="00FC3FF4">
              <w:rPr>
                <w:b/>
              </w:rPr>
              <w:t>15</w:t>
            </w:r>
          </w:p>
        </w:tc>
        <w:tc>
          <w:tcPr>
            <w:tcW w:w="8930" w:type="dxa"/>
          </w:tcPr>
          <w:p w14:paraId="5E42EAAD" w14:textId="77777777" w:rsidR="00FC3FF4" w:rsidRPr="00FC3FF4" w:rsidRDefault="00FC3FF4" w:rsidP="00FC3FF4">
            <w:pPr>
              <w:spacing w:line="360" w:lineRule="auto"/>
              <w:jc w:val="both"/>
            </w:pPr>
            <w:r w:rsidRPr="00FC3FF4">
              <w:t>Анализ результатов работы по профилактике негативных проявлений среди учащихся.</w:t>
            </w:r>
          </w:p>
        </w:tc>
        <w:tc>
          <w:tcPr>
            <w:tcW w:w="1985" w:type="dxa"/>
          </w:tcPr>
          <w:p w14:paraId="4831D25A" w14:textId="77777777" w:rsidR="00FC3FF4" w:rsidRPr="00FC3FF4" w:rsidRDefault="002E4486" w:rsidP="00FC3FF4">
            <w:pPr>
              <w:spacing w:line="360" w:lineRule="auto"/>
              <w:jc w:val="center"/>
            </w:pPr>
            <w:r>
              <w:t>Педагог-психолог</w:t>
            </w:r>
          </w:p>
        </w:tc>
        <w:tc>
          <w:tcPr>
            <w:tcW w:w="1701" w:type="dxa"/>
          </w:tcPr>
          <w:p w14:paraId="3A5FA8ED" w14:textId="77777777" w:rsidR="00FC3FF4" w:rsidRPr="00FC3FF4" w:rsidRDefault="00FC3FF4" w:rsidP="00FC3FF4">
            <w:pPr>
              <w:spacing w:line="360" w:lineRule="auto"/>
              <w:jc w:val="center"/>
            </w:pPr>
            <w:r w:rsidRPr="00FC3FF4">
              <w:t xml:space="preserve">В течение года </w:t>
            </w:r>
          </w:p>
        </w:tc>
        <w:tc>
          <w:tcPr>
            <w:tcW w:w="2268" w:type="dxa"/>
          </w:tcPr>
          <w:p w14:paraId="02E06AF6" w14:textId="77777777" w:rsidR="00FC3FF4" w:rsidRPr="00FC3FF4" w:rsidRDefault="00FC3FF4" w:rsidP="00FC3FF4">
            <w:pPr>
              <w:spacing w:line="360" w:lineRule="auto"/>
              <w:jc w:val="center"/>
            </w:pPr>
            <w:proofErr w:type="spellStart"/>
            <w:r w:rsidRPr="00FC3FF4">
              <w:t>Челохсаева</w:t>
            </w:r>
            <w:proofErr w:type="spellEnd"/>
            <w:r w:rsidRPr="00FC3FF4">
              <w:t xml:space="preserve"> Ф.Э.</w:t>
            </w:r>
          </w:p>
        </w:tc>
      </w:tr>
    </w:tbl>
    <w:p w14:paraId="5DC47CFD" w14:textId="77777777" w:rsidR="00545951" w:rsidRDefault="00545951"/>
    <w:p w14:paraId="55FBCDF3" w14:textId="77777777" w:rsidR="006F60F1" w:rsidRDefault="006F60F1"/>
    <w:p w14:paraId="3818CD87" w14:textId="77777777" w:rsidR="006F60F1" w:rsidRDefault="006F60F1"/>
    <w:p w14:paraId="2A917D40" w14:textId="77777777" w:rsidR="006F60F1" w:rsidRDefault="006F60F1"/>
    <w:p w14:paraId="2A7EC57C" w14:textId="77777777" w:rsidR="006F60F1" w:rsidRDefault="006F60F1"/>
    <w:p w14:paraId="5C6AF997" w14:textId="77777777" w:rsidR="006F60F1" w:rsidRDefault="006F60F1"/>
    <w:p w14:paraId="0EF60401" w14:textId="77777777" w:rsidR="006F60F1" w:rsidRDefault="006F60F1"/>
    <w:p w14:paraId="0F044E4B" w14:textId="77777777" w:rsidR="006F60F1" w:rsidRDefault="006F60F1"/>
    <w:p w14:paraId="333C4201" w14:textId="77777777" w:rsidR="006F60F1" w:rsidRDefault="006F60F1"/>
    <w:p w14:paraId="29BCE107" w14:textId="77777777" w:rsidR="006F60F1" w:rsidRDefault="006F60F1"/>
    <w:p w14:paraId="4E119A04" w14:textId="77777777" w:rsidR="006F60F1" w:rsidRDefault="006F60F1"/>
    <w:p w14:paraId="144E6871" w14:textId="77777777" w:rsidR="006F60F1" w:rsidRDefault="006F60F1"/>
    <w:p w14:paraId="1F097A7D" w14:textId="77777777" w:rsidR="006F60F1" w:rsidRPr="006F60F1" w:rsidRDefault="006F60F1" w:rsidP="006F60F1">
      <w:pPr>
        <w:jc w:val="center"/>
        <w:rPr>
          <w:rFonts w:ascii="Monotype Corsiva" w:hAnsi="Monotype Corsiva"/>
          <w:i/>
          <w:sz w:val="28"/>
        </w:rPr>
      </w:pPr>
      <w:r w:rsidRPr="006F60F1">
        <w:rPr>
          <w:rFonts w:ascii="Monotype Corsiva" w:hAnsi="Monotype Corsiva"/>
          <w:i/>
          <w:sz w:val="28"/>
        </w:rPr>
        <w:t xml:space="preserve">Педагог-психолог                                                                        </w:t>
      </w:r>
      <w:proofErr w:type="spellStart"/>
      <w:r w:rsidRPr="006F60F1">
        <w:rPr>
          <w:rFonts w:ascii="Monotype Corsiva" w:hAnsi="Monotype Corsiva"/>
          <w:i/>
          <w:sz w:val="28"/>
        </w:rPr>
        <w:t>Челохсаева</w:t>
      </w:r>
      <w:proofErr w:type="spellEnd"/>
      <w:r w:rsidRPr="006F60F1">
        <w:rPr>
          <w:rFonts w:ascii="Monotype Corsiva" w:hAnsi="Monotype Corsiva"/>
          <w:i/>
          <w:sz w:val="28"/>
        </w:rPr>
        <w:t xml:space="preserve"> Ф.Э.</w:t>
      </w:r>
    </w:p>
    <w:sectPr w:rsidR="006F60F1" w:rsidRPr="006F60F1" w:rsidSect="00C06384"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pgBorders w:offsetFrom="page">
        <w:top w:val="starsTop" w:sz="31" w:space="24" w:color="FFC000"/>
        <w:left w:val="starsTop" w:sz="31" w:space="24" w:color="FFC000"/>
        <w:bottom w:val="starsTop" w:sz="31" w:space="24" w:color="FFC000"/>
        <w:right w:val="starsTop" w:sz="31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99C4" w14:textId="77777777" w:rsidR="00F30393" w:rsidRDefault="00F30393">
      <w:r>
        <w:separator/>
      </w:r>
    </w:p>
  </w:endnote>
  <w:endnote w:type="continuationSeparator" w:id="0">
    <w:p w14:paraId="58A6B11A" w14:textId="77777777" w:rsidR="00F30393" w:rsidRDefault="00F3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4544" w14:textId="77777777" w:rsidR="00123D93" w:rsidRDefault="00E53990" w:rsidP="005F4D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3E1E2A" w14:textId="77777777" w:rsidR="00123D93" w:rsidRDefault="00F30393" w:rsidP="000115C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462F" w14:textId="77777777" w:rsidR="00123D93" w:rsidRDefault="00F30393" w:rsidP="000115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ABA4" w14:textId="77777777" w:rsidR="00F30393" w:rsidRDefault="00F30393">
      <w:r>
        <w:separator/>
      </w:r>
    </w:p>
  </w:footnote>
  <w:footnote w:type="continuationSeparator" w:id="0">
    <w:p w14:paraId="5C6785CD" w14:textId="77777777" w:rsidR="00F30393" w:rsidRDefault="00F3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6290"/>
    <w:multiLevelType w:val="hybridMultilevel"/>
    <w:tmpl w:val="0CC07EF4"/>
    <w:lvl w:ilvl="0" w:tplc="75CA5A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6026D74"/>
    <w:multiLevelType w:val="hybridMultilevel"/>
    <w:tmpl w:val="E12846E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86C321F"/>
    <w:multiLevelType w:val="hybridMultilevel"/>
    <w:tmpl w:val="C01A3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F5"/>
    <w:rsid w:val="00287381"/>
    <w:rsid w:val="002E4486"/>
    <w:rsid w:val="002F0BA0"/>
    <w:rsid w:val="002F295D"/>
    <w:rsid w:val="004111FE"/>
    <w:rsid w:val="00450F3E"/>
    <w:rsid w:val="004867FD"/>
    <w:rsid w:val="005034C5"/>
    <w:rsid w:val="00545951"/>
    <w:rsid w:val="006F60F1"/>
    <w:rsid w:val="00A56195"/>
    <w:rsid w:val="00AF0991"/>
    <w:rsid w:val="00AF68F5"/>
    <w:rsid w:val="00C06384"/>
    <w:rsid w:val="00D25A4D"/>
    <w:rsid w:val="00E4468C"/>
    <w:rsid w:val="00E53990"/>
    <w:rsid w:val="00F30393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EE3A"/>
  <w15:chartTrackingRefBased/>
  <w15:docId w15:val="{3D1FB4F2-7535-40AC-878C-9B0AE56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25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A4D"/>
    <w:pPr>
      <w:spacing w:before="100" w:beforeAutospacing="1" w:after="100" w:afterAutospacing="1"/>
    </w:pPr>
    <w:rPr>
      <w:rFonts w:eastAsia="Calibri"/>
    </w:rPr>
  </w:style>
  <w:style w:type="character" w:customStyle="1" w:styleId="50">
    <w:name w:val="Заголовок 5 Знак"/>
    <w:basedOn w:val="a0"/>
    <w:link w:val="5"/>
    <w:rsid w:val="00D25A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rsid w:val="00D2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25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5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5A4D"/>
  </w:style>
  <w:style w:type="paragraph" w:customStyle="1" w:styleId="1">
    <w:name w:val="Без интервала1"/>
    <w:rsid w:val="00D25A4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F0B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0BA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F29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29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E110-13F2-486F-A2BB-CB052051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Заур</cp:lastModifiedBy>
  <cp:revision>14</cp:revision>
  <cp:lastPrinted>2020-09-18T08:52:00Z</cp:lastPrinted>
  <dcterms:created xsi:type="dcterms:W3CDTF">2019-07-09T19:50:00Z</dcterms:created>
  <dcterms:modified xsi:type="dcterms:W3CDTF">2021-02-14T12:59:00Z</dcterms:modified>
</cp:coreProperties>
</file>