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2F" w:rsidRDefault="00766D2F" w:rsidP="00913EBE">
      <w:pPr>
        <w:jc w:val="center"/>
        <w:rPr>
          <w:b/>
          <w:sz w:val="24"/>
        </w:rPr>
      </w:pPr>
    </w:p>
    <w:p w:rsidR="00766D2F" w:rsidRPr="003447D9" w:rsidRDefault="00766D2F" w:rsidP="00766D2F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3447D9">
        <w:rPr>
          <w:b/>
          <w:bCs/>
          <w:sz w:val="22"/>
        </w:rPr>
        <w:t xml:space="preserve">Структурное подразделение муниципального бюджетного общеобразовательного учреждения </w:t>
      </w:r>
    </w:p>
    <w:p w:rsidR="00766D2F" w:rsidRPr="003447D9" w:rsidRDefault="00766D2F" w:rsidP="00766D2F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3447D9">
        <w:rPr>
          <w:b/>
          <w:bCs/>
          <w:sz w:val="22"/>
        </w:rPr>
        <w:t xml:space="preserve">средней общеобразовательной школы №2 г. Алагира </w:t>
      </w:r>
    </w:p>
    <w:p w:rsidR="004B638A" w:rsidRDefault="004B638A" w:rsidP="00BC56A4">
      <w:pPr>
        <w:rPr>
          <w:sz w:val="24"/>
          <w:szCs w:val="24"/>
        </w:rPr>
      </w:pPr>
    </w:p>
    <w:p w:rsidR="004B638A" w:rsidRDefault="004B638A" w:rsidP="00BC56A4">
      <w:pPr>
        <w:rPr>
          <w:sz w:val="24"/>
          <w:szCs w:val="24"/>
        </w:rPr>
      </w:pPr>
    </w:p>
    <w:p w:rsidR="00430584" w:rsidRPr="00430584" w:rsidRDefault="00430584" w:rsidP="00430584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430584">
        <w:rPr>
          <w:b/>
          <w:bCs/>
          <w:sz w:val="28"/>
          <w:szCs w:val="28"/>
        </w:rPr>
        <w:t>Контроль готовых блюд горячих завтраков</w:t>
      </w:r>
      <w:bookmarkStart w:id="0" w:name="_GoBack"/>
      <w:bookmarkEnd w:id="0"/>
    </w:p>
    <w:p w:rsidR="00430584" w:rsidRDefault="00430584" w:rsidP="00430584">
      <w:pPr>
        <w:ind w:left="6372"/>
        <w:rPr>
          <w:sz w:val="24"/>
          <w:szCs w:val="24"/>
        </w:rPr>
      </w:pPr>
      <w:r w:rsidRPr="00430584">
        <w:rPr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28</w:t>
      </w:r>
      <w:r w:rsidRPr="00430584">
        <w:rPr>
          <w:sz w:val="24"/>
          <w:szCs w:val="24"/>
        </w:rPr>
        <w:t>.09.202</w:t>
      </w:r>
      <w:r>
        <w:rPr>
          <w:sz w:val="24"/>
          <w:szCs w:val="24"/>
        </w:rPr>
        <w:t xml:space="preserve">3 </w:t>
      </w:r>
      <w:r w:rsidRPr="00430584">
        <w:rPr>
          <w:sz w:val="24"/>
          <w:szCs w:val="24"/>
        </w:rPr>
        <w:t>г.</w:t>
      </w:r>
    </w:p>
    <w:p w:rsidR="00430584" w:rsidRPr="00430584" w:rsidRDefault="00430584" w:rsidP="00430584">
      <w:pPr>
        <w:ind w:left="6372" w:firstLine="708"/>
        <w:rPr>
          <w:sz w:val="24"/>
          <w:szCs w:val="24"/>
        </w:rPr>
      </w:pPr>
    </w:p>
    <w:tbl>
      <w:tblPr>
        <w:tblW w:w="5156" w:type="pct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62"/>
        <w:gridCol w:w="4099"/>
        <w:gridCol w:w="2011"/>
        <w:gridCol w:w="1990"/>
        <w:gridCol w:w="1544"/>
      </w:tblGrid>
      <w:tr w:rsidR="00430584" w:rsidRPr="00430584" w:rsidTr="0043058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584" w:rsidRPr="00430584" w:rsidRDefault="00430584" w:rsidP="004305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3058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584" w:rsidRPr="00430584" w:rsidRDefault="00430584" w:rsidP="004305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30584"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584" w:rsidRPr="00430584" w:rsidRDefault="00430584" w:rsidP="004305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30584">
              <w:rPr>
                <w:b/>
                <w:bCs/>
                <w:sz w:val="22"/>
                <w:szCs w:val="22"/>
              </w:rPr>
              <w:t>Основание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584" w:rsidRPr="00430584" w:rsidRDefault="00430584" w:rsidP="004305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30584">
              <w:rPr>
                <w:b/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584" w:rsidRPr="00430584" w:rsidRDefault="00430584" w:rsidP="0043058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30584">
              <w:rPr>
                <w:b/>
                <w:bCs/>
                <w:sz w:val="22"/>
                <w:szCs w:val="22"/>
              </w:rPr>
              <w:t>Выполнено</w:t>
            </w:r>
            <w:r w:rsidRPr="00430584">
              <w:rPr>
                <w:sz w:val="22"/>
                <w:szCs w:val="22"/>
              </w:rPr>
              <w:br/>
            </w:r>
            <w:r w:rsidRPr="00430584">
              <w:rPr>
                <w:b/>
                <w:bCs/>
                <w:sz w:val="22"/>
                <w:szCs w:val="22"/>
              </w:rPr>
              <w:t>«да»</w:t>
            </w:r>
            <w:proofErr w:type="gramStart"/>
            <w:r w:rsidRPr="00430584">
              <w:rPr>
                <w:b/>
                <w:bCs/>
                <w:sz w:val="22"/>
                <w:szCs w:val="22"/>
              </w:rPr>
              <w:t>/«</w:t>
            </w:r>
            <w:proofErr w:type="gramEnd"/>
            <w:r w:rsidRPr="00430584">
              <w:rPr>
                <w:b/>
                <w:bCs/>
                <w:sz w:val="22"/>
                <w:szCs w:val="22"/>
              </w:rPr>
              <w:t>нет»</w:t>
            </w:r>
          </w:p>
        </w:tc>
      </w:tr>
      <w:tr w:rsidR="00430584" w:rsidRPr="00430584" w:rsidTr="0043058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0584">
              <w:rPr>
                <w:sz w:val="24"/>
                <w:szCs w:val="24"/>
              </w:rPr>
              <w:t>1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rPr>
                <w:sz w:val="24"/>
                <w:szCs w:val="24"/>
              </w:rPr>
            </w:pPr>
            <w:r w:rsidRPr="00430584">
              <w:rPr>
                <w:sz w:val="24"/>
                <w:szCs w:val="24"/>
              </w:rPr>
              <w:t>Температура готовых блюд соответствует той, что указана в технологической карте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jc w:val="center"/>
              <w:rPr>
                <w:sz w:val="24"/>
                <w:szCs w:val="24"/>
              </w:rPr>
            </w:pPr>
            <w:hyperlink r:id="rId8" w:anchor="/document/99/566276706/XA00M3O2MF/" w:history="1">
              <w:r w:rsidRPr="00430584">
                <w:rPr>
                  <w:color w:val="0000FF"/>
                  <w:sz w:val="24"/>
                  <w:szCs w:val="24"/>
                  <w:u w:val="single"/>
                </w:rPr>
                <w:t>Пункт 5.2</w:t>
              </w:r>
            </w:hyperlink>
            <w:r w:rsidRPr="00430584">
              <w:rPr>
                <w:sz w:val="24"/>
                <w:szCs w:val="24"/>
              </w:rPr>
              <w:t xml:space="preserve"> СанПиН 2.3/2.4.3590-20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jc w:val="center"/>
              <w:rPr>
                <w:sz w:val="24"/>
                <w:szCs w:val="24"/>
              </w:rPr>
            </w:pPr>
            <w:r w:rsidRPr="00430584">
              <w:rPr>
                <w:sz w:val="24"/>
                <w:szCs w:val="24"/>
              </w:rPr>
              <w:t>Ежедневно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jc w:val="center"/>
              <w:rPr>
                <w:sz w:val="24"/>
                <w:szCs w:val="24"/>
              </w:rPr>
            </w:pPr>
            <w:r w:rsidRPr="00430584">
              <w:rPr>
                <w:sz w:val="24"/>
                <w:szCs w:val="24"/>
              </w:rPr>
              <w:t>Да</w:t>
            </w:r>
          </w:p>
        </w:tc>
      </w:tr>
      <w:tr w:rsidR="00430584" w:rsidRPr="00430584" w:rsidTr="0043058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0584">
              <w:rPr>
                <w:sz w:val="24"/>
                <w:szCs w:val="24"/>
              </w:rPr>
              <w:t>2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rPr>
                <w:sz w:val="24"/>
                <w:szCs w:val="24"/>
              </w:rPr>
            </w:pPr>
            <w:r w:rsidRPr="00430584">
              <w:rPr>
                <w:sz w:val="24"/>
                <w:szCs w:val="24"/>
              </w:rPr>
              <w:t>Назначенный работник пищеблока проводит отбор суточной пробы от каждой партии приготовленной пищевой продукции</w:t>
            </w: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jc w:val="center"/>
              <w:rPr>
                <w:sz w:val="24"/>
                <w:szCs w:val="24"/>
              </w:rPr>
            </w:pPr>
            <w:hyperlink r:id="rId9" w:anchor="/document/99/566276706/XA00M7G2N5/" w:history="1">
              <w:r w:rsidRPr="00430584">
                <w:rPr>
                  <w:color w:val="0000FF"/>
                  <w:sz w:val="24"/>
                  <w:szCs w:val="24"/>
                  <w:u w:val="single"/>
                </w:rPr>
                <w:t>Подпункт 8.1.10</w:t>
              </w:r>
            </w:hyperlink>
            <w:r w:rsidRPr="00430584">
              <w:rPr>
                <w:sz w:val="24"/>
                <w:szCs w:val="24"/>
              </w:rPr>
              <w:t xml:space="preserve"> пункта 8.1 СанПиН 2.3/2.4.3590-20</w:t>
            </w:r>
          </w:p>
        </w:tc>
        <w:tc>
          <w:tcPr>
            <w:tcW w:w="9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jc w:val="center"/>
              <w:rPr>
                <w:sz w:val="24"/>
                <w:szCs w:val="24"/>
              </w:rPr>
            </w:pPr>
            <w:r w:rsidRPr="00430584">
              <w:rPr>
                <w:sz w:val="24"/>
                <w:szCs w:val="24"/>
              </w:rPr>
              <w:t>Каждая партия блюд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jc w:val="center"/>
              <w:rPr>
                <w:sz w:val="24"/>
                <w:szCs w:val="24"/>
              </w:rPr>
            </w:pPr>
            <w:r w:rsidRPr="00430584">
              <w:rPr>
                <w:sz w:val="24"/>
                <w:szCs w:val="24"/>
              </w:rPr>
              <w:t>Да</w:t>
            </w:r>
          </w:p>
        </w:tc>
      </w:tr>
      <w:tr w:rsidR="00430584" w:rsidRPr="00430584" w:rsidTr="0043058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0584">
              <w:rPr>
                <w:sz w:val="24"/>
                <w:szCs w:val="24"/>
              </w:rPr>
              <w:t>3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rPr>
                <w:sz w:val="24"/>
                <w:szCs w:val="24"/>
              </w:rPr>
            </w:pPr>
            <w:r w:rsidRPr="00430584">
              <w:rPr>
                <w:sz w:val="24"/>
                <w:szCs w:val="24"/>
              </w:rPr>
              <w:t>При отборе суточной пробы ответственный работник выполняет требования к отбору суточной пробы (каждая проба помещается в обеззараженные и промаркированные емкости; холодные закуски, первые блюда, гарниры и напитки отбираются по 100 г, порционные блюда – целиком)</w:t>
            </w: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jc w:val="center"/>
              <w:rPr>
                <w:sz w:val="24"/>
                <w:szCs w:val="24"/>
              </w:rPr>
            </w:pPr>
            <w:r w:rsidRPr="00430584">
              <w:rPr>
                <w:sz w:val="24"/>
                <w:szCs w:val="24"/>
              </w:rPr>
              <w:t>Да</w:t>
            </w:r>
          </w:p>
        </w:tc>
      </w:tr>
      <w:tr w:rsidR="00430584" w:rsidRPr="00430584" w:rsidTr="0043058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0584">
              <w:rPr>
                <w:sz w:val="24"/>
                <w:szCs w:val="24"/>
              </w:rPr>
              <w:t>4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rPr>
                <w:sz w:val="24"/>
                <w:szCs w:val="24"/>
              </w:rPr>
            </w:pPr>
            <w:r w:rsidRPr="00430584">
              <w:rPr>
                <w:sz w:val="24"/>
                <w:szCs w:val="24"/>
              </w:rPr>
              <w:t>Суточные пробы хранятся 48 часов в холодильнике при температуре от +2 °C до +6 °C</w:t>
            </w: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jc w:val="center"/>
              <w:rPr>
                <w:sz w:val="24"/>
                <w:szCs w:val="24"/>
              </w:rPr>
            </w:pPr>
            <w:r w:rsidRPr="00430584">
              <w:rPr>
                <w:sz w:val="24"/>
                <w:szCs w:val="24"/>
              </w:rPr>
              <w:t>Да</w:t>
            </w:r>
          </w:p>
        </w:tc>
      </w:tr>
      <w:tr w:rsidR="00430584" w:rsidRPr="00430584" w:rsidTr="00430584"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0584">
              <w:rPr>
                <w:sz w:val="24"/>
                <w:szCs w:val="24"/>
              </w:rPr>
              <w:t>5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rPr>
                <w:sz w:val="24"/>
                <w:szCs w:val="24"/>
              </w:rPr>
            </w:pPr>
            <w:r w:rsidRPr="00430584">
              <w:rPr>
                <w:sz w:val="24"/>
                <w:szCs w:val="24"/>
              </w:rPr>
              <w:t>Готовые блюда реализуются в установленный срок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Default="00430584" w:rsidP="00430584">
            <w:pPr>
              <w:pStyle w:val="ac"/>
              <w:jc w:val="center"/>
              <w:rPr>
                <w:sz w:val="24"/>
                <w:szCs w:val="24"/>
              </w:rPr>
            </w:pPr>
            <w:hyperlink r:id="rId10" w:anchor="/document/99/566276706/XA00M7S2MM/" w:history="1">
              <w:r w:rsidRPr="00430584">
                <w:rPr>
                  <w:color w:val="0000FF"/>
                  <w:sz w:val="24"/>
                  <w:szCs w:val="24"/>
                  <w:u w:val="single"/>
                </w:rPr>
                <w:t>Подпункт 3.5.1</w:t>
              </w:r>
            </w:hyperlink>
            <w:r w:rsidRPr="00430584">
              <w:rPr>
                <w:sz w:val="24"/>
                <w:szCs w:val="24"/>
              </w:rPr>
              <w:t xml:space="preserve"> пункта3.5,  </w:t>
            </w:r>
          </w:p>
          <w:p w:rsidR="00430584" w:rsidRPr="00430584" w:rsidRDefault="00430584" w:rsidP="00430584">
            <w:pPr>
              <w:pStyle w:val="ac"/>
              <w:jc w:val="center"/>
              <w:rPr>
                <w:sz w:val="24"/>
                <w:szCs w:val="24"/>
              </w:rPr>
            </w:pPr>
            <w:hyperlink r:id="rId11" w:anchor="/document/99/566276706/XA00MD02NU/" w:history="1">
              <w:r w:rsidRPr="00430584">
                <w:rPr>
                  <w:color w:val="0000FF"/>
                  <w:sz w:val="24"/>
                  <w:szCs w:val="24"/>
                  <w:u w:val="single"/>
                </w:rPr>
                <w:t>подпункт 8.7.4</w:t>
              </w:r>
            </w:hyperlink>
            <w:r w:rsidRPr="00430584">
              <w:rPr>
                <w:sz w:val="24"/>
                <w:szCs w:val="24"/>
              </w:rPr>
              <w:t xml:space="preserve"> пункта 8.7 СанПиН 2.3/2.4.3590-20</w:t>
            </w:r>
          </w:p>
        </w:tc>
        <w:tc>
          <w:tcPr>
            <w:tcW w:w="9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584" w:rsidRPr="00430584" w:rsidRDefault="00430584" w:rsidP="00430584">
            <w:pPr>
              <w:pStyle w:val="ac"/>
              <w:jc w:val="center"/>
              <w:rPr>
                <w:sz w:val="24"/>
                <w:szCs w:val="24"/>
              </w:rPr>
            </w:pPr>
            <w:r w:rsidRPr="00430584">
              <w:rPr>
                <w:sz w:val="24"/>
                <w:szCs w:val="24"/>
              </w:rPr>
              <w:t>Да</w:t>
            </w:r>
          </w:p>
        </w:tc>
      </w:tr>
    </w:tbl>
    <w:p w:rsidR="008266EA" w:rsidRDefault="008266EA" w:rsidP="00BC56A4">
      <w:pPr>
        <w:rPr>
          <w:sz w:val="24"/>
          <w:szCs w:val="24"/>
        </w:rPr>
      </w:pPr>
    </w:p>
    <w:p w:rsidR="009F4F20" w:rsidRDefault="009F4F20" w:rsidP="00BC56A4">
      <w:pPr>
        <w:rPr>
          <w:sz w:val="24"/>
          <w:szCs w:val="24"/>
        </w:rPr>
      </w:pPr>
    </w:p>
    <w:p w:rsidR="009F4F20" w:rsidRDefault="009F4F20" w:rsidP="00BC56A4">
      <w:pPr>
        <w:rPr>
          <w:sz w:val="24"/>
          <w:szCs w:val="24"/>
        </w:rPr>
      </w:pPr>
    </w:p>
    <w:p w:rsidR="009F4F20" w:rsidRPr="00BC56A4" w:rsidRDefault="009F4F20" w:rsidP="00BC56A4">
      <w:pPr>
        <w:rPr>
          <w:sz w:val="24"/>
          <w:szCs w:val="24"/>
        </w:rPr>
      </w:pPr>
    </w:p>
    <w:p w:rsidR="008266EA" w:rsidRDefault="00BC56A4" w:rsidP="00BC56A4">
      <w:pPr>
        <w:rPr>
          <w:sz w:val="24"/>
          <w:szCs w:val="24"/>
        </w:rPr>
      </w:pPr>
      <w:r w:rsidRPr="00BC56A4">
        <w:rPr>
          <w:sz w:val="24"/>
          <w:szCs w:val="24"/>
        </w:rPr>
        <w:t>Ответственный</w:t>
      </w:r>
      <w:r w:rsidR="008266EA">
        <w:rPr>
          <w:sz w:val="24"/>
          <w:szCs w:val="24"/>
        </w:rPr>
        <w:t>:</w:t>
      </w:r>
    </w:p>
    <w:p w:rsidR="00BC56A4" w:rsidRPr="00BC56A4" w:rsidRDefault="00BC56A4" w:rsidP="00BC56A4">
      <w:pPr>
        <w:rPr>
          <w:sz w:val="24"/>
          <w:szCs w:val="24"/>
        </w:rPr>
      </w:pPr>
      <w:r w:rsidRPr="00BC56A4">
        <w:rPr>
          <w:sz w:val="24"/>
          <w:szCs w:val="24"/>
        </w:rPr>
        <w:t xml:space="preserve">заместитель </w:t>
      </w:r>
      <w:r w:rsidR="008266EA">
        <w:rPr>
          <w:sz w:val="24"/>
          <w:szCs w:val="24"/>
        </w:rPr>
        <w:t>заведующего</w:t>
      </w:r>
      <w:r w:rsidRPr="00BC56A4">
        <w:rPr>
          <w:sz w:val="24"/>
          <w:szCs w:val="24"/>
        </w:rPr>
        <w:t xml:space="preserve"> по УВР </w:t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proofErr w:type="spellStart"/>
      <w:r w:rsidR="008266EA">
        <w:rPr>
          <w:sz w:val="24"/>
          <w:szCs w:val="24"/>
        </w:rPr>
        <w:t>Челохсаева</w:t>
      </w:r>
      <w:proofErr w:type="spellEnd"/>
      <w:r w:rsidR="008266EA">
        <w:rPr>
          <w:sz w:val="24"/>
          <w:szCs w:val="24"/>
        </w:rPr>
        <w:t xml:space="preserve"> Ж.Х.</w:t>
      </w:r>
    </w:p>
    <w:p w:rsidR="007C135D" w:rsidRPr="004E5AE2" w:rsidRDefault="007C135D">
      <w:pPr>
        <w:jc w:val="both"/>
        <w:rPr>
          <w:sz w:val="28"/>
          <w:szCs w:val="28"/>
        </w:rPr>
      </w:pPr>
    </w:p>
    <w:sectPr w:rsidR="007C135D" w:rsidRPr="004E5AE2" w:rsidSect="001E6778">
      <w:headerReference w:type="default" r:id="rId12"/>
      <w:pgSz w:w="11906" w:h="16838"/>
      <w:pgMar w:top="567" w:right="851" w:bottom="567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810" w:rsidRDefault="00E20810" w:rsidP="005F569D">
      <w:r>
        <w:separator/>
      </w:r>
    </w:p>
  </w:endnote>
  <w:endnote w:type="continuationSeparator" w:id="0">
    <w:p w:rsidR="00E20810" w:rsidRDefault="00E20810" w:rsidP="005F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810" w:rsidRDefault="00E20810" w:rsidP="005F569D">
      <w:r>
        <w:separator/>
      </w:r>
    </w:p>
  </w:footnote>
  <w:footnote w:type="continuationSeparator" w:id="0">
    <w:p w:rsidR="00E20810" w:rsidRDefault="00E20810" w:rsidP="005F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554686"/>
      <w:docPartObj>
        <w:docPartGallery w:val="Page Numbers (Top of Page)"/>
        <w:docPartUnique/>
      </w:docPartObj>
    </w:sdtPr>
    <w:sdtEndPr/>
    <w:sdtContent>
      <w:p w:rsidR="004A64D3" w:rsidRDefault="00F503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7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4D3" w:rsidRDefault="004A64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008"/>
    <w:multiLevelType w:val="hybridMultilevel"/>
    <w:tmpl w:val="9580BB86"/>
    <w:lvl w:ilvl="0" w:tplc="041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BFB161B"/>
    <w:multiLevelType w:val="hybridMultilevel"/>
    <w:tmpl w:val="1BA25B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4F500A"/>
    <w:multiLevelType w:val="hybridMultilevel"/>
    <w:tmpl w:val="961A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190B"/>
    <w:multiLevelType w:val="hybridMultilevel"/>
    <w:tmpl w:val="266692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D4EF3"/>
    <w:multiLevelType w:val="hybridMultilevel"/>
    <w:tmpl w:val="A6B054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77BD3"/>
    <w:multiLevelType w:val="hybridMultilevel"/>
    <w:tmpl w:val="26805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11A35"/>
    <w:multiLevelType w:val="hybridMultilevel"/>
    <w:tmpl w:val="457891D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B6B471D"/>
    <w:multiLevelType w:val="hybridMultilevel"/>
    <w:tmpl w:val="CB980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E3443"/>
    <w:multiLevelType w:val="hybridMultilevel"/>
    <w:tmpl w:val="7BCA8D4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FC45473"/>
    <w:multiLevelType w:val="hybridMultilevel"/>
    <w:tmpl w:val="FCE68F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6C41F1"/>
    <w:multiLevelType w:val="hybridMultilevel"/>
    <w:tmpl w:val="D9DC8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C771A"/>
    <w:multiLevelType w:val="hybridMultilevel"/>
    <w:tmpl w:val="FCD07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C4641"/>
    <w:multiLevelType w:val="hybridMultilevel"/>
    <w:tmpl w:val="FB6E3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D0F94"/>
    <w:multiLevelType w:val="hybridMultilevel"/>
    <w:tmpl w:val="926A6B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9D"/>
    <w:rsid w:val="000031DE"/>
    <w:rsid w:val="00005926"/>
    <w:rsid w:val="000335EF"/>
    <w:rsid w:val="00036F69"/>
    <w:rsid w:val="000403BB"/>
    <w:rsid w:val="0005026F"/>
    <w:rsid w:val="00061DAC"/>
    <w:rsid w:val="00062F95"/>
    <w:rsid w:val="00084536"/>
    <w:rsid w:val="000A3EF1"/>
    <w:rsid w:val="000A695A"/>
    <w:rsid w:val="000B0F7B"/>
    <w:rsid w:val="000B753C"/>
    <w:rsid w:val="000C1465"/>
    <w:rsid w:val="000C2941"/>
    <w:rsid w:val="000C3732"/>
    <w:rsid w:val="000D7546"/>
    <w:rsid w:val="000F1590"/>
    <w:rsid w:val="00107824"/>
    <w:rsid w:val="00121CC5"/>
    <w:rsid w:val="00122047"/>
    <w:rsid w:val="00125812"/>
    <w:rsid w:val="001415C0"/>
    <w:rsid w:val="001424EE"/>
    <w:rsid w:val="00165759"/>
    <w:rsid w:val="0018759C"/>
    <w:rsid w:val="001A0788"/>
    <w:rsid w:val="001A192D"/>
    <w:rsid w:val="001A20E4"/>
    <w:rsid w:val="001B4E79"/>
    <w:rsid w:val="001B6EF1"/>
    <w:rsid w:val="001C25DE"/>
    <w:rsid w:val="001C5DC2"/>
    <w:rsid w:val="001E0163"/>
    <w:rsid w:val="001E6778"/>
    <w:rsid w:val="001F28CA"/>
    <w:rsid w:val="001F62C5"/>
    <w:rsid w:val="002048A4"/>
    <w:rsid w:val="002129E8"/>
    <w:rsid w:val="00227580"/>
    <w:rsid w:val="002327BA"/>
    <w:rsid w:val="00247881"/>
    <w:rsid w:val="002537AC"/>
    <w:rsid w:val="002706A6"/>
    <w:rsid w:val="00283E62"/>
    <w:rsid w:val="00305A36"/>
    <w:rsid w:val="003111AC"/>
    <w:rsid w:val="0031168B"/>
    <w:rsid w:val="0031186F"/>
    <w:rsid w:val="00334D0A"/>
    <w:rsid w:val="003400F0"/>
    <w:rsid w:val="0034363F"/>
    <w:rsid w:val="00343A94"/>
    <w:rsid w:val="003447D9"/>
    <w:rsid w:val="003606E3"/>
    <w:rsid w:val="003621CA"/>
    <w:rsid w:val="00383495"/>
    <w:rsid w:val="00386E98"/>
    <w:rsid w:val="003876A9"/>
    <w:rsid w:val="003A66E0"/>
    <w:rsid w:val="003B5665"/>
    <w:rsid w:val="003C1FE0"/>
    <w:rsid w:val="003C3D27"/>
    <w:rsid w:val="00400862"/>
    <w:rsid w:val="00421D58"/>
    <w:rsid w:val="00425D8F"/>
    <w:rsid w:val="00430584"/>
    <w:rsid w:val="00434068"/>
    <w:rsid w:val="00444A1E"/>
    <w:rsid w:val="00480FBD"/>
    <w:rsid w:val="004A64D3"/>
    <w:rsid w:val="004B4B37"/>
    <w:rsid w:val="004B638A"/>
    <w:rsid w:val="004B648E"/>
    <w:rsid w:val="004E418B"/>
    <w:rsid w:val="004E4A66"/>
    <w:rsid w:val="004E5AE2"/>
    <w:rsid w:val="004F1AFD"/>
    <w:rsid w:val="00532CE7"/>
    <w:rsid w:val="00546143"/>
    <w:rsid w:val="00556CB7"/>
    <w:rsid w:val="005B68F1"/>
    <w:rsid w:val="005C2406"/>
    <w:rsid w:val="005D4717"/>
    <w:rsid w:val="005F569D"/>
    <w:rsid w:val="006266FC"/>
    <w:rsid w:val="00662204"/>
    <w:rsid w:val="00667348"/>
    <w:rsid w:val="006706BD"/>
    <w:rsid w:val="006A1DA3"/>
    <w:rsid w:val="006C17EF"/>
    <w:rsid w:val="006D149F"/>
    <w:rsid w:val="006F3449"/>
    <w:rsid w:val="006F706B"/>
    <w:rsid w:val="0070098D"/>
    <w:rsid w:val="00725788"/>
    <w:rsid w:val="00731F58"/>
    <w:rsid w:val="00733664"/>
    <w:rsid w:val="00766D2F"/>
    <w:rsid w:val="007A0C00"/>
    <w:rsid w:val="007A1243"/>
    <w:rsid w:val="007C135D"/>
    <w:rsid w:val="007C2318"/>
    <w:rsid w:val="007D522D"/>
    <w:rsid w:val="007E21E2"/>
    <w:rsid w:val="00826677"/>
    <w:rsid w:val="008266EA"/>
    <w:rsid w:val="008333C9"/>
    <w:rsid w:val="00840670"/>
    <w:rsid w:val="008512DB"/>
    <w:rsid w:val="00870C13"/>
    <w:rsid w:val="008B0068"/>
    <w:rsid w:val="009137C7"/>
    <w:rsid w:val="00913EBE"/>
    <w:rsid w:val="00921856"/>
    <w:rsid w:val="00933BB1"/>
    <w:rsid w:val="009348EA"/>
    <w:rsid w:val="00940D3D"/>
    <w:rsid w:val="00955051"/>
    <w:rsid w:val="009603D8"/>
    <w:rsid w:val="0097281D"/>
    <w:rsid w:val="009773F0"/>
    <w:rsid w:val="00991BAC"/>
    <w:rsid w:val="00996B9E"/>
    <w:rsid w:val="009A2548"/>
    <w:rsid w:val="009C0994"/>
    <w:rsid w:val="009E6128"/>
    <w:rsid w:val="009F4F20"/>
    <w:rsid w:val="00A046CD"/>
    <w:rsid w:val="00A10634"/>
    <w:rsid w:val="00A22A9A"/>
    <w:rsid w:val="00A24AFB"/>
    <w:rsid w:val="00A26666"/>
    <w:rsid w:val="00A33E4C"/>
    <w:rsid w:val="00A44593"/>
    <w:rsid w:val="00A54493"/>
    <w:rsid w:val="00A764E1"/>
    <w:rsid w:val="00A85431"/>
    <w:rsid w:val="00A93446"/>
    <w:rsid w:val="00AA39EF"/>
    <w:rsid w:val="00AB4A2A"/>
    <w:rsid w:val="00AC2484"/>
    <w:rsid w:val="00AE2421"/>
    <w:rsid w:val="00AE5A8B"/>
    <w:rsid w:val="00AF1063"/>
    <w:rsid w:val="00B10317"/>
    <w:rsid w:val="00B1367E"/>
    <w:rsid w:val="00B172E9"/>
    <w:rsid w:val="00B345E2"/>
    <w:rsid w:val="00B3758A"/>
    <w:rsid w:val="00B62612"/>
    <w:rsid w:val="00B94FCD"/>
    <w:rsid w:val="00BA436F"/>
    <w:rsid w:val="00BB1BFA"/>
    <w:rsid w:val="00BB37D9"/>
    <w:rsid w:val="00BC56A4"/>
    <w:rsid w:val="00BD5F1A"/>
    <w:rsid w:val="00C15202"/>
    <w:rsid w:val="00C207A6"/>
    <w:rsid w:val="00C34705"/>
    <w:rsid w:val="00C40E35"/>
    <w:rsid w:val="00C55C88"/>
    <w:rsid w:val="00C56B1F"/>
    <w:rsid w:val="00C610C1"/>
    <w:rsid w:val="00C62276"/>
    <w:rsid w:val="00C82884"/>
    <w:rsid w:val="00C85946"/>
    <w:rsid w:val="00C8748D"/>
    <w:rsid w:val="00C95FC8"/>
    <w:rsid w:val="00CA1B87"/>
    <w:rsid w:val="00CA4FA0"/>
    <w:rsid w:val="00CA5553"/>
    <w:rsid w:val="00CC043C"/>
    <w:rsid w:val="00CC6D6B"/>
    <w:rsid w:val="00CF68C1"/>
    <w:rsid w:val="00D50794"/>
    <w:rsid w:val="00D5545A"/>
    <w:rsid w:val="00D66763"/>
    <w:rsid w:val="00D81FD8"/>
    <w:rsid w:val="00D8655F"/>
    <w:rsid w:val="00DA1319"/>
    <w:rsid w:val="00DA6349"/>
    <w:rsid w:val="00DB4D75"/>
    <w:rsid w:val="00DC1A95"/>
    <w:rsid w:val="00DC368B"/>
    <w:rsid w:val="00DD1EF1"/>
    <w:rsid w:val="00DE7FBF"/>
    <w:rsid w:val="00DF2808"/>
    <w:rsid w:val="00E05CA6"/>
    <w:rsid w:val="00E14A21"/>
    <w:rsid w:val="00E20518"/>
    <w:rsid w:val="00E20810"/>
    <w:rsid w:val="00E35E38"/>
    <w:rsid w:val="00E60752"/>
    <w:rsid w:val="00E6264B"/>
    <w:rsid w:val="00E81778"/>
    <w:rsid w:val="00E91A29"/>
    <w:rsid w:val="00EA4F41"/>
    <w:rsid w:val="00EF1CEF"/>
    <w:rsid w:val="00F007F9"/>
    <w:rsid w:val="00F01730"/>
    <w:rsid w:val="00F07C22"/>
    <w:rsid w:val="00F11F02"/>
    <w:rsid w:val="00F267FD"/>
    <w:rsid w:val="00F50399"/>
    <w:rsid w:val="00F50F5F"/>
    <w:rsid w:val="00F67881"/>
    <w:rsid w:val="00F717AE"/>
    <w:rsid w:val="00FB40B2"/>
    <w:rsid w:val="00FC4671"/>
    <w:rsid w:val="00FC788B"/>
    <w:rsid w:val="00FC7AA2"/>
    <w:rsid w:val="00F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37D18"/>
  <w15:docId w15:val="{61D82380-8F6A-4400-9C53-51CD6F4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5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E4C"/>
    <w:pPr>
      <w:ind w:left="720"/>
      <w:contextualSpacing/>
    </w:pPr>
  </w:style>
  <w:style w:type="paragraph" w:customStyle="1" w:styleId="ConsPlusNormal">
    <w:name w:val="ConsPlusNormal"/>
    <w:rsid w:val="004E5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E2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9">
    <w:name w:val="Normal (Web)"/>
    <w:basedOn w:val="a"/>
    <w:rsid w:val="004E5AE2"/>
    <w:pPr>
      <w:suppressAutoHyphens/>
      <w:spacing w:before="280" w:after="280"/>
    </w:pPr>
    <w:rPr>
      <w:color w:val="00000A"/>
      <w:sz w:val="24"/>
      <w:szCs w:val="24"/>
    </w:rPr>
  </w:style>
  <w:style w:type="paragraph" w:styleId="aa">
    <w:name w:val="Normal Indent"/>
    <w:basedOn w:val="a"/>
    <w:rsid w:val="004E5AE2"/>
    <w:pPr>
      <w:suppressAutoHyphens/>
      <w:spacing w:before="120" w:after="120" w:line="276" w:lineRule="auto"/>
      <w:ind w:left="708"/>
    </w:pPr>
    <w:rPr>
      <w:color w:val="00000A"/>
      <w:sz w:val="24"/>
      <w:szCs w:val="22"/>
      <w:lang w:val="en-US"/>
    </w:rPr>
  </w:style>
  <w:style w:type="paragraph" w:customStyle="1" w:styleId="ab">
    <w:name w:val="Содержимое таблицы"/>
    <w:basedOn w:val="a"/>
    <w:rsid w:val="004E5AE2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styleId="ac">
    <w:name w:val="No Spacing"/>
    <w:uiPriority w:val="1"/>
    <w:qFormat/>
    <w:rsid w:val="0091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0F9D-DC85-4EE8-87F2-99C8E20F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PC</cp:lastModifiedBy>
  <cp:revision>2</cp:revision>
  <cp:lastPrinted>2023-11-16T07:04:00Z</cp:lastPrinted>
  <dcterms:created xsi:type="dcterms:W3CDTF">2023-11-16T07:04:00Z</dcterms:created>
  <dcterms:modified xsi:type="dcterms:W3CDTF">2023-11-16T07:04:00Z</dcterms:modified>
</cp:coreProperties>
</file>