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E20F6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E20F6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E20F6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E20F6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E20F6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E20F6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E20F6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E20F6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E20F6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E20F6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E20F6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E20F6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E20F6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E20F6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E20F6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E20F6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E20F6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E20F6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E20F6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E20F6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E20F6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E20F6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E20F6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E20F6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E20F6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E20F6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E20F6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E20F6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E20F6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E20F6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E20F6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E20F6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E20F6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E20F6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E20F6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E20F6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E20F6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E20F6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E20F6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E20F6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E20F6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E20F6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E20F6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E20F6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E20F6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E20F6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E20F6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E20F6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E20F6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E20F6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E20F6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E20F6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E20F6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E20F6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E20F6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E20F6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E20F6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E20F6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E20F6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E20F6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E20F6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E20F6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E20F6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E20F6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E20F6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E20F6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E20F6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E20F6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E20F6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E20F6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E20F6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E20F6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E20F6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E20F6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E20F6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E20F6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E20F6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E20F6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E20F6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E20F6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E20F6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E20F6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5" w:name="_Toc410235028"/>
      <w:bookmarkStart w:id="56" w:name="_Toc410235134"/>
      <w:bookmarkStart w:id="57" w:name="_Toc512529735"/>
      <w:bookmarkStart w:id="58"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5"/>
      <w:bookmarkEnd w:id="56"/>
      <w:bookmarkEnd w:id="57"/>
      <w:bookmarkEnd w:id="58"/>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59" w:name="_Toc25677091"/>
      <w:bookmarkStart w:id="60" w:name="_Toc410235029"/>
      <w:bookmarkStart w:id="61" w:name="_Toc410235135"/>
      <w:bookmarkStart w:id="62" w:name="_Toc512529736"/>
      <w:r w:rsidRPr="00E316A1">
        <w:t xml:space="preserve">3.5. </w:t>
      </w:r>
      <w:r w:rsidR="00C11CAB" w:rsidRPr="00E316A1">
        <w:t>Повторное прохождение ГИА</w:t>
      </w:r>
      <w:r w:rsidR="00EC16C0" w:rsidRPr="00E316A1">
        <w:t xml:space="preserve"> в текущем учебном году</w:t>
      </w:r>
      <w:bookmarkEnd w:id="59"/>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3"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0"/>
      <w:bookmarkEnd w:id="61"/>
      <w:bookmarkEnd w:id="62"/>
      <w:bookmarkEnd w:id="63"/>
    </w:p>
    <w:p w14:paraId="43C94A16" w14:textId="77777777" w:rsidR="005B5A11" w:rsidRPr="005B5A11" w:rsidRDefault="005B5A11" w:rsidP="005B5A11"/>
    <w:p w14:paraId="1C2C170B" w14:textId="77777777" w:rsidR="00FE4A4B" w:rsidRDefault="00523D5A" w:rsidP="00E316A1">
      <w:pPr>
        <w:pStyle w:val="21"/>
        <w:rPr>
          <w:lang w:eastAsia="en-US"/>
        </w:rPr>
      </w:pPr>
      <w:bookmarkStart w:id="64" w:name="_Toc512529737"/>
      <w:bookmarkStart w:id="65" w:name="_Toc25677094"/>
      <w:r w:rsidRPr="005C5245">
        <w:rPr>
          <w:lang w:eastAsia="en-US"/>
        </w:rPr>
        <w:t xml:space="preserve">4.1. </w:t>
      </w:r>
      <w:r w:rsidR="00FE4A4B" w:rsidRPr="005C5245">
        <w:rPr>
          <w:lang w:eastAsia="en-US"/>
        </w:rPr>
        <w:t>Общая часть</w:t>
      </w:r>
      <w:bookmarkEnd w:id="64"/>
      <w:bookmarkEnd w:id="65"/>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6" w:name="_Toc512529738"/>
      <w:bookmarkStart w:id="67"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6"/>
      <w:bookmarkEnd w:id="67"/>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8" w:name="_Toc512529739"/>
      <w:bookmarkStart w:id="69"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8"/>
      <w:bookmarkEnd w:id="69"/>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0" w:name="_Toc512529740"/>
      <w:bookmarkStart w:id="71"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0"/>
      <w:bookmarkEnd w:id="71"/>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2" w:name="_Toc25677098"/>
      <w:r w:rsidRPr="00E80727">
        <w:t xml:space="preserve">4.5. </w:t>
      </w:r>
      <w:r w:rsidR="00DE2EAB" w:rsidRPr="00E80727">
        <w:t>Особенности организации ППЭ для проведения ГВЭ в устной форме</w:t>
      </w:r>
      <w:bookmarkEnd w:id="72"/>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3" w:name="_Toc25677099"/>
      <w:r w:rsidRPr="00E80727">
        <w:t xml:space="preserve">4.6. </w:t>
      </w:r>
      <w:r w:rsidR="00DE2EAB" w:rsidRPr="00E80727">
        <w:t>Особенности организации ППЭ для проведения ГВЭ в письменной форме</w:t>
      </w:r>
      <w:bookmarkEnd w:id="73"/>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4" w:name="_Toc512529741"/>
      <w:bookmarkStart w:id="75"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4"/>
      <w:bookmarkEnd w:id="75"/>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6" w:name="_Toc410235030"/>
      <w:bookmarkStart w:id="77" w:name="_Toc410235136"/>
    </w:p>
    <w:p w14:paraId="035FE035" w14:textId="77777777" w:rsidR="00FE4A4B" w:rsidRDefault="00E71108" w:rsidP="008522E4">
      <w:pPr>
        <w:pStyle w:val="12"/>
        <w:spacing w:before="0" w:after="0"/>
      </w:pPr>
      <w:bookmarkStart w:id="78" w:name="_Toc512529742"/>
      <w:bookmarkStart w:id="79" w:name="_Toc25677101"/>
      <w:r w:rsidRPr="00AB75D0">
        <w:t>5</w:t>
      </w:r>
      <w:r w:rsidR="000D4595" w:rsidRPr="00AB75D0">
        <w:t xml:space="preserve">. </w:t>
      </w:r>
      <w:r w:rsidR="00FE4A4B" w:rsidRPr="00AB75D0">
        <w:t xml:space="preserve">Проведение </w:t>
      </w:r>
      <w:bookmarkEnd w:id="76"/>
      <w:bookmarkEnd w:id="77"/>
      <w:r w:rsidR="003E1411" w:rsidRPr="00AB75D0">
        <w:t>ГИА</w:t>
      </w:r>
      <w:bookmarkEnd w:id="78"/>
      <w:bookmarkEnd w:id="79"/>
    </w:p>
    <w:p w14:paraId="10291571" w14:textId="77777777" w:rsidR="00102781" w:rsidRPr="00102781" w:rsidRDefault="00102781" w:rsidP="00102781"/>
    <w:p w14:paraId="13284EC5" w14:textId="77777777" w:rsidR="00523D5A" w:rsidRDefault="00523D5A" w:rsidP="00E316A1">
      <w:pPr>
        <w:pStyle w:val="21"/>
        <w:rPr>
          <w:lang w:eastAsia="en-US"/>
        </w:rPr>
      </w:pPr>
      <w:bookmarkStart w:id="80" w:name="_Toc512529743"/>
      <w:bookmarkStart w:id="81" w:name="_Toc25677102"/>
      <w:r w:rsidRPr="00AB75D0">
        <w:rPr>
          <w:lang w:eastAsia="en-US"/>
        </w:rPr>
        <w:t>5.1. Общая часть</w:t>
      </w:r>
      <w:bookmarkEnd w:id="80"/>
      <w:bookmarkEnd w:id="81"/>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2" w:name="_Toc512529744"/>
      <w:bookmarkStart w:id="83"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2"/>
      <w:bookmarkEnd w:id="83"/>
    </w:p>
    <w:p w14:paraId="6ACB1FF8" w14:textId="77777777" w:rsidR="00102781" w:rsidRPr="00102781" w:rsidRDefault="00102781" w:rsidP="00102781"/>
    <w:p w14:paraId="0D964B22" w14:textId="77777777" w:rsidR="00D23B8F" w:rsidRDefault="00D23B8F" w:rsidP="00E316A1">
      <w:pPr>
        <w:pStyle w:val="21"/>
      </w:pPr>
      <w:bookmarkStart w:id="84" w:name="_Toc512529745"/>
      <w:bookmarkStart w:id="85" w:name="_Toc25677104"/>
      <w:r w:rsidRPr="00AB75D0">
        <w:t>5.2.1. ОГЭ по русскому языку</w:t>
      </w:r>
      <w:bookmarkEnd w:id="84"/>
      <w:bookmarkEnd w:id="85"/>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6" w:name="_Toc512529746"/>
      <w:bookmarkStart w:id="87" w:name="_Toc25677105"/>
      <w:r w:rsidRPr="00AB75D0">
        <w:t>5.2.</w:t>
      </w:r>
      <w:r w:rsidR="00D23B8F" w:rsidRPr="00AB75D0">
        <w:t>2</w:t>
      </w:r>
      <w:r w:rsidRPr="00AB75D0">
        <w:t>. ОГЭ по иностранным языкам</w:t>
      </w:r>
      <w:bookmarkEnd w:id="86"/>
      <w:bookmarkEnd w:id="87"/>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8" w:name="_Toc512529747"/>
      <w:bookmarkStart w:id="89" w:name="_Toc25677106"/>
      <w:r w:rsidRPr="00AB75D0">
        <w:t>5.2.</w:t>
      </w:r>
      <w:r w:rsidR="00D23B8F" w:rsidRPr="00AB75D0">
        <w:t>3</w:t>
      </w:r>
      <w:r w:rsidRPr="00AB75D0">
        <w:t>. ОГЭ по химии</w:t>
      </w:r>
      <w:bookmarkEnd w:id="88"/>
      <w:bookmarkEnd w:id="89"/>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0" w:name="_Toc512529748"/>
      <w:bookmarkStart w:id="91" w:name="_Toc25677107"/>
      <w:r w:rsidRPr="00AB75D0">
        <w:t>5.2.</w:t>
      </w:r>
      <w:r w:rsidR="00D23B8F" w:rsidRPr="00AB75D0">
        <w:t>4</w:t>
      </w:r>
      <w:r w:rsidRPr="00AB75D0">
        <w:t>. ОГЭ по физике</w:t>
      </w:r>
      <w:bookmarkEnd w:id="90"/>
      <w:bookmarkEnd w:id="91"/>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2" w:name="_Toc512529749"/>
      <w:bookmarkStart w:id="93"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2"/>
      <w:bookmarkEnd w:id="93"/>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4" w:name="_Toc512529750"/>
      <w:bookmarkStart w:id="95" w:name="_Toc25677109"/>
      <w:r w:rsidRPr="00AB75D0">
        <w:t>5.2.</w:t>
      </w:r>
      <w:r w:rsidR="00D23B8F" w:rsidRPr="00AB75D0">
        <w:t>6</w:t>
      </w:r>
      <w:r w:rsidRPr="00AB75D0">
        <w:t>. ОГЭ по литературе</w:t>
      </w:r>
      <w:bookmarkEnd w:id="94"/>
      <w:bookmarkEnd w:id="95"/>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6" w:name="_Toc512529751"/>
      <w:bookmarkStart w:id="97" w:name="_Toc25677110"/>
      <w:r w:rsidRPr="00AB75D0">
        <w:lastRenderedPageBreak/>
        <w:t xml:space="preserve">5.3 </w:t>
      </w:r>
      <w:r w:rsidR="00FE4A4B" w:rsidRPr="00AB75D0">
        <w:t xml:space="preserve">Завершение </w:t>
      </w:r>
      <w:r w:rsidR="006F56CA" w:rsidRPr="00AB75D0">
        <w:t>ГИА</w:t>
      </w:r>
      <w:bookmarkEnd w:id="96"/>
      <w:bookmarkEnd w:id="97"/>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8" w:name="_Toc512529752"/>
      <w:bookmarkStart w:id="99" w:name="_Toc410235032"/>
      <w:bookmarkStart w:id="100" w:name="_Toc410235138"/>
    </w:p>
    <w:p w14:paraId="12517D72" w14:textId="77777777" w:rsidR="005A552D" w:rsidRDefault="00E71108" w:rsidP="009D3EBD">
      <w:pPr>
        <w:pStyle w:val="12"/>
        <w:spacing w:before="0" w:after="0"/>
      </w:pPr>
      <w:bookmarkStart w:id="101" w:name="_Toc25677111"/>
      <w:r w:rsidRPr="00B33B9B">
        <w:lastRenderedPageBreak/>
        <w:t>6</w:t>
      </w:r>
      <w:r w:rsidR="005A552D" w:rsidRPr="00B33B9B">
        <w:t>. Обработка ЭМ</w:t>
      </w:r>
      <w:bookmarkEnd w:id="98"/>
      <w:bookmarkEnd w:id="101"/>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2" w:name="_Toc25677112"/>
      <w:bookmarkStart w:id="103"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2"/>
      <w:r w:rsidR="00492006" w:rsidRPr="00AB75D0">
        <w:t xml:space="preserve"> </w:t>
      </w:r>
      <w:bookmarkEnd w:id="99"/>
      <w:bookmarkEnd w:id="100"/>
      <w:bookmarkEnd w:id="103"/>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4" w:name="_Toc410235033"/>
      <w:bookmarkStart w:id="105" w:name="_Toc410235139"/>
      <w:bookmarkStart w:id="106" w:name="_Toc512529754"/>
      <w:bookmarkStart w:id="107"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4"/>
      <w:bookmarkEnd w:id="105"/>
      <w:bookmarkEnd w:id="106"/>
      <w:bookmarkEnd w:id="107"/>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8" w:name="_Toc379881171"/>
      <w:bookmarkStart w:id="109"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0" w:name="_Toc410235034"/>
      <w:bookmarkStart w:id="111" w:name="_Toc410235140"/>
      <w:bookmarkStart w:id="112" w:name="_Toc512529755"/>
      <w:bookmarkStart w:id="113"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8"/>
      <w:bookmarkEnd w:id="109"/>
      <w:bookmarkEnd w:id="110"/>
      <w:bookmarkEnd w:id="111"/>
      <w:bookmarkEnd w:id="112"/>
      <w:r w:rsidR="00256B22">
        <w:t>ГИА</w:t>
      </w:r>
      <w:bookmarkEnd w:id="113"/>
    </w:p>
    <w:p w14:paraId="5401695A" w14:textId="77777777" w:rsidR="001C2F39" w:rsidRPr="001C2F39" w:rsidRDefault="001C2F39" w:rsidP="001C2F39"/>
    <w:p w14:paraId="5533929C" w14:textId="77777777" w:rsidR="00ED24C0" w:rsidRDefault="005A552D" w:rsidP="00E316A1">
      <w:pPr>
        <w:pStyle w:val="21"/>
      </w:pPr>
      <w:bookmarkStart w:id="114" w:name="_Toc512529756"/>
      <w:bookmarkStart w:id="115" w:name="_Toc25677115"/>
      <w:r w:rsidRPr="00AB75D0">
        <w:t>9</w:t>
      </w:r>
      <w:r w:rsidR="00ED24C0" w:rsidRPr="00AB75D0">
        <w:t>.1. Общая часть</w:t>
      </w:r>
      <w:bookmarkEnd w:id="114"/>
      <w:bookmarkEnd w:id="115"/>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6" w:name="_Toc25677116"/>
      <w:bookmarkStart w:id="117" w:name="_Toc512529757"/>
      <w:r w:rsidRPr="00AB75D0">
        <w:t>9</w:t>
      </w:r>
      <w:r w:rsidR="00EB5649" w:rsidRPr="00AB75D0">
        <w:t xml:space="preserve">.2. </w:t>
      </w:r>
      <w:r w:rsidR="00D50D4B">
        <w:t>Заполнение листа (бланка) для записи ответов № 1</w:t>
      </w:r>
      <w:bookmarkEnd w:id="116"/>
      <w:r w:rsidR="00D50D4B">
        <w:t xml:space="preserve"> </w:t>
      </w:r>
      <w:bookmarkEnd w:id="117"/>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8" w:name="_Toc512529758"/>
      <w:bookmarkStart w:id="119" w:name="_Toc25677117"/>
      <w:r w:rsidRPr="00AB75D0">
        <w:t>9</w:t>
      </w:r>
      <w:r w:rsidR="00EB5649" w:rsidRPr="00AB75D0">
        <w:t xml:space="preserve">.3. </w:t>
      </w:r>
      <w:r w:rsidR="00FE4A4B" w:rsidRPr="00AB75D0">
        <w:t>Замена ошибочных ответов</w:t>
      </w:r>
      <w:bookmarkEnd w:id="118"/>
      <w:bookmarkEnd w:id="119"/>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0"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1"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0"/>
      <w:bookmarkEnd w:id="121"/>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2" w:name="_Toc512529760"/>
      <w:bookmarkStart w:id="123"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2"/>
      <w:bookmarkEnd w:id="123"/>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4" w:name="_Toc25677120"/>
      <w:bookmarkStart w:id="125" w:name="_Toc410235035"/>
      <w:bookmarkStart w:id="126" w:name="_Toc410235141"/>
      <w:bookmarkStart w:id="127" w:name="_Toc512529761"/>
      <w:bookmarkStart w:id="128" w:name="_Toc379881173"/>
      <w:bookmarkStart w:id="129" w:name="_Toc404598542"/>
      <w:r w:rsidRPr="00BC2525">
        <w:t xml:space="preserve">9.6. </w:t>
      </w:r>
      <w:bookmarkStart w:id="130" w:name="_Toc533867977"/>
      <w:r w:rsidRPr="00BC2525">
        <w:t>Заполнение листа</w:t>
      </w:r>
      <w:r w:rsidR="0001321A">
        <w:t xml:space="preserve"> </w:t>
      </w:r>
      <w:r w:rsidRPr="00BC2525">
        <w:t>(бланка) устного экзамена</w:t>
      </w:r>
      <w:bookmarkEnd w:id="130"/>
      <w:r w:rsidR="00BC2525">
        <w:t>.</w:t>
      </w:r>
      <w:bookmarkEnd w:id="124"/>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1" w:name="_Toc25677121"/>
      <w:r w:rsidRPr="00AB75D0">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31"/>
    </w:p>
    <w:p w14:paraId="14ED1647" w14:textId="77777777" w:rsidR="00B90F12" w:rsidRPr="00B90F12" w:rsidRDefault="00B90F12" w:rsidP="00B90F12"/>
    <w:p w14:paraId="667C6228" w14:textId="77777777" w:rsidR="00FE4A4B" w:rsidRDefault="005A552D" w:rsidP="00E316A1">
      <w:pPr>
        <w:pStyle w:val="21"/>
      </w:pPr>
      <w:bookmarkStart w:id="132" w:name="_Toc410235036"/>
      <w:bookmarkStart w:id="133" w:name="_Toc410235142"/>
      <w:bookmarkStart w:id="134" w:name="_Toc512529762"/>
      <w:bookmarkStart w:id="135"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8"/>
      <w:bookmarkEnd w:id="129"/>
      <w:bookmarkEnd w:id="132"/>
      <w:bookmarkEnd w:id="133"/>
      <w:bookmarkEnd w:id="134"/>
      <w:bookmarkEnd w:id="135"/>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6" w:name="_Toc379881174"/>
      <w:bookmarkStart w:id="137"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8" w:name="_Toc410235037"/>
      <w:bookmarkStart w:id="139" w:name="_Toc410235143"/>
      <w:bookmarkStart w:id="140" w:name="_Toc512529763"/>
      <w:bookmarkStart w:id="141"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rPr>
        <w:footnoteReference w:id="18"/>
      </w:r>
      <w:bookmarkEnd w:id="140"/>
      <w:bookmarkEnd w:id="141"/>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2" w:name="_Toc379881175"/>
      <w:bookmarkStart w:id="143" w:name="_Toc404598544"/>
      <w:bookmarkStart w:id="144" w:name="_Toc410235038"/>
      <w:bookmarkStart w:id="145" w:name="_Toc410235144"/>
      <w:bookmarkStart w:id="146" w:name="_Toc512529764"/>
      <w:bookmarkStart w:id="147"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rPr>
        <w:footnoteReference w:id="19"/>
      </w:r>
      <w:bookmarkEnd w:id="146"/>
      <w:bookmarkEnd w:id="147"/>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25677125"/>
      <w:bookmarkStart w:id="158" w:name="_Toc130193277"/>
      <w:bookmarkStart w:id="159" w:name="_Ref126743363"/>
      <w:r w:rsidRPr="00AB75D0">
        <w:t>10</w:t>
      </w:r>
      <w:r w:rsidR="00FE4A4B" w:rsidRPr="00AB75D0">
        <w:t>.4. Инструкция для организатора вне аудитории</w:t>
      </w:r>
      <w:bookmarkEnd w:id="149"/>
      <w:bookmarkEnd w:id="150"/>
      <w:bookmarkEnd w:id="151"/>
      <w:bookmarkEnd w:id="152"/>
      <w:bookmarkEnd w:id="153"/>
      <w:bookmarkEnd w:id="154"/>
      <w:bookmarkEnd w:id="155"/>
      <w:r w:rsidR="00E07590" w:rsidRPr="00AB75D0">
        <w:rPr>
          <w:rStyle w:val="afd"/>
          <w:sz w:val="26"/>
        </w:rPr>
        <w:footnoteReference w:id="20"/>
      </w:r>
      <w:bookmarkEnd w:id="156"/>
      <w:bookmarkEnd w:id="157"/>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0"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0"/>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1"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1"/>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2" w:name="_Toc379881177"/>
      <w:bookmarkStart w:id="163" w:name="_Toc404598551"/>
      <w:bookmarkEnd w:id="158"/>
      <w:bookmarkEnd w:id="159"/>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4" w:name="_Toc25677126"/>
      <w:bookmarkStart w:id="165" w:name="_Toc379881178"/>
      <w:bookmarkStart w:id="166" w:name="_Toc404598552"/>
      <w:bookmarkStart w:id="167" w:name="_Toc410235042"/>
      <w:bookmarkStart w:id="168" w:name="_Toc410235148"/>
      <w:bookmarkStart w:id="169" w:name="_Toc512529766"/>
      <w:bookmarkEnd w:id="162"/>
      <w:bookmarkEnd w:id="163"/>
      <w:r w:rsidRPr="00AB75D0">
        <w:t>10</w:t>
      </w:r>
      <w:r w:rsidR="00FE4A4B" w:rsidRPr="00AB75D0">
        <w:t>.5</w:t>
      </w:r>
      <w:r w:rsidR="006804CA" w:rsidRPr="00AB75D0">
        <w:t>.</w:t>
      </w:r>
      <w:r w:rsidR="00FE4A4B" w:rsidRPr="00AB75D0">
        <w:t xml:space="preserve"> Инструкция для технического специалиста</w:t>
      </w:r>
      <w:bookmarkEnd w:id="164"/>
      <w:r w:rsidR="00A053A6" w:rsidRPr="00AB75D0">
        <w:t xml:space="preserve"> </w:t>
      </w:r>
      <w:bookmarkEnd w:id="165"/>
      <w:bookmarkEnd w:id="166"/>
      <w:bookmarkEnd w:id="167"/>
      <w:bookmarkEnd w:id="168"/>
      <w:bookmarkEnd w:id="169"/>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0" w:name="_Toc512529767"/>
      <w:bookmarkStart w:id="171"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0"/>
      <w:bookmarkEnd w:id="171"/>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2"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2"/>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3"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4"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3"/>
      <w:bookmarkEnd w:id="174"/>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5" w:name="_Toc410235149"/>
      <w:bookmarkStart w:id="176" w:name="_Toc512529768"/>
      <w:bookmarkStart w:id="177"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5"/>
      <w:bookmarkEnd w:id="176"/>
      <w:bookmarkEnd w:id="177"/>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8" w:name="_Toc5966533"/>
            <w:bookmarkStart w:id="179"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8"/>
            <w:bookmarkEnd w:id="179"/>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0" w:name="_Toc5966534"/>
            <w:bookmarkStart w:id="181" w:name="_Toc25054094"/>
            <w:bookmarkStart w:id="182"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0"/>
            <w:bookmarkEnd w:id="181"/>
            <w:bookmarkEnd w:id="182"/>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2567713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6" w:name="_Toc439332841"/>
      <w:bookmarkStart w:id="287" w:name="_Toc438199204"/>
      <w:bookmarkStart w:id="288"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89"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6"/>
      <w:bookmarkEnd w:id="287"/>
      <w:bookmarkEnd w:id="288"/>
      <w:bookmarkEnd w:id="289"/>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0" w:name="_Toc438199205"/>
      <w:r w:rsidRPr="00D50D45">
        <w:rPr>
          <w:b/>
          <w:bCs/>
          <w:spacing w:val="80"/>
          <w:sz w:val="28"/>
          <w:szCs w:val="28"/>
        </w:rPr>
        <w:t>ЖУРНАЛ</w:t>
      </w:r>
      <w:bookmarkEnd w:id="290"/>
    </w:p>
    <w:p w14:paraId="7F9E6D46" w14:textId="77777777" w:rsidR="00097B46" w:rsidRPr="00D50D45" w:rsidRDefault="00097B46" w:rsidP="00E55D6B">
      <w:pPr>
        <w:ind w:firstLine="567"/>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2" w:name="_Toc512529771"/>
      <w:bookmarkStart w:id="293"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2"/>
      <w:bookmarkEnd w:id="293"/>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23DDFA61" w:rsidR="00291881" w:rsidRPr="00AB75D0" w:rsidRDefault="00CD167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006E55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C630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2734D3DF" w:rsidR="00291881" w:rsidRPr="00AB75D0" w:rsidRDefault="00CD167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39590580">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ABAAD"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336F731D" w:rsidR="00291881" w:rsidRPr="00AB75D0" w:rsidRDefault="00CD1677"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40E8862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687F7"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3B370A18" w:rsidR="00291881" w:rsidRPr="00AB75D0" w:rsidRDefault="00CD1677"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38C0101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5BE29B"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03A26CF6" w:rsidR="00291881" w:rsidRPr="00AB75D0" w:rsidRDefault="00CD1677"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4DB3BE9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85242"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6076C19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54AB5"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5847F672">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DE1E4"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1B82AD37" w:rsidR="00291881" w:rsidRPr="00AB75D0" w:rsidRDefault="00CD167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157DF091">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618"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8550"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4" w:name="_Toc438199166"/>
      <w:bookmarkStart w:id="295" w:name="_Toc439332808"/>
      <w:bookmarkStart w:id="296" w:name="_Toc512529772"/>
      <w:bookmarkStart w:id="297"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4"/>
      <w:bookmarkEnd w:id="295"/>
      <w:bookmarkEnd w:id="296"/>
      <w:bookmarkEnd w:id="297"/>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8A971" w14:textId="77777777" w:rsidR="00E20F6C" w:rsidRDefault="00E20F6C" w:rsidP="000F30D0">
      <w:r>
        <w:separator/>
      </w:r>
    </w:p>
  </w:endnote>
  <w:endnote w:type="continuationSeparator" w:id="0">
    <w:p w14:paraId="33AD333F" w14:textId="77777777" w:rsidR="00E20F6C" w:rsidRDefault="00E20F6C" w:rsidP="000F30D0">
      <w:r>
        <w:continuationSeparator/>
      </w:r>
    </w:p>
  </w:endnote>
  <w:endnote w:type="continuationNotice" w:id="1">
    <w:p w14:paraId="3E21326B" w14:textId="77777777" w:rsidR="00E20F6C" w:rsidRDefault="00E2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0620"/>
      <w:docPartObj>
        <w:docPartGallery w:val="Page Numbers (Bottom of Page)"/>
        <w:docPartUnique/>
      </w:docPartObj>
    </w:sdtPr>
    <w:sdtEndPr/>
    <w:sdtContent>
      <w:p w14:paraId="4A736A06" w14:textId="3BB23F46" w:rsidR="00873747" w:rsidRDefault="00873747">
        <w:pPr>
          <w:pStyle w:val="af4"/>
          <w:jc w:val="right"/>
        </w:pPr>
        <w:r>
          <w:fldChar w:fldCharType="begin"/>
        </w:r>
        <w:r>
          <w:instrText>PAGE   \* MERGEFORMAT</w:instrText>
        </w:r>
        <w:r>
          <w:fldChar w:fldCharType="separate"/>
        </w:r>
        <w:r w:rsidR="00CD1677">
          <w:rPr>
            <w:noProof/>
          </w:rPr>
          <w:t>94</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6C2A" w14:textId="77777777" w:rsidR="00E20F6C" w:rsidRDefault="00E20F6C" w:rsidP="000F30D0">
      <w:r>
        <w:separator/>
      </w:r>
    </w:p>
  </w:footnote>
  <w:footnote w:type="continuationSeparator" w:id="0">
    <w:p w14:paraId="381796CF" w14:textId="77777777" w:rsidR="00E20F6C" w:rsidRDefault="00E20F6C" w:rsidP="000F30D0">
      <w:r>
        <w:continuationSeparator/>
      </w:r>
    </w:p>
  </w:footnote>
  <w:footnote w:type="continuationNotice" w:id="1">
    <w:p w14:paraId="5886BAE5" w14:textId="77777777" w:rsidR="00E20F6C" w:rsidRDefault="00E20F6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bookmarkStart w:id="298" w:name="_GoBack"/>
      <w:bookmarkEnd w:id="298"/>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1677"/>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0F6C"/>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1A57C7-629C-4D3C-B71E-4A7193B6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3.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4.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5.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6.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7.xml><?xml version="1.0" encoding="utf-8"?>
<ds:datastoreItem xmlns:ds="http://schemas.openxmlformats.org/officeDocument/2006/customXml" ds:itemID="{62867A9B-8817-4FDA-9AAB-65ADD27409C4}">
  <ds:schemaRefs>
    <ds:schemaRef ds:uri="http://schemas.openxmlformats.org/officeDocument/2006/bibliography"/>
  </ds:schemaRefs>
</ds:datastoreItem>
</file>

<file path=customXml/itemProps8.xml><?xml version="1.0" encoding="utf-8"?>
<ds:datastoreItem xmlns:ds="http://schemas.openxmlformats.org/officeDocument/2006/customXml" ds:itemID="{5118849F-D8AF-4609-92E4-10541D8EF49C}">
  <ds:schemaRefs>
    <ds:schemaRef ds:uri="http://schemas.openxmlformats.org/officeDocument/2006/bibliography"/>
  </ds:schemaRefs>
</ds:datastoreItem>
</file>

<file path=customXml/itemProps9.xml><?xml version="1.0" encoding="utf-8"?>
<ds:datastoreItem xmlns:ds="http://schemas.openxmlformats.org/officeDocument/2006/customXml" ds:itemID="{FD785079-3B7C-4889-B28C-5AE8F12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2</cp:revision>
  <cp:lastPrinted>2019-11-22T14:10:00Z</cp:lastPrinted>
  <dcterms:created xsi:type="dcterms:W3CDTF">2019-12-27T06:39:00Z</dcterms:created>
  <dcterms:modified xsi:type="dcterms:W3CDTF">2019-12-27T06:39:00Z</dcterms:modified>
</cp:coreProperties>
</file>