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1F" w:rsidRDefault="00635CF4" w:rsidP="00635CF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C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26" w:rsidRPr="00635CF4" w:rsidRDefault="004B2E35" w:rsidP="00C3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F4">
        <w:rPr>
          <w:rFonts w:ascii="Times New Roman" w:hAnsi="Times New Roman" w:cs="Times New Roman"/>
          <w:b/>
          <w:sz w:val="28"/>
          <w:szCs w:val="28"/>
        </w:rPr>
        <w:t>Комплексный п</w:t>
      </w:r>
      <w:r w:rsidR="00C372E9" w:rsidRPr="00635CF4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C372E9" w:rsidRPr="00635CF4" w:rsidRDefault="00C372E9" w:rsidP="00C3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F4">
        <w:rPr>
          <w:rFonts w:ascii="Times New Roman" w:hAnsi="Times New Roman" w:cs="Times New Roman"/>
          <w:b/>
          <w:sz w:val="28"/>
          <w:szCs w:val="28"/>
        </w:rPr>
        <w:t>мероприятий на 20</w:t>
      </w:r>
      <w:r w:rsidR="00904C72" w:rsidRPr="00635CF4">
        <w:rPr>
          <w:rFonts w:ascii="Times New Roman" w:hAnsi="Times New Roman" w:cs="Times New Roman"/>
          <w:b/>
          <w:sz w:val="28"/>
          <w:szCs w:val="28"/>
        </w:rPr>
        <w:t>20</w:t>
      </w:r>
      <w:r w:rsidRPr="00635CF4">
        <w:rPr>
          <w:rFonts w:ascii="Times New Roman" w:hAnsi="Times New Roman" w:cs="Times New Roman"/>
          <w:b/>
          <w:sz w:val="28"/>
          <w:szCs w:val="28"/>
        </w:rPr>
        <w:t>-202</w:t>
      </w:r>
      <w:r w:rsidR="00904C72" w:rsidRPr="00635CF4">
        <w:rPr>
          <w:rFonts w:ascii="Times New Roman" w:hAnsi="Times New Roman" w:cs="Times New Roman"/>
          <w:b/>
          <w:sz w:val="28"/>
          <w:szCs w:val="28"/>
        </w:rPr>
        <w:t>1</w:t>
      </w:r>
      <w:r w:rsidRPr="00635CF4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4B2E35" w:rsidRPr="00635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CF4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C372E9" w:rsidRPr="00635CF4" w:rsidRDefault="00C372E9" w:rsidP="00C3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F4">
        <w:rPr>
          <w:rFonts w:ascii="Times New Roman" w:hAnsi="Times New Roman" w:cs="Times New Roman"/>
          <w:b/>
          <w:sz w:val="28"/>
          <w:szCs w:val="28"/>
        </w:rPr>
        <w:t>по профилактике и коррекционно-развивающей работе, направленные на раннее выявление незаконного потребления наркотических средств и психотропных веществ</w:t>
      </w:r>
      <w:r w:rsidR="00904C72" w:rsidRPr="00635CF4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в СП МБОУ СОШ №2 </w:t>
      </w:r>
      <w:proofErr w:type="spellStart"/>
      <w:r w:rsidR="00904C72" w:rsidRPr="00635CF4">
        <w:rPr>
          <w:rFonts w:ascii="Times New Roman" w:hAnsi="Times New Roman" w:cs="Times New Roman"/>
          <w:b/>
          <w:sz w:val="28"/>
          <w:szCs w:val="28"/>
        </w:rPr>
        <w:t>г.Алагира</w:t>
      </w:r>
      <w:proofErr w:type="spellEnd"/>
    </w:p>
    <w:p w:rsidR="00635CF4" w:rsidRDefault="00635CF4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72E9" w:rsidRDefault="00C372E9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D5C" w:rsidRPr="004B2E35" w:rsidRDefault="00662D5C" w:rsidP="004B2E3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B2E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B2E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B2E3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B2E35">
        <w:rPr>
          <w:rFonts w:ascii="Times New Roman" w:hAnsi="Times New Roman" w:cs="Times New Roman"/>
          <w:sz w:val="28"/>
          <w:szCs w:val="28"/>
          <w:lang w:eastAsia="ru-RU"/>
        </w:rPr>
        <w:t>формирование у учащихся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662D5C" w:rsidRPr="004B2E35" w:rsidRDefault="00662D5C" w:rsidP="004B2E3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B2E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Продолжить развитие коммуникативных и организаторских способностей учащихся, способности противостоять</w:t>
      </w:r>
      <w:r w:rsidR="00460D62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негативному влиянию со стороны и принятию собственного здорового решения.</w:t>
      </w:r>
    </w:p>
    <w:p w:rsidR="00662D5C" w:rsidRPr="004B2E35" w:rsidRDefault="00662D5C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736"/>
        <w:gridCol w:w="2219"/>
        <w:gridCol w:w="2705"/>
      </w:tblGrid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  неблагополучных</w:t>
            </w:r>
            <w:r w:rsid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семей, детей. Составление банка данных.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течение года)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90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904C72" w:rsidRPr="00904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  <w:r w:rsidR="00904C72" w:rsidRPr="00904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  по ВР</w:t>
            </w:r>
            <w:r w:rsidR="00904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4C72" w:rsidRPr="00904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учащихся, склонных к употреблению алкоголя, наркотиков, токсических веществ, табакокурению и постановка их на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</w:t>
            </w:r>
            <w:r w:rsidR="00540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тришкольный</w:t>
            </w:r>
            <w:proofErr w:type="spellEnd"/>
            <w:r w:rsidR="00540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учёт (анкетирование, тестирование, опрос, наблюдение,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личные бес</w:t>
            </w:r>
            <w:r w:rsidR="00540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еды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психологическое тестирование и др.)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904C72" w:rsidRPr="00904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замдиректора школы  по ВР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педагог-психолог.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Диагностирование школьного микрорайона с целью выявления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микроучастков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отрицательно воздействующих на детей.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- сентябрь,</w:t>
            </w:r>
          </w:p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 март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 школы, социальный педагог</w:t>
            </w:r>
            <w:r w:rsid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замдире</w:t>
            </w:r>
            <w:r w:rsidR="00904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ктора школы  по ВР</w:t>
            </w:r>
            <w:r w:rsid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родительский комитет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  картотеки индивидуального учёта подростков группы риска.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-октябрь (в течение года)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Проведение операции «Занятость» (вовлечение в кружки, клубы, секции</w:t>
            </w:r>
            <w:r w:rsidR="00170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волонтерские организации, сотрудничество с молодежной организацией «Молодая гвардия», классное и школьное самоуправление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руководители, 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классные р</w:t>
            </w:r>
            <w:r w:rsid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уководители, специалисты КДН  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B2E35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</w:t>
            </w:r>
            <w:r w:rsidR="00904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циалист по сайту (Челохсаева Ф.Э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спец. служб.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Работа с учащимися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программы «НЕ один!», «Жить Здорово!».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участники образовательного процесса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и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плакатов «Защитить себя ЛЕГКО!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 </w:t>
            </w:r>
          </w:p>
          <w:p w:rsidR="00662D5C" w:rsidRPr="004B2E35" w:rsidRDefault="00662D5C" w:rsidP="00460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1-7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«Мы за здоровый образ жизни»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Октябрь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«Правонарушения и ответственность за них» (5-8 классы),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</w:p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(9-11 класс)</w:t>
            </w:r>
            <w:r w:rsidR="00170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EED" w:rsidRPr="004B2E35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«Преступление и наказание» (7-11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февраль</w:t>
            </w: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0EED" w:rsidRPr="004B2E35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 бесед «Аддиктивное поведение» (7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газеты, листовок, памяток, посвященных Дню борьбы с курением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90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</w:t>
            </w:r>
            <w:r w:rsidR="00904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Занятия по программе социального направления 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0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Здорово Жить!» 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540E0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инспектор 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ПДН, врач-нарколог.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«Нет табачному дыму!»</w:t>
            </w:r>
          </w:p>
          <w:p w:rsidR="00112231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«Трезвый подросток»</w:t>
            </w:r>
          </w:p>
          <w:p w:rsidR="00112231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«Контакт»</w:t>
            </w:r>
          </w:p>
          <w:p w:rsidR="00112231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«Детство без обид и унижений»</w:t>
            </w:r>
          </w:p>
          <w:p w:rsidR="00112231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«Дети России»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«Призывник»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«Родительский урок»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«Спорт – альтернатива пагубным привычкам»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«Забота»</w:t>
            </w:r>
          </w:p>
          <w:p w:rsidR="00662D5C" w:rsidRPr="004B2E35" w:rsidRDefault="00162AB8" w:rsidP="00162A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«Весенняя неделя добра»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ОУ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662D5C" w:rsidRPr="004B2E35" w:rsidRDefault="00904C7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  с юношами и девушка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  по формированию 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общения между полами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(8-9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 родительский комитет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  гинеколог.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«Полезные и вредные привычки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(6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904C7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«Правда и ложь об алкоголе» (7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-9 классы)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 апрель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пропаганды знаний о здоровом образе жизни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медработник школы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 здоровый образ жизни»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здоровья (спортивно-развлекательные мероприятия)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074F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Беседы о профилактике ВИЧ инфекции 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«Защитить себя легко</w:t>
            </w:r>
            <w:proofErr w:type="gramStart"/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!»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="00170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70EED" w:rsidRPr="004B2E35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  <w:r w:rsidR="00D710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мероприятие совместно с районным парком культуры и отдыха и отделом молодежной политики и спорта 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0E8" w:rsidRPr="004B2E35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психолог, медицинский работник школы.</w:t>
            </w:r>
          </w:p>
          <w:p w:rsidR="00D710E8" w:rsidRPr="004B2E35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662D5C" w:rsidRPr="004B2E35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«Злой волшебник – табак»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«Здоровье - это жизнь»;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«Личность и алкоголь»;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 психолог</w:t>
            </w:r>
            <w:r w:rsidR="00904C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замдиректора по ВР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F32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выставки литературы « О здоровом образе жизни»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Спортивно- оздоровительные мероприятия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83051F" w:rsidRDefault="0083051F" w:rsidP="004B2E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День Здоровья (1-11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112231" w:rsidRPr="004B2E35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акции и соревнования разного уровня.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Сентябрь.</w:t>
            </w:r>
          </w:p>
          <w:p w:rsidR="00EF324F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F324F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F324F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62D5C" w:rsidRPr="004B2E35" w:rsidRDefault="00EF324F" w:rsidP="00EF32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культуры, зам. директора по ВР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83051F" w:rsidRDefault="0083051F" w:rsidP="004B2E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Вовлечение учащихся в конкурсное движение разного уровня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«Твое плечо – моя опора»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«Здоровое поколение»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«Жизнь в гармонии с природой»</w:t>
            </w:r>
          </w:p>
          <w:p w:rsidR="00162AB8" w:rsidRPr="004B2E35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«Я и мой мир»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83051F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83051F" w:rsidRDefault="0083051F" w:rsidP="004B2E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Профессиональное самоопределение учащихся по плану школы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по ВР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 Работа с родителями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  собрания: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«Подросток и наркотики»;</w:t>
            </w:r>
          </w:p>
          <w:p w:rsidR="00662D5C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«Бить или не бить?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324F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«Формы аддиктивного поведения подростков»;</w:t>
            </w:r>
          </w:p>
          <w:p w:rsidR="00EF324F" w:rsidRPr="004B2E35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«Безопасный интернет»</w:t>
            </w:r>
            <w:r w:rsidR="00A37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2D5C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«Организация занятий школьника по укреплению здоровья и привитию здорового образа жизни» (с </w:t>
            </w:r>
            <w:proofErr w:type="gramStart"/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приглашением  специалистов</w:t>
            </w:r>
            <w:proofErr w:type="gramEnd"/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7853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Работа классных руководителей с семьями, избегающих контакта.</w:t>
            </w:r>
          </w:p>
          <w:p w:rsidR="00A37853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7853" w:rsidRPr="004B2E35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запросу классных руководителей)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Лекторий для родителей: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 классы    «Адаптация первоклассника».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  классы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«Психология общения».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gram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  «</w:t>
            </w:r>
            <w:proofErr w:type="gram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Социально-психологическая характеристика 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личности учащегося</w:t>
            </w:r>
            <w:r w:rsidR="00A37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подросткового возраста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классы   «Возрастные особенности подросткового периода».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классы « Подросток и родители».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классы «Поиск понимания в общении».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классы  «Пора ранней юности».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запросу классных руководителей)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психолог,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 – нарколог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рекомендаций для родителей «Что делать, если в дом пришла беда», «Создани</w:t>
            </w:r>
            <w:r w:rsidR="00EF3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дома, свободного от ПАВ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с врачом-венерологом, наркологом, гинекологом.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</w:p>
          <w:p w:rsidR="00162AB8" w:rsidRPr="004B2E35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ТЦРБ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  <w:p w:rsidR="00A37853" w:rsidRDefault="00A37853" w:rsidP="00A378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-Тестирование «Три Я» на определение ведущей позиции общения «родитель-взрослый-ребенок»;</w:t>
            </w:r>
          </w:p>
          <w:p w:rsidR="00A37853" w:rsidRDefault="00A37853" w:rsidP="00A378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Тестирование «Мера заботы»;</w:t>
            </w:r>
          </w:p>
          <w:p w:rsidR="00A37853" w:rsidRDefault="00A37853" w:rsidP="00A378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Тренинг «Способы разрешения конфликтов»;</w:t>
            </w:r>
          </w:p>
          <w:p w:rsidR="00A37853" w:rsidRPr="004B2E35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Посещение семей учащихся группы риска;</w:t>
            </w: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Совместные рейды с инспектором ПДН в семьи детей.</w:t>
            </w: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семьям в трудной социальной ситуации, устройство учащихся в Центр реабилитации;</w:t>
            </w: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Беседы «Содействие созданию обстановки психологического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комфорта и безопасности личности обучающегося в учреждении, в семье, в окружающей социальной среде.</w:t>
            </w:r>
          </w:p>
          <w:p w:rsidR="00F960B3" w:rsidRPr="004B2E35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Рейд «Проблема семьи – проблема школы»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Pr="004B2E35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 по мере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поступления проблем и сложных ситуаций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– психолог, социальный педагог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4. Работа с педагогическим коллективом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  <w:r w:rsidR="00830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МО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руководителей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  по ВР, педагог- психолог, социальный педагог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психолог, социальный педагог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460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психолог, социальный педагог</w:t>
            </w:r>
          </w:p>
        </w:tc>
      </w:tr>
      <w:tr w:rsidR="0083051F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Систематические заседания школьного ПМПК и Совета профилактики школы.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904C72" w:rsidRDefault="00904C72" w:rsidP="004B2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C72" w:rsidRPr="00904C72" w:rsidRDefault="00904C72" w:rsidP="00904C72"/>
    <w:p w:rsidR="00904C72" w:rsidRPr="00904C72" w:rsidRDefault="00904C72" w:rsidP="00904C72"/>
    <w:p w:rsidR="00904C72" w:rsidRPr="00904C72" w:rsidRDefault="00904C72" w:rsidP="00904C72"/>
    <w:p w:rsidR="00904C72" w:rsidRPr="00904C72" w:rsidRDefault="00904C72" w:rsidP="00904C72"/>
    <w:p w:rsidR="00904C72" w:rsidRPr="00904C72" w:rsidRDefault="00904C72" w:rsidP="00904C72"/>
    <w:p w:rsidR="00904C72" w:rsidRPr="00904C72" w:rsidRDefault="00904C72" w:rsidP="00904C72"/>
    <w:p w:rsidR="00904C72" w:rsidRPr="00904C72" w:rsidRDefault="00904C72" w:rsidP="00904C72"/>
    <w:p w:rsidR="00904C72" w:rsidRDefault="00904C72" w:rsidP="00904C72"/>
    <w:p w:rsidR="00904C72" w:rsidRDefault="00904C72" w:rsidP="00904C72">
      <w:r w:rsidRPr="00904C72">
        <w:t xml:space="preserve">Заместитель заведующего по ВР                                         </w:t>
      </w:r>
      <w:r>
        <w:t xml:space="preserve">            </w:t>
      </w:r>
      <w:r w:rsidRPr="00904C72">
        <w:t xml:space="preserve">   </w:t>
      </w:r>
      <w:proofErr w:type="gramStart"/>
      <w:r w:rsidRPr="00904C72">
        <w:t>Дзгоева  Л.В.</w:t>
      </w:r>
      <w:proofErr w:type="gramEnd"/>
    </w:p>
    <w:p w:rsidR="00C372E9" w:rsidRPr="00904C72" w:rsidRDefault="00C372E9" w:rsidP="00904C72">
      <w:pPr>
        <w:ind w:firstLine="708"/>
      </w:pPr>
    </w:p>
    <w:sectPr w:rsidR="00C372E9" w:rsidRPr="00904C72" w:rsidSect="00E86E2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63" w:rsidRDefault="00B95B63" w:rsidP="0083051F">
      <w:pPr>
        <w:spacing w:after="0" w:line="240" w:lineRule="auto"/>
      </w:pPr>
      <w:r>
        <w:separator/>
      </w:r>
    </w:p>
  </w:endnote>
  <w:endnote w:type="continuationSeparator" w:id="0">
    <w:p w:rsidR="00B95B63" w:rsidRDefault="00B95B63" w:rsidP="008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63" w:rsidRDefault="00B95B63" w:rsidP="0083051F">
      <w:pPr>
        <w:spacing w:after="0" w:line="240" w:lineRule="auto"/>
      </w:pPr>
      <w:r>
        <w:separator/>
      </w:r>
    </w:p>
  </w:footnote>
  <w:footnote w:type="continuationSeparator" w:id="0">
    <w:p w:rsidR="00B95B63" w:rsidRDefault="00B95B63" w:rsidP="0083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1F" w:rsidRDefault="0083051F" w:rsidP="0083051F">
    <w:pPr>
      <w:pStyle w:val="a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1A7F"/>
    <w:multiLevelType w:val="multilevel"/>
    <w:tmpl w:val="5EA2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87AB2"/>
    <w:multiLevelType w:val="multilevel"/>
    <w:tmpl w:val="C616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8F1663"/>
    <w:multiLevelType w:val="multilevel"/>
    <w:tmpl w:val="8EC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2E9"/>
    <w:rsid w:val="00074F26"/>
    <w:rsid w:val="00112231"/>
    <w:rsid w:val="00130974"/>
    <w:rsid w:val="00162AB8"/>
    <w:rsid w:val="00170EED"/>
    <w:rsid w:val="00346558"/>
    <w:rsid w:val="003C74A0"/>
    <w:rsid w:val="00460D62"/>
    <w:rsid w:val="004B2E35"/>
    <w:rsid w:val="00540E02"/>
    <w:rsid w:val="00566561"/>
    <w:rsid w:val="00635CF4"/>
    <w:rsid w:val="00662D5C"/>
    <w:rsid w:val="006F472E"/>
    <w:rsid w:val="0083051F"/>
    <w:rsid w:val="00904C72"/>
    <w:rsid w:val="00A37853"/>
    <w:rsid w:val="00B95B63"/>
    <w:rsid w:val="00C372E9"/>
    <w:rsid w:val="00D710E8"/>
    <w:rsid w:val="00E86E26"/>
    <w:rsid w:val="00EF324F"/>
    <w:rsid w:val="00F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5CDF"/>
  <w15:docId w15:val="{7A3EB098-A1BA-4E90-ACFC-6771C59A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E9"/>
    <w:pPr>
      <w:spacing w:after="0" w:line="240" w:lineRule="auto"/>
    </w:pPr>
  </w:style>
  <w:style w:type="table" w:styleId="a4">
    <w:name w:val="Table Grid"/>
    <w:basedOn w:val="a1"/>
    <w:uiPriority w:val="59"/>
    <w:rsid w:val="00C37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6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4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51F"/>
  </w:style>
  <w:style w:type="paragraph" w:styleId="aa">
    <w:name w:val="footer"/>
    <w:basedOn w:val="a"/>
    <w:link w:val="ab"/>
    <w:uiPriority w:val="99"/>
    <w:unhideWhenUsed/>
    <w:rsid w:val="0083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Заур</cp:lastModifiedBy>
  <cp:revision>11</cp:revision>
  <cp:lastPrinted>2020-01-15T02:52:00Z</cp:lastPrinted>
  <dcterms:created xsi:type="dcterms:W3CDTF">2019-07-03T07:32:00Z</dcterms:created>
  <dcterms:modified xsi:type="dcterms:W3CDTF">2021-02-05T18:07:00Z</dcterms:modified>
</cp:coreProperties>
</file>