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91" w:rsidRPr="00C23FC0" w:rsidRDefault="00EA6791" w:rsidP="00EA6791">
      <w:pPr>
        <w:rPr>
          <w:rFonts w:ascii="Times New Roman" w:hAnsi="Times New Roman" w:cs="Times New Roman"/>
          <w:b/>
          <w:sz w:val="32"/>
          <w:szCs w:val="32"/>
        </w:rPr>
      </w:pPr>
      <w:r w:rsidRPr="00C23FC0">
        <w:rPr>
          <w:rFonts w:ascii="Times New Roman" w:hAnsi="Times New Roman" w:cs="Times New Roman"/>
          <w:b/>
          <w:sz w:val="32"/>
          <w:szCs w:val="32"/>
        </w:rPr>
        <w:t xml:space="preserve">Отчёт школьного методического объединения учителей гуманитарного цикла </w:t>
      </w:r>
      <w:r w:rsidR="002C20C8">
        <w:rPr>
          <w:rFonts w:ascii="Times New Roman" w:hAnsi="Times New Roman" w:cs="Times New Roman"/>
          <w:b/>
          <w:sz w:val="28"/>
          <w:szCs w:val="28"/>
        </w:rPr>
        <w:t>СП МБОУ СОШ №</w:t>
      </w:r>
      <w:proofErr w:type="gramStart"/>
      <w:r w:rsidR="002C20C8">
        <w:rPr>
          <w:rFonts w:ascii="Times New Roman" w:hAnsi="Times New Roman" w:cs="Times New Roman"/>
          <w:b/>
          <w:sz w:val="28"/>
          <w:szCs w:val="28"/>
        </w:rPr>
        <w:t>2  за</w:t>
      </w:r>
      <w:proofErr w:type="gramEnd"/>
      <w:r w:rsidR="002C20C8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C23FC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В ШМО гуманитарного цикла  входят учителя русского языка и литературы, родного языка и литературы, английского языка,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физкультуры</w:t>
      </w:r>
      <w:r w:rsidRPr="008C0CED">
        <w:rPr>
          <w:rFonts w:ascii="Times New Roman" w:hAnsi="Times New Roman" w:cs="Times New Roman"/>
          <w:sz w:val="28"/>
          <w:szCs w:val="28"/>
        </w:rPr>
        <w:t>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>и литературу в школе преподают 3</w:t>
      </w:r>
      <w:r w:rsidRPr="008C0CED">
        <w:rPr>
          <w:rFonts w:ascii="Times New Roman" w:hAnsi="Times New Roman" w:cs="Times New Roman"/>
          <w:sz w:val="28"/>
          <w:szCs w:val="28"/>
        </w:rPr>
        <w:t xml:space="preserve"> педагога: </w:t>
      </w: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З.К., Урумова Ф.В., </w:t>
      </w: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Родн</w:t>
      </w:r>
      <w:r>
        <w:rPr>
          <w:rFonts w:ascii="Times New Roman" w:hAnsi="Times New Roman" w:cs="Times New Roman"/>
          <w:sz w:val="28"/>
          <w:szCs w:val="28"/>
        </w:rPr>
        <w:t>ой язык и литературу преподают 2</w:t>
      </w:r>
      <w:r w:rsidRPr="008C0CED">
        <w:rPr>
          <w:rFonts w:ascii="Times New Roman" w:hAnsi="Times New Roman" w:cs="Times New Roman"/>
          <w:sz w:val="28"/>
          <w:szCs w:val="28"/>
        </w:rPr>
        <w:t xml:space="preserve"> педагога: </w:t>
      </w: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Ф.Ю.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Ж.Х.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 xml:space="preserve">Английский язык преподаёт 1 педагог: </w:t>
      </w: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Историю и общест</w:t>
      </w:r>
      <w:r>
        <w:rPr>
          <w:rFonts w:ascii="Times New Roman" w:hAnsi="Times New Roman" w:cs="Times New Roman"/>
          <w:sz w:val="28"/>
          <w:szCs w:val="28"/>
        </w:rPr>
        <w:t xml:space="preserve">вознание преподают </w:t>
      </w:r>
      <w:r w:rsidRPr="008C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Физическую культуру – Аликова А.Х.,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Большинство из них – учите</w:t>
      </w:r>
      <w:r>
        <w:rPr>
          <w:rFonts w:ascii="Times New Roman" w:hAnsi="Times New Roman" w:cs="Times New Roman"/>
          <w:sz w:val="28"/>
          <w:szCs w:val="28"/>
        </w:rPr>
        <w:t>ля 1 квалификационной категории (1 педагог имеет высшую категорию).</w:t>
      </w:r>
    </w:p>
    <w:p w:rsidR="00EA6791" w:rsidRPr="008C0CED" w:rsidRDefault="002C20C8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r w:rsidR="00EA6791">
        <w:rPr>
          <w:rFonts w:ascii="Times New Roman" w:hAnsi="Times New Roman" w:cs="Times New Roman"/>
          <w:sz w:val="28"/>
          <w:szCs w:val="28"/>
        </w:rPr>
        <w:t xml:space="preserve"> </w:t>
      </w:r>
      <w:r w:rsidR="00EA6791" w:rsidRPr="008C0CED">
        <w:rPr>
          <w:rFonts w:ascii="Times New Roman" w:hAnsi="Times New Roman" w:cs="Times New Roman"/>
          <w:sz w:val="28"/>
          <w:szCs w:val="28"/>
        </w:rPr>
        <w:t xml:space="preserve"> учебном</w:t>
      </w:r>
      <w:proofErr w:type="gramEnd"/>
      <w:r w:rsidR="00EA6791" w:rsidRPr="008C0CED">
        <w:rPr>
          <w:rFonts w:ascii="Times New Roman" w:hAnsi="Times New Roman" w:cs="Times New Roman"/>
          <w:sz w:val="28"/>
          <w:szCs w:val="28"/>
        </w:rPr>
        <w:t xml:space="preserve"> году ш</w:t>
      </w:r>
      <w:r w:rsidR="00EA6791">
        <w:rPr>
          <w:rFonts w:ascii="Times New Roman" w:hAnsi="Times New Roman" w:cs="Times New Roman"/>
          <w:sz w:val="28"/>
          <w:szCs w:val="28"/>
        </w:rPr>
        <w:t xml:space="preserve">кольное  МО </w:t>
      </w:r>
      <w:r w:rsidR="00EA6791" w:rsidRPr="008C0CED">
        <w:rPr>
          <w:rFonts w:ascii="Times New Roman" w:hAnsi="Times New Roman" w:cs="Times New Roman"/>
          <w:sz w:val="28"/>
          <w:szCs w:val="28"/>
        </w:rPr>
        <w:t xml:space="preserve"> работало над методической темой «Повышение качества образования и общей культуры обучающихся путём совершенствования  уровня профессионального мастерства педагогов и развития образовательной среды школы»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Задачи методической работы МО: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1.Повышать  качество образования в соответствии с современными требованиями к условиям осуществления образовательной деятельности в рамках внедрения федеральных государственных образовательных стандартов (ФГОС)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2.Непрерывное  повышение качества преподавания уроков гуманитарного цикла с использованием новейших педагогических технологий.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3.Развитие общей культуры и повышение образовательного уровня педагогов, совершенствование методики проведения уроков и внеклассных мероприятий.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4.Использование форм, методов обучения и воспитания с учётом индивидуальных интересов, потребностей и возможностей личности учащихся.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5.Изучать инновационные процессы в методике преподавания в условиях реализации ФГОС и выработать рекомендации для членов МО.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6.Накапливать и обобщать опыт по подготовке учащихся к ЕГЭ и ОГЭ.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7.Повышать качественный уровень работы с одарёнными детьми.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lastRenderedPageBreak/>
        <w:t>8.Повышать воспитательную роль предметов гуманитарного цикла.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9.Анализировать и систематизировать опыт коллег по применению педагогических технологий (технологии проблемного обучения, критического мышления, метода проектов) в процессе преподавания предметов гуманитарного цикла.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10. Организовать повышение квалификации учителей через постоянно действующие формы обучения (курсы повышения квалификации).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Преподавание предметов русский язык и литература, родной язык и литература, английский язык, история и обществознание велось по учебникам, рекомендованным методическим письмом на </w:t>
      </w:r>
      <w:r w:rsidR="006163F5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>год. Учебниками и учебными пособиями учащиеся были обеспечены. Рабочие программы были составлены согласно государственным программам. Программный материал, в основном, пройден. Нормы контрольных и письменных работ соблюдаются.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5 заседаний МО</w:t>
      </w:r>
      <w:r w:rsidR="00F63199">
        <w:rPr>
          <w:rFonts w:ascii="Times New Roman" w:hAnsi="Times New Roman" w:cs="Times New Roman"/>
          <w:sz w:val="28"/>
          <w:szCs w:val="28"/>
        </w:rPr>
        <w:t xml:space="preserve">. 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 </w:t>
      </w:r>
    </w:p>
    <w:p w:rsidR="00EA6791" w:rsidRDefault="006163F5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2021-2022</w:t>
      </w:r>
      <w:r w:rsidR="00EA679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МО учит</w:t>
      </w:r>
      <w:r w:rsidR="006163F5">
        <w:rPr>
          <w:rFonts w:ascii="Times New Roman" w:hAnsi="Times New Roman" w:cs="Times New Roman"/>
          <w:sz w:val="28"/>
          <w:szCs w:val="28"/>
        </w:rPr>
        <w:t>елей гуманитарного цикла на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выбора учителями методических тем по самообразованию.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 и методических рекомендаций по итого</w:t>
      </w:r>
      <w:r w:rsidR="00F63199">
        <w:rPr>
          <w:rFonts w:ascii="Times New Roman" w:hAnsi="Times New Roman" w:cs="Times New Roman"/>
          <w:sz w:val="28"/>
          <w:szCs w:val="28"/>
        </w:rPr>
        <w:t>вой аттестации учащихся 9, 11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тура олимпиад по предметам гуманитарного цикла.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предметной Нед</w:t>
      </w:r>
      <w:r w:rsidR="00F63199">
        <w:rPr>
          <w:rFonts w:ascii="Times New Roman" w:hAnsi="Times New Roman" w:cs="Times New Roman"/>
          <w:sz w:val="28"/>
          <w:szCs w:val="28"/>
        </w:rPr>
        <w:t>ели русского языка и литературы, родного языка и литературы.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«Пути повышения мотивации обучения учащихся»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успеваемости за 1 четверть. Итоги входного контроля и результаты контрольных за 1 четверть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Доклады  «</w:t>
      </w:r>
      <w:proofErr w:type="gramEnd"/>
      <w:r w:rsidRPr="009932DE">
        <w:rPr>
          <w:rFonts w:ascii="Times New Roman" w:hAnsi="Times New Roman" w:cs="Times New Roman"/>
          <w:sz w:val="28"/>
          <w:szCs w:val="28"/>
        </w:rPr>
        <w:t>Нововведения в ЕГЭ</w:t>
      </w:r>
      <w:r>
        <w:rPr>
          <w:rFonts w:ascii="Times New Roman" w:hAnsi="Times New Roman" w:cs="Times New Roman"/>
          <w:sz w:val="28"/>
          <w:szCs w:val="28"/>
        </w:rPr>
        <w:t xml:space="preserve"> и ОГЭ</w:t>
      </w:r>
      <w:r w:rsidR="006163F5">
        <w:rPr>
          <w:rFonts w:ascii="Times New Roman" w:hAnsi="Times New Roman" w:cs="Times New Roman"/>
          <w:sz w:val="28"/>
          <w:szCs w:val="28"/>
        </w:rPr>
        <w:t xml:space="preserve"> -2022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9202AD">
        <w:rPr>
          <w:rFonts w:ascii="Times New Roman" w:hAnsi="Times New Roman" w:cs="Times New Roman"/>
          <w:sz w:val="28"/>
          <w:szCs w:val="28"/>
        </w:rPr>
        <w:t>«Учебно-исследовательская и проектная деятельность как одно из важнейших средств повышения мотивации и эффективности учебной деятельности</w:t>
      </w:r>
      <w:proofErr w:type="gramStart"/>
      <w:r w:rsidRPr="009202AD">
        <w:rPr>
          <w:rFonts w:ascii="Times New Roman" w:hAnsi="Times New Roman" w:cs="Times New Roman"/>
          <w:sz w:val="28"/>
          <w:szCs w:val="28"/>
        </w:rPr>
        <w:t>»./</w:t>
      </w:r>
      <w:proofErr w:type="gramEnd"/>
      <w:r w:rsidRPr="009202AD">
        <w:rPr>
          <w:rFonts w:ascii="Times New Roman" w:hAnsi="Times New Roman" w:cs="Times New Roman"/>
          <w:sz w:val="28"/>
          <w:szCs w:val="28"/>
        </w:rPr>
        <w:t>обмен опытом/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32DE">
        <w:rPr>
          <w:rFonts w:ascii="Times New Roman" w:hAnsi="Times New Roman" w:cs="Times New Roman"/>
          <w:sz w:val="28"/>
          <w:szCs w:val="28"/>
        </w:rPr>
        <w:t>Пути повышения качества знаний на уроках истории и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»./</w:t>
      </w:r>
      <w:proofErr w:type="gramEnd"/>
      <w:r w:rsidRPr="009932DE">
        <w:t xml:space="preserve"> </w:t>
      </w:r>
      <w:r w:rsidRPr="009932DE">
        <w:rPr>
          <w:rFonts w:ascii="Times New Roman" w:hAnsi="Times New Roman" w:cs="Times New Roman"/>
          <w:sz w:val="28"/>
          <w:szCs w:val="28"/>
        </w:rPr>
        <w:t>обмен опытом/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32DE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и литературы».</w:t>
      </w:r>
    </w:p>
    <w:p w:rsidR="006163F5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результатов административных контр</w:t>
      </w:r>
      <w:r w:rsidR="006163F5">
        <w:rPr>
          <w:rFonts w:ascii="Times New Roman" w:hAnsi="Times New Roman" w:cs="Times New Roman"/>
          <w:sz w:val="28"/>
          <w:szCs w:val="28"/>
        </w:rPr>
        <w:t>ольных работ за 1 полугодие 2021-</w:t>
      </w:r>
      <w:proofErr w:type="gramStart"/>
      <w:r w:rsidR="006163F5">
        <w:rPr>
          <w:rFonts w:ascii="Times New Roman" w:hAnsi="Times New Roman" w:cs="Times New Roman"/>
          <w:sz w:val="28"/>
          <w:szCs w:val="28"/>
        </w:rPr>
        <w:t>2022</w:t>
      </w:r>
      <w:r w:rsidR="00B436A9">
        <w:rPr>
          <w:rFonts w:ascii="Times New Roman" w:hAnsi="Times New Roman" w:cs="Times New Roman"/>
          <w:sz w:val="28"/>
          <w:szCs w:val="28"/>
        </w:rPr>
        <w:t xml:space="preserve">  учебного</w:t>
      </w:r>
      <w:proofErr w:type="gramEnd"/>
      <w:r w:rsidR="00B436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первого этапа итогового </w:t>
      </w:r>
      <w:r w:rsidR="00F63199">
        <w:rPr>
          <w:rFonts w:ascii="Times New Roman" w:hAnsi="Times New Roman" w:cs="Times New Roman"/>
          <w:sz w:val="28"/>
          <w:szCs w:val="28"/>
        </w:rPr>
        <w:t>сочинения по литературе в 11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F63199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с учащимися по подготовке их по русскому языку, истории к ЕГЭ и ОГЭ.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рабочих и ко</w:t>
      </w:r>
      <w:r w:rsidR="00F63199">
        <w:rPr>
          <w:rFonts w:ascii="Times New Roman" w:hAnsi="Times New Roman" w:cs="Times New Roman"/>
          <w:sz w:val="28"/>
          <w:szCs w:val="28"/>
        </w:rPr>
        <w:t>нтрольных тетрадей по русскому и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 и доклады  учителей гуманитарного цикла по индивидуальным методическим темам самообразования.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даны открытые уроки всеми учителями гуманитарного цикла.</w:t>
      </w:r>
    </w:p>
    <w:p w:rsidR="00F63199" w:rsidRPr="009E29BC" w:rsidRDefault="00F63199" w:rsidP="00F6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предметные Н</w:t>
      </w:r>
      <w:r w:rsidRPr="009E29BC">
        <w:rPr>
          <w:rFonts w:ascii="Times New Roman" w:hAnsi="Times New Roman" w:cs="Times New Roman"/>
          <w:sz w:val="28"/>
          <w:szCs w:val="28"/>
        </w:rPr>
        <w:t>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и литературы, осетинского языка и 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491B42">
        <w:rPr>
          <w:rFonts w:ascii="Times New Roman" w:hAnsi="Times New Roman" w:cs="Times New Roman"/>
          <w:sz w:val="28"/>
          <w:szCs w:val="28"/>
        </w:rPr>
        <w:t>, английского языка, истории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9BC">
        <w:rPr>
          <w:rFonts w:ascii="Times New Roman" w:hAnsi="Times New Roman" w:cs="Times New Roman"/>
          <w:sz w:val="28"/>
          <w:szCs w:val="28"/>
        </w:rPr>
        <w:t xml:space="preserve">, в рамках которых учащиеся приняли участие в различных внеклассных мероприятиях, повышающий интерес к изучаемым предметам. Проводились дополнительные занятия с учениками. Наиболее заинтересованные и одаренные дети участвовали в работе кружков, были задействованы в проектных </w:t>
      </w:r>
      <w:proofErr w:type="gramStart"/>
      <w:r w:rsidRPr="009E29BC">
        <w:rPr>
          <w:rFonts w:ascii="Times New Roman" w:hAnsi="Times New Roman" w:cs="Times New Roman"/>
          <w:sz w:val="28"/>
          <w:szCs w:val="28"/>
        </w:rPr>
        <w:t>работах ,</w:t>
      </w:r>
      <w:proofErr w:type="gramEnd"/>
      <w:r w:rsidRPr="009E29BC">
        <w:rPr>
          <w:rFonts w:ascii="Times New Roman" w:hAnsi="Times New Roman" w:cs="Times New Roman"/>
          <w:sz w:val="28"/>
          <w:szCs w:val="28"/>
        </w:rPr>
        <w:t xml:space="preserve"> в предметных олимпиадах.</w:t>
      </w:r>
    </w:p>
    <w:p w:rsidR="00F63199" w:rsidRDefault="00F63199" w:rsidP="00EA6791">
      <w:pPr>
        <w:rPr>
          <w:rFonts w:ascii="Times New Roman" w:hAnsi="Times New Roman" w:cs="Times New Roman"/>
          <w:sz w:val="28"/>
          <w:szCs w:val="28"/>
        </w:rPr>
      </w:pPr>
      <w:r w:rsidRPr="005549C0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4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призёра</w:t>
      </w:r>
      <w:r w:rsidRPr="005549C0">
        <w:rPr>
          <w:rFonts w:ascii="Times New Roman" w:hAnsi="Times New Roman" w:cs="Times New Roman"/>
          <w:b/>
          <w:sz w:val="28"/>
          <w:szCs w:val="28"/>
        </w:rPr>
        <w:t xml:space="preserve"> районного этапа </w:t>
      </w:r>
      <w:proofErr w:type="gramStart"/>
      <w:r w:rsidRPr="005549C0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C0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proofErr w:type="gramEnd"/>
      <w:r w:rsidRPr="009E2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( 2- осетин</w:t>
      </w:r>
      <w:r w:rsidRPr="009E29BC">
        <w:rPr>
          <w:rFonts w:ascii="Times New Roman" w:hAnsi="Times New Roman" w:cs="Times New Roman"/>
          <w:sz w:val="28"/>
          <w:szCs w:val="28"/>
        </w:rPr>
        <w:t>ский язык и ли</w:t>
      </w:r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Pr="009E29BC">
        <w:rPr>
          <w:rFonts w:ascii="Times New Roman" w:hAnsi="Times New Roman" w:cs="Times New Roman"/>
          <w:sz w:val="28"/>
          <w:szCs w:val="28"/>
        </w:rPr>
        <w:t>- обществоз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E29BC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>1-литература.</w:t>
      </w:r>
      <w:r w:rsidRPr="009E29BC">
        <w:rPr>
          <w:rFonts w:ascii="Times New Roman" w:hAnsi="Times New Roman" w:cs="Times New Roman"/>
          <w:sz w:val="28"/>
          <w:szCs w:val="28"/>
        </w:rPr>
        <w:t>)</w:t>
      </w:r>
    </w:p>
    <w:p w:rsidR="00F63199" w:rsidRDefault="00F63199" w:rsidP="00EA6791">
      <w:pPr>
        <w:rPr>
          <w:rFonts w:ascii="Times New Roman" w:hAnsi="Times New Roman" w:cs="Times New Roman"/>
          <w:sz w:val="28"/>
          <w:szCs w:val="28"/>
        </w:rPr>
      </w:pPr>
      <w:r w:rsidRPr="00F63199">
        <w:rPr>
          <w:rFonts w:ascii="Times New Roman" w:hAnsi="Times New Roman" w:cs="Times New Roman"/>
          <w:sz w:val="28"/>
          <w:szCs w:val="28"/>
        </w:rPr>
        <w:t>Учителя –языковеды и их ученики приняли активное и успешное участие в различных мероприятиях школьного и районного, а также республиканского масштаба, заняв призовые места почти на всех мероприятиях и конкурсах.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Неделе осетинского языка и литературы активное уча</w:t>
      </w:r>
      <w:r w:rsidR="00491B42">
        <w:rPr>
          <w:rFonts w:ascii="Times New Roman" w:hAnsi="Times New Roman" w:cs="Times New Roman"/>
          <w:sz w:val="28"/>
          <w:szCs w:val="28"/>
        </w:rPr>
        <w:t>стие в районе приняли учащиеся 5-9</w:t>
      </w:r>
      <w:r>
        <w:rPr>
          <w:rFonts w:ascii="Times New Roman" w:hAnsi="Times New Roman" w:cs="Times New Roman"/>
          <w:sz w:val="28"/>
          <w:szCs w:val="28"/>
        </w:rPr>
        <w:t xml:space="preserve"> классов, которые были </w:t>
      </w:r>
      <w:r w:rsidR="005D5C3A">
        <w:rPr>
          <w:rFonts w:ascii="Times New Roman" w:hAnsi="Times New Roman" w:cs="Times New Roman"/>
          <w:sz w:val="28"/>
          <w:szCs w:val="28"/>
        </w:rPr>
        <w:t>награждены грамотами РУО. Уч-</w:t>
      </w:r>
      <w:proofErr w:type="gramStart"/>
      <w:r w:rsidR="005D5C3A">
        <w:rPr>
          <w:rFonts w:ascii="Times New Roman" w:hAnsi="Times New Roman" w:cs="Times New Roman"/>
          <w:sz w:val="28"/>
          <w:szCs w:val="28"/>
        </w:rPr>
        <w:t>ся  5</w:t>
      </w:r>
      <w:proofErr w:type="gramEnd"/>
      <w:r w:rsidR="005D5C3A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5D5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3A">
        <w:rPr>
          <w:rFonts w:ascii="Times New Roman" w:hAnsi="Times New Roman" w:cs="Times New Roman"/>
          <w:sz w:val="28"/>
          <w:szCs w:val="28"/>
        </w:rPr>
        <w:t xml:space="preserve"> активное участие в республиканской акции  </w:t>
      </w:r>
      <w:r>
        <w:rPr>
          <w:rFonts w:ascii="Times New Roman" w:hAnsi="Times New Roman" w:cs="Times New Roman"/>
          <w:sz w:val="28"/>
          <w:szCs w:val="28"/>
        </w:rPr>
        <w:t xml:space="preserve"> « День осетинского языка и литературы»</w:t>
      </w:r>
      <w:r w:rsidR="00491B42">
        <w:rPr>
          <w:rFonts w:ascii="Times New Roman" w:hAnsi="Times New Roman" w:cs="Times New Roman"/>
          <w:sz w:val="28"/>
          <w:szCs w:val="28"/>
        </w:rPr>
        <w:t xml:space="preserve"> и были награждены грамотами, а так же в республиканском  онлайн-конкурсе чтецов</w:t>
      </w:r>
      <w:r w:rsidR="00B436A9">
        <w:rPr>
          <w:rFonts w:ascii="Times New Roman" w:hAnsi="Times New Roman" w:cs="Times New Roman"/>
          <w:sz w:val="28"/>
          <w:szCs w:val="28"/>
        </w:rPr>
        <w:t xml:space="preserve">, где призёром стала ученица 8 класса, учитель </w:t>
      </w:r>
      <w:proofErr w:type="spellStart"/>
      <w:r w:rsidR="00B436A9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="00B436A9">
        <w:rPr>
          <w:rFonts w:ascii="Times New Roman" w:hAnsi="Times New Roman" w:cs="Times New Roman"/>
          <w:sz w:val="28"/>
          <w:szCs w:val="28"/>
        </w:rPr>
        <w:t xml:space="preserve"> Ж.Х. Ученица 10 класса стала призёром республиканского дистанционного конкурса «Фет на родном», учитель </w:t>
      </w:r>
      <w:proofErr w:type="spellStart"/>
      <w:r w:rsidR="00B436A9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B436A9">
        <w:rPr>
          <w:rFonts w:ascii="Times New Roman" w:hAnsi="Times New Roman" w:cs="Times New Roman"/>
          <w:sz w:val="28"/>
          <w:szCs w:val="28"/>
        </w:rPr>
        <w:t xml:space="preserve"> Ф.Ю.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учителя – словесники и их ученики приняли активное  и успешное участие в различных мероприятиях школьного, районного и республиканского уровня, заняв призовые места почти на вс</w:t>
      </w:r>
      <w:r w:rsidR="005D5C3A">
        <w:rPr>
          <w:rFonts w:ascii="Times New Roman" w:hAnsi="Times New Roman" w:cs="Times New Roman"/>
          <w:sz w:val="28"/>
          <w:szCs w:val="28"/>
        </w:rPr>
        <w:t xml:space="preserve">ех мероприятиях. Так </w:t>
      </w:r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конкурсе </w:t>
      </w:r>
      <w:r w:rsidR="009F3285" w:rsidRP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сочинений и исследовательских работ</w:t>
      </w:r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>« В</w:t>
      </w:r>
      <w:proofErr w:type="gramEnd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творчестве </w:t>
      </w:r>
      <w:proofErr w:type="spellStart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</w:t>
      </w:r>
      <w:proofErr w:type="spellEnd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корни искреннего патриотизма»  заняли 1 место, учитель </w:t>
      </w:r>
      <w:proofErr w:type="spellStart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>Текоева</w:t>
      </w:r>
      <w:proofErr w:type="spellEnd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285">
        <w:rPr>
          <w:rFonts w:ascii="Times New Roman" w:hAnsi="Times New Roman" w:cs="Times New Roman"/>
          <w:sz w:val="28"/>
          <w:szCs w:val="28"/>
          <w:shd w:val="clear" w:color="auto" w:fill="FFFFFF"/>
        </w:rPr>
        <w:t>З.К.</w:t>
      </w:r>
      <w:r w:rsidR="009F3285">
        <w:rPr>
          <w:rFonts w:ascii="Times New Roman" w:hAnsi="Times New Roman" w:cs="Times New Roman"/>
          <w:sz w:val="28"/>
          <w:szCs w:val="28"/>
        </w:rPr>
        <w:t>Победителем</w:t>
      </w:r>
      <w:proofErr w:type="spellEnd"/>
      <w:r w:rsidR="009F3285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9F3285" w:rsidRPr="009F328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9F3285" w:rsidRPr="009F3285">
        <w:rPr>
          <w:rFonts w:ascii="Times New Roman" w:hAnsi="Times New Roman" w:cs="Times New Roman"/>
          <w:sz w:val="28"/>
          <w:szCs w:val="28"/>
        </w:rPr>
        <w:t>-ринг</w:t>
      </w:r>
      <w:r w:rsidR="009F3285">
        <w:rPr>
          <w:rFonts w:ascii="Times New Roman" w:hAnsi="Times New Roman" w:cs="Times New Roman"/>
          <w:sz w:val="28"/>
          <w:szCs w:val="28"/>
        </w:rPr>
        <w:t xml:space="preserve">а </w:t>
      </w:r>
      <w:r w:rsidR="009F3285" w:rsidRPr="009F3285">
        <w:rPr>
          <w:rFonts w:ascii="Times New Roman" w:hAnsi="Times New Roman" w:cs="Times New Roman"/>
          <w:sz w:val="28"/>
          <w:szCs w:val="28"/>
        </w:rPr>
        <w:t xml:space="preserve"> интеллектуального клуба «</w:t>
      </w:r>
      <w:proofErr w:type="spellStart"/>
      <w:r w:rsidR="009F3285" w:rsidRPr="009F3285">
        <w:rPr>
          <w:rFonts w:ascii="Times New Roman" w:hAnsi="Times New Roman" w:cs="Times New Roman"/>
          <w:sz w:val="28"/>
          <w:szCs w:val="28"/>
        </w:rPr>
        <w:t>Ал</w:t>
      </w:r>
      <w:r w:rsidR="009F3285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9F3285">
        <w:rPr>
          <w:rFonts w:ascii="Times New Roman" w:hAnsi="Times New Roman" w:cs="Times New Roman"/>
          <w:sz w:val="28"/>
          <w:szCs w:val="28"/>
        </w:rPr>
        <w:t xml:space="preserve">» посвященный юбилею </w:t>
      </w:r>
      <w:proofErr w:type="spellStart"/>
      <w:r w:rsidR="009F328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9F3285">
        <w:rPr>
          <w:rFonts w:ascii="Times New Roman" w:hAnsi="Times New Roman" w:cs="Times New Roman"/>
          <w:sz w:val="28"/>
          <w:szCs w:val="28"/>
        </w:rPr>
        <w:t xml:space="preserve"> стала команда нашей школы, учитель </w:t>
      </w:r>
      <w:proofErr w:type="spellStart"/>
      <w:r w:rsidR="009F3285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="009F3285">
        <w:rPr>
          <w:rFonts w:ascii="Times New Roman" w:hAnsi="Times New Roman" w:cs="Times New Roman"/>
          <w:sz w:val="28"/>
          <w:szCs w:val="28"/>
        </w:rPr>
        <w:t xml:space="preserve"> Ж.Х.</w:t>
      </w:r>
      <w:r w:rsidR="005D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районном ко</w:t>
      </w:r>
      <w:r w:rsidR="00491B42">
        <w:rPr>
          <w:rFonts w:ascii="Times New Roman" w:hAnsi="Times New Roman" w:cs="Times New Roman"/>
          <w:sz w:val="28"/>
          <w:szCs w:val="28"/>
        </w:rPr>
        <w:t>нкурсе «</w:t>
      </w:r>
      <w:proofErr w:type="spellStart"/>
      <w:r w:rsidR="00491B42">
        <w:rPr>
          <w:rFonts w:ascii="Times New Roman" w:hAnsi="Times New Roman" w:cs="Times New Roman"/>
          <w:sz w:val="28"/>
          <w:szCs w:val="28"/>
        </w:rPr>
        <w:t>Зонады</w:t>
      </w:r>
      <w:proofErr w:type="spellEnd"/>
      <w:r w:rsidR="00491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1B42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491B42">
        <w:rPr>
          <w:rFonts w:ascii="Times New Roman" w:hAnsi="Times New Roman" w:cs="Times New Roman"/>
          <w:sz w:val="28"/>
          <w:szCs w:val="28"/>
        </w:rPr>
        <w:t>»  заняли</w:t>
      </w:r>
      <w:proofErr w:type="gramEnd"/>
      <w:r w:rsidR="0049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491B42">
        <w:rPr>
          <w:rFonts w:ascii="Times New Roman" w:hAnsi="Times New Roman" w:cs="Times New Roman"/>
          <w:sz w:val="28"/>
          <w:szCs w:val="28"/>
        </w:rPr>
        <w:t>и два 3-их места</w:t>
      </w:r>
      <w:r>
        <w:rPr>
          <w:rFonts w:ascii="Times New Roman" w:hAnsi="Times New Roman" w:cs="Times New Roman"/>
          <w:sz w:val="28"/>
          <w:szCs w:val="28"/>
        </w:rPr>
        <w:t xml:space="preserve">. Приняли участие в  районном конкурсе творческих работ. </w:t>
      </w:r>
    </w:p>
    <w:p w:rsidR="00EA6791" w:rsidRPr="008C0CED" w:rsidRDefault="00491B42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2019-2020</w:t>
      </w:r>
      <w:r w:rsidR="00EA6791">
        <w:rPr>
          <w:rFonts w:ascii="Times New Roman" w:hAnsi="Times New Roman" w:cs="Times New Roman"/>
          <w:sz w:val="28"/>
          <w:szCs w:val="28"/>
        </w:rPr>
        <w:t xml:space="preserve"> </w:t>
      </w:r>
      <w:r w:rsidR="00EA6791" w:rsidRPr="008C0CED">
        <w:rPr>
          <w:rFonts w:ascii="Times New Roman" w:hAnsi="Times New Roman" w:cs="Times New Roman"/>
          <w:sz w:val="28"/>
          <w:szCs w:val="28"/>
        </w:rPr>
        <w:t xml:space="preserve"> учебном году члены МО учителей гуманитарного цикла работали над следующими темами самообразования: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</w:p>
    <w:p w:rsidR="00B436A9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Ф.Ю. - «Повышение познавательной активности учащихся через использование ИКТ  и проектной деятельности на уроках родного языка и литературы».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З.К. – «Формирование эстетических чувств у школьников в обучении литературе».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r w:rsidRPr="008C0CED">
        <w:rPr>
          <w:rFonts w:ascii="Times New Roman" w:hAnsi="Times New Roman" w:cs="Times New Roman"/>
          <w:sz w:val="28"/>
          <w:szCs w:val="28"/>
        </w:rPr>
        <w:t>Урумова Ф.В. – «</w:t>
      </w:r>
      <w:r w:rsidR="00491B42" w:rsidRPr="00491B42">
        <w:rPr>
          <w:rFonts w:ascii="Times New Roman" w:hAnsi="Times New Roman" w:cs="Times New Roman"/>
          <w:sz w:val="28"/>
          <w:szCs w:val="28"/>
        </w:rPr>
        <w:t>Применение новых образовательных технологий в преподавании русского языка и литературы</w:t>
      </w:r>
      <w:r w:rsidRPr="008C0CED">
        <w:rPr>
          <w:rFonts w:ascii="Times New Roman" w:hAnsi="Times New Roman" w:cs="Times New Roman"/>
          <w:sz w:val="28"/>
          <w:szCs w:val="28"/>
        </w:rPr>
        <w:t>».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З.О. - «Методы и приемы обучения чтению на разных этапах обучения английскому языку».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Ж.Х. - «Использование ИКТ на уроках родного языка и литературы».</w:t>
      </w:r>
    </w:p>
    <w:p w:rsidR="00EA6791" w:rsidRPr="008C0CED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М.Ю. – «Проблемные вопросы на уроках истории».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Л.В. - «Инновационные технологии в обучении».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Аликова А.Х. 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«</w:t>
      </w:r>
      <w:proofErr w:type="gramEnd"/>
      <w:r>
        <w:rPr>
          <w:rFonts w:ascii="Times New Roman" w:hAnsi="Times New Roman" w:cs="Times New Roman"/>
          <w:sz w:val="28"/>
          <w:szCs w:val="28"/>
        </w:rPr>
        <w:t>Системный подход к образовательному, воспитательному и оздоровительному потенциалу обучающихся на занятиях физической культуры в условиях введения ФГОС».</w:t>
      </w:r>
    </w:p>
    <w:p w:rsidR="00491B42" w:rsidRPr="008C0CED" w:rsidRDefault="00491B42" w:rsidP="00EA67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1B42">
        <w:rPr>
          <w:rFonts w:ascii="Times New Roman" w:hAnsi="Times New Roman" w:cs="Times New Roman"/>
          <w:sz w:val="28"/>
          <w:szCs w:val="28"/>
        </w:rPr>
        <w:t>.В.</w:t>
      </w:r>
      <w:r w:rsidRPr="00491B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1B42">
        <w:rPr>
          <w:rFonts w:ascii="Times New Roman" w:hAnsi="Times New Roman" w:cs="Times New Roman"/>
          <w:sz w:val="28"/>
          <w:szCs w:val="28"/>
        </w:rPr>
        <w:t>"Подвижные игры как средство развития физических качеств"</w:t>
      </w:r>
    </w:p>
    <w:p w:rsidR="00EA6791" w:rsidRPr="00B436A9" w:rsidRDefault="00EA6791" w:rsidP="00B436A9">
      <w:pPr>
        <w:rPr>
          <w:rFonts w:ascii="Times New Roman" w:hAnsi="Times New Roman" w:cs="Times New Roman"/>
          <w:sz w:val="28"/>
          <w:szCs w:val="28"/>
        </w:rPr>
      </w:pPr>
      <w:r w:rsidRPr="00C23FC0">
        <w:rPr>
          <w:rFonts w:ascii="Times New Roman" w:hAnsi="Times New Roman" w:cs="Times New Roman"/>
          <w:sz w:val="28"/>
          <w:szCs w:val="28"/>
        </w:rPr>
        <w:t>Проводились дополнительные занятия с учениками, наиболее заинтересованные и одарённые дети участвовали в работе кружков, были задействованы в проектных работах, в предметных олимпиадах.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 - предметникам чаще практиковать посещение открытых уроков и внеклассных мероприятий своих коллег в целях обмена опытом работы.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  индивидуальную работу со слабоуспевающими и одарёнными учащимися всем предметникам.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3.Изучать новые педагогические технологии, в частности ИКТ, активнее включать их в свою работу.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4.Заниматься научно-практической деятельностью.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5.Привлекать учащихся к созданию научных инновационных проектов.</w:t>
      </w:r>
    </w:p>
    <w:p w:rsidR="00EA6791" w:rsidRDefault="00EA6791" w:rsidP="00EA679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A6791" w:rsidRPr="00136AFB" w:rsidRDefault="00EA6791" w:rsidP="00EA67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6AFB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 методической</w:t>
      </w:r>
      <w:r w:rsidR="00491B42">
        <w:rPr>
          <w:rFonts w:ascii="Times New Roman" w:hAnsi="Times New Roman" w:cs="Times New Roman"/>
          <w:b/>
          <w:i/>
          <w:sz w:val="32"/>
          <w:szCs w:val="32"/>
        </w:rPr>
        <w:t xml:space="preserve"> работы МО на 2020-2021</w:t>
      </w:r>
      <w:r w:rsidRPr="00136A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36AFB">
        <w:rPr>
          <w:rFonts w:ascii="Times New Roman" w:hAnsi="Times New Roman" w:cs="Times New Roman"/>
          <w:b/>
          <w:i/>
          <w:sz w:val="32"/>
          <w:szCs w:val="32"/>
        </w:rPr>
        <w:t>уч.г</w:t>
      </w:r>
      <w:proofErr w:type="spellEnd"/>
      <w:r w:rsidRPr="00136AF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1.Повышать качество образовательного процесса.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систему подготовки к предметным олимпиадам, ГИА.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форм, методов обучения и воспитания с учётом индивидуальных интересов, потребностей и возможностей личности учащихся.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4.Активизировать участие учащихся в научно- исследовательской деятельности.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5.Продолжить работу по формированию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по ГОС.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6.Знакомиться с новыми передовыми технологиями и методиками преподавания предметов гуманитарного цикла, использовать различные методы, формы и способы обучения, развивающие логическое мышление учащихся и осуществляющее личностно-ориентированный подход с целью повышения качества проведения уроков.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7.Активация внеклассной работы по предметам гуманитарного цикла.</w:t>
      </w: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</w:p>
    <w:p w:rsidR="00EA6791" w:rsidRDefault="00EA6791" w:rsidP="00EA6791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Ф.Ю./</w:t>
      </w:r>
    </w:p>
    <w:p w:rsidR="00EA6791" w:rsidRPr="00536C7B" w:rsidRDefault="00EA6791" w:rsidP="00EA6791">
      <w:pPr>
        <w:rPr>
          <w:rFonts w:ascii="Times New Roman" w:hAnsi="Times New Roman" w:cs="Times New Roman"/>
          <w:sz w:val="28"/>
          <w:szCs w:val="28"/>
        </w:rPr>
      </w:pPr>
    </w:p>
    <w:p w:rsidR="00EA6791" w:rsidRPr="00536C7B" w:rsidRDefault="00EA6791" w:rsidP="00EA6791">
      <w:pPr>
        <w:rPr>
          <w:rFonts w:ascii="Times New Roman" w:hAnsi="Times New Roman" w:cs="Times New Roman"/>
          <w:sz w:val="28"/>
          <w:szCs w:val="28"/>
        </w:rPr>
      </w:pPr>
    </w:p>
    <w:p w:rsidR="00EA6791" w:rsidRDefault="00EA6791" w:rsidP="00EA6791">
      <w:pPr>
        <w:rPr>
          <w:rFonts w:ascii="Times New Roman" w:hAnsi="Times New Roman" w:cs="Times New Roman"/>
          <w:sz w:val="28"/>
          <w:szCs w:val="28"/>
        </w:rPr>
      </w:pPr>
    </w:p>
    <w:p w:rsidR="00EA6791" w:rsidRPr="00536C7B" w:rsidRDefault="00B436A9" w:rsidP="00EA67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 2020</w:t>
      </w:r>
      <w:r w:rsidR="00EA679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EA6791" w:rsidRDefault="00EA6791" w:rsidP="00EA6791"/>
    <w:p w:rsidR="00932E64" w:rsidRDefault="00932E64"/>
    <w:sectPr w:rsidR="00932E64" w:rsidSect="00D9777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91"/>
    <w:rsid w:val="002C20C8"/>
    <w:rsid w:val="003E1151"/>
    <w:rsid w:val="00491B42"/>
    <w:rsid w:val="005D5C3A"/>
    <w:rsid w:val="006163F5"/>
    <w:rsid w:val="008B3465"/>
    <w:rsid w:val="00932E64"/>
    <w:rsid w:val="009F3285"/>
    <w:rsid w:val="00B436A9"/>
    <w:rsid w:val="00EA6791"/>
    <w:rsid w:val="00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72E"/>
  <w15:docId w15:val="{ED8C49F4-096B-4F75-859C-3BE3D70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7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2020-12-05T10:01:00Z</cp:lastPrinted>
  <dcterms:created xsi:type="dcterms:W3CDTF">2020-10-22T08:11:00Z</dcterms:created>
  <dcterms:modified xsi:type="dcterms:W3CDTF">2022-09-26T14:27:00Z</dcterms:modified>
</cp:coreProperties>
</file>