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90" w:rsidRPr="004B00A1" w:rsidRDefault="00C21790" w:rsidP="00E87834">
      <w:pPr>
        <w:spacing w:before="0" w:beforeAutospacing="0" w:afterAutospacing="0"/>
        <w:jc w:val="center"/>
        <w:rPr>
          <w:sz w:val="22"/>
          <w:szCs w:val="22"/>
        </w:rPr>
      </w:pPr>
    </w:p>
    <w:p w:rsidR="00EF2558" w:rsidRPr="00EF2558" w:rsidRDefault="00EF2558" w:rsidP="00EF2558">
      <w:pPr>
        <w:spacing w:after="220"/>
        <w:ind w:right="5"/>
        <w:jc w:val="center"/>
      </w:pPr>
      <w:r w:rsidRPr="00EF2558">
        <w:rPr>
          <w:b/>
        </w:rPr>
        <w:t xml:space="preserve">Структурное подразделение муниципального бюджетного общеобразовательного учреждения средней общеобразовательной школы №2 </w:t>
      </w:r>
      <w:proofErr w:type="spellStart"/>
      <w:r w:rsidRPr="00EF2558">
        <w:rPr>
          <w:b/>
        </w:rPr>
        <w:t>г.Алагира</w:t>
      </w:r>
      <w:proofErr w:type="spellEnd"/>
    </w:p>
    <w:p w:rsidR="0009699B" w:rsidRDefault="0009699B" w:rsidP="00446381">
      <w:pPr>
        <w:ind w:firstLine="0"/>
        <w:rPr>
          <w:sz w:val="28"/>
          <w:szCs w:val="28"/>
        </w:rPr>
      </w:pPr>
    </w:p>
    <w:p w:rsidR="00EF2558" w:rsidRPr="00A822BB" w:rsidRDefault="00EF2558" w:rsidP="00EF2558">
      <w:pPr>
        <w:spacing w:after="837" w:line="276" w:lineRule="auto"/>
        <w:ind w:left="5410" w:right="-312" w:firstLine="19"/>
        <w:jc w:val="center"/>
      </w:pPr>
      <w:r>
        <w:tab/>
      </w:r>
      <w:r w:rsidRPr="00A822BB">
        <w:rPr>
          <w:noProof/>
        </w:rPr>
        <w:drawing>
          <wp:anchor distT="0" distB="0" distL="114300" distR="114300" simplePos="0" relativeHeight="251659264" behindDoc="0" locked="0" layoutInCell="1" allowOverlap="0" wp14:anchorId="2CC8FD7B" wp14:editId="35B11A12">
            <wp:simplePos x="0" y="0"/>
            <wp:positionH relativeFrom="page">
              <wp:posOffset>6858000</wp:posOffset>
            </wp:positionH>
            <wp:positionV relativeFrom="page">
              <wp:posOffset>1097593</wp:posOffset>
            </wp:positionV>
            <wp:extent cx="6096" cy="6098"/>
            <wp:effectExtent l="0" t="0" r="0" b="0"/>
            <wp:wrapSquare wrapText="bothSides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2BB">
        <w:rPr>
          <w:noProof/>
        </w:rPr>
        <w:drawing>
          <wp:anchor distT="0" distB="0" distL="114300" distR="114300" simplePos="0" relativeHeight="251660288" behindDoc="0" locked="0" layoutInCell="1" allowOverlap="0" wp14:anchorId="6641FBD4" wp14:editId="0C66E550">
            <wp:simplePos x="0" y="0"/>
            <wp:positionH relativeFrom="page">
              <wp:posOffset>6858000</wp:posOffset>
            </wp:positionH>
            <wp:positionV relativeFrom="page">
              <wp:posOffset>1182961</wp:posOffset>
            </wp:positionV>
            <wp:extent cx="3048" cy="3049"/>
            <wp:effectExtent l="0" t="0" r="0" b="0"/>
            <wp:wrapSquare wrapText="bothSides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2BB">
        <w:t>Утверждаю:</w:t>
      </w:r>
      <w:r w:rsidRPr="00A822BB">
        <w:br/>
        <w:t xml:space="preserve"> </w:t>
      </w:r>
      <w:proofErr w:type="spellStart"/>
      <w:r w:rsidRPr="00A822BB">
        <w:t>Завед.СП</w:t>
      </w:r>
      <w:proofErr w:type="spellEnd"/>
      <w:r w:rsidRPr="00A822BB">
        <w:t xml:space="preserve"> МБОУ СОШ №2 </w:t>
      </w:r>
      <w:proofErr w:type="spellStart"/>
      <w:r w:rsidRPr="00A822BB">
        <w:t>г.Алагира</w:t>
      </w:r>
      <w:proofErr w:type="spellEnd"/>
      <w:r w:rsidRPr="00A822BB">
        <w:t xml:space="preserve"> </w:t>
      </w:r>
      <w:r w:rsidRPr="00A822BB">
        <w:br/>
        <w:t>___________</w:t>
      </w:r>
      <w:proofErr w:type="spellStart"/>
      <w:r w:rsidRPr="00A822BB">
        <w:t>Цаллагова</w:t>
      </w:r>
      <w:proofErr w:type="spellEnd"/>
      <w:r w:rsidRPr="00A822BB">
        <w:t xml:space="preserve"> М.В.</w:t>
      </w:r>
      <w:r w:rsidRPr="00A822BB">
        <w:br/>
        <w:t>___ ________ ________ г.</w:t>
      </w:r>
    </w:p>
    <w:p w:rsidR="0009699B" w:rsidRDefault="0009699B" w:rsidP="00EF2558">
      <w:pPr>
        <w:tabs>
          <w:tab w:val="left" w:pos="7530"/>
        </w:tabs>
        <w:ind w:firstLine="0"/>
      </w:pPr>
    </w:p>
    <w:p w:rsidR="00446381" w:rsidRPr="00EF2558" w:rsidRDefault="00446381" w:rsidP="006F17C2">
      <w:pPr>
        <w:ind w:firstLine="0"/>
        <w:rPr>
          <w:b/>
        </w:rPr>
      </w:pPr>
    </w:p>
    <w:p w:rsidR="0009699B" w:rsidRPr="00EF2558" w:rsidRDefault="0009699B" w:rsidP="00315204">
      <w:pPr>
        <w:spacing w:before="0" w:beforeAutospacing="0" w:afterAutospacing="0"/>
        <w:ind w:firstLine="0"/>
        <w:jc w:val="center"/>
        <w:rPr>
          <w:b/>
          <w:sz w:val="32"/>
          <w:szCs w:val="32"/>
        </w:rPr>
      </w:pPr>
      <w:r w:rsidRPr="00EF2558">
        <w:rPr>
          <w:b/>
          <w:sz w:val="32"/>
          <w:szCs w:val="32"/>
        </w:rPr>
        <w:t>Дополнительная общеобразовательная</w:t>
      </w:r>
    </w:p>
    <w:p w:rsidR="0009699B" w:rsidRPr="00EF2558" w:rsidRDefault="0009699B" w:rsidP="00315204">
      <w:pPr>
        <w:spacing w:before="0" w:beforeAutospacing="0" w:afterAutospacing="0"/>
        <w:jc w:val="center"/>
        <w:rPr>
          <w:b/>
          <w:sz w:val="32"/>
          <w:szCs w:val="32"/>
        </w:rPr>
      </w:pPr>
      <w:r w:rsidRPr="00EF2558">
        <w:rPr>
          <w:b/>
          <w:sz w:val="32"/>
          <w:szCs w:val="32"/>
        </w:rPr>
        <w:t>общеразвивающая программа</w:t>
      </w:r>
    </w:p>
    <w:p w:rsidR="0009699B" w:rsidRPr="00EF2558" w:rsidRDefault="0009699B" w:rsidP="00315204">
      <w:pPr>
        <w:spacing w:before="0" w:beforeAutospacing="0" w:afterAutospacing="0"/>
        <w:jc w:val="center"/>
        <w:rPr>
          <w:b/>
          <w:sz w:val="32"/>
          <w:szCs w:val="32"/>
        </w:rPr>
      </w:pPr>
      <w:r w:rsidRPr="00EF2558">
        <w:rPr>
          <w:b/>
          <w:sz w:val="32"/>
          <w:szCs w:val="32"/>
        </w:rPr>
        <w:t>физкультурно-спортивной направленности</w:t>
      </w:r>
    </w:p>
    <w:p w:rsidR="0009699B" w:rsidRDefault="0009699B" w:rsidP="006F17C2">
      <w:pPr>
        <w:jc w:val="center"/>
        <w:rPr>
          <w:sz w:val="32"/>
          <w:szCs w:val="32"/>
        </w:rPr>
      </w:pPr>
    </w:p>
    <w:p w:rsidR="0009699B" w:rsidRPr="00EF2558" w:rsidRDefault="00EF2558" w:rsidP="006F17C2">
      <w:pPr>
        <w:jc w:val="center"/>
        <w:rPr>
          <w:b/>
          <w:sz w:val="40"/>
          <w:szCs w:val="40"/>
        </w:rPr>
      </w:pPr>
      <w:r w:rsidRPr="00EF2558">
        <w:rPr>
          <w:b/>
          <w:sz w:val="40"/>
          <w:szCs w:val="40"/>
        </w:rPr>
        <w:t>«</w:t>
      </w:r>
      <w:proofErr w:type="spellStart"/>
      <w:r w:rsidRPr="00EF2558">
        <w:rPr>
          <w:b/>
          <w:sz w:val="40"/>
          <w:szCs w:val="40"/>
          <w:lang w:val="en-US"/>
        </w:rPr>
        <w:t>Fyrank</w:t>
      </w:r>
      <w:proofErr w:type="spellEnd"/>
      <w:r w:rsidRPr="00EF2558">
        <w:rPr>
          <w:b/>
          <w:sz w:val="40"/>
          <w:szCs w:val="40"/>
        </w:rPr>
        <w:t>»</w:t>
      </w:r>
    </w:p>
    <w:p w:rsidR="00315204" w:rsidRDefault="00315204" w:rsidP="006F17C2">
      <w:pPr>
        <w:jc w:val="center"/>
        <w:rPr>
          <w:b/>
          <w:sz w:val="40"/>
          <w:szCs w:val="40"/>
        </w:rPr>
      </w:pPr>
    </w:p>
    <w:p w:rsidR="00315204" w:rsidRPr="00A36A6F" w:rsidRDefault="00315204" w:rsidP="006F17C2">
      <w:pPr>
        <w:jc w:val="center"/>
        <w:rPr>
          <w:b/>
          <w:sz w:val="40"/>
          <w:szCs w:val="40"/>
        </w:rPr>
      </w:pPr>
    </w:p>
    <w:p w:rsidR="0009699B" w:rsidRPr="00A36A6F" w:rsidRDefault="0009699B" w:rsidP="00315204">
      <w:pPr>
        <w:spacing w:before="0" w:beforeAutospacing="0" w:afterAutospacing="0"/>
        <w:jc w:val="left"/>
        <w:rPr>
          <w:sz w:val="28"/>
          <w:szCs w:val="28"/>
        </w:rPr>
      </w:pPr>
      <w:r w:rsidRPr="00A36A6F">
        <w:rPr>
          <w:sz w:val="28"/>
          <w:szCs w:val="28"/>
        </w:rPr>
        <w:t>Уровень программы: базовый</w:t>
      </w:r>
    </w:p>
    <w:p w:rsidR="0009699B" w:rsidRPr="00A36A6F" w:rsidRDefault="00EF2558" w:rsidP="00315204">
      <w:pPr>
        <w:spacing w:before="0" w:beforeAutospacing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12-18 лет </w:t>
      </w:r>
    </w:p>
    <w:p w:rsidR="0009699B" w:rsidRPr="00A36A6F" w:rsidRDefault="0009699B" w:rsidP="00315204">
      <w:pPr>
        <w:spacing w:before="0" w:beforeAutospacing="0" w:afterAutospacing="0"/>
        <w:jc w:val="left"/>
        <w:rPr>
          <w:sz w:val="28"/>
          <w:szCs w:val="28"/>
        </w:rPr>
      </w:pPr>
      <w:r w:rsidRPr="00A36A6F">
        <w:rPr>
          <w:sz w:val="28"/>
          <w:szCs w:val="28"/>
        </w:rPr>
        <w:t>Срок реализации: 1 год</w:t>
      </w:r>
    </w:p>
    <w:p w:rsidR="0009699B" w:rsidRPr="00A36A6F" w:rsidRDefault="004C5F37" w:rsidP="00315204">
      <w:pPr>
        <w:spacing w:before="0" w:beforeAutospacing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Количество часов по программе:</w:t>
      </w:r>
      <w:r w:rsidR="0009699B" w:rsidRPr="00A36A6F">
        <w:rPr>
          <w:sz w:val="28"/>
          <w:szCs w:val="28"/>
        </w:rPr>
        <w:t>180</w:t>
      </w:r>
    </w:p>
    <w:p w:rsidR="00C21790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:rsidR="00C21790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:rsidR="00C21790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:rsidR="00C21790" w:rsidRDefault="00C21790" w:rsidP="00315204">
      <w:pPr>
        <w:tabs>
          <w:tab w:val="left" w:pos="6780"/>
        </w:tabs>
        <w:spacing w:before="0" w:beforeAutospacing="0" w:afterAutospacing="0"/>
        <w:jc w:val="left"/>
        <w:rPr>
          <w:sz w:val="28"/>
          <w:szCs w:val="28"/>
        </w:rPr>
      </w:pPr>
    </w:p>
    <w:p w:rsidR="0009699B" w:rsidRPr="00A36A6F" w:rsidRDefault="00EF2558" w:rsidP="00EF2558">
      <w:pPr>
        <w:tabs>
          <w:tab w:val="left" w:pos="6780"/>
        </w:tabs>
        <w:spacing w:before="0" w:beforeAutospacing="0" w:afterAutospacing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Программу составила</w:t>
      </w:r>
      <w:r w:rsidR="0009699B" w:rsidRPr="00A36A6F">
        <w:rPr>
          <w:sz w:val="28"/>
          <w:szCs w:val="28"/>
        </w:rPr>
        <w:t xml:space="preserve">: </w:t>
      </w:r>
    </w:p>
    <w:p w:rsidR="00FD64DA" w:rsidRDefault="00EF2558" w:rsidP="00EF2558">
      <w:pPr>
        <w:tabs>
          <w:tab w:val="left" w:pos="6795"/>
        </w:tabs>
        <w:spacing w:before="0" w:beforeAutospacing="0" w:afterAutospacing="0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Зам.завед</w:t>
      </w:r>
      <w:proofErr w:type="spellEnd"/>
      <w:r>
        <w:rPr>
          <w:sz w:val="28"/>
          <w:szCs w:val="28"/>
        </w:rPr>
        <w:t xml:space="preserve">. по ВР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Л.В.</w:t>
      </w:r>
    </w:p>
    <w:p w:rsidR="00315204" w:rsidRDefault="00315204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:rsidR="00315204" w:rsidRDefault="00315204" w:rsidP="00315204">
      <w:pPr>
        <w:tabs>
          <w:tab w:val="left" w:pos="6795"/>
        </w:tabs>
        <w:spacing w:before="0" w:beforeAutospacing="0" w:afterAutospacing="0"/>
        <w:jc w:val="left"/>
        <w:rPr>
          <w:sz w:val="28"/>
          <w:szCs w:val="28"/>
        </w:rPr>
      </w:pPr>
    </w:p>
    <w:p w:rsidR="00A36A6F" w:rsidRPr="005805D6" w:rsidRDefault="00EF2558" w:rsidP="005805D6">
      <w:pPr>
        <w:tabs>
          <w:tab w:val="left" w:pos="6795"/>
        </w:tabs>
        <w:jc w:val="center"/>
        <w:rPr>
          <w:sz w:val="28"/>
          <w:szCs w:val="28"/>
        </w:rPr>
      </w:pPr>
      <w:r>
        <w:t xml:space="preserve">Алагир 2021 </w:t>
      </w:r>
    </w:p>
    <w:p w:rsidR="0009699B" w:rsidRPr="00414990" w:rsidRDefault="0009699B" w:rsidP="006F17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414990">
        <w:rPr>
          <w:sz w:val="28"/>
          <w:szCs w:val="28"/>
        </w:rPr>
        <w:lastRenderedPageBreak/>
        <w:t xml:space="preserve">СОДЕРЖАНИЕ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40"/>
        <w:gridCol w:w="815"/>
      </w:tblGrid>
      <w:tr w:rsidR="0009699B" w:rsidRPr="00414990" w:rsidTr="00EE4866">
        <w:tc>
          <w:tcPr>
            <w:tcW w:w="8755" w:type="dxa"/>
            <w:shd w:val="clear" w:color="auto" w:fill="auto"/>
          </w:tcPr>
          <w:p w:rsidR="0009699B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b/>
                <w:caps/>
                <w:sz w:val="28"/>
                <w:szCs w:val="28"/>
              </w:rPr>
            </w:pPr>
          </w:p>
          <w:p w:rsidR="0009699B" w:rsidRPr="00414990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9699B" w:rsidRPr="00414990" w:rsidRDefault="0009699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414990">
              <w:rPr>
                <w:sz w:val="28"/>
                <w:szCs w:val="28"/>
              </w:rPr>
              <w:t>стр.</w:t>
            </w:r>
          </w:p>
        </w:tc>
      </w:tr>
      <w:tr w:rsidR="0009699B" w:rsidRPr="00414990" w:rsidTr="00EE4866">
        <w:tc>
          <w:tcPr>
            <w:tcW w:w="8755" w:type="dxa"/>
            <w:shd w:val="clear" w:color="auto" w:fill="auto"/>
          </w:tcPr>
          <w:p w:rsidR="0009699B" w:rsidRPr="005805D6" w:rsidRDefault="0009699B" w:rsidP="00BC595F">
            <w:pPr>
              <w:pStyle w:val="a6"/>
              <w:numPr>
                <w:ilvl w:val="0"/>
                <w:numId w:val="11"/>
              </w:numPr>
              <w:spacing w:before="0" w:beforeAutospacing="0" w:afterAutospacing="0"/>
              <w:rPr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Пояснительная записка </w:t>
            </w:r>
          </w:p>
          <w:p w:rsidR="0009699B" w:rsidRPr="00414990" w:rsidRDefault="0009699B" w:rsidP="00315204">
            <w:pPr>
              <w:tabs>
                <w:tab w:val="num" w:pos="284"/>
              </w:tabs>
              <w:spacing w:before="0" w:beforeAutospacing="0" w:afterAutospacing="0"/>
              <w:ind w:hanging="284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9699B" w:rsidRPr="00414990" w:rsidRDefault="00EE486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699B" w:rsidRPr="00414990" w:rsidTr="00EE4866">
        <w:tc>
          <w:tcPr>
            <w:tcW w:w="8755" w:type="dxa"/>
            <w:shd w:val="clear" w:color="auto" w:fill="auto"/>
          </w:tcPr>
          <w:p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>Учебно-тематический план</w:t>
            </w:r>
          </w:p>
          <w:p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9699B" w:rsidRPr="00414990" w:rsidRDefault="00A17DA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699B" w:rsidRPr="00414990" w:rsidTr="00EE4866">
        <w:trPr>
          <w:trHeight w:val="408"/>
        </w:trPr>
        <w:tc>
          <w:tcPr>
            <w:tcW w:w="8755" w:type="dxa"/>
            <w:shd w:val="clear" w:color="auto" w:fill="auto"/>
          </w:tcPr>
          <w:p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Содержание </w:t>
            </w:r>
          </w:p>
          <w:p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9699B" w:rsidRPr="00414990" w:rsidRDefault="005805D6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699B" w:rsidRPr="00414990" w:rsidTr="00EE4866">
        <w:tc>
          <w:tcPr>
            <w:tcW w:w="8755" w:type="dxa"/>
            <w:shd w:val="clear" w:color="auto" w:fill="auto"/>
          </w:tcPr>
          <w:p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sz w:val="28"/>
                <w:szCs w:val="28"/>
              </w:rPr>
              <w:t xml:space="preserve">Методическое обеспечение </w:t>
            </w:r>
          </w:p>
          <w:p w:rsidR="0009699B" w:rsidRPr="00074AFA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  <w:p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caps/>
                <w:sz w:val="28"/>
                <w:szCs w:val="28"/>
              </w:rPr>
              <w:t>М</w:t>
            </w:r>
            <w:r w:rsidRPr="005805D6">
              <w:rPr>
                <w:sz w:val="28"/>
                <w:szCs w:val="28"/>
              </w:rPr>
              <w:t xml:space="preserve">атериально-техническое обеспечение </w:t>
            </w:r>
          </w:p>
          <w:p w:rsidR="0009699B" w:rsidRDefault="0009699B" w:rsidP="00315204">
            <w:pPr>
              <w:pStyle w:val="a6"/>
              <w:spacing w:before="0" w:beforeAutospacing="0" w:afterAutospacing="0"/>
              <w:ind w:left="0"/>
              <w:rPr>
                <w:caps/>
                <w:sz w:val="28"/>
                <w:szCs w:val="28"/>
              </w:rPr>
            </w:pPr>
          </w:p>
          <w:p w:rsidR="0009699B" w:rsidRPr="005805D6" w:rsidRDefault="0009699B" w:rsidP="00BC595F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  <w:r w:rsidRPr="005805D6">
              <w:rPr>
                <w:caps/>
                <w:sz w:val="28"/>
                <w:szCs w:val="28"/>
              </w:rPr>
              <w:t>П</w:t>
            </w:r>
            <w:r w:rsidRPr="005805D6">
              <w:rPr>
                <w:sz w:val="28"/>
                <w:szCs w:val="28"/>
              </w:rPr>
              <w:t>риложение</w:t>
            </w:r>
          </w:p>
          <w:p w:rsidR="0009699B" w:rsidRDefault="0009699B" w:rsidP="00315204">
            <w:pPr>
              <w:pStyle w:val="a6"/>
              <w:spacing w:before="0" w:beforeAutospacing="0" w:afterAutospacing="0"/>
              <w:ind w:left="0"/>
              <w:rPr>
                <w:caps/>
                <w:sz w:val="28"/>
                <w:szCs w:val="28"/>
              </w:rPr>
            </w:pPr>
          </w:p>
          <w:p w:rsidR="0009699B" w:rsidRPr="00414990" w:rsidRDefault="0009699B" w:rsidP="00315204">
            <w:pPr>
              <w:keepNext/>
              <w:autoSpaceDE w:val="0"/>
              <w:autoSpaceDN w:val="0"/>
              <w:spacing w:before="0" w:beforeAutospacing="0" w:afterAutospacing="0"/>
              <w:outlineLvl w:val="0"/>
              <w:rPr>
                <w:caps/>
                <w:sz w:val="28"/>
                <w:szCs w:val="28"/>
              </w:rPr>
            </w:pPr>
          </w:p>
          <w:p w:rsidR="0009699B" w:rsidRPr="00414990" w:rsidRDefault="0009699B" w:rsidP="00315204">
            <w:pPr>
              <w:keepNext/>
              <w:tabs>
                <w:tab w:val="num" w:pos="284"/>
              </w:tabs>
              <w:autoSpaceDE w:val="0"/>
              <w:autoSpaceDN w:val="0"/>
              <w:spacing w:before="0" w:beforeAutospacing="0" w:afterAutospacing="0"/>
              <w:ind w:hanging="284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09699B" w:rsidRDefault="00446381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9699B" w:rsidRDefault="0009699B" w:rsidP="00315204">
            <w:pPr>
              <w:spacing w:before="0" w:beforeAutospacing="0" w:afterAutospacing="0"/>
              <w:rPr>
                <w:sz w:val="28"/>
                <w:szCs w:val="28"/>
              </w:rPr>
            </w:pPr>
          </w:p>
          <w:p w:rsidR="0009699B" w:rsidRDefault="00BE0E3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9699B" w:rsidRDefault="0009699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  <w:p w:rsidR="0009699B" w:rsidRPr="00414990" w:rsidRDefault="00BE0E3B" w:rsidP="00315204">
            <w:pPr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09699B" w:rsidRDefault="0009699B" w:rsidP="006F17C2">
      <w:pPr>
        <w:rPr>
          <w:sz w:val="28"/>
          <w:szCs w:val="28"/>
        </w:rPr>
      </w:pPr>
    </w:p>
    <w:p w:rsidR="00315204" w:rsidRDefault="00315204" w:rsidP="006F17C2">
      <w:pPr>
        <w:rPr>
          <w:sz w:val="28"/>
          <w:szCs w:val="28"/>
        </w:rPr>
      </w:pPr>
    </w:p>
    <w:p w:rsidR="00315204" w:rsidRDefault="00315204" w:rsidP="006F17C2">
      <w:pPr>
        <w:rPr>
          <w:sz w:val="28"/>
          <w:szCs w:val="28"/>
        </w:rPr>
      </w:pPr>
    </w:p>
    <w:p w:rsidR="00315204" w:rsidRDefault="00315204" w:rsidP="006F17C2">
      <w:pPr>
        <w:rPr>
          <w:sz w:val="28"/>
          <w:szCs w:val="28"/>
        </w:rPr>
      </w:pPr>
    </w:p>
    <w:p w:rsidR="00315204" w:rsidRDefault="00315204" w:rsidP="006F17C2">
      <w:pPr>
        <w:rPr>
          <w:sz w:val="28"/>
          <w:szCs w:val="28"/>
        </w:rPr>
      </w:pPr>
    </w:p>
    <w:p w:rsidR="00315204" w:rsidRDefault="00315204" w:rsidP="006F17C2">
      <w:pPr>
        <w:rPr>
          <w:sz w:val="28"/>
          <w:szCs w:val="28"/>
        </w:rPr>
      </w:pPr>
    </w:p>
    <w:p w:rsidR="0009699B" w:rsidRDefault="0009699B" w:rsidP="00FD64DA">
      <w:pPr>
        <w:ind w:firstLine="0"/>
        <w:rPr>
          <w:sz w:val="28"/>
          <w:szCs w:val="28"/>
        </w:rPr>
      </w:pPr>
    </w:p>
    <w:p w:rsidR="00CB0FAC" w:rsidRDefault="00CB0FAC" w:rsidP="00FD64DA">
      <w:pPr>
        <w:ind w:firstLine="0"/>
        <w:rPr>
          <w:sz w:val="28"/>
          <w:szCs w:val="28"/>
        </w:rPr>
      </w:pPr>
    </w:p>
    <w:p w:rsidR="00443AAB" w:rsidRPr="00A36A6F" w:rsidRDefault="0009699B" w:rsidP="00BC595F">
      <w:pPr>
        <w:pStyle w:val="a6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A36A6F">
        <w:rPr>
          <w:b/>
          <w:sz w:val="28"/>
          <w:szCs w:val="28"/>
        </w:rPr>
        <w:lastRenderedPageBreak/>
        <w:t>Пояснительная записка</w:t>
      </w:r>
    </w:p>
    <w:p w:rsidR="00A36A6F" w:rsidRPr="00A36A6F" w:rsidRDefault="00A36A6F" w:rsidP="00E57BDB">
      <w:pPr>
        <w:shd w:val="clear" w:color="auto" w:fill="FFFFFF"/>
        <w:spacing w:before="75" w:after="75" w:line="336" w:lineRule="atLeast"/>
        <w:ind w:right="45" w:firstLine="0"/>
        <w:rPr>
          <w:sz w:val="28"/>
          <w:szCs w:val="28"/>
        </w:rPr>
      </w:pPr>
      <w:r w:rsidRPr="00A36A6F">
        <w:rPr>
          <w:sz w:val="28"/>
          <w:szCs w:val="28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A36A6F" w:rsidRPr="00A36A6F" w:rsidRDefault="00A36A6F" w:rsidP="00E57BDB">
      <w:pPr>
        <w:shd w:val="clear" w:color="auto" w:fill="FFFFFF"/>
        <w:spacing w:before="75" w:after="75" w:line="336" w:lineRule="atLeast"/>
        <w:ind w:right="45" w:firstLine="709"/>
        <w:rPr>
          <w:sz w:val="28"/>
          <w:szCs w:val="28"/>
        </w:rPr>
      </w:pPr>
      <w:r w:rsidRPr="00A36A6F">
        <w:rPr>
          <w:sz w:val="28"/>
          <w:szCs w:val="28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A36A6F" w:rsidRPr="00A36A6F" w:rsidRDefault="00A17DA6" w:rsidP="00E57BDB">
      <w:pPr>
        <w:shd w:val="clear" w:color="auto" w:fill="FFFFFF"/>
        <w:spacing w:before="75" w:after="75" w:line="336" w:lineRule="atLeast"/>
        <w:ind w:right="45" w:firstLine="1134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</w:t>
      </w:r>
      <w:r w:rsidR="00A36A6F" w:rsidRPr="00A36A6F">
        <w:rPr>
          <w:sz w:val="28"/>
          <w:szCs w:val="28"/>
        </w:rPr>
        <w:t xml:space="preserve"> </w:t>
      </w:r>
      <w:r w:rsidR="00EF2558" w:rsidRPr="00EF2558">
        <w:rPr>
          <w:sz w:val="28"/>
          <w:szCs w:val="28"/>
        </w:rPr>
        <w:t>«</w:t>
      </w:r>
      <w:proofErr w:type="spellStart"/>
      <w:proofErr w:type="gramStart"/>
      <w:r w:rsidR="00EF2558" w:rsidRPr="00EF2558">
        <w:rPr>
          <w:sz w:val="28"/>
          <w:szCs w:val="28"/>
        </w:rPr>
        <w:t>Fyrank»</w:t>
      </w:r>
      <w:r w:rsidR="006509F5">
        <w:rPr>
          <w:sz w:val="28"/>
          <w:szCs w:val="28"/>
        </w:rPr>
        <w:t>направлена</w:t>
      </w:r>
      <w:proofErr w:type="spellEnd"/>
      <w:proofErr w:type="gramEnd"/>
      <w:r w:rsidR="006509F5">
        <w:rPr>
          <w:sz w:val="28"/>
          <w:szCs w:val="28"/>
        </w:rPr>
        <w:t xml:space="preserve"> на формирование</w:t>
      </w:r>
      <w:r w:rsidR="00A36A6F" w:rsidRPr="00A36A6F">
        <w:rPr>
          <w:sz w:val="28"/>
          <w:szCs w:val="28"/>
        </w:rPr>
        <w:t xml:space="preserve"> и поддерживание физического развития обучающихся.</w:t>
      </w:r>
    </w:p>
    <w:p w:rsidR="0009699B" w:rsidRPr="000D3535" w:rsidRDefault="0091411F" w:rsidP="00E57BDB">
      <w:pPr>
        <w:pStyle w:val="a7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443AAB">
        <w:rPr>
          <w:sz w:val="28"/>
          <w:szCs w:val="28"/>
        </w:rPr>
        <w:t>Занятия ОФП общедо</w:t>
      </w:r>
      <w:r w:rsidR="00443AAB" w:rsidRPr="00443AAB">
        <w:rPr>
          <w:sz w:val="28"/>
          <w:szCs w:val="28"/>
        </w:rPr>
        <w:t>ступны благодаря разнообразию</w:t>
      </w:r>
      <w:r w:rsidRPr="00443AAB">
        <w:rPr>
          <w:sz w:val="28"/>
          <w:szCs w:val="28"/>
        </w:rPr>
        <w:t xml:space="preserve"> видов, огромному количеству легко дозируемых упражнений, которыми можно занимат</w:t>
      </w:r>
      <w:r w:rsidR="00443AAB" w:rsidRPr="00443AAB">
        <w:rPr>
          <w:sz w:val="28"/>
          <w:szCs w:val="28"/>
        </w:rPr>
        <w:t>ься без специальной подготовки</w:t>
      </w:r>
      <w:r w:rsidRPr="00443AAB">
        <w:rPr>
          <w:sz w:val="28"/>
          <w:szCs w:val="28"/>
        </w:rPr>
        <w:t>.</w:t>
      </w:r>
    </w:p>
    <w:p w:rsidR="000D3535" w:rsidRPr="000D3535" w:rsidRDefault="0009699B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D484B">
        <w:rPr>
          <w:b/>
          <w:sz w:val="28"/>
          <w:szCs w:val="28"/>
        </w:rPr>
        <w:t>Актуальность</w:t>
      </w:r>
      <w:r w:rsidR="00CB3DF6">
        <w:rPr>
          <w:b/>
          <w:sz w:val="28"/>
          <w:szCs w:val="28"/>
        </w:rPr>
        <w:t xml:space="preserve"> </w:t>
      </w:r>
      <w:r w:rsidR="000D3535" w:rsidRPr="000D3535">
        <w:rPr>
          <w:color w:val="000000"/>
          <w:sz w:val="28"/>
          <w:szCs w:val="28"/>
        </w:rPr>
        <w:t>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  <w:r w:rsidR="00CB3DF6">
        <w:rPr>
          <w:color w:val="000000"/>
          <w:sz w:val="28"/>
          <w:szCs w:val="28"/>
        </w:rPr>
        <w:t xml:space="preserve"> </w:t>
      </w:r>
      <w:r w:rsidR="000D3535" w:rsidRPr="000D3535">
        <w:rPr>
          <w:color w:val="000000"/>
          <w:sz w:val="28"/>
          <w:szCs w:val="28"/>
        </w:rPr>
        <w:t>П</w:t>
      </w:r>
      <w:r w:rsidR="000D3535">
        <w:rPr>
          <w:color w:val="000000"/>
          <w:sz w:val="28"/>
          <w:szCs w:val="28"/>
        </w:rPr>
        <w:t>о</w:t>
      </w:r>
      <w:r w:rsidR="000D3535" w:rsidRPr="000D3535">
        <w:rPr>
          <w:color w:val="000000"/>
          <w:sz w:val="28"/>
          <w:szCs w:val="28"/>
        </w:rPr>
        <w:t>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качества современного образования.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несоответствие системы обучения детей гигиеническим нормативам;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перегрузка учебных программ;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ухудшение экологической обстановки;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недостаточное или несбалансированное питание;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стрессовые воздействия;</w:t>
      </w:r>
    </w:p>
    <w:p w:rsidR="000D3535" w:rsidRPr="000D3535" w:rsidRDefault="000D3535" w:rsidP="006F17C2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• распространение нездоровых привычек.</w:t>
      </w:r>
    </w:p>
    <w:p w:rsidR="000D3535" w:rsidRPr="000D3535" w:rsidRDefault="000D3535" w:rsidP="00E57BDB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0D3535" w:rsidRPr="000D3535" w:rsidRDefault="000D3535" w:rsidP="00E57BDB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0D3535">
        <w:rPr>
          <w:color w:val="000000"/>
          <w:sz w:val="28"/>
          <w:szCs w:val="28"/>
        </w:rPr>
        <w:lastRenderedPageBreak/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0D3535" w:rsidRPr="000D3535" w:rsidRDefault="000D3535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0D3535">
        <w:rPr>
          <w:b/>
          <w:bCs/>
          <w:color w:val="000000"/>
          <w:sz w:val="28"/>
          <w:szCs w:val="28"/>
        </w:rPr>
        <w:t>Новизна</w:t>
      </w:r>
      <w:r w:rsidRPr="000D35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3535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физической культуре.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4F2A7E" w:rsidRPr="00FF5DEF" w:rsidRDefault="0009699B" w:rsidP="006F17C2">
      <w:pPr>
        <w:ind w:firstLine="708"/>
        <w:rPr>
          <w:b/>
          <w:sz w:val="28"/>
          <w:szCs w:val="28"/>
        </w:rPr>
      </w:pPr>
      <w:r w:rsidRPr="00E7453C">
        <w:rPr>
          <w:b/>
          <w:sz w:val="28"/>
          <w:szCs w:val="28"/>
        </w:rPr>
        <w:t>Педагогическая целесообразность</w:t>
      </w:r>
      <w:r w:rsidR="00DF74A2">
        <w:rPr>
          <w:b/>
          <w:sz w:val="28"/>
          <w:szCs w:val="28"/>
        </w:rPr>
        <w:t xml:space="preserve"> 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 xml:space="preserve">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  <w:r w:rsidR="00934781">
        <w:rPr>
          <w:color w:val="000000"/>
          <w:sz w:val="28"/>
          <w:szCs w:val="28"/>
          <w:shd w:val="clear" w:color="auto" w:fill="FFFFFF"/>
        </w:rPr>
        <w:t xml:space="preserve">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>Программа ориентирована на свободный выбор занимающихся</w:t>
      </w:r>
      <w:r w:rsidR="00934781">
        <w:rPr>
          <w:rStyle w:val="c11"/>
          <w:color w:val="000000"/>
          <w:sz w:val="28"/>
          <w:szCs w:val="28"/>
          <w:shd w:val="clear" w:color="auto" w:fill="FFFFFF"/>
        </w:rPr>
        <w:t xml:space="preserve"> в видах спорта и форм физической активности.</w:t>
      </w:r>
      <w:r w:rsidR="004F2A7E">
        <w:rPr>
          <w:rStyle w:val="c11"/>
          <w:color w:val="000000"/>
          <w:sz w:val="28"/>
          <w:szCs w:val="28"/>
          <w:shd w:val="clear" w:color="auto" w:fill="FFFFFF"/>
        </w:rPr>
        <w:t xml:space="preserve">          </w:t>
      </w:r>
    </w:p>
    <w:p w:rsidR="00625102" w:rsidRPr="00625102" w:rsidRDefault="0009699B" w:rsidP="00E57BDB">
      <w:pPr>
        <w:pStyle w:val="a7"/>
        <w:shd w:val="clear" w:color="auto" w:fill="FFFFFF"/>
        <w:ind w:firstLine="0"/>
        <w:rPr>
          <w:color w:val="000000"/>
          <w:sz w:val="28"/>
          <w:szCs w:val="28"/>
        </w:rPr>
      </w:pPr>
      <w:r w:rsidRPr="0022205B">
        <w:rPr>
          <w:b/>
          <w:sz w:val="28"/>
          <w:szCs w:val="28"/>
        </w:rPr>
        <w:t>Цель</w:t>
      </w:r>
      <w:r w:rsidR="00934781">
        <w:rPr>
          <w:b/>
          <w:sz w:val="28"/>
          <w:szCs w:val="28"/>
        </w:rPr>
        <w:t>ю</w:t>
      </w:r>
      <w:r w:rsidR="00DF7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22205B">
        <w:rPr>
          <w:b/>
          <w:sz w:val="28"/>
          <w:szCs w:val="28"/>
        </w:rPr>
        <w:t>программы</w:t>
      </w:r>
      <w:r w:rsidR="00CB3DF6">
        <w:rPr>
          <w:b/>
          <w:sz w:val="28"/>
          <w:szCs w:val="28"/>
        </w:rPr>
        <w:t xml:space="preserve"> </w:t>
      </w:r>
      <w:r w:rsidR="00934781" w:rsidRPr="00934781">
        <w:rPr>
          <w:color w:val="000000"/>
          <w:sz w:val="28"/>
          <w:szCs w:val="28"/>
        </w:rPr>
        <w:t>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</w:t>
      </w:r>
      <w:r w:rsidR="00934781" w:rsidRPr="00934781">
        <w:rPr>
          <w:rStyle w:val="apple-converted-space"/>
          <w:color w:val="000000"/>
          <w:sz w:val="28"/>
          <w:szCs w:val="28"/>
        </w:rPr>
        <w:t> </w:t>
      </w:r>
      <w:r w:rsidR="00934781" w:rsidRPr="00934781">
        <w:rPr>
          <w:b/>
          <w:bCs/>
          <w:color w:val="000000"/>
          <w:sz w:val="28"/>
          <w:szCs w:val="28"/>
        </w:rPr>
        <w:t>задач</w:t>
      </w:r>
      <w:r w:rsidR="00934781" w:rsidRPr="00934781">
        <w:rPr>
          <w:color w:val="000000"/>
          <w:sz w:val="28"/>
          <w:szCs w:val="28"/>
        </w:rPr>
        <w:t>:</w:t>
      </w:r>
    </w:p>
    <w:p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t>Образовательных:</w:t>
      </w:r>
    </w:p>
    <w:p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правилам гигиены, техники безопасности и поведения на занятиях физкультурой и спортом;</w:t>
      </w:r>
    </w:p>
    <w:p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Формирование знаний об основах физкультурной деятельности;</w:t>
      </w:r>
    </w:p>
    <w:p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основам техники различных видов двигательной деятельности (бег, прыжки и др.)</w:t>
      </w:r>
    </w:p>
    <w:p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Обучение игровой и соревновательной деятельности;</w:t>
      </w:r>
    </w:p>
    <w:p w:rsidR="00625102" w:rsidRPr="00625102" w:rsidRDefault="00625102" w:rsidP="00BC595F">
      <w:pPr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lastRenderedPageBreak/>
        <w:t>Развивающих:</w:t>
      </w:r>
    </w:p>
    <w:p w:rsidR="00625102" w:rsidRPr="00625102" w:rsidRDefault="00625102" w:rsidP="00BC595F">
      <w:pPr>
        <w:numPr>
          <w:ilvl w:val="0"/>
          <w:numId w:val="3"/>
        </w:numPr>
        <w:shd w:val="clear" w:color="auto" w:fill="FFFFFF"/>
        <w:spacing w:after="10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Формирование и совершенствование двигательной активности учащихся;</w:t>
      </w:r>
    </w:p>
    <w:p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быстроты реакции, в быстро изменяющихся игровых условиях;</w:t>
      </w:r>
    </w:p>
    <w:p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инициативы и творчества учащихся;</w:t>
      </w:r>
    </w:p>
    <w:p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625102" w:rsidRPr="00625102" w:rsidRDefault="00625102" w:rsidP="00BC595F">
      <w:pPr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Овладение новыми движениями с повышенной координационной сложностью.</w:t>
      </w:r>
    </w:p>
    <w:p w:rsidR="00625102" w:rsidRPr="00625102" w:rsidRDefault="00625102" w:rsidP="006F17C2">
      <w:pPr>
        <w:shd w:val="clear" w:color="auto" w:fill="FFFFFF"/>
        <w:spacing w:before="0" w:beforeAutospacing="0" w:after="150" w:afterAutospacing="0"/>
        <w:ind w:firstLine="0"/>
        <w:jc w:val="left"/>
        <w:rPr>
          <w:sz w:val="28"/>
          <w:szCs w:val="28"/>
        </w:rPr>
      </w:pPr>
      <w:r w:rsidRPr="00625102">
        <w:rPr>
          <w:i/>
          <w:iCs/>
          <w:sz w:val="28"/>
          <w:szCs w:val="28"/>
        </w:rPr>
        <w:t>Воспитательных:</w:t>
      </w:r>
    </w:p>
    <w:p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целеустремленность и ответственность за свои действия;</w:t>
      </w:r>
    </w:p>
    <w:p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умение работать в группе, команде;</w:t>
      </w:r>
    </w:p>
    <w:p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Воспитать психологическую устойчивость;</w:t>
      </w:r>
    </w:p>
    <w:p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Воспитание и развитие силы воли, стремления к победе;</w:t>
      </w:r>
    </w:p>
    <w:p w:rsidR="00625102" w:rsidRPr="00625102" w:rsidRDefault="00625102" w:rsidP="00BC595F">
      <w:pPr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jc w:val="left"/>
        <w:rPr>
          <w:sz w:val="28"/>
          <w:szCs w:val="28"/>
        </w:rPr>
      </w:pPr>
      <w:r w:rsidRPr="00625102">
        <w:rPr>
          <w:sz w:val="28"/>
          <w:szCs w:val="28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  <w:r>
        <w:rPr>
          <w:sz w:val="28"/>
          <w:szCs w:val="28"/>
        </w:rPr>
        <w:t>.</w:t>
      </w:r>
    </w:p>
    <w:p w:rsidR="00934781" w:rsidRDefault="0009699B" w:rsidP="00E57BDB">
      <w:pPr>
        <w:ind w:firstLine="567"/>
        <w:rPr>
          <w:sz w:val="28"/>
          <w:szCs w:val="28"/>
        </w:rPr>
      </w:pPr>
      <w:r w:rsidRPr="00652323">
        <w:rPr>
          <w:b/>
          <w:sz w:val="28"/>
          <w:szCs w:val="28"/>
        </w:rPr>
        <w:t>Отличительной особенностью</w:t>
      </w:r>
      <w:r w:rsidR="00625102">
        <w:rPr>
          <w:rStyle w:val="c11"/>
          <w:color w:val="000000"/>
          <w:sz w:val="28"/>
          <w:szCs w:val="28"/>
          <w:shd w:val="clear" w:color="auto" w:fill="FFFFFF"/>
        </w:rPr>
        <w:t>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</w:t>
      </w:r>
      <w:r w:rsidR="00625102">
        <w:rPr>
          <w:sz w:val="28"/>
          <w:szCs w:val="28"/>
        </w:rPr>
        <w:t xml:space="preserve"> Программа </w:t>
      </w:r>
      <w:r w:rsidRPr="00652323">
        <w:rPr>
          <w:sz w:val="28"/>
          <w:szCs w:val="28"/>
        </w:rPr>
        <w:t xml:space="preserve">подходит для занимающихся различной степени физической подготовленности. </w:t>
      </w:r>
    </w:p>
    <w:p w:rsidR="0009699B" w:rsidRPr="00625102" w:rsidRDefault="0009699B" w:rsidP="006F17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</w:t>
      </w:r>
      <w:r w:rsidRPr="00F75CB0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обучения.</w:t>
      </w:r>
    </w:p>
    <w:p w:rsidR="0009699B" w:rsidRPr="00F75CB0" w:rsidRDefault="0009699B" w:rsidP="006F17C2">
      <w:pPr>
        <w:ind w:firstLine="567"/>
        <w:outlineLvl w:val="0"/>
        <w:rPr>
          <w:sz w:val="28"/>
          <w:szCs w:val="28"/>
        </w:rPr>
      </w:pPr>
      <w:r w:rsidRPr="00775BA3">
        <w:rPr>
          <w:b/>
          <w:sz w:val="28"/>
          <w:szCs w:val="28"/>
        </w:rPr>
        <w:t>Количество обучающихся в группах</w:t>
      </w:r>
      <w:r w:rsidRPr="00023A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15 чел.</w:t>
      </w:r>
      <w:r>
        <w:rPr>
          <w:sz w:val="28"/>
          <w:szCs w:val="28"/>
        </w:rPr>
        <w:t>;</w:t>
      </w:r>
    </w:p>
    <w:p w:rsidR="0009699B" w:rsidRDefault="0009699B" w:rsidP="00E57BDB">
      <w:pPr>
        <w:ind w:firstLine="709"/>
        <w:outlineLvl w:val="0"/>
        <w:rPr>
          <w:sz w:val="28"/>
          <w:szCs w:val="28"/>
        </w:rPr>
      </w:pPr>
      <w:r w:rsidRPr="00775BA3">
        <w:rPr>
          <w:b/>
          <w:sz w:val="28"/>
          <w:szCs w:val="28"/>
        </w:rPr>
        <w:t>Режим занятий:</w:t>
      </w:r>
      <w:r w:rsidRPr="005D093D">
        <w:rPr>
          <w:sz w:val="28"/>
          <w:szCs w:val="28"/>
        </w:rPr>
        <w:t>180 учебных часов</w:t>
      </w:r>
      <w:r w:rsidR="00EF2558">
        <w:rPr>
          <w:sz w:val="28"/>
          <w:szCs w:val="28"/>
        </w:rPr>
        <w:t xml:space="preserve"> в год, 4,5 </w:t>
      </w:r>
      <w:r w:rsidR="00CB0FAC">
        <w:rPr>
          <w:sz w:val="28"/>
          <w:szCs w:val="28"/>
        </w:rPr>
        <w:t>часа</w:t>
      </w:r>
      <w:r w:rsidRPr="005D093D">
        <w:rPr>
          <w:sz w:val="28"/>
          <w:szCs w:val="28"/>
        </w:rPr>
        <w:t xml:space="preserve"> в неделю.</w:t>
      </w:r>
    </w:p>
    <w:p w:rsidR="0009699B" w:rsidRDefault="0009699B" w:rsidP="006F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</w:t>
      </w:r>
    </w:p>
    <w:p w:rsidR="0009699B" w:rsidRDefault="0009699B" w:rsidP="00E57BDB">
      <w:pPr>
        <w:ind w:firstLine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этап – </w:t>
      </w:r>
      <w:r>
        <w:rPr>
          <w:sz w:val="28"/>
          <w:szCs w:val="28"/>
        </w:rPr>
        <w:t>начальной подготовки: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102">
        <w:rPr>
          <w:sz w:val="28"/>
          <w:szCs w:val="28"/>
        </w:rPr>
        <w:t>познакомить с формами спортивно – оздоровительной деятельности</w:t>
      </w:r>
      <w:r>
        <w:rPr>
          <w:color w:val="000000"/>
          <w:sz w:val="28"/>
          <w:szCs w:val="28"/>
        </w:rPr>
        <w:t>;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заложи</w:t>
      </w:r>
      <w:r w:rsidR="00CB0FAC">
        <w:rPr>
          <w:sz w:val="28"/>
          <w:szCs w:val="28"/>
        </w:rPr>
        <w:t xml:space="preserve">ть основы </w:t>
      </w:r>
      <w:r w:rsidR="00625102">
        <w:rPr>
          <w:sz w:val="28"/>
          <w:szCs w:val="28"/>
        </w:rPr>
        <w:t>формирования ЗОЖ</w:t>
      </w:r>
      <w:r>
        <w:rPr>
          <w:sz w:val="28"/>
          <w:szCs w:val="28"/>
        </w:rPr>
        <w:t>;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научить обучающихся подбирать инвентарь и оборудование для занятий.</w:t>
      </w:r>
    </w:p>
    <w:p w:rsidR="0009699B" w:rsidRDefault="0009699B" w:rsidP="00E57BDB">
      <w:pPr>
        <w:ind w:firstLine="0"/>
        <w:rPr>
          <w:sz w:val="28"/>
          <w:szCs w:val="28"/>
        </w:rPr>
      </w:pPr>
    </w:p>
    <w:p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06911"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– учебно-развивающий: 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="00FE5ADF">
        <w:rPr>
          <w:sz w:val="28"/>
          <w:szCs w:val="28"/>
        </w:rPr>
        <w:t>уровень физической подготовки занимающихся;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развить способности самоконтроля;</w:t>
      </w:r>
    </w:p>
    <w:p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06911"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– усовершенствования: 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E5ADF">
        <w:rPr>
          <w:sz w:val="28"/>
          <w:szCs w:val="28"/>
        </w:rPr>
        <w:t xml:space="preserve"> сформировать знания и умения для самостоятельного</w:t>
      </w:r>
      <w:r w:rsidR="004C5F37">
        <w:rPr>
          <w:sz w:val="28"/>
          <w:szCs w:val="28"/>
        </w:rPr>
        <w:t xml:space="preserve"> </w:t>
      </w:r>
      <w:r w:rsidR="00FE5ADF">
        <w:rPr>
          <w:sz w:val="28"/>
          <w:szCs w:val="28"/>
        </w:rPr>
        <w:t>использования форм спортивно-оздоровительной деятельности;</w:t>
      </w:r>
    </w:p>
    <w:p w:rsidR="0009699B" w:rsidRDefault="0009699B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научить пользоваться новыми видами оборудования;</w:t>
      </w:r>
    </w:p>
    <w:p w:rsidR="0009699B" w:rsidRPr="00EE4866" w:rsidRDefault="0009699B" w:rsidP="00E57BDB">
      <w:pPr>
        <w:ind w:firstLine="0"/>
        <w:jc w:val="center"/>
        <w:rPr>
          <w:i/>
          <w:color w:val="FF0000"/>
          <w:sz w:val="28"/>
          <w:szCs w:val="28"/>
        </w:rPr>
      </w:pPr>
      <w:r w:rsidRPr="00C1472F">
        <w:rPr>
          <w:b/>
          <w:bCs/>
          <w:iCs/>
          <w:sz w:val="28"/>
          <w:szCs w:val="28"/>
        </w:rPr>
        <w:t>Форма и режим занятий</w:t>
      </w:r>
    </w:p>
    <w:p w:rsidR="00FE5ADF" w:rsidRPr="006509F5" w:rsidRDefault="00FE5AD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509F5">
        <w:rPr>
          <w:b/>
          <w:bCs/>
          <w:sz w:val="28"/>
          <w:szCs w:val="28"/>
        </w:rPr>
        <w:t>Формы организации занятий: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Групповые практические занятия;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Групповые и индивидуальные теоретические занятия;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Индивидуальные занятия с отдельными спортсменами;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Самостоятельн</w:t>
      </w:r>
      <w:r w:rsidR="006106EF" w:rsidRPr="006509F5">
        <w:rPr>
          <w:sz w:val="28"/>
          <w:szCs w:val="28"/>
        </w:rPr>
        <w:t>ые тренировки по заданию педагога</w:t>
      </w:r>
      <w:r w:rsidRPr="006509F5">
        <w:rPr>
          <w:sz w:val="28"/>
          <w:szCs w:val="28"/>
        </w:rPr>
        <w:t>;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Просмотр учебных кинофильмов и соревнований;</w:t>
      </w:r>
    </w:p>
    <w:p w:rsidR="00FE5ADF" w:rsidRPr="006509F5" w:rsidRDefault="00FE5AD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509F5">
        <w:rPr>
          <w:sz w:val="28"/>
          <w:szCs w:val="28"/>
        </w:rPr>
        <w:t>Участие в спортивных соревнованиях.</w:t>
      </w:r>
    </w:p>
    <w:p w:rsidR="00FE5ADF" w:rsidRPr="006509F5" w:rsidRDefault="00FE5AD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509F5">
        <w:rPr>
          <w:b/>
          <w:bCs/>
          <w:sz w:val="28"/>
          <w:szCs w:val="28"/>
        </w:rPr>
        <w:t>Основные формы проведения занятий: </w:t>
      </w:r>
      <w:r w:rsidRPr="006509F5">
        <w:rPr>
          <w:sz w:val="28"/>
          <w:szCs w:val="28"/>
        </w:rPr>
        <w:t>учебная, учебно-тренировочная, соревнования.</w:t>
      </w:r>
    </w:p>
    <w:p w:rsidR="0009699B" w:rsidRPr="00FE5ADF" w:rsidRDefault="0009699B" w:rsidP="00E57BDB">
      <w:pPr>
        <w:spacing w:after="100"/>
        <w:ind w:firstLine="709"/>
        <w:rPr>
          <w:sz w:val="28"/>
          <w:szCs w:val="28"/>
        </w:rPr>
      </w:pPr>
      <w:r w:rsidRPr="0087501C">
        <w:rPr>
          <w:sz w:val="28"/>
          <w:szCs w:val="28"/>
        </w:rPr>
        <w:t xml:space="preserve">Количество занятий -  2 занятия в неделю по 2 часа, 1 занятие раз в </w:t>
      </w:r>
      <w:r>
        <w:rPr>
          <w:sz w:val="28"/>
          <w:szCs w:val="28"/>
        </w:rPr>
        <w:t>две недели 2</w:t>
      </w:r>
      <w:r w:rsidRPr="0087501C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87501C">
        <w:rPr>
          <w:sz w:val="28"/>
          <w:szCs w:val="28"/>
        </w:rPr>
        <w:t>(теоретическое). Посколь</w:t>
      </w:r>
      <w:r w:rsidR="00FE5ADF">
        <w:rPr>
          <w:sz w:val="28"/>
          <w:szCs w:val="28"/>
        </w:rPr>
        <w:t>ку программа носит физкультурно-</w:t>
      </w:r>
      <w:r w:rsidRPr="0087501C">
        <w:rPr>
          <w:sz w:val="28"/>
          <w:szCs w:val="28"/>
        </w:rPr>
        <w:t>спортивную направленность, перерыв в течение занятий не предусмо</w:t>
      </w:r>
      <w:r w:rsidR="00FE5ADF">
        <w:rPr>
          <w:sz w:val="28"/>
          <w:szCs w:val="28"/>
        </w:rPr>
        <w:t>трен.</w:t>
      </w:r>
    </w:p>
    <w:p w:rsidR="00A17DA6" w:rsidRDefault="00A17DA6" w:rsidP="006F17C2">
      <w:pPr>
        <w:ind w:firstLine="0"/>
        <w:outlineLvl w:val="0"/>
        <w:rPr>
          <w:b/>
          <w:sz w:val="28"/>
          <w:szCs w:val="28"/>
        </w:rPr>
      </w:pPr>
    </w:p>
    <w:p w:rsidR="00420C18" w:rsidRDefault="00420C18" w:rsidP="00E57BDB">
      <w:pPr>
        <w:ind w:firstLine="0"/>
        <w:jc w:val="center"/>
        <w:outlineLvl w:val="0"/>
        <w:rPr>
          <w:b/>
          <w:sz w:val="28"/>
          <w:szCs w:val="28"/>
        </w:rPr>
      </w:pPr>
    </w:p>
    <w:p w:rsidR="00420C18" w:rsidRDefault="00420C18" w:rsidP="00E57BDB">
      <w:pPr>
        <w:ind w:firstLine="0"/>
        <w:jc w:val="center"/>
        <w:outlineLvl w:val="0"/>
        <w:rPr>
          <w:b/>
          <w:sz w:val="28"/>
          <w:szCs w:val="28"/>
        </w:rPr>
      </w:pPr>
    </w:p>
    <w:p w:rsidR="00420C18" w:rsidRDefault="00420C18" w:rsidP="00E57BDB">
      <w:pPr>
        <w:ind w:firstLine="0"/>
        <w:jc w:val="center"/>
        <w:outlineLvl w:val="0"/>
        <w:rPr>
          <w:b/>
          <w:sz w:val="28"/>
          <w:szCs w:val="28"/>
        </w:rPr>
      </w:pPr>
    </w:p>
    <w:p w:rsidR="00420C18" w:rsidRDefault="00420C18" w:rsidP="00E57BDB">
      <w:pPr>
        <w:ind w:firstLine="0"/>
        <w:jc w:val="center"/>
        <w:outlineLvl w:val="0"/>
        <w:rPr>
          <w:b/>
          <w:sz w:val="28"/>
          <w:szCs w:val="28"/>
        </w:rPr>
      </w:pPr>
    </w:p>
    <w:p w:rsidR="00420C18" w:rsidRDefault="00420C18" w:rsidP="00E57BDB">
      <w:pPr>
        <w:ind w:firstLine="0"/>
        <w:jc w:val="center"/>
        <w:outlineLvl w:val="0"/>
        <w:rPr>
          <w:b/>
          <w:sz w:val="28"/>
          <w:szCs w:val="28"/>
        </w:rPr>
      </w:pPr>
    </w:p>
    <w:p w:rsidR="0009699B" w:rsidRDefault="0009699B" w:rsidP="00E57BDB">
      <w:pPr>
        <w:ind w:firstLine="0"/>
        <w:jc w:val="center"/>
        <w:outlineLvl w:val="0"/>
        <w:rPr>
          <w:sz w:val="28"/>
          <w:szCs w:val="28"/>
        </w:rPr>
      </w:pPr>
      <w:r w:rsidRPr="000F2CBE">
        <w:rPr>
          <w:b/>
          <w:sz w:val="28"/>
          <w:szCs w:val="28"/>
        </w:rPr>
        <w:lastRenderedPageBreak/>
        <w:t>Ожидаемые результаты</w:t>
      </w:r>
    </w:p>
    <w:p w:rsidR="0009699B" w:rsidRPr="009F6905" w:rsidRDefault="0009699B" w:rsidP="00E57BDB">
      <w:pPr>
        <w:ind w:firstLine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705"/>
      </w:tblGrid>
      <w:tr w:rsidR="0009699B" w:rsidRPr="00DE2978" w:rsidTr="00EE4866">
        <w:tc>
          <w:tcPr>
            <w:tcW w:w="4758" w:type="dxa"/>
          </w:tcPr>
          <w:p w:rsidR="0009699B" w:rsidRPr="00DE2978" w:rsidRDefault="0009699B" w:rsidP="006F1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Будут </w:t>
            </w:r>
            <w:r w:rsidRPr="00DE2978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4813" w:type="dxa"/>
          </w:tcPr>
          <w:p w:rsidR="0009699B" w:rsidRPr="00DE2978" w:rsidRDefault="0009699B" w:rsidP="006F1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Будут </w:t>
            </w:r>
            <w:r w:rsidRPr="00DE2978">
              <w:rPr>
                <w:b/>
                <w:sz w:val="28"/>
                <w:szCs w:val="28"/>
              </w:rPr>
              <w:t>уметь</w:t>
            </w:r>
          </w:p>
        </w:tc>
      </w:tr>
      <w:tr w:rsidR="0009699B" w:rsidRPr="00DE2978" w:rsidTr="00EE4866">
        <w:trPr>
          <w:trHeight w:val="2425"/>
        </w:trPr>
        <w:tc>
          <w:tcPr>
            <w:tcW w:w="4758" w:type="dxa"/>
          </w:tcPr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Санитарно-гигиенические требования к занятиям;</w:t>
            </w:r>
          </w:p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Основные способы и особенности движения и передвижений человека;</w:t>
            </w:r>
          </w:p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 системе дыхания, работе мышц при выполнении физических упражнений, о способах контроля за деятельностью этих систем;</w:t>
            </w:r>
          </w:p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О причинах травматизма и правилах его предупреждения;</w:t>
            </w:r>
          </w:p>
          <w:p w:rsidR="00FE5ADF" w:rsidRPr="009960C1" w:rsidRDefault="00FE5ADF" w:rsidP="00BC595F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Понимать, как правильно осуществляется самоконтроль за состоянием организма.</w:t>
            </w:r>
          </w:p>
          <w:p w:rsidR="0009699B" w:rsidRPr="009960C1" w:rsidRDefault="0009699B" w:rsidP="006F17C2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Использовать самоконтроль за состоянием здоровья;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Составлять и правильно выполнять комплексы утренней гимнастики;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Составлять и правильно выполнять комплексы физических упражнений на развитие координации, гибкости, силы, быстроты и ловкости;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Взаимодействовать в команде в процессе занятий ОФП.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Владеть техникой перемещений во время игры;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Подавать, вести, принимать и передавать мяч во время спортивных игр с мячом;</w:t>
            </w:r>
          </w:p>
          <w:p w:rsidR="00FE5ADF" w:rsidRPr="009960C1" w:rsidRDefault="00FE5ADF" w:rsidP="00BC595F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0"/>
              <w:jc w:val="left"/>
              <w:rPr>
                <w:sz w:val="28"/>
                <w:szCs w:val="28"/>
              </w:rPr>
            </w:pPr>
            <w:r w:rsidRPr="009960C1">
              <w:rPr>
                <w:sz w:val="28"/>
                <w:szCs w:val="28"/>
              </w:rPr>
              <w:t>Использовать различные тактические действия.</w:t>
            </w:r>
          </w:p>
          <w:p w:rsidR="0009699B" w:rsidRPr="009960C1" w:rsidRDefault="0009699B" w:rsidP="006F17C2">
            <w:pPr>
              <w:rPr>
                <w:sz w:val="28"/>
                <w:szCs w:val="28"/>
              </w:rPr>
            </w:pPr>
          </w:p>
        </w:tc>
      </w:tr>
    </w:tbl>
    <w:p w:rsidR="004C5F37" w:rsidRPr="000F1DC4" w:rsidRDefault="004C5F37" w:rsidP="004C5F37">
      <w:pPr>
        <w:autoSpaceDE w:val="0"/>
        <w:autoSpaceDN w:val="0"/>
        <w:adjustRightInd w:val="0"/>
        <w:ind w:firstLine="567"/>
        <w:jc w:val="center"/>
        <w:rPr>
          <w:rFonts w:eastAsia="Calibri"/>
          <w:iCs/>
          <w:sz w:val="28"/>
          <w:szCs w:val="28"/>
          <w:lang w:eastAsia="en-US"/>
        </w:rPr>
      </w:pPr>
      <w:r w:rsidRPr="000F1DC4">
        <w:rPr>
          <w:rFonts w:eastAsia="Calibri"/>
          <w:b/>
          <w:iCs/>
          <w:sz w:val="28"/>
          <w:szCs w:val="28"/>
          <w:lang w:eastAsia="en-US"/>
        </w:rPr>
        <w:t>Личностные результаты</w:t>
      </w:r>
    </w:p>
    <w:p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ответственного</w:t>
      </w:r>
      <w:r w:rsidR="00AC6021">
        <w:rPr>
          <w:rFonts w:eastAsia="Calibri"/>
          <w:sz w:val="28"/>
          <w:szCs w:val="28"/>
          <w:lang w:eastAsia="en-US"/>
        </w:rPr>
        <w:t xml:space="preserve"> отношения к учению, </w:t>
      </w:r>
      <w:proofErr w:type="gramStart"/>
      <w:r w:rsidR="00AC6021">
        <w:rPr>
          <w:rFonts w:eastAsia="Calibri"/>
          <w:sz w:val="28"/>
          <w:szCs w:val="28"/>
          <w:lang w:eastAsia="en-US"/>
        </w:rPr>
        <w:t xml:space="preserve">готовности </w:t>
      </w:r>
      <w:r w:rsidRPr="000F1DC4">
        <w:rPr>
          <w:rFonts w:eastAsia="Calibri"/>
          <w:sz w:val="28"/>
          <w:szCs w:val="28"/>
          <w:lang w:eastAsia="en-US"/>
        </w:rPr>
        <w:t>и способности</w:t>
      </w:r>
      <w:proofErr w:type="gramEnd"/>
      <w:r w:rsidRPr="000F1DC4">
        <w:rPr>
          <w:rFonts w:eastAsia="Calibri"/>
          <w:sz w:val="28"/>
          <w:szCs w:val="28"/>
          <w:lang w:eastAsia="en-US"/>
        </w:rPr>
        <w:t xml:space="preserve"> обучающихся к саморазвитию и самообразованию;</w:t>
      </w:r>
    </w:p>
    <w:p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развитие самостоятельности, личной ответственности за свои поступки;</w:t>
      </w:r>
    </w:p>
    <w:p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мотивация детей к познанию, творчеству, труду;</w:t>
      </w:r>
    </w:p>
    <w:p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осознанного, уважительного и доброжелательного отношения к другому человеку;</w:t>
      </w:r>
    </w:p>
    <w:p w:rsidR="004C5F37" w:rsidRPr="000F1DC4" w:rsidRDefault="004C5F37" w:rsidP="00BC595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4C5F37" w:rsidRDefault="004C5F37" w:rsidP="004C5F37">
      <w:pPr>
        <w:autoSpaceDE w:val="0"/>
        <w:autoSpaceDN w:val="0"/>
        <w:adjustRightInd w:val="0"/>
        <w:ind w:firstLine="709"/>
        <w:rPr>
          <w:rFonts w:eastAsia="Calibri"/>
          <w:b/>
          <w:iCs/>
          <w:sz w:val="28"/>
          <w:szCs w:val="28"/>
          <w:lang w:eastAsia="en-US"/>
        </w:rPr>
      </w:pPr>
    </w:p>
    <w:p w:rsidR="00EF2558" w:rsidRDefault="00EF2558" w:rsidP="004C5F37">
      <w:pPr>
        <w:autoSpaceDE w:val="0"/>
        <w:autoSpaceDN w:val="0"/>
        <w:adjustRightInd w:val="0"/>
        <w:ind w:firstLine="709"/>
        <w:rPr>
          <w:rFonts w:eastAsia="Calibri"/>
          <w:b/>
          <w:iCs/>
          <w:sz w:val="28"/>
          <w:szCs w:val="28"/>
          <w:lang w:eastAsia="en-US"/>
        </w:rPr>
      </w:pPr>
    </w:p>
    <w:p w:rsidR="00CB0FAC" w:rsidRPr="000F1DC4" w:rsidRDefault="00CB0FAC" w:rsidP="004C5F37">
      <w:pPr>
        <w:autoSpaceDE w:val="0"/>
        <w:autoSpaceDN w:val="0"/>
        <w:adjustRightInd w:val="0"/>
        <w:ind w:firstLine="709"/>
        <w:rPr>
          <w:rFonts w:eastAsia="Calibri"/>
          <w:b/>
          <w:iCs/>
          <w:sz w:val="28"/>
          <w:szCs w:val="28"/>
          <w:lang w:eastAsia="en-US"/>
        </w:rPr>
      </w:pPr>
    </w:p>
    <w:p w:rsidR="004C5F37" w:rsidRPr="000F1DC4" w:rsidRDefault="004C5F37" w:rsidP="004C5F37">
      <w:pPr>
        <w:autoSpaceDE w:val="0"/>
        <w:autoSpaceDN w:val="0"/>
        <w:adjustRightInd w:val="0"/>
        <w:ind w:firstLine="709"/>
        <w:jc w:val="center"/>
        <w:rPr>
          <w:rFonts w:eastAsia="Calibri"/>
          <w:iCs/>
          <w:sz w:val="28"/>
          <w:szCs w:val="28"/>
          <w:lang w:eastAsia="en-US"/>
        </w:rPr>
      </w:pPr>
      <w:proofErr w:type="spellStart"/>
      <w:r w:rsidRPr="000F1DC4">
        <w:rPr>
          <w:rFonts w:eastAsia="Calibri"/>
          <w:b/>
          <w:iCs/>
          <w:sz w:val="28"/>
          <w:szCs w:val="28"/>
          <w:lang w:eastAsia="en-US"/>
        </w:rPr>
        <w:lastRenderedPageBreak/>
        <w:t>Метапредметные</w:t>
      </w:r>
      <w:proofErr w:type="spellEnd"/>
      <w:r w:rsidRPr="000F1DC4">
        <w:rPr>
          <w:rFonts w:eastAsia="Calibri"/>
          <w:b/>
          <w:iCs/>
          <w:sz w:val="28"/>
          <w:szCs w:val="28"/>
          <w:lang w:eastAsia="en-US"/>
        </w:rPr>
        <w:t xml:space="preserve"> результаты</w:t>
      </w:r>
    </w:p>
    <w:p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умения понимать причины успеха/неуспеха учебной деятельности;</w:t>
      </w:r>
    </w:p>
    <w:p w:rsidR="004C5F37" w:rsidRPr="000F1DC4" w:rsidRDefault="004C5F37" w:rsidP="00BC59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овладение различными способами поиска информации в соответствии с поставленными задачами;</w:t>
      </w:r>
    </w:p>
    <w:p w:rsidR="004C5F37" w:rsidRPr="000F1DC4" w:rsidRDefault="004C5F37" w:rsidP="00BC59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готовность слушать собеседника и вести диалог; излагать свое мнение и аргументировать свою точку зрения;</w:t>
      </w:r>
    </w:p>
    <w:p w:rsidR="004C5F37" w:rsidRPr="000F1DC4" w:rsidRDefault="004C5F37" w:rsidP="00BC59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Autospacing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5F37" w:rsidRPr="000F1DC4" w:rsidRDefault="004C5F37" w:rsidP="004C5F37">
      <w:pPr>
        <w:rPr>
          <w:rFonts w:eastAsia="Calibri"/>
          <w:sz w:val="28"/>
          <w:szCs w:val="28"/>
          <w:lang w:eastAsia="en-US"/>
        </w:rPr>
      </w:pPr>
    </w:p>
    <w:p w:rsidR="004C5F37" w:rsidRPr="000F1DC4" w:rsidRDefault="004C5F37" w:rsidP="004C5F3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0F1DC4">
        <w:rPr>
          <w:rFonts w:eastAsia="Calibri"/>
          <w:b/>
          <w:sz w:val="28"/>
          <w:szCs w:val="28"/>
          <w:lang w:eastAsia="en-US"/>
        </w:rPr>
        <w:t>Компетентностная</w:t>
      </w:r>
      <w:proofErr w:type="spellEnd"/>
      <w:r w:rsidRPr="000F1DC4">
        <w:rPr>
          <w:rFonts w:eastAsia="Calibri"/>
          <w:b/>
          <w:sz w:val="28"/>
          <w:szCs w:val="28"/>
          <w:lang w:eastAsia="en-US"/>
        </w:rPr>
        <w:t xml:space="preserve"> модель</w:t>
      </w:r>
    </w:p>
    <w:p w:rsidR="004C5F37" w:rsidRPr="000F1DC4" w:rsidRDefault="004C5F37" w:rsidP="004C5F37">
      <w:pPr>
        <w:ind w:firstLine="567"/>
        <w:rPr>
          <w:rFonts w:eastAsia="Calibri"/>
          <w:sz w:val="28"/>
          <w:szCs w:val="28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>Будут сформированы следующие компетенции:</w:t>
      </w:r>
    </w:p>
    <w:p w:rsidR="004C5F37" w:rsidRPr="000F1DC4" w:rsidRDefault="004C5F37" w:rsidP="004C5F37">
      <w:pPr>
        <w:ind w:firstLine="567"/>
        <w:rPr>
          <w:rFonts w:eastAsia="Calibri"/>
          <w:sz w:val="21"/>
          <w:szCs w:val="21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lang w:eastAsia="en-US"/>
        </w:rPr>
        <w:t xml:space="preserve"> - ценностно-смысловая компетенция (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умение принимать решения, ставить цель и определять направление своих действий и поступков</w:t>
      </w:r>
      <w:r w:rsidRPr="000F1DC4">
        <w:rPr>
          <w:rFonts w:eastAsia="Calibri"/>
          <w:sz w:val="21"/>
          <w:szCs w:val="21"/>
          <w:shd w:val="clear" w:color="auto" w:fill="FFFFFF"/>
          <w:lang w:eastAsia="en-US"/>
        </w:rPr>
        <w:t>);</w:t>
      </w:r>
    </w:p>
    <w:p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1"/>
          <w:szCs w:val="21"/>
          <w:shd w:val="clear" w:color="auto" w:fill="FFFFFF"/>
          <w:lang w:eastAsia="en-US"/>
        </w:rPr>
        <w:t>- 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общекультурная компетенция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(принимать и понимать точку зрения другого человека);</w:t>
      </w:r>
    </w:p>
    <w:p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- учебно-познавательна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я компетенция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 xml:space="preserve">(самостоятельно находить материал, необходимый для работы, составлять план, оценивать и анализировать, делать выводы);  </w:t>
      </w:r>
    </w:p>
    <w:p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- информационная компетенция (осваивать современные средства информации и информационные технологии);</w:t>
      </w:r>
    </w:p>
    <w:p w:rsidR="004C5F37" w:rsidRPr="000F1DC4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коммуникативная компетенция (умение представлять себя и свою работу, отстаивать личную точку зрения, вести дискуссию, убеждать, задавать вопросы); </w:t>
      </w:r>
    </w:p>
    <w:p w:rsidR="004C5F37" w:rsidRPr="004C5F37" w:rsidRDefault="004C5F37" w:rsidP="004C5F37">
      <w:pPr>
        <w:ind w:firstLine="567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- выполнять работу над исследованием, учиться быть личностью, осознавать необходимость и значимость труда, который выполняе</w:t>
      </w:r>
      <w:r w:rsidR="00AC6021">
        <w:rPr>
          <w:rFonts w:eastAsia="Calibri"/>
          <w:sz w:val="28"/>
          <w:szCs w:val="28"/>
          <w:shd w:val="clear" w:color="auto" w:fill="FFFFFF"/>
          <w:lang w:eastAsia="en-US"/>
        </w:rPr>
        <w:t xml:space="preserve">шь - это и социально-трудовая </w:t>
      </w:r>
      <w:r w:rsidRPr="000F1DC4">
        <w:rPr>
          <w:rFonts w:eastAsia="Calibri"/>
          <w:sz w:val="28"/>
          <w:szCs w:val="28"/>
          <w:shd w:val="clear" w:color="auto" w:fill="FFFFFF"/>
          <w:lang w:eastAsia="en-US"/>
        </w:rPr>
        <w:t>компетенция, и компетенция личностного самосовершенствования.</w:t>
      </w:r>
    </w:p>
    <w:p w:rsidR="0009699B" w:rsidRDefault="0009699B" w:rsidP="006F17C2">
      <w:pPr>
        <w:ind w:firstLine="0"/>
        <w:jc w:val="center"/>
        <w:rPr>
          <w:rFonts w:cs="Andalus"/>
          <w:b/>
          <w:bCs/>
          <w:sz w:val="28"/>
          <w:szCs w:val="28"/>
        </w:rPr>
      </w:pPr>
      <w:r w:rsidRPr="00C82B14">
        <w:rPr>
          <w:rFonts w:cs="Andalus"/>
          <w:b/>
          <w:bCs/>
          <w:sz w:val="28"/>
          <w:szCs w:val="28"/>
        </w:rPr>
        <w:lastRenderedPageBreak/>
        <w:t xml:space="preserve">Система отслеживания и оценивания результатов обучения </w:t>
      </w:r>
      <w:r w:rsidRPr="003A2036">
        <w:rPr>
          <w:rFonts w:cs="Andalus"/>
          <w:b/>
          <w:bCs/>
          <w:sz w:val="28"/>
          <w:szCs w:val="28"/>
        </w:rPr>
        <w:t>занимающихся</w:t>
      </w:r>
    </w:p>
    <w:p w:rsidR="00A36A6F" w:rsidRDefault="009960C1" w:rsidP="00E57BDB">
      <w:pPr>
        <w:ind w:firstLine="0"/>
        <w:rPr>
          <w:sz w:val="28"/>
          <w:szCs w:val="28"/>
        </w:rPr>
      </w:pPr>
      <w:r w:rsidRPr="009960C1">
        <w:rPr>
          <w:rFonts w:cs="Andalus"/>
          <w:bCs/>
          <w:sz w:val="28"/>
          <w:szCs w:val="28"/>
        </w:rPr>
        <w:t xml:space="preserve">       Занятия в секции ОФП проводятся с целью укрепления здоровья </w:t>
      </w:r>
      <w:r w:rsidRPr="009960C1">
        <w:rPr>
          <w:sz w:val="28"/>
          <w:szCs w:val="28"/>
        </w:rPr>
        <w:t xml:space="preserve">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культуре, приобретения навыков и умений самостоятельно заниматься физической культурой; формирования моральных и волевых качеств, активной общественной деятельности. </w:t>
      </w:r>
    </w:p>
    <w:p w:rsidR="00A17DA6" w:rsidRPr="00A17DA6" w:rsidRDefault="00A17DA6" w:rsidP="00E87834">
      <w:pPr>
        <w:shd w:val="clear" w:color="auto" w:fill="FFFFFF"/>
        <w:spacing w:after="100"/>
        <w:ind w:firstLine="0"/>
        <w:rPr>
          <w:color w:val="000000"/>
          <w:sz w:val="28"/>
          <w:szCs w:val="28"/>
        </w:rPr>
      </w:pPr>
      <w:r w:rsidRPr="00A17DA6">
        <w:rPr>
          <w:color w:val="000000"/>
          <w:sz w:val="28"/>
          <w:szCs w:val="28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</w:t>
      </w:r>
    </w:p>
    <w:p w:rsidR="00A17DA6" w:rsidRPr="00A17DA6" w:rsidRDefault="00A17DA6" w:rsidP="00E87834">
      <w:pPr>
        <w:shd w:val="clear" w:color="auto" w:fill="FFFFFF"/>
        <w:spacing w:after="100"/>
        <w:ind w:firstLine="0"/>
        <w:rPr>
          <w:color w:val="000000"/>
          <w:sz w:val="28"/>
          <w:szCs w:val="28"/>
        </w:rPr>
      </w:pPr>
      <w:r w:rsidRPr="00A17DA6">
        <w:rPr>
          <w:color w:val="000000"/>
          <w:sz w:val="28"/>
          <w:szCs w:val="28"/>
        </w:rPr>
        <w:t>На основе контрольных упражнений педагог делает выводы и при необходимости вносит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09699B" w:rsidRPr="00C82B14" w:rsidRDefault="0009699B" w:rsidP="00E87834">
      <w:pPr>
        <w:ind w:firstLine="0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В процессе обучения проводятся три вида диагностики: входной контроль, промежуточный и итоговый. </w:t>
      </w:r>
      <w:r w:rsidRPr="00C82B14">
        <w:rPr>
          <w:rFonts w:cs="Andalus"/>
          <w:sz w:val="28"/>
          <w:szCs w:val="28"/>
        </w:rPr>
        <w:t>Диагностика проводится в процессе работы и общения с</w:t>
      </w:r>
      <w:r w:rsidR="00CB3DF6">
        <w:rPr>
          <w:rFonts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обучающимися. </w:t>
      </w:r>
    </w:p>
    <w:p w:rsidR="0009699B" w:rsidRDefault="0009699B" w:rsidP="00E87834">
      <w:pPr>
        <w:ind w:firstLine="567"/>
        <w:rPr>
          <w:rFonts w:cs="Andalus"/>
          <w:sz w:val="28"/>
          <w:szCs w:val="28"/>
        </w:rPr>
      </w:pPr>
      <w:r w:rsidRPr="00C82B14">
        <w:rPr>
          <w:rFonts w:cs="Andalus"/>
          <w:sz w:val="28"/>
          <w:szCs w:val="28"/>
        </w:rPr>
        <w:t>Методы контроля и управления образовательным процессом - это наблюдение педагога в ходе занятий, анализ по</w:t>
      </w:r>
      <w:r>
        <w:rPr>
          <w:rFonts w:cs="Andalus"/>
          <w:sz w:val="28"/>
          <w:szCs w:val="28"/>
        </w:rPr>
        <w:t>дготовки и участия обучающихся</w:t>
      </w:r>
      <w:r w:rsidR="00CB3DF6">
        <w:rPr>
          <w:rFonts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в различных </w:t>
      </w:r>
      <w:r w:rsidRPr="00C82B14">
        <w:rPr>
          <w:rFonts w:cs="Andalus"/>
          <w:sz w:val="28"/>
          <w:szCs w:val="28"/>
        </w:rPr>
        <w:t xml:space="preserve">мероприятиях </w:t>
      </w:r>
      <w:proofErr w:type="gramStart"/>
      <w:r w:rsidR="00EF2558">
        <w:rPr>
          <w:rFonts w:cs="Andalus"/>
          <w:sz w:val="28"/>
          <w:szCs w:val="28"/>
        </w:rPr>
        <w:t>школы</w:t>
      </w:r>
      <w:r>
        <w:rPr>
          <w:rFonts w:cs="Andalus"/>
          <w:sz w:val="28"/>
          <w:szCs w:val="28"/>
        </w:rPr>
        <w:t xml:space="preserve">, </w:t>
      </w:r>
      <w:r w:rsidRPr="00C82B14">
        <w:rPr>
          <w:rFonts w:cs="Andalus"/>
          <w:sz w:val="28"/>
          <w:szCs w:val="28"/>
        </w:rPr>
        <w:t xml:space="preserve"> конкурсах</w:t>
      </w:r>
      <w:proofErr w:type="gramEnd"/>
      <w:r w:rsidRPr="00C82B14">
        <w:rPr>
          <w:rFonts w:cs="Andalus"/>
          <w:sz w:val="28"/>
          <w:szCs w:val="28"/>
        </w:rPr>
        <w:t>.</w:t>
      </w:r>
    </w:p>
    <w:p w:rsidR="00EE4866" w:rsidRDefault="00EE4866" w:rsidP="00E87834">
      <w:pPr>
        <w:ind w:firstLine="708"/>
        <w:rPr>
          <w:rFonts w:cs="Andalus"/>
          <w:sz w:val="28"/>
          <w:szCs w:val="28"/>
        </w:rPr>
      </w:pPr>
    </w:p>
    <w:p w:rsidR="00FA0128" w:rsidRPr="00C82B14" w:rsidRDefault="00FA0128" w:rsidP="00E87834">
      <w:pPr>
        <w:ind w:firstLine="708"/>
        <w:rPr>
          <w:rFonts w:cs="Andalus"/>
          <w:sz w:val="28"/>
          <w:szCs w:val="28"/>
        </w:rPr>
      </w:pPr>
    </w:p>
    <w:p w:rsidR="0009699B" w:rsidRDefault="0009699B" w:rsidP="006F17C2">
      <w:pPr>
        <w:ind w:firstLine="708"/>
        <w:rPr>
          <w:rFonts w:cs="Andalus"/>
          <w:sz w:val="28"/>
          <w:szCs w:val="28"/>
        </w:rPr>
      </w:pPr>
    </w:p>
    <w:p w:rsidR="00A17DA6" w:rsidRDefault="00A17DA6" w:rsidP="006F17C2">
      <w:pPr>
        <w:ind w:firstLine="708"/>
        <w:rPr>
          <w:rFonts w:cs="Andalus"/>
          <w:sz w:val="28"/>
          <w:szCs w:val="28"/>
        </w:rPr>
      </w:pPr>
    </w:p>
    <w:p w:rsidR="004C5F37" w:rsidRDefault="004C5F37" w:rsidP="004C5F37">
      <w:pPr>
        <w:ind w:firstLine="0"/>
        <w:rPr>
          <w:rFonts w:cs="Andalus"/>
          <w:sz w:val="28"/>
          <w:szCs w:val="28"/>
        </w:rPr>
      </w:pPr>
    </w:p>
    <w:p w:rsidR="00CB0FAC" w:rsidRDefault="00CB0FAC" w:rsidP="004C5F37">
      <w:pPr>
        <w:ind w:firstLine="0"/>
        <w:rPr>
          <w:rFonts w:cs="Andalus"/>
          <w:sz w:val="28"/>
          <w:szCs w:val="28"/>
        </w:rPr>
      </w:pPr>
    </w:p>
    <w:p w:rsidR="00CB0FAC" w:rsidRDefault="00CB0FAC" w:rsidP="004C5F37">
      <w:pPr>
        <w:ind w:firstLine="0"/>
        <w:rPr>
          <w:rFonts w:cs="Andalus"/>
          <w:sz w:val="28"/>
          <w:szCs w:val="28"/>
        </w:rPr>
      </w:pPr>
    </w:p>
    <w:p w:rsidR="00CB0FAC" w:rsidRDefault="00CB0FAC" w:rsidP="004C5F37">
      <w:pPr>
        <w:ind w:firstLine="0"/>
        <w:rPr>
          <w:rFonts w:cs="Andalus"/>
          <w:sz w:val="28"/>
          <w:szCs w:val="28"/>
        </w:rPr>
      </w:pPr>
    </w:p>
    <w:p w:rsidR="0009699B" w:rsidRPr="00CB3DF6" w:rsidRDefault="00A17DA6" w:rsidP="004C5F37">
      <w:pPr>
        <w:ind w:firstLine="0"/>
        <w:jc w:val="center"/>
        <w:rPr>
          <w:rFonts w:cs="Andalus"/>
          <w:b/>
          <w:sz w:val="28"/>
          <w:szCs w:val="28"/>
        </w:rPr>
      </w:pPr>
      <w:r w:rsidRPr="00CB3DF6">
        <w:rPr>
          <w:rFonts w:cs="Andalus"/>
          <w:b/>
          <w:sz w:val="28"/>
          <w:szCs w:val="28"/>
        </w:rPr>
        <w:lastRenderedPageBreak/>
        <w:t xml:space="preserve">2. </w:t>
      </w:r>
      <w:r w:rsidR="0009699B" w:rsidRPr="00CB3DF6">
        <w:rPr>
          <w:rFonts w:cs="Andalus"/>
          <w:b/>
          <w:sz w:val="28"/>
          <w:szCs w:val="28"/>
        </w:rPr>
        <w:t>Учебно- тематический план</w:t>
      </w:r>
    </w:p>
    <w:tbl>
      <w:tblPr>
        <w:tblW w:w="10827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955"/>
        <w:gridCol w:w="1020"/>
        <w:gridCol w:w="1167"/>
        <w:gridCol w:w="1294"/>
        <w:gridCol w:w="2250"/>
      </w:tblGrid>
      <w:tr w:rsidR="0009699B" w:rsidRPr="00CB3DF6" w:rsidTr="009F09EE">
        <w:trPr>
          <w:trHeight w:val="330"/>
        </w:trPr>
        <w:tc>
          <w:tcPr>
            <w:tcW w:w="1141" w:type="dxa"/>
            <w:vMerge w:val="restart"/>
          </w:tcPr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№ п/п</w:t>
            </w:r>
          </w:p>
        </w:tc>
        <w:tc>
          <w:tcPr>
            <w:tcW w:w="3955" w:type="dxa"/>
            <w:vMerge w:val="restart"/>
          </w:tcPr>
          <w:p w:rsidR="004D418A" w:rsidRPr="00CB3DF6" w:rsidRDefault="004D418A" w:rsidP="006F17C2">
            <w:pPr>
              <w:jc w:val="center"/>
              <w:rPr>
                <w:b/>
              </w:rPr>
            </w:pP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Тема</w:t>
            </w:r>
          </w:p>
        </w:tc>
        <w:tc>
          <w:tcPr>
            <w:tcW w:w="3481" w:type="dxa"/>
            <w:gridSpan w:val="3"/>
            <w:shd w:val="clear" w:color="auto" w:fill="auto"/>
          </w:tcPr>
          <w:p w:rsidR="004D418A" w:rsidRPr="00CB3DF6" w:rsidRDefault="004D418A" w:rsidP="006F17C2">
            <w:pPr>
              <w:jc w:val="center"/>
              <w:rPr>
                <w:b/>
              </w:rPr>
            </w:pP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Количество часов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Формы аттестации/</w:t>
            </w: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контроля</w:t>
            </w:r>
          </w:p>
        </w:tc>
      </w:tr>
      <w:tr w:rsidR="0009699B" w:rsidRPr="00CB3DF6" w:rsidTr="005E4000">
        <w:trPr>
          <w:trHeight w:val="300"/>
        </w:trPr>
        <w:tc>
          <w:tcPr>
            <w:tcW w:w="1141" w:type="dxa"/>
            <w:vMerge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</w:p>
        </w:tc>
        <w:tc>
          <w:tcPr>
            <w:tcW w:w="3955" w:type="dxa"/>
            <w:vMerge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Всего</w:t>
            </w:r>
          </w:p>
        </w:tc>
        <w:tc>
          <w:tcPr>
            <w:tcW w:w="1167" w:type="dxa"/>
            <w:shd w:val="clear" w:color="auto" w:fill="auto"/>
          </w:tcPr>
          <w:p w:rsidR="001C4317" w:rsidRPr="00CB3DF6" w:rsidRDefault="000C5BF1" w:rsidP="006F17C2">
            <w:pPr>
              <w:jc w:val="center"/>
              <w:rPr>
                <w:b/>
              </w:rPr>
            </w:pPr>
            <w:proofErr w:type="spellStart"/>
            <w:r w:rsidRPr="00CB3DF6">
              <w:rPr>
                <w:b/>
              </w:rPr>
              <w:t>Практ</w:t>
            </w:r>
            <w:proofErr w:type="spellEnd"/>
            <w:r w:rsidR="00E87834" w:rsidRPr="00CB3DF6">
              <w:rPr>
                <w:b/>
              </w:rPr>
              <w:t>.</w:t>
            </w: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 xml:space="preserve"> занятия</w:t>
            </w:r>
          </w:p>
        </w:tc>
        <w:tc>
          <w:tcPr>
            <w:tcW w:w="1294" w:type="dxa"/>
            <w:shd w:val="clear" w:color="auto" w:fill="auto"/>
          </w:tcPr>
          <w:p w:rsidR="001C4317" w:rsidRPr="00CB3DF6" w:rsidRDefault="000C5BF1" w:rsidP="006F17C2">
            <w:pPr>
              <w:jc w:val="center"/>
              <w:rPr>
                <w:b/>
              </w:rPr>
            </w:pPr>
            <w:proofErr w:type="spellStart"/>
            <w:r w:rsidRPr="00CB3DF6">
              <w:rPr>
                <w:b/>
              </w:rPr>
              <w:t>Теор</w:t>
            </w:r>
            <w:proofErr w:type="spellEnd"/>
            <w:r w:rsidR="00E87834" w:rsidRPr="00CB3DF6">
              <w:rPr>
                <w:b/>
              </w:rPr>
              <w:t>.</w:t>
            </w:r>
          </w:p>
          <w:p w:rsidR="0009699B" w:rsidRPr="00CB3DF6" w:rsidRDefault="0009699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занятия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:rsidTr="005E4000">
        <w:trPr>
          <w:trHeight w:val="1038"/>
        </w:trPr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B6537A" w:rsidRPr="00CB3DF6" w:rsidRDefault="001C4317" w:rsidP="006F17C2">
            <w:pPr>
              <w:tabs>
                <w:tab w:val="left" w:pos="284"/>
              </w:tabs>
              <w:ind w:firstLine="0"/>
            </w:pPr>
            <w:r w:rsidRPr="00CB3DF6">
              <w:t>Введение. Инструктаж</w:t>
            </w:r>
            <w:r w:rsidR="004D418A" w:rsidRPr="00CB3DF6">
              <w:t xml:space="preserve"> по технике безопасности при проведении спортивных игр.</w:t>
            </w:r>
            <w:r w:rsidR="00EB0C19" w:rsidRPr="00CB3DF6">
              <w:t xml:space="preserve"> </w:t>
            </w:r>
            <w:r w:rsidRPr="00CB3DF6">
              <w:t>Техника работ</w:t>
            </w:r>
            <w:r w:rsidR="00A17DA6" w:rsidRPr="00CB3DF6">
              <w:t>ы со спортивным инвентарем и оборудованием.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</w:pPr>
          </w:p>
        </w:tc>
        <w:tc>
          <w:tcPr>
            <w:tcW w:w="1167" w:type="dxa"/>
          </w:tcPr>
          <w:p w:rsidR="0009699B" w:rsidRPr="00CB3DF6" w:rsidRDefault="0009699B" w:rsidP="006F17C2">
            <w:pPr>
              <w:jc w:val="center"/>
            </w:pPr>
          </w:p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</w:pPr>
          </w:p>
          <w:p w:rsidR="0009699B" w:rsidRPr="00CB3DF6" w:rsidRDefault="0009699B" w:rsidP="006F17C2">
            <w:pPr>
              <w:jc w:val="center"/>
            </w:pPr>
          </w:p>
        </w:tc>
        <w:tc>
          <w:tcPr>
            <w:tcW w:w="1294" w:type="dxa"/>
          </w:tcPr>
          <w:p w:rsidR="0009699B" w:rsidRPr="00CB3DF6" w:rsidRDefault="0009699B" w:rsidP="006F17C2">
            <w:pPr>
              <w:jc w:val="center"/>
            </w:pPr>
          </w:p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/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6509F5" w:rsidP="006F17C2">
            <w:pPr>
              <w:ind w:firstLine="0"/>
            </w:pPr>
            <w:r w:rsidRPr="00CB3DF6">
              <w:rPr>
                <w:shd w:val="clear" w:color="auto" w:fill="FFFFFF"/>
              </w:rPr>
              <w:t xml:space="preserve">Понятие о физической культуре. </w:t>
            </w:r>
            <w:r w:rsidR="001C4317" w:rsidRPr="00CB3DF6">
              <w:t>Тестирование физической подготов</w:t>
            </w:r>
            <w:r w:rsidR="00A17DA6" w:rsidRPr="00CB3DF6">
              <w:t xml:space="preserve">ленности. 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1C4317" w:rsidRPr="00CB3DF6" w:rsidRDefault="001C4317" w:rsidP="006F17C2">
            <w:r w:rsidRPr="00CB3DF6">
              <w:t>Входной контроль (прыжки через скакалку 1 мин., подтягивания, подъем туловища 30 сек.)</w:t>
            </w:r>
          </w:p>
          <w:p w:rsidR="0009699B" w:rsidRPr="00CB3DF6" w:rsidRDefault="0009699B" w:rsidP="006F17C2"/>
        </w:tc>
      </w:tr>
      <w:tr w:rsidR="0009699B" w:rsidRPr="00CB3DF6" w:rsidTr="005E4000">
        <w:trPr>
          <w:trHeight w:val="842"/>
        </w:trPr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Базовые упражнения для легкоатлета.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rPr>
          <w:trHeight w:val="556"/>
        </w:trPr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Виды прыжков. Прыжковые упражнения.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6509F5" w:rsidRPr="00CB3DF6" w:rsidRDefault="006509F5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Развитие физической культуры в современном обществе.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Построение легкоатлетических комплексов.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Легкоатлетические комплексы (бег, прыжки).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Легкоатлетические комплексы. Упражнения с собственным весом.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Скоростные упражнения.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4D418A" w:rsidRPr="00CB3DF6" w:rsidRDefault="00FA012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Физическая культура и спорт в системе общего и дополнительного образования.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4D418A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  <w:r w:rsidR="00EB0C19" w:rsidRPr="00CB3DF6">
              <w:t xml:space="preserve"> Построение комплексов с учетом физиологических особенностей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09699B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4D418A" w:rsidP="006F17C2">
            <w:pPr>
              <w:ind w:firstLine="0"/>
            </w:pPr>
            <w:r w:rsidRPr="00CB3DF6">
              <w:t>Упражнения для гибкости и подвижности суставов.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  <w:rPr>
                <w:b/>
              </w:rPr>
            </w:pPr>
          </w:p>
        </w:tc>
      </w:tr>
      <w:tr w:rsidR="0009699B" w:rsidRPr="00CB3DF6" w:rsidTr="005E4000">
        <w:tc>
          <w:tcPr>
            <w:tcW w:w="1141" w:type="dxa"/>
          </w:tcPr>
          <w:p w:rsidR="0009699B" w:rsidRPr="00CB3DF6" w:rsidRDefault="0009699B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09699B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09699B" w:rsidRPr="00CB3DF6" w:rsidRDefault="0009699B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09699B" w:rsidRPr="00CB3DF6" w:rsidRDefault="003D280B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09699B" w:rsidRPr="00CB3DF6" w:rsidRDefault="003D280B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09699B" w:rsidRPr="00CB3DF6" w:rsidRDefault="0009699B" w:rsidP="006F17C2">
            <w:pPr>
              <w:jc w:val="center"/>
            </w:pPr>
          </w:p>
        </w:tc>
      </w:tr>
      <w:tr w:rsidR="00B6537A" w:rsidRPr="00CB3DF6" w:rsidTr="005E4000">
        <w:tc>
          <w:tcPr>
            <w:tcW w:w="1141" w:type="dxa"/>
          </w:tcPr>
          <w:p w:rsidR="00B6537A" w:rsidRPr="00CB3DF6" w:rsidRDefault="00B6537A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4D418A" w:rsidRPr="00CB3DF6" w:rsidRDefault="00FA012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Двигательный режим дня. Гигиенические требования.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4D418A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B6537A" w:rsidRPr="00CB3DF6" w:rsidRDefault="00B6537A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B6537A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B6537A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B6537A" w:rsidRPr="00CB3DF6" w:rsidRDefault="00B6537A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805D6" w:rsidP="006F17C2">
            <w:pPr>
              <w:ind w:firstLine="0"/>
            </w:pPr>
            <w:r w:rsidRPr="00CB3DF6">
              <w:t>Упражнения с гантелями.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4000" w:rsidRPr="00CB3DF6" w:rsidRDefault="005805D6" w:rsidP="006F17C2">
            <w:pPr>
              <w:ind w:firstLine="0"/>
            </w:pPr>
            <w:r w:rsidRPr="00CB3DF6">
              <w:t>Упражнения с собственным весом.</w:t>
            </w:r>
            <w:r w:rsidR="005E4000" w:rsidRPr="00CB3DF6">
              <w:t xml:space="preserve"> Правила построения комплексов.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4000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5E4000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>Дыхательная гимнастика. 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BC595F">
            <w:pPr>
              <w:numPr>
                <w:ilvl w:val="0"/>
                <w:numId w:val="1"/>
              </w:numPr>
              <w:ind w:left="87" w:right="34" w:firstLine="0"/>
              <w:jc w:val="center"/>
            </w:pP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23.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24.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25.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  <w:rPr>
                <w:b/>
              </w:rPr>
            </w:pPr>
            <w:r w:rsidRPr="00CB3DF6">
              <w:rPr>
                <w:shd w:val="clear" w:color="auto" w:fill="FFFFFF"/>
              </w:rPr>
              <w:t>Утренняя гимнастика. 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26.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27.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28.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29.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30.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31.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32.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33.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34.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35.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  <w:rPr>
                <w:b/>
              </w:rPr>
            </w:pPr>
            <w:r w:rsidRPr="00CB3DF6">
              <w:t xml:space="preserve">Закаливание.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36.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37.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38.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39.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lastRenderedPageBreak/>
              <w:t>40.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>Самостоятельные занятия физической культурой и спортом. 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  <w:r w:rsidRPr="00CB3DF6">
              <w:t>Промежуточная аттестация</w:t>
            </w:r>
          </w:p>
          <w:p w:rsidR="005E23F8" w:rsidRPr="00CB3DF6" w:rsidRDefault="005E23F8" w:rsidP="006F17C2">
            <w:r w:rsidRPr="00CB3DF6">
              <w:t>(прыжки через скакалку 1 мин., подтягивания, подъем туловища 30 сек.)</w:t>
            </w: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41.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42.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43.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44.</w:t>
            </w:r>
          </w:p>
        </w:tc>
        <w:tc>
          <w:tcPr>
            <w:tcW w:w="3955" w:type="dxa"/>
          </w:tcPr>
          <w:p w:rsidR="005E23F8" w:rsidRPr="00CB3DF6" w:rsidRDefault="000C5BF1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волейболу. 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45.</w:t>
            </w:r>
          </w:p>
        </w:tc>
        <w:tc>
          <w:tcPr>
            <w:tcW w:w="3955" w:type="dxa"/>
          </w:tcPr>
          <w:p w:rsidR="005E23F8" w:rsidRPr="00CB3DF6" w:rsidRDefault="000C5BF1" w:rsidP="006F17C2">
            <w:pPr>
              <w:ind w:firstLine="0"/>
            </w:pPr>
            <w:r w:rsidRPr="00CB3DF6">
              <w:t>Открытое первенство по волейболу.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0C5BF1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0C5BF1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46.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47.</w:t>
            </w:r>
          </w:p>
        </w:tc>
        <w:tc>
          <w:tcPr>
            <w:tcW w:w="3955" w:type="dxa"/>
          </w:tcPr>
          <w:p w:rsidR="005E23F8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48.</w:t>
            </w:r>
          </w:p>
        </w:tc>
        <w:tc>
          <w:tcPr>
            <w:tcW w:w="3955" w:type="dxa"/>
          </w:tcPr>
          <w:p w:rsidR="005E23F8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49.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50.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Дневник самоконтроля.</w:t>
            </w:r>
            <w:r w:rsidR="00EB0C19" w:rsidRPr="00CB3DF6"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51.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52.</w:t>
            </w:r>
          </w:p>
        </w:tc>
        <w:tc>
          <w:tcPr>
            <w:tcW w:w="3955" w:type="dxa"/>
          </w:tcPr>
          <w:p w:rsidR="005E23F8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53.</w:t>
            </w:r>
          </w:p>
        </w:tc>
        <w:tc>
          <w:tcPr>
            <w:tcW w:w="3955" w:type="dxa"/>
          </w:tcPr>
          <w:p w:rsidR="005E23F8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54.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55.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баскетболу</w:t>
            </w:r>
            <w:r w:rsidRPr="00CB3DF6">
              <w:rPr>
                <w:color w:val="333333"/>
                <w:shd w:val="clear" w:color="auto" w:fill="FFFFFF"/>
              </w:rPr>
              <w:t>.</w:t>
            </w:r>
            <w:r w:rsidR="00EB0C19" w:rsidRPr="00CB3DF6">
              <w:rPr>
                <w:color w:val="333333"/>
                <w:shd w:val="clear" w:color="auto" w:fill="FFFFFF"/>
              </w:rPr>
              <w:t xml:space="preserve">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5E23F8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5E23F8" w:rsidRPr="00CB3DF6" w:rsidTr="005E4000">
        <w:tc>
          <w:tcPr>
            <w:tcW w:w="1141" w:type="dxa"/>
          </w:tcPr>
          <w:p w:rsidR="005E23F8" w:rsidRPr="00CB3DF6" w:rsidRDefault="005E23F8" w:rsidP="00A46CAF">
            <w:pPr>
              <w:ind w:left="87" w:right="34" w:firstLine="0"/>
              <w:jc w:val="center"/>
            </w:pPr>
            <w:r w:rsidRPr="00CB3DF6">
              <w:t>56.</w:t>
            </w:r>
          </w:p>
        </w:tc>
        <w:tc>
          <w:tcPr>
            <w:tcW w:w="3955" w:type="dxa"/>
          </w:tcPr>
          <w:p w:rsidR="005E23F8" w:rsidRPr="00CB3DF6" w:rsidRDefault="005E23F8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5E23F8" w:rsidRPr="00CB3DF6" w:rsidRDefault="005E23F8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5E23F8" w:rsidRPr="00CB3DF6" w:rsidRDefault="005E23F8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5E23F8" w:rsidRPr="00CB3DF6" w:rsidRDefault="005E23F8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57.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58.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59.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60.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 xml:space="preserve">Правила страховки и </w:t>
            </w:r>
            <w:proofErr w:type="spellStart"/>
            <w:r w:rsidRPr="00CB3DF6">
              <w:t>самостраховки</w:t>
            </w:r>
            <w:proofErr w:type="spellEnd"/>
            <w:r w:rsidRPr="00CB3DF6">
              <w:t>.</w:t>
            </w:r>
            <w:r w:rsidR="00FA3CAD" w:rsidRPr="00CB3DF6">
              <w:rPr>
                <w:shd w:val="clear" w:color="auto" w:fill="FFFFFF"/>
              </w:rPr>
              <w:t xml:space="preserve"> Спортивные игры по выбору обучающихся.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61.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62.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63.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64.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65.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футболу.</w:t>
            </w:r>
            <w:r w:rsidR="00EB0C19" w:rsidRPr="00CB3DF6">
              <w:rPr>
                <w:shd w:val="clear" w:color="auto" w:fill="FFFFFF"/>
              </w:rPr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66.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67.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68.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lastRenderedPageBreak/>
              <w:t>69.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70.</w:t>
            </w:r>
          </w:p>
        </w:tc>
        <w:tc>
          <w:tcPr>
            <w:tcW w:w="3955" w:type="dxa"/>
          </w:tcPr>
          <w:p w:rsidR="006F17C2" w:rsidRPr="00CB3DF6" w:rsidRDefault="006F17C2" w:rsidP="00FA3CAD">
            <w:pPr>
              <w:tabs>
                <w:tab w:val="left" w:pos="284"/>
              </w:tabs>
              <w:ind w:firstLine="0"/>
              <w:outlineLvl w:val="0"/>
            </w:pPr>
            <w:r w:rsidRPr="00CB3DF6">
              <w:t>Правильное питание.</w:t>
            </w:r>
            <w:r w:rsidR="00EB0C19" w:rsidRPr="00CB3DF6"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71.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72.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73.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74.</w:t>
            </w:r>
          </w:p>
        </w:tc>
        <w:tc>
          <w:tcPr>
            <w:tcW w:w="3955" w:type="dxa"/>
          </w:tcPr>
          <w:p w:rsidR="006F17C2" w:rsidRPr="00CB3DF6" w:rsidRDefault="000C5BF1" w:rsidP="006F17C2">
            <w:pPr>
              <w:ind w:firstLine="0"/>
            </w:pPr>
            <w:r w:rsidRPr="00CB3DF6">
              <w:t>Открытое первенство по баскетболу.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75.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Вредные привычки.</w:t>
            </w:r>
            <w:r w:rsidR="00EB0C19" w:rsidRPr="00CB3DF6">
              <w:t xml:space="preserve"> </w:t>
            </w:r>
            <w:r w:rsidR="00FA3CAD"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76.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77.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Ведение мяча.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78.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Удары по воротам.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79.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80.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81.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82.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83.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84.</w:t>
            </w:r>
          </w:p>
        </w:tc>
        <w:tc>
          <w:tcPr>
            <w:tcW w:w="3955" w:type="dxa"/>
          </w:tcPr>
          <w:p w:rsidR="006F17C2" w:rsidRPr="00CB3DF6" w:rsidRDefault="000C5BF1" w:rsidP="006F17C2">
            <w:pPr>
              <w:ind w:firstLine="0"/>
            </w:pPr>
            <w:r w:rsidRPr="00CB3DF6">
              <w:t>Товарищеский матч между учебными отделениями.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85.</w:t>
            </w:r>
          </w:p>
        </w:tc>
        <w:tc>
          <w:tcPr>
            <w:tcW w:w="3955" w:type="dxa"/>
          </w:tcPr>
          <w:p w:rsidR="006F17C2" w:rsidRPr="00CB3DF6" w:rsidRDefault="006F17C2" w:rsidP="005805D6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86.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87.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88.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</w:pPr>
            <w:r w:rsidRPr="00CB3DF6"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89.</w:t>
            </w:r>
          </w:p>
        </w:tc>
        <w:tc>
          <w:tcPr>
            <w:tcW w:w="3955" w:type="dxa"/>
          </w:tcPr>
          <w:p w:rsidR="006F17C2" w:rsidRPr="00CB3DF6" w:rsidRDefault="006F17C2" w:rsidP="006F17C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294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-</w:t>
            </w: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</w:pP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A46CAF">
            <w:pPr>
              <w:ind w:left="87" w:right="34" w:firstLine="0"/>
              <w:jc w:val="center"/>
            </w:pPr>
            <w:r w:rsidRPr="00CB3DF6">
              <w:t>90.</w:t>
            </w:r>
          </w:p>
        </w:tc>
        <w:tc>
          <w:tcPr>
            <w:tcW w:w="3955" w:type="dxa"/>
          </w:tcPr>
          <w:p w:rsidR="006F17C2" w:rsidRPr="00CB3DF6" w:rsidRDefault="006F17C2" w:rsidP="006F17C2">
            <w:r w:rsidRPr="00CB3DF6">
              <w:t>Тестирование физической подготовленности. Итоговое занятие.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</w:pPr>
            <w:r w:rsidRPr="00CB3DF6">
              <w:t>2</w:t>
            </w:r>
          </w:p>
        </w:tc>
        <w:tc>
          <w:tcPr>
            <w:tcW w:w="1167" w:type="dxa"/>
          </w:tcPr>
          <w:p w:rsidR="006F17C2" w:rsidRPr="00CB3DF6" w:rsidRDefault="00EB0C19" w:rsidP="006F17C2">
            <w:pPr>
              <w:jc w:val="center"/>
            </w:pPr>
            <w:r w:rsidRPr="00CB3DF6">
              <w:t>-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</w:pPr>
            <w:r w:rsidRPr="00CB3DF6">
              <w:t>2</w:t>
            </w:r>
          </w:p>
        </w:tc>
        <w:tc>
          <w:tcPr>
            <w:tcW w:w="2250" w:type="dxa"/>
          </w:tcPr>
          <w:p w:rsidR="006F17C2" w:rsidRPr="00CB3DF6" w:rsidRDefault="006F17C2" w:rsidP="00315204">
            <w:pPr>
              <w:jc w:val="center"/>
            </w:pPr>
            <w:r w:rsidRPr="00CB3DF6">
              <w:t>Итоговый контроль(прыжки через скакалку 1 мин., подтягивания, подъем туловища 30 сек.)</w:t>
            </w:r>
          </w:p>
        </w:tc>
      </w:tr>
      <w:tr w:rsidR="006F17C2" w:rsidRPr="00CB3DF6" w:rsidTr="005E4000">
        <w:tc>
          <w:tcPr>
            <w:tcW w:w="1141" w:type="dxa"/>
          </w:tcPr>
          <w:p w:rsidR="006F17C2" w:rsidRPr="00CB3DF6" w:rsidRDefault="006F17C2" w:rsidP="006F17C2">
            <w:pPr>
              <w:jc w:val="center"/>
            </w:pPr>
          </w:p>
        </w:tc>
        <w:tc>
          <w:tcPr>
            <w:tcW w:w="3955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ИТОГО</w:t>
            </w:r>
          </w:p>
        </w:tc>
        <w:tc>
          <w:tcPr>
            <w:tcW w:w="1020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180</w:t>
            </w:r>
          </w:p>
        </w:tc>
        <w:tc>
          <w:tcPr>
            <w:tcW w:w="1167" w:type="dxa"/>
          </w:tcPr>
          <w:p w:rsidR="00315204" w:rsidRPr="00CB3DF6" w:rsidRDefault="00EB0C19" w:rsidP="00EB0C19">
            <w:pPr>
              <w:jc w:val="center"/>
              <w:rPr>
                <w:b/>
              </w:rPr>
            </w:pPr>
            <w:r w:rsidRPr="00CB3DF6">
              <w:rPr>
                <w:b/>
              </w:rPr>
              <w:t>132</w:t>
            </w:r>
          </w:p>
        </w:tc>
        <w:tc>
          <w:tcPr>
            <w:tcW w:w="1294" w:type="dxa"/>
          </w:tcPr>
          <w:p w:rsidR="006F17C2" w:rsidRPr="00CB3DF6" w:rsidRDefault="00EB0C19" w:rsidP="006F17C2">
            <w:pPr>
              <w:jc w:val="center"/>
              <w:rPr>
                <w:b/>
              </w:rPr>
            </w:pPr>
            <w:r w:rsidRPr="00CB3DF6">
              <w:rPr>
                <w:b/>
              </w:rPr>
              <w:t>48</w:t>
            </w:r>
          </w:p>
          <w:p w:rsidR="00315204" w:rsidRPr="00CB3DF6" w:rsidRDefault="00315204" w:rsidP="00EB0C19">
            <w:pPr>
              <w:rPr>
                <w:b/>
                <w:color w:val="FF0000"/>
              </w:rPr>
            </w:pPr>
          </w:p>
        </w:tc>
        <w:tc>
          <w:tcPr>
            <w:tcW w:w="2250" w:type="dxa"/>
          </w:tcPr>
          <w:p w:rsidR="006F17C2" w:rsidRPr="00CB3DF6" w:rsidRDefault="006F17C2" w:rsidP="006F17C2">
            <w:pPr>
              <w:jc w:val="center"/>
              <w:rPr>
                <w:b/>
              </w:rPr>
            </w:pPr>
          </w:p>
        </w:tc>
      </w:tr>
    </w:tbl>
    <w:p w:rsidR="009F09EE" w:rsidRDefault="009F09EE" w:rsidP="00315204">
      <w:pPr>
        <w:jc w:val="center"/>
        <w:rPr>
          <w:b/>
        </w:rPr>
      </w:pPr>
    </w:p>
    <w:p w:rsidR="00CB0FAC" w:rsidRDefault="00CB0FAC" w:rsidP="00315204">
      <w:pPr>
        <w:jc w:val="center"/>
        <w:rPr>
          <w:b/>
        </w:rPr>
      </w:pPr>
    </w:p>
    <w:p w:rsidR="00CB0FAC" w:rsidRDefault="00CB0FAC" w:rsidP="00315204">
      <w:pPr>
        <w:jc w:val="center"/>
        <w:rPr>
          <w:b/>
        </w:rPr>
      </w:pPr>
    </w:p>
    <w:p w:rsidR="00CB0FAC" w:rsidRDefault="00CB0FAC" w:rsidP="00315204">
      <w:pPr>
        <w:jc w:val="center"/>
        <w:rPr>
          <w:b/>
        </w:rPr>
      </w:pPr>
    </w:p>
    <w:p w:rsidR="00CB0FAC" w:rsidRDefault="00CB0FAC" w:rsidP="00315204">
      <w:pPr>
        <w:jc w:val="center"/>
        <w:rPr>
          <w:b/>
        </w:rPr>
      </w:pPr>
    </w:p>
    <w:p w:rsidR="00CB0FAC" w:rsidRPr="00CB3DF6" w:rsidRDefault="00CB0FAC" w:rsidP="00315204">
      <w:pPr>
        <w:jc w:val="center"/>
        <w:rPr>
          <w:b/>
        </w:rPr>
      </w:pPr>
    </w:p>
    <w:p w:rsidR="00E57BDB" w:rsidRDefault="00A17DA6" w:rsidP="00315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9699B" w:rsidRPr="00C5394C">
        <w:rPr>
          <w:b/>
          <w:sz w:val="28"/>
          <w:szCs w:val="28"/>
        </w:rPr>
        <w:t>Содержание программы</w:t>
      </w:r>
    </w:p>
    <w:p w:rsidR="00A80188" w:rsidRPr="00E57BDB" w:rsidRDefault="0009699B" w:rsidP="00E57BDB">
      <w:pPr>
        <w:ind w:firstLine="0"/>
        <w:jc w:val="left"/>
        <w:outlineLvl w:val="0"/>
        <w:rPr>
          <w:b/>
          <w:sz w:val="28"/>
          <w:szCs w:val="28"/>
        </w:rPr>
      </w:pPr>
      <w:r w:rsidRPr="00A80188">
        <w:rPr>
          <w:sz w:val="28"/>
          <w:szCs w:val="28"/>
        </w:rPr>
        <w:t xml:space="preserve">Тема №1 </w:t>
      </w:r>
    </w:p>
    <w:p w:rsidR="00D278FF" w:rsidRPr="00A80188" w:rsidRDefault="00D278F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Введение. Инструктаж по технике безопасности при проведении спортивных игр. Техника работы со спортивным инвентарем и оборудованием.</w:t>
      </w:r>
    </w:p>
    <w:p w:rsidR="0009699B" w:rsidRPr="00A80188" w:rsidRDefault="00EE4866" w:rsidP="00E57BDB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11601B">
        <w:rPr>
          <w:sz w:val="28"/>
          <w:szCs w:val="28"/>
        </w:rPr>
        <w:t>Инструктаж по технике безопасности с записью в журнале.</w:t>
      </w:r>
    </w:p>
    <w:p w:rsidR="0009699B" w:rsidRPr="009723C3" w:rsidRDefault="0009699B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4C5F37">
        <w:rPr>
          <w:sz w:val="28"/>
          <w:szCs w:val="28"/>
        </w:rPr>
        <w:t xml:space="preserve">Демонстрация техники работы </w:t>
      </w:r>
      <w:r w:rsidR="0011601B">
        <w:rPr>
          <w:sz w:val="28"/>
          <w:szCs w:val="28"/>
        </w:rPr>
        <w:t xml:space="preserve">со спортивными снарядами </w:t>
      </w:r>
      <w:r w:rsidR="00297224">
        <w:rPr>
          <w:sz w:val="28"/>
          <w:szCs w:val="28"/>
        </w:rPr>
        <w:t>и тренажерами</w:t>
      </w:r>
      <w:r w:rsidR="0011601B">
        <w:rPr>
          <w:sz w:val="28"/>
          <w:szCs w:val="28"/>
        </w:rPr>
        <w:t>.</w:t>
      </w:r>
    </w:p>
    <w:p w:rsidR="0009699B" w:rsidRPr="00A80188" w:rsidRDefault="0009699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№2</w:t>
      </w:r>
    </w:p>
    <w:p w:rsidR="00A80188" w:rsidRPr="00A80188" w:rsidRDefault="00A80188" w:rsidP="00E57BDB">
      <w:pPr>
        <w:ind w:firstLine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 xml:space="preserve">Понятие о физической культуре. </w:t>
      </w:r>
      <w:r w:rsidRPr="00A80188">
        <w:rPr>
          <w:sz w:val="28"/>
          <w:szCs w:val="28"/>
        </w:rPr>
        <w:t xml:space="preserve">Тестирование физической подготовленности. </w:t>
      </w:r>
    </w:p>
    <w:p w:rsidR="006F17C2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297224">
        <w:rPr>
          <w:sz w:val="28"/>
          <w:szCs w:val="28"/>
        </w:rPr>
        <w:t>Диагностика стартовых способностей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№3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Базовые упражнения для легкоатлета.</w:t>
      </w:r>
    </w:p>
    <w:p w:rsidR="00EE4866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297224">
        <w:rPr>
          <w:sz w:val="28"/>
          <w:szCs w:val="28"/>
        </w:rPr>
        <w:t>Ускорения и рывки. Виды прыжков для укрепления голеностопа. Упражнения для скоростной выносливости.</w:t>
      </w:r>
    </w:p>
    <w:p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№4</w:t>
      </w:r>
    </w:p>
    <w:p w:rsid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Виды прыжков. Прыжковые упражнения.</w:t>
      </w:r>
    </w:p>
    <w:p w:rsidR="00B85B4B" w:rsidRDefault="0029722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прыжков в легкой атлетике: </w:t>
      </w:r>
      <w:proofErr w:type="gramStart"/>
      <w:r>
        <w:rPr>
          <w:sz w:val="28"/>
          <w:szCs w:val="28"/>
        </w:rPr>
        <w:t>с шестом</w:t>
      </w:r>
      <w:proofErr w:type="gramEnd"/>
      <w:r>
        <w:rPr>
          <w:sz w:val="28"/>
          <w:szCs w:val="28"/>
        </w:rPr>
        <w:t>, в длину, тройной, с места, с разбега.</w:t>
      </w:r>
    </w:p>
    <w:p w:rsidR="00EE4866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Практика:</w:t>
      </w:r>
      <w:r w:rsidR="00EF2558">
        <w:rPr>
          <w:sz w:val="28"/>
          <w:szCs w:val="28"/>
        </w:rPr>
        <w:t xml:space="preserve"> </w:t>
      </w:r>
      <w:r w:rsidR="00297224">
        <w:rPr>
          <w:sz w:val="28"/>
          <w:szCs w:val="28"/>
        </w:rPr>
        <w:t>Виды Те</w:t>
      </w:r>
      <w:r w:rsidR="00B85B4B">
        <w:rPr>
          <w:sz w:val="28"/>
          <w:szCs w:val="28"/>
        </w:rPr>
        <w:t>хника выполнения прыжков.</w:t>
      </w:r>
    </w:p>
    <w:p w:rsidR="00EE4866" w:rsidRPr="00A80188" w:rsidRDefault="00B27A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№5</w:t>
      </w:r>
    </w:p>
    <w:p w:rsidR="00A80188" w:rsidRPr="00A80188" w:rsidRDefault="00A80188" w:rsidP="00E57BDB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  <w:shd w:val="clear" w:color="auto" w:fill="FFFFFF"/>
        </w:rPr>
        <w:t>Развитие физической культуры в современном обществе. Спортивные игры по выбору обучающихся.</w:t>
      </w:r>
    </w:p>
    <w:p w:rsidR="006F17C2" w:rsidRPr="00A80188" w:rsidRDefault="00EE486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Теория:</w:t>
      </w:r>
      <w:r w:rsidR="00CB3DF6">
        <w:rPr>
          <w:sz w:val="28"/>
          <w:szCs w:val="28"/>
        </w:rPr>
        <w:t xml:space="preserve"> </w:t>
      </w:r>
      <w:r w:rsidR="00B85B4B">
        <w:rPr>
          <w:sz w:val="28"/>
          <w:szCs w:val="28"/>
        </w:rPr>
        <w:t>История развития физической культуры в довоенный, военный, послевоенный период и на современном этапе.</w:t>
      </w:r>
    </w:p>
    <w:p w:rsidR="00EE4866" w:rsidRPr="009723C3" w:rsidRDefault="00EE4866" w:rsidP="009723C3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B85B4B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 xml:space="preserve">Тема №6 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Построение легкоатлетических комплексов.</w:t>
      </w:r>
    </w:p>
    <w:p w:rsidR="005805D6" w:rsidRPr="00A80188" w:rsidRDefault="005805D6" w:rsidP="00E57BDB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Правила построения комплексов выполнения упражнений. Дозировка нагрузки.</w:t>
      </w:r>
    </w:p>
    <w:p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Самостоятельная работа обучающихся над комплексами упражнений.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№7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Легкоатлетические комплексы (бег, прыжки).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Беговые и прыжковые упражнения.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№8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Легкоатлетические комплексы. Упражнения с собственным весом.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Что собой представляют упражнения с собственным весом? Правила их выполнения.</w:t>
      </w:r>
    </w:p>
    <w:p w:rsidR="00B85B4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 w:rsidRPr="00A80188">
        <w:rPr>
          <w:sz w:val="28"/>
          <w:szCs w:val="28"/>
        </w:rPr>
        <w:t>Легкоатлетические комплексы. Упражнения с собственным весом.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№9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Скоростные упражнения.</w:t>
      </w:r>
    </w:p>
    <w:p w:rsidR="00B85B4B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Низкий старт. Ускорения и финишный рывок. Дыхание во время выполнения упражнений.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№10</w:t>
      </w:r>
    </w:p>
    <w:p w:rsidR="00A80188" w:rsidRPr="00A80188" w:rsidRDefault="00A80188" w:rsidP="00E57BDB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  <w:shd w:val="clear" w:color="auto" w:fill="FFFFFF"/>
        </w:rPr>
        <w:t>Физическая культура и спорт в системе общего и дополнительного образования. Спортивные игры по выбору обучающихся.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Физическая культура – часть культуры общества.</w:t>
      </w:r>
    </w:p>
    <w:p w:rsidR="005805D6" w:rsidRPr="009723C3" w:rsidRDefault="005805D6" w:rsidP="009723C3">
      <w:pPr>
        <w:ind w:firstLine="0"/>
        <w:rPr>
          <w:sz w:val="28"/>
          <w:szCs w:val="28"/>
          <w:shd w:val="clear" w:color="auto" w:fill="FFFFFF"/>
        </w:rPr>
      </w:pPr>
      <w:r w:rsidRPr="00A80188">
        <w:rPr>
          <w:sz w:val="28"/>
          <w:szCs w:val="28"/>
        </w:rPr>
        <w:t xml:space="preserve">Практика: </w:t>
      </w:r>
      <w:r w:rsidR="00B85B4B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№1</w:t>
      </w:r>
      <w:r w:rsidR="00A80188" w:rsidRPr="00A80188">
        <w:rPr>
          <w:sz w:val="28"/>
          <w:szCs w:val="28"/>
        </w:rPr>
        <w:t>1</w:t>
      </w:r>
    </w:p>
    <w:p w:rsidR="00A80188" w:rsidRDefault="00A80188" w:rsidP="00E57BDB">
      <w:pPr>
        <w:ind w:firstLine="0"/>
        <w:rPr>
          <w:sz w:val="28"/>
          <w:szCs w:val="28"/>
        </w:rPr>
      </w:pPr>
      <w:proofErr w:type="spellStart"/>
      <w:r w:rsidRPr="00A80188">
        <w:rPr>
          <w:sz w:val="28"/>
          <w:szCs w:val="28"/>
        </w:rPr>
        <w:t>Кардиоупражнения</w:t>
      </w:r>
      <w:proofErr w:type="spellEnd"/>
      <w:r w:rsidRPr="00A80188">
        <w:rPr>
          <w:sz w:val="28"/>
          <w:szCs w:val="28"/>
        </w:rPr>
        <w:t>.</w:t>
      </w:r>
    </w:p>
    <w:p w:rsidR="005E4000" w:rsidRPr="00A80188" w:rsidRDefault="005E4000" w:rsidP="00E57B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Теория: Строение и принципы работы сердечной мышцы. Правила построения комплексов </w:t>
      </w:r>
      <w:proofErr w:type="spellStart"/>
      <w:r>
        <w:rPr>
          <w:sz w:val="28"/>
          <w:szCs w:val="28"/>
        </w:rPr>
        <w:t>кардиотренировок</w:t>
      </w:r>
      <w:proofErr w:type="spellEnd"/>
      <w:r>
        <w:rPr>
          <w:sz w:val="28"/>
          <w:szCs w:val="28"/>
        </w:rPr>
        <w:t xml:space="preserve"> с учетом физиологических особенностей.</w:t>
      </w:r>
    </w:p>
    <w:p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 xml:space="preserve">Практика: </w:t>
      </w:r>
      <w:r w:rsidR="009723C3">
        <w:rPr>
          <w:sz w:val="28"/>
          <w:szCs w:val="28"/>
        </w:rPr>
        <w:t>В</w:t>
      </w:r>
      <w:r w:rsidR="00B85B4B">
        <w:rPr>
          <w:sz w:val="28"/>
          <w:szCs w:val="28"/>
        </w:rPr>
        <w:t xml:space="preserve">ыполнение упражнений для </w:t>
      </w:r>
      <w:proofErr w:type="spellStart"/>
      <w:r w:rsidR="00B85B4B">
        <w:rPr>
          <w:sz w:val="28"/>
          <w:szCs w:val="28"/>
        </w:rPr>
        <w:t>кардионагрузки</w:t>
      </w:r>
      <w:proofErr w:type="spellEnd"/>
      <w:r w:rsidR="00B85B4B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2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Упражнения для развития силы.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Сила – физическое качество человека. Определение.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Работа на тренажерах для развития основных групп мышц: плечевой пояс, спина, ноги. Дозировка силовых упражнений.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3</w:t>
      </w:r>
    </w:p>
    <w:p w:rsidR="009723C3" w:rsidRDefault="00A80188" w:rsidP="009723C3">
      <w:pPr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>Упражнения для гибкости и подвижности суставов.</w:t>
      </w:r>
    </w:p>
    <w:p w:rsidR="005805D6" w:rsidRPr="00A80188" w:rsidRDefault="005805D6" w:rsidP="009723C3">
      <w:pPr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B85B4B">
        <w:rPr>
          <w:sz w:val="28"/>
          <w:szCs w:val="28"/>
        </w:rPr>
        <w:t>Гибкость – физическое качество человека. Что такое подвижность суставов? Как укрепить суставы?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B85B4B">
        <w:rPr>
          <w:sz w:val="28"/>
          <w:szCs w:val="28"/>
        </w:rPr>
        <w:t>Упражнения для гибкости спины. Упражнения для внутренней поверхности бедра. Махи ногами из различных положений.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4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Самостоятельная физическая активность занимающихся.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5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>Двигательный режим дня. Гигиенические требования. Спортивные игры по выбору обучающихся.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6879B2">
        <w:rPr>
          <w:sz w:val="28"/>
          <w:szCs w:val="28"/>
        </w:rPr>
        <w:t>Что это за наука гигиена? Основы гигиены. Гигиенические требования к обуви и одежде. Гигиенические требования к режиму дня.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 w:rsidRPr="00A80188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0C5BF1">
        <w:rPr>
          <w:sz w:val="28"/>
          <w:szCs w:val="28"/>
          <w:shd w:val="clear" w:color="auto" w:fill="FFFFFF"/>
        </w:rPr>
        <w:t>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 xml:space="preserve">6 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A80188">
        <w:rPr>
          <w:sz w:val="28"/>
          <w:szCs w:val="28"/>
        </w:rPr>
        <w:t>Кардиоупражнения</w:t>
      </w:r>
      <w:proofErr w:type="spellEnd"/>
      <w:r w:rsidRPr="00A80188">
        <w:rPr>
          <w:sz w:val="28"/>
          <w:szCs w:val="28"/>
        </w:rPr>
        <w:t>.</w:t>
      </w:r>
    </w:p>
    <w:p w:rsidR="005805D6" w:rsidRPr="006879B2" w:rsidRDefault="005805D6" w:rsidP="006879B2">
      <w:pPr>
        <w:tabs>
          <w:tab w:val="left" w:pos="284"/>
        </w:tabs>
        <w:ind w:firstLine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7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lastRenderedPageBreak/>
        <w:t>Упражнения с гантелями.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Теория: </w:t>
      </w:r>
      <w:r w:rsidR="006879B2">
        <w:rPr>
          <w:sz w:val="28"/>
          <w:szCs w:val="28"/>
        </w:rPr>
        <w:t>Строение мышечного аппарата (руки, туловище). Техника работы с гантелями.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Выполнение упражнений с гантелями на основные группы мышц: бицепсы, трицепсы, дельтовидные.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8</w:t>
      </w:r>
    </w:p>
    <w:p w:rsid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Упражнения с собственным весом.</w:t>
      </w:r>
    </w:p>
    <w:p w:rsidR="005E4000" w:rsidRPr="00A80188" w:rsidRDefault="005E4000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Теория: Понятие об упражнениях с собственным весом. Правила построения комплексов и дозировка.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Подтягивания, отжимания, висы на перекладине. Приседания.</w:t>
      </w:r>
    </w:p>
    <w:p w:rsidR="005805D6" w:rsidRPr="00A80188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Тема №</w:t>
      </w:r>
      <w:r w:rsidR="00A80188" w:rsidRPr="00A80188">
        <w:rPr>
          <w:sz w:val="28"/>
          <w:szCs w:val="28"/>
        </w:rPr>
        <w:t>1</w:t>
      </w:r>
      <w:r w:rsidRPr="00A80188">
        <w:rPr>
          <w:sz w:val="28"/>
          <w:szCs w:val="28"/>
        </w:rPr>
        <w:t>9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№2</w:t>
      </w:r>
      <w:r w:rsidR="005805D6">
        <w:rPr>
          <w:sz w:val="28"/>
          <w:szCs w:val="28"/>
        </w:rPr>
        <w:t>0</w:t>
      </w:r>
    </w:p>
    <w:p w:rsidR="00A80188" w:rsidRPr="00A80188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80188">
        <w:rPr>
          <w:sz w:val="28"/>
          <w:szCs w:val="28"/>
          <w:shd w:val="clear" w:color="auto" w:fill="FFFFFF"/>
        </w:rPr>
        <w:t>Дыхательная гимнастика. 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879B2">
        <w:rPr>
          <w:sz w:val="28"/>
          <w:szCs w:val="28"/>
        </w:rPr>
        <w:t>Зачем нужна дыхательная гимнастика? Основные дыхательные методики. Диафрагмальное дыхание.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879B2"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 w:rsidRPr="00FD4E74">
        <w:rPr>
          <w:sz w:val="28"/>
          <w:szCs w:val="28"/>
        </w:rPr>
        <w:t xml:space="preserve">1 </w:t>
      </w:r>
    </w:p>
    <w:p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7C3BB4" w:rsidRDefault="005805D6" w:rsidP="007C3BB4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 w:rsidRPr="00FD4E74">
        <w:rPr>
          <w:sz w:val="28"/>
          <w:szCs w:val="28"/>
        </w:rPr>
        <w:t>2</w:t>
      </w:r>
    </w:p>
    <w:p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Волейбол. Прием и передача мяча.</w:t>
      </w:r>
    </w:p>
    <w:p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 w:rsidR="006879B2"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Тема №</w:t>
      </w:r>
      <w:r w:rsidR="00A80188" w:rsidRPr="00327E02">
        <w:rPr>
          <w:sz w:val="28"/>
          <w:szCs w:val="28"/>
        </w:rPr>
        <w:t>2</w:t>
      </w:r>
      <w:r w:rsidRPr="00327E02">
        <w:rPr>
          <w:sz w:val="28"/>
          <w:szCs w:val="28"/>
        </w:rPr>
        <w:t>3</w:t>
      </w:r>
    </w:p>
    <w:p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lastRenderedPageBreak/>
        <w:t>Волейбол. Подача мяча.</w:t>
      </w:r>
    </w:p>
    <w:p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боковая.</w:t>
      </w:r>
    </w:p>
    <w:p w:rsidR="005805D6" w:rsidRPr="00327E02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Тема №</w:t>
      </w:r>
      <w:r w:rsidR="00A80188" w:rsidRPr="00327E02">
        <w:rPr>
          <w:sz w:val="28"/>
          <w:szCs w:val="28"/>
        </w:rPr>
        <w:t>2</w:t>
      </w:r>
      <w:r w:rsidRPr="00327E02">
        <w:rPr>
          <w:sz w:val="28"/>
          <w:szCs w:val="28"/>
        </w:rPr>
        <w:t>4</w:t>
      </w:r>
    </w:p>
    <w:p w:rsidR="00327E02" w:rsidRPr="00327E02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6879B2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Утренняя гимнастика. </w:t>
      </w:r>
      <w:r w:rsidRPr="00A80188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C3BB4">
        <w:rPr>
          <w:sz w:val="28"/>
          <w:szCs w:val="28"/>
        </w:rPr>
        <w:t>Принципы утренней гимнастики. Примерные комплексы упражнений.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9723C3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:rsidR="006879B2" w:rsidRPr="00327E02" w:rsidRDefault="006879B2" w:rsidP="006879B2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80188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A46CAF" w:rsidRP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80188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№3</w:t>
      </w:r>
      <w:r w:rsidR="005805D6">
        <w:rPr>
          <w:sz w:val="28"/>
          <w:szCs w:val="28"/>
        </w:rPr>
        <w:t>0</w:t>
      </w:r>
      <w:r w:rsidR="007C3BB4">
        <w:rPr>
          <w:sz w:val="28"/>
          <w:szCs w:val="28"/>
        </w:rPr>
        <w:t xml:space="preserve"> Правила проведения соревнований по легкой атлетике.</w:t>
      </w:r>
    </w:p>
    <w:p w:rsidR="007C3BB4" w:rsidRDefault="007C3BB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C3BB4">
        <w:rPr>
          <w:sz w:val="28"/>
          <w:szCs w:val="28"/>
        </w:rPr>
        <w:t xml:space="preserve">Правила проведения соревнований по основным видам легкой атлетики: бег на короткие дистанции (спринт), на длинные дистанции (марафон). Марафонская дистанция. Правила выполнения прыжков </w:t>
      </w:r>
      <w:proofErr w:type="gramStart"/>
      <w:r w:rsidR="007C3BB4">
        <w:rPr>
          <w:sz w:val="28"/>
          <w:szCs w:val="28"/>
        </w:rPr>
        <w:t>с шестом</w:t>
      </w:r>
      <w:proofErr w:type="gramEnd"/>
      <w:r w:rsidR="007C3BB4">
        <w:rPr>
          <w:sz w:val="28"/>
          <w:szCs w:val="28"/>
        </w:rPr>
        <w:t>. Олимпийские чемпионы современности в легкой атлетике.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 w:rsidRPr="00FD4E74">
        <w:rPr>
          <w:sz w:val="28"/>
          <w:szCs w:val="28"/>
        </w:rPr>
        <w:t xml:space="preserve">1 </w:t>
      </w:r>
    </w:p>
    <w:p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 w:rsidRPr="00FD4E74">
        <w:rPr>
          <w:sz w:val="28"/>
          <w:szCs w:val="28"/>
        </w:rPr>
        <w:t>2</w:t>
      </w:r>
    </w:p>
    <w:p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:rsidR="007C3BB4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3BB4">
        <w:rPr>
          <w:sz w:val="28"/>
          <w:szCs w:val="28"/>
        </w:rPr>
        <w:t>Подача мяча сверху и снизу. Верхняя боковая подача, нижняя боковая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7C3BB4" w:rsidRDefault="007C3BB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Закаливание. 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67B74">
        <w:rPr>
          <w:sz w:val="28"/>
          <w:szCs w:val="28"/>
        </w:rPr>
        <w:t>Виды закаливания. Принципы закаливания. Нетрадиционные формы закаливания.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11601B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Подача мяча сверху и снизу. Верхняя боковая подача, нижняя боковая.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667B74" w:rsidRP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  <w:shd w:val="clear" w:color="auto" w:fill="FFFFFF"/>
        </w:rPr>
        <w:t>Самостоятельные занятия физической культурой и спортом.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667B74">
        <w:rPr>
          <w:sz w:val="28"/>
          <w:szCs w:val="28"/>
        </w:rPr>
        <w:t>Ведение дневника самоконтроля. Основные показатели физической нагрузки. Дозировка физической нагрузки.</w:t>
      </w:r>
    </w:p>
    <w:p w:rsidR="005805D6" w:rsidRDefault="005805D6" w:rsidP="00667B74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 w:rsidRPr="00FD4E74">
        <w:rPr>
          <w:sz w:val="28"/>
          <w:szCs w:val="28"/>
        </w:rPr>
        <w:t xml:space="preserve">1 </w:t>
      </w:r>
    </w:p>
    <w:p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</w:t>
      </w:r>
    </w:p>
    <w:p w:rsidR="005805D6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FD4E74">
        <w:rPr>
          <w:sz w:val="28"/>
          <w:szCs w:val="28"/>
        </w:rPr>
        <w:lastRenderedPageBreak/>
        <w:t>Тема №</w:t>
      </w:r>
      <w:r w:rsidR="00327E02">
        <w:rPr>
          <w:sz w:val="28"/>
          <w:szCs w:val="28"/>
        </w:rPr>
        <w:t>4</w:t>
      </w:r>
      <w:r w:rsidRPr="00FD4E74">
        <w:rPr>
          <w:sz w:val="28"/>
          <w:szCs w:val="28"/>
        </w:rPr>
        <w:t>2</w:t>
      </w:r>
    </w:p>
    <w:p w:rsidR="006879B2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>В</w:t>
      </w:r>
      <w:r>
        <w:rPr>
          <w:sz w:val="28"/>
          <w:szCs w:val="28"/>
        </w:rPr>
        <w:t>олейбол. Прием и передача мяча.</w:t>
      </w:r>
    </w:p>
    <w:p w:rsidR="005805D6" w:rsidRDefault="006879B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327E02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Основная стойка волейболиста. Прием мяча сверху и снизу. Передача мяча в парах, в колонне, в движении, через сетку.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5805D6" w:rsidRDefault="0011601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Волейбол. Подача мяча.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Подача мяча сверху и снизу. Верхняя боковая подача, нижняя боковая.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4</w:t>
      </w:r>
    </w:p>
    <w:p w:rsidR="000C5BF1" w:rsidRPr="00667B74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  <w:shd w:val="clear" w:color="auto" w:fill="FFFFFF"/>
        </w:rPr>
        <w:t>Правила проведения соревнований по волейболу. Спортивные игры по выбору обучающихся.</w:t>
      </w:r>
    </w:p>
    <w:p w:rsidR="000C5BF1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Теория: Основные правила и судейские жесты. Расстановка игроков на площадке. Правила перехода.</w:t>
      </w:r>
    </w:p>
    <w:p w:rsidR="000C5BF1" w:rsidRDefault="000C5BF1" w:rsidP="000C5BF1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667B74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Открытое первенство по волейболу.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327E02">
        <w:rPr>
          <w:sz w:val="28"/>
          <w:szCs w:val="28"/>
        </w:rPr>
        <w:t>4</w:t>
      </w:r>
      <w:r>
        <w:rPr>
          <w:sz w:val="28"/>
          <w:szCs w:val="28"/>
        </w:rPr>
        <w:t>6</w:t>
      </w:r>
    </w:p>
    <w:p w:rsidR="00327E02" w:rsidRPr="00FD4E74" w:rsidRDefault="00327E02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9723C3" w:rsidRDefault="005805D6" w:rsidP="009723C3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t>Баскетбол. Стойки и перемещения.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667B74">
        <w:rPr>
          <w:sz w:val="28"/>
          <w:szCs w:val="28"/>
        </w:rPr>
        <w:t>Ведение мяча на месте и в движении. Индивидуальные действия игроков с мячом. Упражнения на укрепления мышц спины.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667B74" w:rsidRP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  <w:r w:rsidR="007271B7">
        <w:rPr>
          <w:sz w:val="28"/>
          <w:szCs w:val="28"/>
        </w:rPr>
        <w:t>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№5</w:t>
      </w:r>
      <w:r w:rsidR="005805D6">
        <w:rPr>
          <w:sz w:val="28"/>
          <w:szCs w:val="28"/>
        </w:rPr>
        <w:t>0</w:t>
      </w:r>
    </w:p>
    <w:p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Дневник самоконтроля. </w:t>
      </w:r>
      <w:r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 xml:space="preserve">Правила ведение дневника самоконтроля. Показатели </w:t>
      </w:r>
      <w:proofErr w:type="spellStart"/>
      <w:r w:rsidR="007271B7">
        <w:rPr>
          <w:sz w:val="28"/>
          <w:szCs w:val="28"/>
        </w:rPr>
        <w:t>самоконтоля</w:t>
      </w:r>
      <w:proofErr w:type="spellEnd"/>
      <w:r w:rsidR="007271B7">
        <w:rPr>
          <w:sz w:val="28"/>
          <w:szCs w:val="28"/>
        </w:rPr>
        <w:t>. Понятие работоспособности.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 w:rsidRPr="00FD4E74">
        <w:rPr>
          <w:sz w:val="28"/>
          <w:szCs w:val="28"/>
        </w:rPr>
        <w:t xml:space="preserve">1 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9723C3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0C5BF1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 w:rsidRPr="00FD4E74">
        <w:rPr>
          <w:sz w:val="28"/>
          <w:szCs w:val="28"/>
        </w:rPr>
        <w:t>2</w:t>
      </w:r>
    </w:p>
    <w:p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Броски с различных дистанций.</w:t>
      </w:r>
    </w:p>
    <w:p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Практика: </w:t>
      </w:r>
      <w:r w:rsidR="007271B7">
        <w:rPr>
          <w:sz w:val="28"/>
          <w:szCs w:val="28"/>
        </w:rPr>
        <w:t>Броски с различных дистанций.</w:t>
      </w:r>
    </w:p>
    <w:p w:rsidR="005805D6" w:rsidRPr="007271B7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Тема №</w:t>
      </w:r>
      <w:r w:rsidR="00A46CAF" w:rsidRPr="007271B7">
        <w:rPr>
          <w:sz w:val="28"/>
          <w:szCs w:val="28"/>
        </w:rPr>
        <w:t>5</w:t>
      </w:r>
      <w:r w:rsidRPr="007271B7">
        <w:rPr>
          <w:sz w:val="28"/>
          <w:szCs w:val="28"/>
        </w:rPr>
        <w:t>3</w:t>
      </w:r>
    </w:p>
    <w:p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>
        <w:rPr>
          <w:sz w:val="28"/>
          <w:szCs w:val="28"/>
        </w:rPr>
        <w:t>Проход в парах против защитника. Игра под кольцом. Защита – нападение 2*2. Игра 3*3.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7271B7" w:rsidRP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  <w:shd w:val="clear" w:color="auto" w:fill="FFFFFF"/>
        </w:rPr>
        <w:t>Правила проведения соревнований по баскетболу</w:t>
      </w:r>
      <w:r w:rsidRPr="007271B7">
        <w:rPr>
          <w:color w:val="333333"/>
          <w:sz w:val="28"/>
          <w:szCs w:val="28"/>
          <w:shd w:val="clear" w:color="auto" w:fill="FFFFFF"/>
        </w:rPr>
        <w:t xml:space="preserve">. </w:t>
      </w:r>
      <w:r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271B7">
        <w:rPr>
          <w:sz w:val="28"/>
          <w:szCs w:val="28"/>
        </w:rPr>
        <w:t>Основные правила игры. Игра в стрит-бол и ее отличие от классического баскетбола. Основные судейские жесты. Нумерация игроков.</w:t>
      </w:r>
    </w:p>
    <w:p w:rsidR="007271B7" w:rsidRPr="007271B7" w:rsidRDefault="005805D6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271B7" w:rsidRPr="007271B7">
        <w:rPr>
          <w:sz w:val="28"/>
          <w:szCs w:val="28"/>
          <w:shd w:val="clear" w:color="auto" w:fill="FFFFFF"/>
        </w:rPr>
        <w:t>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9723C3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t>Баскетбол. Стойки и перемещения.</w:t>
      </w:r>
    </w:p>
    <w:p w:rsidR="00667B74" w:rsidRDefault="00667B74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7271B7" w:rsidRPr="00667B74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:rsidR="007271B7" w:rsidRPr="00C5394C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№6</w:t>
      </w:r>
      <w:r w:rsidR="005805D6">
        <w:rPr>
          <w:sz w:val="28"/>
          <w:szCs w:val="28"/>
        </w:rPr>
        <w:t>0</w:t>
      </w:r>
    </w:p>
    <w:p w:rsidR="00FA3CAD" w:rsidRP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A3CAD">
        <w:rPr>
          <w:sz w:val="28"/>
          <w:szCs w:val="28"/>
        </w:rPr>
        <w:t xml:space="preserve">Правила страховки и </w:t>
      </w:r>
      <w:proofErr w:type="spellStart"/>
      <w:r w:rsidRPr="00FA3CAD">
        <w:rPr>
          <w:sz w:val="28"/>
          <w:szCs w:val="28"/>
        </w:rPr>
        <w:t>самостраховки</w:t>
      </w:r>
      <w:proofErr w:type="spellEnd"/>
      <w:r w:rsidRPr="00FA3CAD">
        <w:rPr>
          <w:sz w:val="28"/>
          <w:szCs w:val="28"/>
        </w:rPr>
        <w:t>.</w:t>
      </w:r>
      <w:r w:rsidRPr="00FA3CAD">
        <w:rPr>
          <w:sz w:val="28"/>
          <w:szCs w:val="28"/>
          <w:shd w:val="clear" w:color="auto" w:fill="FFFFFF"/>
        </w:rPr>
        <w:t xml:space="preserve"> Спортивные игры по выбору обучающихся.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 xml:space="preserve">Правила страховки и </w:t>
      </w:r>
      <w:proofErr w:type="spellStart"/>
      <w:r w:rsidR="00FA3CAD">
        <w:rPr>
          <w:sz w:val="28"/>
          <w:szCs w:val="28"/>
        </w:rPr>
        <w:t>самостраховки</w:t>
      </w:r>
      <w:proofErr w:type="spellEnd"/>
      <w:r w:rsidR="00FA3CAD">
        <w:rPr>
          <w:sz w:val="28"/>
          <w:szCs w:val="28"/>
        </w:rPr>
        <w:t xml:space="preserve"> во время выполнения физических упражнений. Группировка. Кувырок – основа правильной группировки в спортивных играх.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 w:rsidRPr="00FD4E74">
        <w:rPr>
          <w:sz w:val="28"/>
          <w:szCs w:val="28"/>
        </w:rPr>
        <w:t xml:space="preserve">1 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 w:rsidRPr="00FD4E74">
        <w:rPr>
          <w:sz w:val="28"/>
          <w:szCs w:val="28"/>
        </w:rPr>
        <w:t>2</w:t>
      </w:r>
    </w:p>
    <w:p w:rsidR="007271B7" w:rsidRPr="007271B7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:rsidR="007271B7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Броски с различных дистанций.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3</w:t>
      </w:r>
    </w:p>
    <w:p w:rsidR="00FA3CAD" w:rsidRPr="007271B7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:rsidR="00FA3CAD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Проход в парах против защитника. Игра под кольцом. Защита – нападение 2*2. Игра 3*3.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соревнований по футболу. </w:t>
      </w:r>
      <w:r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>
        <w:rPr>
          <w:sz w:val="28"/>
          <w:szCs w:val="28"/>
          <w:shd w:val="clear" w:color="auto" w:fill="FFFFFF"/>
        </w:rPr>
        <w:t>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>Основные правила и судейские жесты в футболе. Запрещенные приемы. Нарушения и дисквалификация.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667B74" w:rsidRPr="00667B74" w:rsidRDefault="00667B74" w:rsidP="00667B74">
      <w:pPr>
        <w:ind w:firstLine="0"/>
        <w:rPr>
          <w:sz w:val="28"/>
          <w:szCs w:val="28"/>
        </w:rPr>
      </w:pPr>
      <w:r w:rsidRPr="00667B74">
        <w:rPr>
          <w:sz w:val="28"/>
          <w:szCs w:val="28"/>
        </w:rPr>
        <w:lastRenderedPageBreak/>
        <w:t>Баскетбол. Стойки и перемещения.</w:t>
      </w:r>
    </w:p>
    <w:p w:rsidR="00667B74" w:rsidRDefault="00667B74" w:rsidP="00667B74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Ведение мяча на месте и в движении. Индивидуальные действия игроков с мячом. Упражнения на укрепления мышц спины.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7271B7" w:rsidRPr="00667B74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667B74">
        <w:rPr>
          <w:sz w:val="28"/>
          <w:szCs w:val="28"/>
        </w:rPr>
        <w:t>Баскетбол. Дриблинг.</w:t>
      </w:r>
    </w:p>
    <w:p w:rsidR="007271B7" w:rsidRPr="00C5394C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Индивидуальные действия игроков с мячом. Ведение мяча змейкой, с изменением направления движения. Упражнения на развитие чувства координации.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№7</w:t>
      </w:r>
      <w:r w:rsidR="005805D6">
        <w:rPr>
          <w:sz w:val="28"/>
          <w:szCs w:val="28"/>
        </w:rPr>
        <w:t>0</w:t>
      </w:r>
    </w:p>
    <w:p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питание. </w:t>
      </w:r>
      <w:r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>
        <w:rPr>
          <w:sz w:val="28"/>
          <w:szCs w:val="28"/>
          <w:shd w:val="clear" w:color="auto" w:fill="FFFFFF"/>
        </w:rPr>
        <w:t>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FA3CAD">
        <w:rPr>
          <w:sz w:val="28"/>
          <w:szCs w:val="28"/>
        </w:rPr>
        <w:t>Основы правильного и здорового питание. Сбалансированное питание. Витамины и микроэлементы.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 w:rsidRPr="00FA3CAD">
        <w:rPr>
          <w:sz w:val="28"/>
          <w:szCs w:val="28"/>
          <w:shd w:val="clear" w:color="auto" w:fill="FFFFFF"/>
        </w:rPr>
        <w:t>Спортивные игры по выбору обучающихся</w:t>
      </w:r>
      <w:r w:rsidR="00FA3CAD">
        <w:rPr>
          <w:sz w:val="28"/>
          <w:szCs w:val="28"/>
          <w:shd w:val="clear" w:color="auto" w:fill="FFFFFF"/>
        </w:rPr>
        <w:t>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 w:rsidRPr="00FD4E74">
        <w:rPr>
          <w:sz w:val="28"/>
          <w:szCs w:val="28"/>
        </w:rPr>
        <w:t xml:space="preserve">1 </w:t>
      </w:r>
    </w:p>
    <w:p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Кардиоупражнения</w:t>
      </w:r>
      <w:proofErr w:type="spellEnd"/>
      <w:r>
        <w:rPr>
          <w:sz w:val="28"/>
          <w:szCs w:val="28"/>
        </w:rPr>
        <w:t>.</w:t>
      </w:r>
    </w:p>
    <w:p w:rsidR="005805D6" w:rsidRPr="007271B7" w:rsidRDefault="005805D6" w:rsidP="007271B7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 w:rsidRPr="00FD4E74">
        <w:rPr>
          <w:sz w:val="28"/>
          <w:szCs w:val="28"/>
        </w:rPr>
        <w:t>2</w:t>
      </w:r>
    </w:p>
    <w:p w:rsidR="007271B7" w:rsidRPr="007271B7" w:rsidRDefault="007271B7" w:rsidP="007271B7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Методика выполнения штрафного, 3-очкового броска, бросков из-под кольца.</w:t>
      </w:r>
    </w:p>
    <w:p w:rsidR="005805D6" w:rsidRDefault="007271B7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Броски с различных дистанций.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FA3CAD" w:rsidRPr="007271B7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7271B7">
        <w:rPr>
          <w:sz w:val="28"/>
          <w:szCs w:val="28"/>
        </w:rPr>
        <w:t>Баскетбол. Работа в тройках.</w:t>
      </w:r>
    </w:p>
    <w:p w:rsidR="00FA3CAD" w:rsidRDefault="00FA3CAD" w:rsidP="00FA3CAD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Практика: Проход в парах против защитника. Игра под кольцом. Защита – нападение 2*2. Игра 3*3.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Открытое первенство по баскетболу.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FA3CAD" w:rsidRDefault="00FA3CAD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Вредные привычки. Спортивные игры по выбору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 xml:space="preserve">Вредные </w:t>
      </w:r>
      <w:proofErr w:type="gramStart"/>
      <w:r w:rsidR="00BE0E3B">
        <w:rPr>
          <w:sz w:val="28"/>
          <w:szCs w:val="28"/>
        </w:rPr>
        <w:t>привычки  -</w:t>
      </w:r>
      <w:proofErr w:type="gramEnd"/>
      <w:r w:rsidR="00BE0E3B">
        <w:rPr>
          <w:sz w:val="28"/>
          <w:szCs w:val="28"/>
        </w:rPr>
        <w:t xml:space="preserve"> это не только курение и алкоголь. Как правильно избавляться от вредных привычек?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FA3CAD">
        <w:rPr>
          <w:sz w:val="28"/>
          <w:szCs w:val="28"/>
        </w:rPr>
        <w:t>Спортивные игры по выбору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5E4000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Ведение мяча. Удары по воротам.</w:t>
      </w:r>
    </w:p>
    <w:p w:rsidR="00BE0E3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 xml:space="preserve">Техника ведения мяча: внутренней и внешней стороной стопы, подъемом. </w:t>
      </w:r>
    </w:p>
    <w:p w:rsidR="00BE0E3B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 xml:space="preserve">Ведение мяча со сменой направления, по заданию педагога. 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8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Удары по воротам.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E0E3B">
        <w:rPr>
          <w:sz w:val="28"/>
          <w:szCs w:val="28"/>
        </w:rPr>
        <w:t>Штрафные и угловые удары. Свободный удар.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>Удары на точность.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№8</w:t>
      </w:r>
      <w:r w:rsidR="005805D6">
        <w:rPr>
          <w:sz w:val="28"/>
          <w:szCs w:val="28"/>
        </w:rPr>
        <w:t>0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презентаций ГТО.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 w:rsidRPr="00FD4E74">
        <w:rPr>
          <w:sz w:val="28"/>
          <w:szCs w:val="28"/>
        </w:rPr>
        <w:t xml:space="preserve">1 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0C5BF1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FD4E74"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 w:rsidRPr="00FD4E74">
        <w:rPr>
          <w:sz w:val="28"/>
          <w:szCs w:val="28"/>
        </w:rPr>
        <w:t>2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BE0E3B">
        <w:rPr>
          <w:sz w:val="28"/>
          <w:szCs w:val="28"/>
        </w:rPr>
        <w:t>Игровые комбинации.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4</w:t>
      </w:r>
    </w:p>
    <w:p w:rsidR="000C5BF1" w:rsidRDefault="000C5BF1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Товарищеский матч по футболу между учебными отделениями.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5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Просмотр презентаций ГТО.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:rsidR="00A46CAF" w:rsidRPr="00FD4E74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proofErr w:type="spellStart"/>
      <w:r w:rsidRPr="00327E02">
        <w:rPr>
          <w:sz w:val="28"/>
          <w:szCs w:val="28"/>
        </w:rPr>
        <w:t>Кардиоупражнения</w:t>
      </w:r>
      <w:proofErr w:type="spellEnd"/>
      <w:r w:rsidRPr="00327E02">
        <w:rPr>
          <w:sz w:val="28"/>
          <w:szCs w:val="28"/>
        </w:rPr>
        <w:t>.</w:t>
      </w:r>
    </w:p>
    <w:p w:rsidR="005805D6" w:rsidRPr="00FA3CAD" w:rsidRDefault="005805D6" w:rsidP="00FA3CAD">
      <w:pPr>
        <w:tabs>
          <w:tab w:val="left" w:pos="284"/>
        </w:tabs>
        <w:ind w:firstLine="0"/>
        <w:rPr>
          <w:sz w:val="28"/>
          <w:szCs w:val="28"/>
        </w:rPr>
      </w:pPr>
      <w:r w:rsidRPr="00C5394C">
        <w:rPr>
          <w:sz w:val="28"/>
          <w:szCs w:val="28"/>
        </w:rPr>
        <w:t>Практика:</w:t>
      </w:r>
      <w:r w:rsidR="00CB3DF6">
        <w:rPr>
          <w:sz w:val="28"/>
          <w:szCs w:val="28"/>
        </w:rPr>
        <w:t xml:space="preserve"> </w:t>
      </w:r>
      <w:r w:rsidR="009723C3">
        <w:rPr>
          <w:sz w:val="28"/>
          <w:szCs w:val="28"/>
        </w:rPr>
        <w:t xml:space="preserve">Выполнение упражнений для </w:t>
      </w:r>
      <w:proofErr w:type="spellStart"/>
      <w:r w:rsidR="009723C3">
        <w:rPr>
          <w:sz w:val="28"/>
          <w:szCs w:val="28"/>
        </w:rPr>
        <w:t>кардионагрузки</w:t>
      </w:r>
      <w:proofErr w:type="spellEnd"/>
      <w:r w:rsidR="009723C3">
        <w:rPr>
          <w:sz w:val="28"/>
          <w:szCs w:val="28"/>
        </w:rPr>
        <w:t>: бег на выносливость, работа на беговых дорожках и велотренажерах.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8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Футбол. Игровые комбинации.</w:t>
      </w:r>
    </w:p>
    <w:p w:rsidR="00BE0E3B" w:rsidRDefault="00BE0E3B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Игровые комбинации.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Тема №</w:t>
      </w:r>
      <w:r w:rsidR="00A46CAF">
        <w:rPr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A46CAF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 w:rsidRPr="00A46CAF">
        <w:rPr>
          <w:sz w:val="28"/>
          <w:szCs w:val="28"/>
        </w:rPr>
        <w:t>Самостоятельная физическая активность занимающихся.</w:t>
      </w:r>
    </w:p>
    <w:p w:rsidR="005805D6" w:rsidRDefault="005805D6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9723C3">
        <w:rPr>
          <w:sz w:val="28"/>
          <w:szCs w:val="28"/>
        </w:rPr>
        <w:t>Выполнение вольных упражнений. Дозировка.</w:t>
      </w:r>
    </w:p>
    <w:p w:rsidR="005805D6" w:rsidRDefault="00A46CAF" w:rsidP="00E57BD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Тема №9</w:t>
      </w:r>
      <w:r w:rsidR="005805D6">
        <w:rPr>
          <w:sz w:val="28"/>
          <w:szCs w:val="28"/>
        </w:rPr>
        <w:t>0</w:t>
      </w:r>
    </w:p>
    <w:p w:rsidR="00BE0E3B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Тестирование физической подготовленности. Итоговый контроль.</w:t>
      </w:r>
    </w:p>
    <w:p w:rsidR="00BE0E3B" w:rsidRPr="00C5394C" w:rsidRDefault="00BE0E3B" w:rsidP="00BE0E3B">
      <w:pPr>
        <w:tabs>
          <w:tab w:val="left" w:pos="284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Практика: Промежуточная аттестация по показателям: подтягивания на перекладине – юноши (количество раз без ограничения времени), для девушек – подтягивания на низкой перекладине (количество раз без ограничения времени); прыжки через скакалку (количество раз в минуту). Подъем туловища из положения лежа (количество раз за 30 сек.)</w:t>
      </w:r>
    </w:p>
    <w:p w:rsidR="000C5BF1" w:rsidRDefault="000C5BF1" w:rsidP="00E57BDB">
      <w:pPr>
        <w:ind w:firstLine="0"/>
        <w:outlineLvl w:val="0"/>
        <w:rPr>
          <w:b/>
          <w:sz w:val="28"/>
          <w:szCs w:val="28"/>
        </w:rPr>
      </w:pPr>
    </w:p>
    <w:p w:rsidR="0009699B" w:rsidRDefault="0009699B" w:rsidP="00E57BDB">
      <w:pPr>
        <w:ind w:firstLine="0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Способы диагностики и контроля результатов</w:t>
      </w:r>
      <w:r w:rsidRPr="00841432">
        <w:rPr>
          <w:sz w:val="28"/>
          <w:szCs w:val="28"/>
        </w:rPr>
        <w:t> </w:t>
      </w:r>
      <w:r w:rsidRPr="00841432">
        <w:rPr>
          <w:sz w:val="28"/>
          <w:szCs w:val="28"/>
        </w:rPr>
        <w:br/>
        <w:t>Диагностика: первичная (на первом занятии), промежуточная (декабрь), итоговая (</w:t>
      </w:r>
      <w:r>
        <w:rPr>
          <w:sz w:val="28"/>
          <w:szCs w:val="28"/>
        </w:rPr>
        <w:t>май</w:t>
      </w:r>
      <w:r w:rsidRPr="00841432">
        <w:rPr>
          <w:sz w:val="28"/>
          <w:szCs w:val="28"/>
        </w:rPr>
        <w:t>).</w:t>
      </w:r>
    </w:p>
    <w:p w:rsidR="0009699B" w:rsidRPr="00C1472F" w:rsidRDefault="0009699B" w:rsidP="006F17C2">
      <w:pPr>
        <w:jc w:val="center"/>
        <w:outlineLvl w:val="0"/>
        <w:rPr>
          <w:b/>
          <w:bCs/>
          <w:iCs/>
          <w:sz w:val="28"/>
          <w:szCs w:val="28"/>
        </w:rPr>
      </w:pPr>
      <w:r w:rsidRPr="00C1472F">
        <w:rPr>
          <w:b/>
          <w:bCs/>
          <w:iCs/>
          <w:sz w:val="28"/>
          <w:szCs w:val="28"/>
        </w:rPr>
        <w:t>Формы подведения итогов реализации                                      образовательной программы</w:t>
      </w:r>
    </w:p>
    <w:p w:rsidR="0009699B" w:rsidRPr="00C1472F" w:rsidRDefault="0009699B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1.Итоговые занятия.</w:t>
      </w:r>
    </w:p>
    <w:p w:rsidR="0009699B" w:rsidRPr="00C1472F" w:rsidRDefault="0009699B" w:rsidP="00E57BDB">
      <w:pPr>
        <w:ind w:firstLine="0"/>
        <w:outlineLvl w:val="0"/>
        <w:rPr>
          <w:sz w:val="28"/>
          <w:szCs w:val="28"/>
        </w:rPr>
      </w:pPr>
      <w:r w:rsidRPr="00C1472F">
        <w:rPr>
          <w:sz w:val="28"/>
          <w:szCs w:val="28"/>
        </w:rPr>
        <w:t>2.</w:t>
      </w:r>
      <w:r w:rsidR="009D188B">
        <w:rPr>
          <w:sz w:val="28"/>
          <w:szCs w:val="28"/>
        </w:rPr>
        <w:t>Зачетные занятия и сдача контрольных нормативов.</w:t>
      </w:r>
    </w:p>
    <w:p w:rsidR="0009699B" w:rsidRDefault="0009699B" w:rsidP="00E57BDB">
      <w:pPr>
        <w:ind w:firstLine="0"/>
        <w:outlineLvl w:val="0"/>
        <w:rPr>
          <w:sz w:val="28"/>
          <w:szCs w:val="28"/>
        </w:rPr>
      </w:pPr>
      <w:r w:rsidRPr="00C1472F">
        <w:rPr>
          <w:sz w:val="28"/>
          <w:szCs w:val="28"/>
        </w:rPr>
        <w:t>5.Отчетные</w:t>
      </w:r>
      <w:r w:rsidR="000C12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05D6">
        <w:rPr>
          <w:i/>
          <w:sz w:val="28"/>
          <w:szCs w:val="28"/>
        </w:rPr>
        <w:t>участие в соревнованиях, судейство соревнований).</w:t>
      </w:r>
    </w:p>
    <w:p w:rsidR="0009699B" w:rsidRDefault="0009699B" w:rsidP="006F17C2">
      <w:pPr>
        <w:outlineLvl w:val="0"/>
        <w:rPr>
          <w:sz w:val="28"/>
          <w:szCs w:val="28"/>
        </w:rPr>
      </w:pPr>
    </w:p>
    <w:p w:rsidR="0009699B" w:rsidRDefault="0009699B" w:rsidP="00E57BDB">
      <w:pPr>
        <w:ind w:firstLine="0"/>
        <w:jc w:val="left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Критерии замера прогнозируемых результатов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1. Педагогическое наблюдение.</w:t>
      </w:r>
      <w:r w:rsidRPr="00841432">
        <w:rPr>
          <w:sz w:val="28"/>
          <w:szCs w:val="28"/>
        </w:rPr>
        <w:br/>
        <w:t>2. Проведение итоговых занятий, обобщения, обсуждение результатов через: </w:t>
      </w:r>
      <w:r w:rsidRPr="00841432">
        <w:rPr>
          <w:sz w:val="28"/>
          <w:szCs w:val="28"/>
        </w:rPr>
        <w:br/>
      </w:r>
      <w:r w:rsidR="0070211B">
        <w:rPr>
          <w:sz w:val="28"/>
          <w:szCs w:val="28"/>
        </w:rPr>
        <w:t>• обсуждение</w:t>
      </w:r>
      <w:r>
        <w:rPr>
          <w:sz w:val="28"/>
          <w:szCs w:val="28"/>
        </w:rPr>
        <w:t xml:space="preserve"> результатов   </w:t>
      </w:r>
      <w:r w:rsidR="005805D6">
        <w:rPr>
          <w:sz w:val="28"/>
          <w:szCs w:val="28"/>
        </w:rPr>
        <w:t>дневников самоконтроля.</w:t>
      </w:r>
      <w:r w:rsidRPr="00841432">
        <w:rPr>
          <w:sz w:val="28"/>
          <w:szCs w:val="28"/>
        </w:rPr>
        <w:br/>
        <w:t xml:space="preserve">• участие в </w:t>
      </w:r>
      <w:r w:rsidR="0070211B">
        <w:rPr>
          <w:sz w:val="28"/>
          <w:szCs w:val="28"/>
        </w:rPr>
        <w:t>спортивных мероприятиях</w:t>
      </w:r>
      <w:r>
        <w:rPr>
          <w:sz w:val="28"/>
          <w:szCs w:val="28"/>
        </w:rPr>
        <w:t>.</w:t>
      </w:r>
      <w:r w:rsidRPr="00841432">
        <w:rPr>
          <w:sz w:val="28"/>
          <w:szCs w:val="28"/>
        </w:rPr>
        <w:br/>
      </w:r>
    </w:p>
    <w:p w:rsidR="0009699B" w:rsidRDefault="0009699B" w:rsidP="00E57BDB">
      <w:pPr>
        <w:ind w:firstLine="0"/>
        <w:jc w:val="left"/>
        <w:outlineLvl w:val="0"/>
        <w:rPr>
          <w:sz w:val="28"/>
          <w:szCs w:val="28"/>
        </w:rPr>
      </w:pPr>
      <w:r w:rsidRPr="00841432">
        <w:rPr>
          <w:b/>
          <w:sz w:val="28"/>
          <w:szCs w:val="28"/>
        </w:rPr>
        <w:t>Формы подведения итогов (механизмы оценивания результатов) </w:t>
      </w:r>
      <w:r w:rsidRPr="00841432">
        <w:rPr>
          <w:b/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Pr="00841432">
        <w:rPr>
          <w:sz w:val="28"/>
          <w:szCs w:val="28"/>
        </w:rPr>
        <w:t>Педагогические наблюдения. </w:t>
      </w:r>
      <w:r w:rsidRPr="00841432">
        <w:rPr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="0070211B">
        <w:rPr>
          <w:sz w:val="28"/>
          <w:szCs w:val="28"/>
        </w:rPr>
        <w:t>Проведение комплексов упражнений обучающимися.</w:t>
      </w:r>
      <w:r w:rsidRPr="00841432">
        <w:rPr>
          <w:sz w:val="28"/>
          <w:szCs w:val="28"/>
        </w:rPr>
        <w:br/>
      </w:r>
      <w:r w:rsidR="00FD14DF">
        <w:rPr>
          <w:sz w:val="28"/>
          <w:szCs w:val="28"/>
        </w:rPr>
        <w:t>•</w:t>
      </w:r>
      <w:r w:rsidRPr="00841432">
        <w:rPr>
          <w:sz w:val="28"/>
          <w:szCs w:val="28"/>
        </w:rPr>
        <w:t>Итоговые занятия. </w:t>
      </w:r>
      <w:r w:rsidRPr="00841432">
        <w:rPr>
          <w:sz w:val="28"/>
          <w:szCs w:val="28"/>
        </w:rPr>
        <w:br/>
        <w:t xml:space="preserve">• </w:t>
      </w:r>
      <w:r w:rsidR="0070211B">
        <w:rPr>
          <w:sz w:val="28"/>
          <w:szCs w:val="28"/>
        </w:rPr>
        <w:t>Участия в спортивных мероприятиях</w:t>
      </w:r>
      <w:r>
        <w:rPr>
          <w:sz w:val="28"/>
          <w:szCs w:val="28"/>
        </w:rPr>
        <w:t>.</w:t>
      </w:r>
    </w:p>
    <w:p w:rsidR="0009699B" w:rsidRPr="005805D6" w:rsidRDefault="0009699B" w:rsidP="00BC595F">
      <w:pPr>
        <w:pStyle w:val="a6"/>
        <w:numPr>
          <w:ilvl w:val="1"/>
          <w:numId w:val="7"/>
        </w:numPr>
        <w:jc w:val="center"/>
        <w:outlineLvl w:val="0"/>
        <w:rPr>
          <w:b/>
          <w:sz w:val="28"/>
          <w:szCs w:val="28"/>
        </w:rPr>
      </w:pPr>
      <w:r w:rsidRPr="005805D6">
        <w:rPr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6106EF" w:rsidRDefault="00FD14DF" w:rsidP="00E57BDB">
      <w:pPr>
        <w:spacing w:after="100"/>
        <w:ind w:firstLine="0"/>
        <w:outlineLvl w:val="0"/>
        <w:rPr>
          <w:sz w:val="28"/>
          <w:szCs w:val="28"/>
        </w:rPr>
      </w:pPr>
      <w:r w:rsidRPr="006106EF">
        <w:rPr>
          <w:sz w:val="28"/>
          <w:szCs w:val="28"/>
        </w:rPr>
        <w:t xml:space="preserve">Основополагающие принципы программы направлены на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 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оздоровительной направленности обязывает при подборе и</w:t>
      </w:r>
      <w:r w:rsidR="00CB0FAC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применении разнообразных средств и методов занятий определять доступную нагрузку, учитывая состояние здоровья, пол и физическую подготовленность </w:t>
      </w:r>
      <w:r w:rsidR="006106EF">
        <w:rPr>
          <w:sz w:val="28"/>
          <w:szCs w:val="28"/>
        </w:rPr>
        <w:t>об</w:t>
      </w:r>
      <w:r w:rsidRPr="006106EF">
        <w:rPr>
          <w:sz w:val="28"/>
          <w:szCs w:val="28"/>
        </w:rPr>
        <w:t>уча</w:t>
      </w:r>
      <w:r w:rsidR="006106EF">
        <w:rPr>
          <w:sz w:val="28"/>
          <w:szCs w:val="28"/>
        </w:rPr>
        <w:t>ю</w:t>
      </w:r>
      <w:r w:rsidRPr="006106EF">
        <w:rPr>
          <w:sz w:val="28"/>
          <w:szCs w:val="28"/>
        </w:rPr>
        <w:t xml:space="preserve">щихся. 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воспитывающего обучения подразумевает проведение любых форм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физических занятий в воспитательных целях. 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доступности. При подборе упражнения необходимо подбирать в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>зав</w:t>
      </w:r>
      <w:r w:rsidR="006106EF">
        <w:rPr>
          <w:sz w:val="28"/>
          <w:szCs w:val="28"/>
        </w:rPr>
        <w:t>исимости от возраста, пола и состояния</w:t>
      </w:r>
      <w:r w:rsidRPr="006106EF">
        <w:rPr>
          <w:sz w:val="28"/>
          <w:szCs w:val="28"/>
        </w:rPr>
        <w:t xml:space="preserve"> здоровья.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 Принцип систематичности и последовательности. В процессе занятий следует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 Принцип прочности. На занятиях </w:t>
      </w:r>
      <w:r w:rsidR="006106EF">
        <w:rPr>
          <w:sz w:val="28"/>
          <w:szCs w:val="28"/>
        </w:rPr>
        <w:t>об</w:t>
      </w:r>
      <w:r w:rsidRPr="006106EF">
        <w:rPr>
          <w:sz w:val="28"/>
          <w:szCs w:val="28"/>
        </w:rPr>
        <w:t>уча</w:t>
      </w:r>
      <w:r w:rsidR="006106EF">
        <w:rPr>
          <w:sz w:val="28"/>
          <w:szCs w:val="28"/>
        </w:rPr>
        <w:t>ю</w:t>
      </w:r>
      <w:r w:rsidRPr="006106EF">
        <w:rPr>
          <w:sz w:val="28"/>
          <w:szCs w:val="28"/>
        </w:rPr>
        <w:t>щиеся приобретают знания, формируют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двигательные навыки, которые должны </w:t>
      </w:r>
      <w:r w:rsidR="006106EF">
        <w:rPr>
          <w:sz w:val="28"/>
          <w:szCs w:val="28"/>
        </w:rPr>
        <w:t>стать основой общей работоспособности.</w:t>
      </w:r>
    </w:p>
    <w:p w:rsidR="006106E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 xml:space="preserve"> Принцип наглядности заключается в показе изучаемого упражнения. </w:t>
      </w:r>
    </w:p>
    <w:p w:rsidR="00FD14DF" w:rsidRPr="006106EF" w:rsidRDefault="00FD14DF" w:rsidP="00BC595F">
      <w:pPr>
        <w:pStyle w:val="a6"/>
        <w:numPr>
          <w:ilvl w:val="0"/>
          <w:numId w:val="10"/>
        </w:numPr>
        <w:ind w:left="0" w:firstLine="0"/>
        <w:outlineLvl w:val="0"/>
        <w:rPr>
          <w:b/>
          <w:sz w:val="28"/>
          <w:szCs w:val="28"/>
        </w:rPr>
      </w:pPr>
      <w:r w:rsidRPr="006106EF">
        <w:rPr>
          <w:sz w:val="28"/>
          <w:szCs w:val="28"/>
        </w:rPr>
        <w:t>Принцип постепенного повышения требований. В практике физического</w:t>
      </w:r>
      <w:r w:rsidR="00315E85">
        <w:rPr>
          <w:sz w:val="28"/>
          <w:szCs w:val="28"/>
        </w:rPr>
        <w:t xml:space="preserve"> </w:t>
      </w:r>
      <w:r w:rsidRPr="006106EF">
        <w:rPr>
          <w:sz w:val="28"/>
          <w:szCs w:val="28"/>
        </w:rPr>
        <w:t xml:space="preserve">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</w:r>
    </w:p>
    <w:p w:rsidR="006106EF" w:rsidRPr="006106EF" w:rsidRDefault="0009699B" w:rsidP="00E57BDB">
      <w:pPr>
        <w:ind w:firstLine="0"/>
        <w:outlineLvl w:val="0"/>
        <w:rPr>
          <w:sz w:val="28"/>
          <w:szCs w:val="28"/>
        </w:rPr>
      </w:pPr>
      <w:r w:rsidRPr="008276F2">
        <w:rPr>
          <w:sz w:val="28"/>
          <w:szCs w:val="28"/>
        </w:rPr>
        <w:t>Формы занятий:</w:t>
      </w:r>
    </w:p>
    <w:p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Групповые практические занятия;</w:t>
      </w:r>
    </w:p>
    <w:p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Групповые и индивидуальные теоретические занятия;</w:t>
      </w:r>
    </w:p>
    <w:p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Индивидуальные занятия с отдельными спортсменами;</w:t>
      </w:r>
    </w:p>
    <w:p w:rsidR="006106EF" w:rsidRPr="006106EF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Самостоятельные тренировки по заданию педагога;</w:t>
      </w:r>
    </w:p>
    <w:p w:rsidR="006F17C2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106EF">
        <w:rPr>
          <w:sz w:val="28"/>
          <w:szCs w:val="28"/>
        </w:rPr>
        <w:t>Просмотр учебных кинофильмов и соревнований;</w:t>
      </w:r>
    </w:p>
    <w:p w:rsidR="006106EF" w:rsidRPr="006F17C2" w:rsidRDefault="006106EF" w:rsidP="00BC595F">
      <w:pPr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F17C2">
        <w:rPr>
          <w:sz w:val="28"/>
          <w:szCs w:val="28"/>
        </w:rPr>
        <w:t>Участие в спортивных соревнованиях.</w:t>
      </w:r>
    </w:p>
    <w:p w:rsidR="0009699B" w:rsidRPr="006106EF" w:rsidRDefault="006106EF" w:rsidP="00E57BDB">
      <w:pPr>
        <w:shd w:val="clear" w:color="auto" w:fill="FFFFFF"/>
        <w:spacing w:before="0" w:beforeAutospacing="0" w:after="150" w:afterAutospacing="0"/>
        <w:ind w:firstLine="0"/>
        <w:rPr>
          <w:sz w:val="28"/>
          <w:szCs w:val="28"/>
        </w:rPr>
      </w:pPr>
      <w:r w:rsidRPr="006106EF">
        <w:rPr>
          <w:b/>
          <w:bCs/>
          <w:sz w:val="28"/>
          <w:szCs w:val="28"/>
        </w:rPr>
        <w:t xml:space="preserve">        Основные формы проведения занятий: </w:t>
      </w:r>
      <w:r w:rsidRPr="006106EF">
        <w:rPr>
          <w:sz w:val="28"/>
          <w:szCs w:val="28"/>
        </w:rPr>
        <w:t>учебная, учебно-       тренировочная, соревнования.</w:t>
      </w:r>
    </w:p>
    <w:p w:rsidR="0009699B" w:rsidRPr="008276F2" w:rsidRDefault="0009699B" w:rsidP="00E57BDB">
      <w:pPr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276F2">
        <w:rPr>
          <w:b/>
          <w:sz w:val="28"/>
          <w:szCs w:val="28"/>
        </w:rPr>
        <w:t xml:space="preserve">труктура </w:t>
      </w:r>
      <w:r w:rsidR="00C109B5">
        <w:rPr>
          <w:b/>
          <w:sz w:val="28"/>
          <w:szCs w:val="28"/>
        </w:rPr>
        <w:t xml:space="preserve">практического </w:t>
      </w:r>
      <w:r w:rsidRPr="008276F2">
        <w:rPr>
          <w:b/>
          <w:sz w:val="28"/>
          <w:szCs w:val="28"/>
        </w:rPr>
        <w:t>занятия:</w:t>
      </w:r>
    </w:p>
    <w:p w:rsidR="0009699B" w:rsidRPr="008276F2" w:rsidRDefault="00AD5974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Вводная часть: сообщение цели и задач занятия. Вопросы обучающихся (5</w:t>
      </w:r>
      <w:r w:rsidR="0009699B" w:rsidRPr="008276F2">
        <w:rPr>
          <w:sz w:val="28"/>
          <w:szCs w:val="28"/>
        </w:rPr>
        <w:t xml:space="preserve"> мин);</w:t>
      </w:r>
    </w:p>
    <w:p w:rsidR="0009699B" w:rsidRPr="008276F2" w:rsidRDefault="00AD5974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Основная часть: выполнение практической ча</w:t>
      </w:r>
      <w:r w:rsidR="005805D6">
        <w:rPr>
          <w:sz w:val="28"/>
          <w:szCs w:val="28"/>
        </w:rPr>
        <w:t>сти учебного плана</w:t>
      </w:r>
      <w:r>
        <w:rPr>
          <w:sz w:val="28"/>
          <w:szCs w:val="28"/>
        </w:rPr>
        <w:t xml:space="preserve"> – 60 – 75 мин.</w:t>
      </w:r>
    </w:p>
    <w:p w:rsidR="0009699B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Заключительная часть</w:t>
      </w:r>
      <w:r w:rsidR="005805D6">
        <w:rPr>
          <w:sz w:val="28"/>
          <w:szCs w:val="28"/>
        </w:rPr>
        <w:t>: оценивание занимающихся</w:t>
      </w:r>
      <w:r>
        <w:rPr>
          <w:sz w:val="28"/>
          <w:szCs w:val="28"/>
        </w:rPr>
        <w:t xml:space="preserve"> (5 мин).</w:t>
      </w:r>
    </w:p>
    <w:p w:rsidR="00C109B5" w:rsidRPr="008276F2" w:rsidRDefault="00C109B5" w:rsidP="00E57BDB">
      <w:pPr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276F2">
        <w:rPr>
          <w:b/>
          <w:sz w:val="28"/>
          <w:szCs w:val="28"/>
        </w:rPr>
        <w:t xml:space="preserve">труктура </w:t>
      </w:r>
      <w:r>
        <w:rPr>
          <w:b/>
          <w:sz w:val="28"/>
          <w:szCs w:val="28"/>
        </w:rPr>
        <w:t xml:space="preserve">теоретического </w:t>
      </w:r>
      <w:r w:rsidRPr="008276F2">
        <w:rPr>
          <w:b/>
          <w:sz w:val="28"/>
          <w:szCs w:val="28"/>
        </w:rPr>
        <w:t>занятия:</w:t>
      </w:r>
    </w:p>
    <w:p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Вводная часть: сообщение цели и задач занятия (5 мин).</w:t>
      </w:r>
    </w:p>
    <w:p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Основная часть: изучение специальной тер</w:t>
      </w:r>
      <w:r w:rsidR="005805D6">
        <w:rPr>
          <w:sz w:val="28"/>
          <w:szCs w:val="28"/>
        </w:rPr>
        <w:t xml:space="preserve">минологии. </w:t>
      </w:r>
      <w:r w:rsidR="00BB220F">
        <w:rPr>
          <w:sz w:val="28"/>
          <w:szCs w:val="28"/>
        </w:rPr>
        <w:t>Изучение правил проведения соревнований. Изучение судейских жестов.</w:t>
      </w:r>
      <w:r>
        <w:rPr>
          <w:sz w:val="28"/>
          <w:szCs w:val="28"/>
        </w:rPr>
        <w:t xml:space="preserve"> Дозировка нагрузок (40 мин).</w:t>
      </w:r>
    </w:p>
    <w:p w:rsidR="00C109B5" w:rsidRPr="008276F2" w:rsidRDefault="00C109B5" w:rsidP="00E57BDB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Заключи</w:t>
      </w:r>
      <w:r w:rsidR="00BB220F">
        <w:rPr>
          <w:sz w:val="28"/>
          <w:szCs w:val="28"/>
        </w:rPr>
        <w:t>тельная часть: контрольные вопросы для обучающихся</w:t>
      </w:r>
      <w:r>
        <w:rPr>
          <w:sz w:val="28"/>
          <w:szCs w:val="28"/>
        </w:rPr>
        <w:t xml:space="preserve"> (10 мин).</w:t>
      </w:r>
    </w:p>
    <w:p w:rsidR="0009699B" w:rsidRPr="00BB220F" w:rsidRDefault="0009699B" w:rsidP="00BC595F">
      <w:pPr>
        <w:pStyle w:val="a6"/>
        <w:numPr>
          <w:ilvl w:val="1"/>
          <w:numId w:val="7"/>
        </w:numPr>
        <w:jc w:val="center"/>
        <w:outlineLvl w:val="0"/>
        <w:rPr>
          <w:b/>
          <w:bCs/>
          <w:sz w:val="28"/>
          <w:szCs w:val="28"/>
        </w:rPr>
      </w:pPr>
      <w:r w:rsidRPr="00BB220F">
        <w:rPr>
          <w:b/>
          <w:bCs/>
          <w:sz w:val="28"/>
          <w:szCs w:val="28"/>
        </w:rPr>
        <w:t>Материально-техническое обеспечение</w:t>
      </w:r>
    </w:p>
    <w:p w:rsidR="00526840" w:rsidRDefault="00526840" w:rsidP="00E57BDB">
      <w:pPr>
        <w:shd w:val="clear" w:color="auto" w:fill="FFFFFF"/>
        <w:spacing w:after="100"/>
        <w:ind w:firstLine="0"/>
        <w:rPr>
          <w:sz w:val="28"/>
          <w:szCs w:val="28"/>
        </w:rPr>
      </w:pPr>
      <w:r w:rsidRPr="00526840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занятий по</w:t>
      </w:r>
      <w:r w:rsidR="00420C18">
        <w:rPr>
          <w:sz w:val="28"/>
          <w:szCs w:val="28"/>
        </w:rPr>
        <w:t xml:space="preserve"> </w:t>
      </w:r>
      <w:r w:rsidR="00BB220F">
        <w:rPr>
          <w:sz w:val="28"/>
          <w:szCs w:val="28"/>
        </w:rPr>
        <w:t>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BB220F" w:rsidRDefault="00BB220F" w:rsidP="00E57BDB">
      <w:pPr>
        <w:shd w:val="clear" w:color="auto" w:fill="FFFFFF"/>
        <w:spacing w:after="100"/>
        <w:ind w:firstLine="0"/>
        <w:rPr>
          <w:b/>
          <w:sz w:val="28"/>
          <w:szCs w:val="28"/>
        </w:rPr>
      </w:pPr>
      <w:r w:rsidRPr="00BB220F">
        <w:rPr>
          <w:b/>
          <w:sz w:val="28"/>
          <w:szCs w:val="28"/>
        </w:rPr>
        <w:t>Перечень необходимого спортивного инвентаря</w:t>
      </w:r>
      <w:r>
        <w:rPr>
          <w:b/>
          <w:sz w:val="28"/>
          <w:szCs w:val="28"/>
        </w:rPr>
        <w:t xml:space="preserve"> и оборудования</w:t>
      </w:r>
      <w:r w:rsidRPr="00BB220F">
        <w:rPr>
          <w:b/>
          <w:sz w:val="28"/>
          <w:szCs w:val="28"/>
        </w:rPr>
        <w:t>: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Сигнальные флажки и фишки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Секундомер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Свисток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Скакалки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Рулетка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баскетбольные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волейбольные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Мячи футбольные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Волейбольная сетка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Футбольные ворота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Баскетбольные стойки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Гантели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Турник</w:t>
      </w:r>
    </w:p>
    <w:p w:rsidR="00BB220F" w:rsidRPr="00BB220F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Гимнастические маты</w:t>
      </w:r>
    </w:p>
    <w:p w:rsidR="00BB220F" w:rsidRPr="007C3BB4" w:rsidRDefault="00BB220F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Фитболы</w:t>
      </w:r>
      <w:proofErr w:type="spellEnd"/>
    </w:p>
    <w:p w:rsidR="007C3BB4" w:rsidRPr="004C5F37" w:rsidRDefault="007C3BB4" w:rsidP="00BC595F">
      <w:pPr>
        <w:pStyle w:val="a6"/>
        <w:numPr>
          <w:ilvl w:val="0"/>
          <w:numId w:val="12"/>
        </w:numPr>
        <w:shd w:val="clear" w:color="auto" w:fill="FFFFFF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Гимнастические коврики</w:t>
      </w:r>
    </w:p>
    <w:p w:rsidR="004C5F37" w:rsidRDefault="004C5F37" w:rsidP="004C5F37">
      <w:pPr>
        <w:shd w:val="clear" w:color="auto" w:fill="FFFFFF"/>
        <w:spacing w:after="100"/>
        <w:rPr>
          <w:b/>
          <w:sz w:val="28"/>
          <w:szCs w:val="28"/>
        </w:rPr>
      </w:pPr>
    </w:p>
    <w:p w:rsidR="004C5F37" w:rsidRDefault="004C5F37" w:rsidP="004C5F37">
      <w:pPr>
        <w:shd w:val="clear" w:color="auto" w:fill="FFFFFF"/>
        <w:spacing w:after="100"/>
        <w:rPr>
          <w:b/>
          <w:sz w:val="28"/>
          <w:szCs w:val="28"/>
        </w:rPr>
      </w:pPr>
    </w:p>
    <w:p w:rsidR="004C5F37" w:rsidRPr="004C5F37" w:rsidRDefault="004C5F37" w:rsidP="004C5F37">
      <w:pPr>
        <w:shd w:val="clear" w:color="auto" w:fill="FFFFFF"/>
        <w:spacing w:after="100"/>
        <w:rPr>
          <w:b/>
          <w:sz w:val="28"/>
          <w:szCs w:val="28"/>
        </w:rPr>
      </w:pPr>
    </w:p>
    <w:p w:rsidR="0009699B" w:rsidRDefault="0009699B" w:rsidP="006F17C2">
      <w:pPr>
        <w:tabs>
          <w:tab w:val="left" w:pos="115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9699B" w:rsidRDefault="0009699B" w:rsidP="00E57BDB">
      <w:pPr>
        <w:tabs>
          <w:tab w:val="left" w:pos="1155"/>
        </w:tabs>
        <w:spacing w:after="10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педагога:</w:t>
      </w:r>
    </w:p>
    <w:p w:rsid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Барчукова</w:t>
      </w:r>
      <w:proofErr w:type="spellEnd"/>
      <w:r>
        <w:rPr>
          <w:rStyle w:val="c0"/>
          <w:color w:val="000000"/>
          <w:sz w:val="28"/>
          <w:szCs w:val="28"/>
        </w:rPr>
        <w:t xml:space="preserve"> Г. В. Теория и методика настольного тенниса. – М.,2006</w:t>
      </w:r>
    </w:p>
    <w:p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proofErr w:type="spellStart"/>
      <w:r w:rsidRPr="00A46CAF">
        <w:rPr>
          <w:rStyle w:val="c0"/>
          <w:color w:val="000000"/>
          <w:sz w:val="28"/>
          <w:szCs w:val="28"/>
        </w:rPr>
        <w:t>Верхошанский</w:t>
      </w:r>
      <w:proofErr w:type="spellEnd"/>
      <w:r w:rsidRPr="00A46CAF">
        <w:rPr>
          <w:rStyle w:val="c0"/>
          <w:color w:val="000000"/>
          <w:sz w:val="28"/>
          <w:szCs w:val="28"/>
        </w:rPr>
        <w:t xml:space="preserve"> Ю.В. Основы специальной подготовки спортсмена. - М.,1988</w:t>
      </w:r>
    </w:p>
    <w:p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Годик М.А. Контроль тренировочных и соревновательных нагрузок. – М.,1980</w:t>
      </w:r>
    </w:p>
    <w:p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proofErr w:type="spellStart"/>
      <w:r w:rsidRPr="00A46CAF">
        <w:rPr>
          <w:rStyle w:val="c0"/>
          <w:color w:val="000000"/>
          <w:sz w:val="28"/>
          <w:szCs w:val="28"/>
        </w:rPr>
        <w:t>Голощапов</w:t>
      </w:r>
      <w:proofErr w:type="spellEnd"/>
      <w:r w:rsidRPr="00A46CAF">
        <w:rPr>
          <w:rStyle w:val="c0"/>
          <w:color w:val="000000"/>
          <w:sz w:val="28"/>
          <w:szCs w:val="28"/>
        </w:rPr>
        <w:t xml:space="preserve"> Б.Р. История физической культуры. – М.,2009</w:t>
      </w:r>
    </w:p>
    <w:p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>Каганов Л.С. Развиваем выносливость. – М.,1990</w:t>
      </w:r>
    </w:p>
    <w:p w:rsidR="00D278FF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46CAF">
        <w:rPr>
          <w:rStyle w:val="c0"/>
          <w:color w:val="000000"/>
          <w:sz w:val="28"/>
          <w:szCs w:val="28"/>
        </w:rPr>
        <w:t xml:space="preserve">Ловейко </w:t>
      </w:r>
      <w:proofErr w:type="spellStart"/>
      <w:r w:rsidRPr="00A46CAF">
        <w:rPr>
          <w:rStyle w:val="c0"/>
          <w:color w:val="000000"/>
          <w:sz w:val="28"/>
          <w:szCs w:val="28"/>
        </w:rPr>
        <w:t>И.Д.Формирование</w:t>
      </w:r>
      <w:proofErr w:type="spellEnd"/>
      <w:r w:rsidRPr="00A46CAF">
        <w:rPr>
          <w:rStyle w:val="c0"/>
          <w:color w:val="000000"/>
          <w:sz w:val="28"/>
          <w:szCs w:val="28"/>
        </w:rPr>
        <w:t xml:space="preserve"> осанки у школьников. - М.,1982.</w:t>
      </w:r>
    </w:p>
    <w:p w:rsidR="0009699B" w:rsidRPr="00A46CA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46CAF">
        <w:rPr>
          <w:sz w:val="28"/>
          <w:szCs w:val="28"/>
          <w:shd w:val="clear" w:color="auto" w:fill="FFFFFF"/>
        </w:rPr>
        <w:t>Новиков Ю.</w:t>
      </w:r>
      <w:r w:rsidRPr="00A46CAF">
        <w:rPr>
          <w:b/>
          <w:bCs/>
          <w:sz w:val="28"/>
          <w:szCs w:val="28"/>
          <w:shd w:val="clear" w:color="auto" w:fill="FFFFFF"/>
        </w:rPr>
        <w:t> </w:t>
      </w:r>
      <w:r w:rsidRPr="00A46CAF">
        <w:rPr>
          <w:sz w:val="28"/>
          <w:szCs w:val="28"/>
          <w:shd w:val="clear" w:color="auto" w:fill="FFFFFF"/>
        </w:rPr>
        <w:t>А</w:t>
      </w:r>
      <w:r w:rsidRPr="00A46CAF">
        <w:rPr>
          <w:b/>
          <w:bCs/>
          <w:sz w:val="28"/>
          <w:szCs w:val="28"/>
          <w:shd w:val="clear" w:color="auto" w:fill="FFFFFF"/>
        </w:rPr>
        <w:t>. </w:t>
      </w:r>
      <w:r w:rsidRPr="00A46CAF">
        <w:rPr>
          <w:sz w:val="28"/>
          <w:szCs w:val="28"/>
          <w:shd w:val="clear" w:color="auto" w:fill="FFFFFF"/>
        </w:rPr>
        <w:t>Общая физическая подготовка/ Ю. А. Новиков- М.: Физкультура и спорт,2010 г.</w:t>
      </w:r>
    </w:p>
    <w:p w:rsidR="0009699B" w:rsidRDefault="0009699B" w:rsidP="00E57BDB">
      <w:pPr>
        <w:tabs>
          <w:tab w:val="left" w:pos="1155"/>
        </w:tabs>
        <w:ind w:firstLine="0"/>
        <w:rPr>
          <w:b/>
          <w:sz w:val="28"/>
          <w:szCs w:val="28"/>
        </w:rPr>
      </w:pPr>
      <w:r w:rsidRPr="00754898">
        <w:rPr>
          <w:b/>
          <w:sz w:val="28"/>
          <w:szCs w:val="28"/>
        </w:rPr>
        <w:t>Для обучающихся:</w:t>
      </w:r>
    </w:p>
    <w:p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Гришина </w:t>
      </w:r>
      <w:proofErr w:type="spellStart"/>
      <w:r>
        <w:rPr>
          <w:rStyle w:val="c0"/>
          <w:color w:val="000000"/>
          <w:sz w:val="28"/>
          <w:szCs w:val="28"/>
        </w:rPr>
        <w:t>Ю.И.Общая</w:t>
      </w:r>
      <w:proofErr w:type="spellEnd"/>
      <w:r>
        <w:rPr>
          <w:rStyle w:val="c0"/>
          <w:color w:val="000000"/>
          <w:sz w:val="28"/>
          <w:szCs w:val="28"/>
        </w:rPr>
        <w:t xml:space="preserve"> физическая подготовка. - М.,2010</w:t>
      </w:r>
    </w:p>
    <w:p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D278FF">
        <w:rPr>
          <w:rStyle w:val="c0"/>
          <w:color w:val="000000"/>
          <w:sz w:val="28"/>
          <w:szCs w:val="28"/>
        </w:rPr>
        <w:t xml:space="preserve">Лях В.И., </w:t>
      </w:r>
      <w:proofErr w:type="spellStart"/>
      <w:r w:rsidRPr="00D278FF">
        <w:rPr>
          <w:rStyle w:val="c0"/>
          <w:color w:val="000000"/>
          <w:sz w:val="28"/>
          <w:szCs w:val="28"/>
        </w:rPr>
        <w:t>Зданевич</w:t>
      </w:r>
      <w:proofErr w:type="spellEnd"/>
      <w:r w:rsidRPr="00D278FF">
        <w:rPr>
          <w:rStyle w:val="c0"/>
          <w:color w:val="000000"/>
          <w:sz w:val="28"/>
          <w:szCs w:val="28"/>
        </w:rPr>
        <w:t xml:space="preserve"> А.А. Комплексная программа физического воспитания. - М.,2012.</w:t>
      </w:r>
    </w:p>
    <w:p w:rsidR="00D278FF" w:rsidRDefault="00D278FF" w:rsidP="00BC595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D278FF">
        <w:rPr>
          <w:rStyle w:val="c0"/>
          <w:color w:val="000000"/>
          <w:sz w:val="28"/>
          <w:szCs w:val="28"/>
        </w:rPr>
        <w:t>Лукьяненко В</w:t>
      </w:r>
      <w:r w:rsidR="00CB0FAC">
        <w:rPr>
          <w:rStyle w:val="c0"/>
          <w:color w:val="000000"/>
          <w:sz w:val="28"/>
          <w:szCs w:val="28"/>
        </w:rPr>
        <w:t xml:space="preserve">.П. Физическая культура: основы </w:t>
      </w:r>
      <w:proofErr w:type="gramStart"/>
      <w:r w:rsidRPr="00D278FF">
        <w:rPr>
          <w:rStyle w:val="c0"/>
          <w:color w:val="000000"/>
          <w:sz w:val="28"/>
          <w:szCs w:val="28"/>
        </w:rPr>
        <w:t>знаний.-</w:t>
      </w:r>
      <w:proofErr w:type="gramEnd"/>
      <w:r w:rsidRPr="00D278FF">
        <w:rPr>
          <w:rStyle w:val="c0"/>
          <w:color w:val="000000"/>
          <w:sz w:val="28"/>
          <w:szCs w:val="28"/>
        </w:rPr>
        <w:t xml:space="preserve"> М.,2005.</w:t>
      </w:r>
    </w:p>
    <w:p w:rsidR="00A46CAF" w:rsidRPr="00D278FF" w:rsidRDefault="00A46CAF" w:rsidP="00A46CA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699B" w:rsidRDefault="0009699B" w:rsidP="00A46CAF">
      <w:pPr>
        <w:tabs>
          <w:tab w:val="left" w:pos="1155"/>
        </w:tabs>
        <w:ind w:firstLine="0"/>
        <w:jc w:val="left"/>
        <w:rPr>
          <w:b/>
          <w:sz w:val="28"/>
          <w:szCs w:val="28"/>
        </w:rPr>
      </w:pPr>
      <w:r w:rsidRPr="00754898">
        <w:rPr>
          <w:b/>
          <w:sz w:val="28"/>
          <w:szCs w:val="28"/>
        </w:rPr>
        <w:t xml:space="preserve">Интернет </w:t>
      </w:r>
      <w:r w:rsidR="00A46CAF">
        <w:rPr>
          <w:b/>
          <w:sz w:val="28"/>
          <w:szCs w:val="28"/>
        </w:rPr>
        <w:t>–</w:t>
      </w:r>
      <w:r w:rsidRPr="00754898">
        <w:rPr>
          <w:b/>
          <w:sz w:val="28"/>
          <w:szCs w:val="28"/>
        </w:rPr>
        <w:t xml:space="preserve"> ресурсы</w:t>
      </w:r>
      <w:r w:rsidR="00A46CAF">
        <w:rPr>
          <w:b/>
          <w:sz w:val="28"/>
          <w:szCs w:val="28"/>
        </w:rPr>
        <w:t>:</w:t>
      </w:r>
    </w:p>
    <w:p w:rsidR="000C5BF1" w:rsidRPr="004C5F37" w:rsidRDefault="000C5BF1" w:rsidP="00BC595F">
      <w:pPr>
        <w:pStyle w:val="a6"/>
        <w:numPr>
          <w:ilvl w:val="1"/>
          <w:numId w:val="4"/>
        </w:numPr>
        <w:spacing w:before="0" w:beforeAutospacing="0" w:after="200" w:afterAutospacing="0" w:line="276" w:lineRule="auto"/>
        <w:ind w:left="0" w:firstLine="0"/>
        <w:contextualSpacing/>
        <w:jc w:val="left"/>
        <w:rPr>
          <w:sz w:val="28"/>
          <w:szCs w:val="28"/>
        </w:rPr>
      </w:pPr>
      <w:r w:rsidRPr="000C5BF1">
        <w:rPr>
          <w:sz w:val="28"/>
          <w:szCs w:val="28"/>
        </w:rPr>
        <w:t xml:space="preserve">Сайт министерства спорта, молодежной политики </w:t>
      </w:r>
      <w:proofErr w:type="spellStart"/>
      <w:r w:rsidRPr="000C5BF1">
        <w:rPr>
          <w:sz w:val="28"/>
          <w:szCs w:val="28"/>
          <w:lang w:val="en-US"/>
        </w:rPr>
        <w:t>htpp</w:t>
      </w:r>
      <w:proofErr w:type="spellEnd"/>
      <w:r w:rsidRPr="000C5BF1">
        <w:rPr>
          <w:sz w:val="28"/>
          <w:szCs w:val="28"/>
        </w:rPr>
        <w:t>://</w:t>
      </w:r>
      <w:r w:rsidRPr="000C5BF1">
        <w:rPr>
          <w:sz w:val="28"/>
          <w:szCs w:val="28"/>
          <w:lang w:val="en-US"/>
        </w:rPr>
        <w:t>sport</w:t>
      </w:r>
      <w:r w:rsidRPr="000C5BF1">
        <w:rPr>
          <w:sz w:val="28"/>
          <w:szCs w:val="28"/>
        </w:rPr>
        <w:t>.</w:t>
      </w:r>
      <w:proofErr w:type="spellStart"/>
      <w:r w:rsidRPr="000C5BF1">
        <w:rPr>
          <w:sz w:val="28"/>
          <w:szCs w:val="28"/>
          <w:lang w:val="en-US"/>
        </w:rPr>
        <w:t>minstm</w:t>
      </w:r>
      <w:proofErr w:type="spellEnd"/>
      <w:r w:rsidRPr="000C5BF1">
        <w:rPr>
          <w:sz w:val="28"/>
          <w:szCs w:val="28"/>
        </w:rPr>
        <w:t>.</w:t>
      </w:r>
      <w:proofErr w:type="spellStart"/>
      <w:r w:rsidRPr="000C5BF1">
        <w:rPr>
          <w:sz w:val="28"/>
          <w:szCs w:val="28"/>
          <w:lang w:val="en-US"/>
        </w:rPr>
        <w:t>gov</w:t>
      </w:r>
      <w:proofErr w:type="spellEnd"/>
      <w:r w:rsidRPr="000C5BF1">
        <w:rPr>
          <w:sz w:val="28"/>
          <w:szCs w:val="28"/>
        </w:rPr>
        <w:t>.</w:t>
      </w:r>
      <w:proofErr w:type="spellStart"/>
      <w:r w:rsidRPr="000C5BF1">
        <w:rPr>
          <w:sz w:val="28"/>
          <w:szCs w:val="28"/>
          <w:lang w:val="en-US"/>
        </w:rPr>
        <w:t>ru</w:t>
      </w:r>
      <w:proofErr w:type="spellEnd"/>
    </w:p>
    <w:p w:rsidR="00420C18" w:rsidRDefault="00420C18" w:rsidP="00CB0FAC">
      <w:pPr>
        <w:tabs>
          <w:tab w:val="left" w:pos="1155"/>
        </w:tabs>
        <w:ind w:firstLine="0"/>
        <w:rPr>
          <w:rFonts w:eastAsia="Calibri"/>
          <w:b/>
          <w:sz w:val="28"/>
          <w:szCs w:val="28"/>
          <w:lang w:eastAsia="en-US"/>
        </w:rPr>
      </w:pPr>
    </w:p>
    <w:p w:rsidR="00EF2558" w:rsidRDefault="00EF2558" w:rsidP="00CB0FAC">
      <w:pPr>
        <w:tabs>
          <w:tab w:val="left" w:pos="1155"/>
        </w:tabs>
        <w:ind w:firstLine="0"/>
        <w:rPr>
          <w:i/>
          <w:sz w:val="28"/>
          <w:szCs w:val="28"/>
        </w:rPr>
      </w:pPr>
    </w:p>
    <w:p w:rsidR="00BB0FC5" w:rsidRDefault="00BB0FC5" w:rsidP="00CB0FAC">
      <w:pPr>
        <w:tabs>
          <w:tab w:val="left" w:pos="1155"/>
        </w:tabs>
        <w:ind w:firstLine="0"/>
        <w:rPr>
          <w:i/>
          <w:sz w:val="28"/>
          <w:szCs w:val="28"/>
        </w:rPr>
      </w:pPr>
    </w:p>
    <w:p w:rsidR="00BB0FC5" w:rsidRDefault="00BB0FC5" w:rsidP="00CB0FAC">
      <w:pPr>
        <w:tabs>
          <w:tab w:val="left" w:pos="1155"/>
        </w:tabs>
        <w:ind w:firstLine="0"/>
        <w:rPr>
          <w:i/>
          <w:sz w:val="28"/>
          <w:szCs w:val="28"/>
        </w:rPr>
      </w:pPr>
    </w:p>
    <w:p w:rsidR="00BB0FC5" w:rsidRDefault="00BB0FC5" w:rsidP="00CB0FAC">
      <w:pPr>
        <w:tabs>
          <w:tab w:val="left" w:pos="1155"/>
        </w:tabs>
        <w:ind w:firstLine="0"/>
        <w:rPr>
          <w:i/>
          <w:sz w:val="28"/>
          <w:szCs w:val="28"/>
        </w:rPr>
      </w:pPr>
      <w:bookmarkStart w:id="0" w:name="_GoBack"/>
      <w:bookmarkEnd w:id="0"/>
    </w:p>
    <w:p w:rsidR="004C5F37" w:rsidRPr="00990017" w:rsidRDefault="004C5F37" w:rsidP="004C5F37">
      <w:pPr>
        <w:ind w:firstLine="708"/>
        <w:jc w:val="right"/>
        <w:rPr>
          <w:rFonts w:eastAsia="Calibri"/>
          <w:i/>
          <w:lang w:eastAsia="en-US"/>
        </w:rPr>
      </w:pPr>
      <w:r w:rsidRPr="00990017">
        <w:rPr>
          <w:rFonts w:eastAsia="Calibri"/>
          <w:i/>
          <w:lang w:eastAsia="en-US"/>
        </w:rPr>
        <w:lastRenderedPageBreak/>
        <w:t>Приложение№</w:t>
      </w:r>
      <w:r>
        <w:rPr>
          <w:rFonts w:eastAsia="Calibri"/>
          <w:i/>
          <w:lang w:eastAsia="en-US"/>
        </w:rPr>
        <w:t>1</w:t>
      </w:r>
    </w:p>
    <w:p w:rsidR="004C5F37" w:rsidRPr="00990017" w:rsidRDefault="004C5F37" w:rsidP="004C5F37">
      <w:pPr>
        <w:ind w:firstLine="708"/>
        <w:rPr>
          <w:rFonts w:eastAsia="Calibri"/>
          <w:sz w:val="28"/>
          <w:szCs w:val="28"/>
          <w:lang w:eastAsia="en-US"/>
        </w:rPr>
      </w:pPr>
    </w:p>
    <w:p w:rsidR="004C5F37" w:rsidRPr="00990017" w:rsidRDefault="004C5F37" w:rsidP="004C5F37">
      <w:pPr>
        <w:ind w:firstLine="708"/>
        <w:jc w:val="center"/>
        <w:rPr>
          <w:rFonts w:eastAsia="Calibri"/>
          <w:b/>
          <w:lang w:eastAsia="en-US"/>
        </w:rPr>
      </w:pPr>
      <w:r w:rsidRPr="00990017">
        <w:rPr>
          <w:rFonts w:eastAsia="Calibri"/>
          <w:b/>
          <w:lang w:eastAsia="en-US"/>
        </w:rPr>
        <w:t>КАЛЕНДАРНЫЙ УЧЕБНЫЙ ГРАФИК</w:t>
      </w:r>
    </w:p>
    <w:p w:rsidR="004C5F37" w:rsidRPr="00990017" w:rsidRDefault="00BB0FC5" w:rsidP="004C5F37">
      <w:pPr>
        <w:ind w:firstLine="708"/>
        <w:jc w:val="center"/>
        <w:rPr>
          <w:rFonts w:eastAsia="Calibri"/>
          <w:lang w:eastAsia="en-US"/>
        </w:rPr>
      </w:pPr>
      <w:r w:rsidRPr="003228E4">
        <w:rPr>
          <w:rFonts w:eastAsia="Calibri"/>
          <w:lang w:eastAsia="en-US"/>
        </w:rPr>
        <w:t xml:space="preserve"> </w:t>
      </w:r>
      <w:r w:rsidR="004C5F37" w:rsidRPr="003228E4">
        <w:rPr>
          <w:rFonts w:eastAsia="Calibri"/>
          <w:lang w:eastAsia="en-US"/>
        </w:rPr>
        <w:t>(</w:t>
      </w:r>
      <w:r w:rsidR="004C5F37">
        <w:rPr>
          <w:rFonts w:eastAsia="Calibri"/>
          <w:lang w:eastAsia="en-US"/>
        </w:rPr>
        <w:t>базовый уровень, 18</w:t>
      </w:r>
      <w:r w:rsidR="004C5F37" w:rsidRPr="003228E4">
        <w:rPr>
          <w:rFonts w:eastAsia="Calibri"/>
          <w:lang w:eastAsia="en-US"/>
        </w:rPr>
        <w:t>0</w:t>
      </w:r>
      <w:r w:rsidR="004C5F37" w:rsidRPr="00990017">
        <w:rPr>
          <w:rFonts w:eastAsia="Calibri"/>
          <w:lang w:eastAsia="en-US"/>
        </w:rPr>
        <w:t xml:space="preserve"> часов)</w:t>
      </w:r>
    </w:p>
    <w:p w:rsidR="004C5F37" w:rsidRPr="00990017" w:rsidRDefault="004C5F37" w:rsidP="004C5F37">
      <w:pPr>
        <w:ind w:firstLine="708"/>
        <w:jc w:val="center"/>
        <w:rPr>
          <w:rFonts w:eastAsia="Calibri"/>
          <w:lang w:eastAsia="en-US"/>
        </w:rPr>
      </w:pPr>
    </w:p>
    <w:p w:rsidR="004C5F37" w:rsidRPr="00990017" w:rsidRDefault="004C5F37" w:rsidP="004C5F37">
      <w:pPr>
        <w:ind w:firstLine="0"/>
        <w:rPr>
          <w:rFonts w:eastAsia="Calibri"/>
          <w:lang w:eastAsia="en-US"/>
        </w:rPr>
      </w:pPr>
      <w:r w:rsidRPr="00990017">
        <w:rPr>
          <w:rFonts w:eastAsia="Calibri"/>
          <w:b/>
          <w:lang w:eastAsia="en-US"/>
        </w:rPr>
        <w:t>Педагог</w:t>
      </w:r>
      <w:r w:rsidRPr="00990017">
        <w:rPr>
          <w:rFonts w:eastAsia="Calibri"/>
          <w:lang w:eastAsia="en-US"/>
        </w:rPr>
        <w:t xml:space="preserve">: </w:t>
      </w:r>
    </w:p>
    <w:p w:rsidR="004C5F37" w:rsidRPr="00990017" w:rsidRDefault="004C5F37" w:rsidP="004C5F37">
      <w:pPr>
        <w:widowControl w:val="0"/>
        <w:tabs>
          <w:tab w:val="left" w:pos="0"/>
        </w:tabs>
        <w:snapToGrid w:val="0"/>
        <w:ind w:firstLine="0"/>
        <w:rPr>
          <w:b/>
          <w:bCs/>
        </w:rPr>
      </w:pPr>
      <w:r w:rsidRPr="00990017">
        <w:rPr>
          <w:b/>
          <w:bCs/>
        </w:rPr>
        <w:t xml:space="preserve">Группа: </w:t>
      </w:r>
    </w:p>
    <w:p w:rsidR="004C5F37" w:rsidRPr="00990017" w:rsidRDefault="004C5F37" w:rsidP="004C5F37">
      <w:pPr>
        <w:widowControl w:val="0"/>
        <w:tabs>
          <w:tab w:val="left" w:pos="0"/>
        </w:tabs>
        <w:snapToGrid w:val="0"/>
        <w:ind w:firstLine="0"/>
        <w:rPr>
          <w:b/>
          <w:bCs/>
        </w:rPr>
      </w:pPr>
      <w:r w:rsidRPr="00990017">
        <w:rPr>
          <w:b/>
          <w:bCs/>
        </w:rPr>
        <w:t xml:space="preserve">Место проведения: </w:t>
      </w:r>
      <w:r w:rsidR="00BB0FC5">
        <w:rPr>
          <w:bCs/>
        </w:rPr>
        <w:t xml:space="preserve">СП МБОУ СОШ №2 </w:t>
      </w:r>
    </w:p>
    <w:p w:rsidR="004C5F37" w:rsidRPr="00990017" w:rsidRDefault="004C5F37" w:rsidP="004C5F37">
      <w:pPr>
        <w:widowControl w:val="0"/>
        <w:tabs>
          <w:tab w:val="left" w:pos="0"/>
        </w:tabs>
        <w:snapToGrid w:val="0"/>
        <w:ind w:firstLine="0"/>
        <w:rPr>
          <w:b/>
          <w:bCs/>
        </w:rPr>
      </w:pPr>
      <w:r w:rsidRPr="00990017">
        <w:rPr>
          <w:b/>
          <w:bCs/>
        </w:rPr>
        <w:t xml:space="preserve">Сроки проведения: </w:t>
      </w:r>
      <w:r w:rsidR="00CB0FAC">
        <w:rPr>
          <w:bCs/>
        </w:rPr>
        <w:t>03</w:t>
      </w:r>
      <w:r>
        <w:rPr>
          <w:bCs/>
        </w:rPr>
        <w:t>.09</w:t>
      </w:r>
      <w:r w:rsidR="00BB0FC5">
        <w:rPr>
          <w:bCs/>
        </w:rPr>
        <w:t>.2021</w:t>
      </w:r>
      <w:r w:rsidRPr="003228E4">
        <w:rPr>
          <w:bCs/>
        </w:rPr>
        <w:t xml:space="preserve"> </w:t>
      </w:r>
      <w:r>
        <w:rPr>
          <w:bCs/>
        </w:rPr>
        <w:t>–</w:t>
      </w:r>
      <w:r w:rsidRPr="003228E4">
        <w:rPr>
          <w:bCs/>
        </w:rPr>
        <w:t xml:space="preserve"> </w:t>
      </w:r>
      <w:r w:rsidR="0080596B">
        <w:rPr>
          <w:bCs/>
        </w:rPr>
        <w:t>28</w:t>
      </w:r>
      <w:r w:rsidR="00BB0FC5">
        <w:rPr>
          <w:bCs/>
        </w:rPr>
        <w:t>.06.2022</w:t>
      </w:r>
      <w:r w:rsidRPr="000913D2">
        <w:rPr>
          <w:bCs/>
        </w:rPr>
        <w:t>г</w:t>
      </w:r>
    </w:p>
    <w:p w:rsidR="004C5F37" w:rsidRPr="00990017" w:rsidRDefault="004C5F37" w:rsidP="004C5F37">
      <w:pPr>
        <w:widowControl w:val="0"/>
        <w:tabs>
          <w:tab w:val="left" w:pos="0"/>
        </w:tabs>
        <w:snapToGrid w:val="0"/>
        <w:ind w:firstLine="0"/>
        <w:rPr>
          <w:bCs/>
        </w:rPr>
      </w:pPr>
      <w:r w:rsidRPr="00990017">
        <w:rPr>
          <w:b/>
          <w:bCs/>
        </w:rPr>
        <w:t>Дни занятий:</w:t>
      </w:r>
      <w:r w:rsidRPr="00990017">
        <w:rPr>
          <w:bCs/>
        </w:rPr>
        <w:t xml:space="preserve"> </w:t>
      </w:r>
      <w:r>
        <w:rPr>
          <w:bCs/>
        </w:rPr>
        <w:t>понедельник, вторник, четверг</w:t>
      </w:r>
    </w:p>
    <w:p w:rsidR="004C5F37" w:rsidRPr="00D42B30" w:rsidRDefault="004C5F37" w:rsidP="004C5F37">
      <w:pPr>
        <w:spacing w:line="0" w:lineRule="atLeast"/>
        <w:ind w:firstLine="0"/>
      </w:pPr>
      <w:r w:rsidRPr="00990017">
        <w:rPr>
          <w:b/>
          <w:bCs/>
        </w:rPr>
        <w:t>Время</w:t>
      </w:r>
      <w:r w:rsidRPr="00D42B30">
        <w:rPr>
          <w:b/>
          <w:bCs/>
        </w:rPr>
        <w:t xml:space="preserve">: </w:t>
      </w:r>
      <w:r w:rsidR="00CB0FAC">
        <w:t>16.20-17</w:t>
      </w:r>
      <w:r>
        <w:t>.2</w:t>
      </w:r>
      <w:r w:rsidRPr="00D42B30">
        <w:t>0</w:t>
      </w:r>
      <w:r>
        <w:t>, 16.20 – 1</w:t>
      </w:r>
      <w:r w:rsidR="00CB0FAC">
        <w:t>8</w:t>
      </w:r>
      <w:r>
        <w:t>.20, 16.20 – 18.20</w:t>
      </w:r>
    </w:p>
    <w:p w:rsidR="004C5F37" w:rsidRPr="00990017" w:rsidRDefault="004C5F37" w:rsidP="004C5F37">
      <w:pPr>
        <w:widowControl w:val="0"/>
        <w:tabs>
          <w:tab w:val="left" w:pos="0"/>
        </w:tabs>
        <w:snapToGrid w:val="0"/>
        <w:rPr>
          <w:bCs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42"/>
        <w:gridCol w:w="602"/>
        <w:gridCol w:w="2834"/>
        <w:gridCol w:w="3688"/>
        <w:gridCol w:w="1770"/>
      </w:tblGrid>
      <w:tr w:rsidR="004C5F37" w:rsidRPr="006C57C4" w:rsidTr="00B84EB9">
        <w:trPr>
          <w:trHeight w:val="8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37" w:rsidRPr="006C57C4" w:rsidRDefault="004C5F37" w:rsidP="004C5F37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Форма</w:t>
            </w:r>
          </w:p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проведения</w:t>
            </w:r>
          </w:p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7" w:rsidRPr="006C57C4" w:rsidRDefault="004C5F37" w:rsidP="00354581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C57C4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35458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tabs>
                <w:tab w:val="left" w:pos="284"/>
              </w:tabs>
              <w:ind w:firstLine="0"/>
            </w:pPr>
            <w:r w:rsidRPr="00CB3DF6">
              <w:t>Введение. Инструктаж по технике безопасности при проведении спортивных игр. Техника работы со спортивным инвентарем и оборудованием.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680150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35458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ind w:firstLine="0"/>
            </w:pPr>
            <w:r w:rsidRPr="00CB3DF6">
              <w:rPr>
                <w:shd w:val="clear" w:color="auto" w:fill="FFFFFF"/>
              </w:rPr>
              <w:t xml:space="preserve">Понятие о физической культуре. </w:t>
            </w:r>
            <w:r w:rsidRPr="00CB3DF6">
              <w:t xml:space="preserve">Тестирование физической подготовленности.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680150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680150">
            <w:pPr>
              <w:widowControl w:val="0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680150" w:rsidP="000F1A21">
            <w:pPr>
              <w:ind w:firstLine="0"/>
            </w:pPr>
            <w:r>
              <w:t xml:space="preserve">Тестирование физической подготовленности. </w:t>
            </w:r>
            <w:r w:rsidR="000F1A21" w:rsidRPr="00CB3DF6">
              <w:t>Базовые упражнения для легкоатлета.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Входной контроль</w:t>
            </w: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354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ind w:firstLine="0"/>
            </w:pPr>
            <w:r w:rsidRPr="00CB3DF6">
              <w:t>Виды прыжков. Прыжковые 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6C57C4" w:rsidRDefault="000F1A21" w:rsidP="000F1A21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E1603D" w:rsidRDefault="000F1A21" w:rsidP="003545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Развитие физической культуры в современном обществе.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0F1A21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6C57C4" w:rsidRDefault="000F1A21" w:rsidP="000F1A21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6801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ind w:firstLine="0"/>
            </w:pPr>
            <w:r w:rsidRPr="00CB3DF6">
              <w:t>Построение легкоатлетических комплексов.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680150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6C57C4" w:rsidRDefault="000F1A21" w:rsidP="000F1A21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680150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80150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0F1A21" w:rsidP="000F1A21">
            <w:pPr>
              <w:ind w:firstLine="0"/>
            </w:pPr>
            <w:r w:rsidRPr="00CB3DF6">
              <w:t>Легкоатлетические комплексы (бег, прыжки).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F1A21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Default="00680150" w:rsidP="000F1A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6C57C4" w:rsidRDefault="000F1A21" w:rsidP="000F1A21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680150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3545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21" w:rsidRPr="00CB3DF6" w:rsidRDefault="00680150" w:rsidP="000F1A21">
            <w:pPr>
              <w:ind w:firstLine="0"/>
            </w:pPr>
            <w:r w:rsidRPr="00CB3DF6">
              <w:t>Базовые упражнения для легкоатлета.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21" w:rsidRPr="006C57C4" w:rsidRDefault="000F1A21" w:rsidP="000F1A21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Легкоатлетические комплексы. Упражнения с собственным весом.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Скоростные упражнения.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Физическая культура и спорт в системе общего и дополнительного образования.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 Построение комплексов с учетом физиологических особенностей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Упражнения для гибкости и подвижности суставов.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Двигательный режим дня. Гигиенические требования.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Default="00680150" w:rsidP="006801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782117" w:rsidRDefault="00782117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782117" w:rsidP="00680150">
            <w:pPr>
              <w:ind w:firstLine="0"/>
            </w:pPr>
            <w:r w:rsidRPr="00CB3DF6">
              <w:t>Упражнения для развития силы.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Упражнения с гантелями.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0150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Default="00680150" w:rsidP="00680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6C57C4" w:rsidRDefault="00680150" w:rsidP="0068015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0" w:rsidRPr="00CB3DF6" w:rsidRDefault="00680150" w:rsidP="00680150">
            <w:pPr>
              <w:ind w:firstLine="0"/>
            </w:pPr>
            <w:r w:rsidRPr="00CB3DF6">
              <w:t>Упражнения с собственным весом. Правила построения комплексов.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0" w:rsidRPr="006C57C4" w:rsidRDefault="00680150" w:rsidP="00680150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Default="00782117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782117" w:rsidRPr="006C57C4" w:rsidRDefault="00782117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</w:pPr>
            <w:r w:rsidRPr="00CB3DF6">
              <w:rPr>
                <w:shd w:val="clear" w:color="auto" w:fill="FFFFFF"/>
              </w:rPr>
              <w:t>Дыхательная гимнастика.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54581" w:rsidRDefault="00782117" w:rsidP="00782117">
            <w:pPr>
              <w:rPr>
                <w:bCs/>
                <w:color w:val="FF0000"/>
                <w:sz w:val="20"/>
                <w:szCs w:val="20"/>
              </w:rPr>
            </w:pPr>
            <w:r w:rsidRPr="00354581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354581" w:rsidRDefault="00782117" w:rsidP="00782117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354581" w:rsidRDefault="00782117" w:rsidP="00782117">
            <w:pPr>
              <w:widowControl w:val="0"/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54581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Default="00782117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5651BF" w:rsidRDefault="00782117" w:rsidP="00782117"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  <w:r>
              <w:t xml:space="preserve"> </w:t>
            </w: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782117" w:rsidRDefault="00782117" w:rsidP="007821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Default="00782117" w:rsidP="007821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782117" w:rsidRPr="006C57C4" w:rsidRDefault="00782117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  <w:rPr>
                <w:b/>
              </w:rPr>
            </w:pPr>
            <w:r w:rsidRPr="00CB3DF6">
              <w:rPr>
                <w:shd w:val="clear" w:color="auto" w:fill="FFFFFF"/>
              </w:rPr>
              <w:t>Утренняя гимнастика.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782117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782117" w:rsidP="00782117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117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6C57C4" w:rsidRDefault="00782117" w:rsidP="00782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7" w:rsidRPr="00CB3DF6" w:rsidRDefault="00C00E7D" w:rsidP="00782117">
            <w:pPr>
              <w:ind w:firstLine="0"/>
            </w:pPr>
            <w:proofErr w:type="spellStart"/>
            <w:r>
              <w:t>Кардиоупражнения</w:t>
            </w:r>
            <w:proofErr w:type="spellEnd"/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7" w:rsidRPr="006C57C4" w:rsidRDefault="00782117" w:rsidP="00782117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Default="00C00E7D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C00E7D" w:rsidRPr="006C57C4" w:rsidRDefault="00C00E7D" w:rsidP="00C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C00E7D" w:rsidRDefault="00C00E7D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  <w:rPr>
                <w:shd w:val="clear" w:color="auto" w:fill="FFFFFF"/>
              </w:rPr>
            </w:pPr>
            <w:r w:rsidRPr="00CB3DF6">
              <w:rPr>
                <w:shd w:val="clear" w:color="auto" w:fill="FFFFFF"/>
              </w:rPr>
              <w:t>Правила проведения соревнований по легкой атлетике.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C00E7D" w:rsidRDefault="00C00E7D" w:rsidP="00C00E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  <w:rPr>
                <w:b/>
              </w:rPr>
            </w:pPr>
            <w:r w:rsidRPr="00CB3DF6">
              <w:t xml:space="preserve">Закаливание.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  <w:p w:rsidR="00C00E7D" w:rsidRPr="00CB3DF6" w:rsidRDefault="00C00E7D" w:rsidP="00C00E7D">
            <w:pPr>
              <w:ind w:firstLine="0"/>
            </w:pPr>
            <w:r>
              <w:t>Тестирование физической подготовленности.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Промежуточный контроль</w:t>
            </w: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8A56D0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8A56D0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8A56D0" w:rsidP="00C00E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r w:rsidRPr="00CB3DF6">
              <w:rPr>
                <w:shd w:val="clear" w:color="auto" w:fill="FFFFFF"/>
              </w:rPr>
              <w:t>Самостоятельные занятия физической кул</w:t>
            </w:r>
            <w:r w:rsidR="008A56D0">
              <w:rPr>
                <w:shd w:val="clear" w:color="auto" w:fill="FFFFFF"/>
              </w:rPr>
              <w:t>ьтурой и спортом.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00E7D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Default="00C00E7D" w:rsidP="00C0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6C57C4" w:rsidRDefault="00C00E7D" w:rsidP="00C00E7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8A56D0" w:rsidRDefault="00C00E7D" w:rsidP="008A56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D" w:rsidRPr="00CB3DF6" w:rsidRDefault="00C00E7D" w:rsidP="00C00E7D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7D" w:rsidRPr="006C57C4" w:rsidRDefault="00C00E7D" w:rsidP="00C00E7D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Волейбол. Прием и передача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Волейбол. Подача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волейболу.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Открытое первенство по волейболу.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 xml:space="preserve">Дневник самоконтроля.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баскетболу</w:t>
            </w:r>
            <w:r w:rsidRPr="00CB3DF6">
              <w:rPr>
                <w:color w:val="333333"/>
                <w:shd w:val="clear" w:color="auto" w:fill="FFFFFF"/>
              </w:rPr>
              <w:t xml:space="preserve">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75E13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3" w:rsidRPr="00B84EB9" w:rsidRDefault="00E75E13" w:rsidP="00411F52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3" w:rsidRPr="00B84EB9" w:rsidRDefault="00E75E13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B84EB9" w:rsidRDefault="00E75E13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8A56D0" w:rsidRDefault="00E75E13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8A56D0" w:rsidRDefault="00E75E13" w:rsidP="00E75E13">
            <w:pPr>
              <w:widowControl w:val="0"/>
              <w:snapToGrid w:val="0"/>
              <w:ind w:firstLine="0"/>
              <w:jc w:val="left"/>
              <w:rPr>
                <w:bCs/>
                <w:color w:val="FF0000"/>
              </w:rPr>
            </w:pPr>
            <w:proofErr w:type="spellStart"/>
            <w:r>
              <w:t>Кардиоупражнения</w:t>
            </w:r>
            <w:proofErr w:type="spellEnd"/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3" w:rsidRPr="008A56D0" w:rsidRDefault="00E75E13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 xml:space="preserve">Правила страховки и </w:t>
            </w:r>
            <w:proofErr w:type="spellStart"/>
            <w:r w:rsidRPr="00CB3DF6">
              <w:t>самостраховки</w:t>
            </w:r>
            <w:proofErr w:type="spellEnd"/>
            <w:r w:rsidRPr="00CB3DF6">
              <w:t>.</w:t>
            </w:r>
            <w:r w:rsidRPr="00CB3DF6">
              <w:rPr>
                <w:shd w:val="clear" w:color="auto" w:fill="FFFFFF"/>
              </w:rPr>
              <w:t xml:space="preserve">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rPr>
                <w:shd w:val="clear" w:color="auto" w:fill="FFFFFF"/>
              </w:rPr>
              <w:t>Правила проведения соревнований по футболу. 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Стойки и перемещения.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Default="00411F52" w:rsidP="00411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tabs>
                <w:tab w:val="left" w:pos="284"/>
              </w:tabs>
              <w:ind w:firstLine="0"/>
              <w:outlineLvl w:val="0"/>
            </w:pPr>
            <w:r w:rsidRPr="00CB3DF6">
              <w:t xml:space="preserve">Правильное питание.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Броски с различных дистанций.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Дриблинг.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CB3DF6" w:rsidRDefault="00411F52" w:rsidP="00411F52">
            <w:pPr>
              <w:ind w:firstLine="0"/>
            </w:pPr>
            <w:r w:rsidRPr="00CB3DF6">
              <w:t>Баскетбол. Работа в тройках.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411F52">
            <w:pPr>
              <w:rPr>
                <w:color w:val="FF0000"/>
                <w:sz w:val="20"/>
                <w:szCs w:val="20"/>
              </w:rPr>
            </w:pPr>
            <w:r w:rsidRPr="00B84EB9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411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B84EB9" w:rsidRDefault="00B84EB9" w:rsidP="00B84EB9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 w:rsidRPr="00B84EB9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411F52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6C57C4" w:rsidRDefault="00411F52" w:rsidP="00411F52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Default="00B84EB9" w:rsidP="00411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411F52" w:rsidRDefault="00411F52" w:rsidP="00411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411F52" w:rsidRPr="006C57C4" w:rsidRDefault="00411F52" w:rsidP="00411F52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Default="00B84EB9" w:rsidP="00411F52">
            <w:pPr>
              <w:ind w:firstLine="0"/>
            </w:pPr>
            <w:r w:rsidRPr="00CB3DF6">
              <w:t>Открытое первенство по баскетболу.</w:t>
            </w:r>
          </w:p>
          <w:p w:rsidR="00411F52" w:rsidRPr="00CB3DF6" w:rsidRDefault="00411F52" w:rsidP="00411F52">
            <w:pPr>
              <w:ind w:firstLine="0"/>
            </w:pPr>
            <w:r w:rsidRPr="00CB3DF6">
              <w:t xml:space="preserve">Вредные привычки. </w:t>
            </w:r>
            <w:r w:rsidRPr="00CB3DF6">
              <w:rPr>
                <w:shd w:val="clear" w:color="auto" w:fill="FFFFFF"/>
              </w:rPr>
              <w:t>Спортивные игры по выбору обучающихся.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52" w:rsidRPr="005651BF" w:rsidRDefault="00411F52" w:rsidP="00411F52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411F52">
            <w:pPr>
              <w:rPr>
                <w:color w:val="FF0000"/>
                <w:sz w:val="20"/>
                <w:szCs w:val="20"/>
              </w:rPr>
            </w:pPr>
            <w:r w:rsidRPr="00B84EB9">
              <w:rPr>
                <w:color w:val="FF0000"/>
                <w:sz w:val="20"/>
                <w:szCs w:val="20"/>
              </w:rPr>
              <w:t>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411F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B84EB9" w:rsidRDefault="00B84EB9" w:rsidP="00411F52">
            <w:pPr>
              <w:widowControl w:val="0"/>
              <w:snapToGrid w:val="0"/>
              <w:jc w:val="center"/>
              <w:rPr>
                <w:bCs/>
                <w:color w:val="FF0000"/>
              </w:rPr>
            </w:pPr>
            <w:r w:rsidRPr="00B84EB9">
              <w:rPr>
                <w:bCs/>
                <w:color w:val="FF0000"/>
                <w:sz w:val="20"/>
                <w:szCs w:val="20"/>
              </w:rPr>
              <w:t>Праздничный день</w:t>
            </w: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  <w:p w:rsidR="00B84EB9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Футбол. Удары по воротам.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Default="00B84EB9" w:rsidP="00B84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proofErr w:type="spellStart"/>
            <w:r w:rsidRPr="00CB3DF6">
              <w:t>Кардиоупражнения</w:t>
            </w:r>
            <w:proofErr w:type="spellEnd"/>
            <w:r w:rsidRPr="00CB3DF6"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Футбол. Ведение мяча.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Товарищеский матч между учебными отделениями.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Default="00B84EB9" w:rsidP="00B84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Просмотр презентаций ГТО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B84EB9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t>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B84EB9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B84EB9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B84EB9"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5651BF" w:rsidRDefault="00B84EB9" w:rsidP="00B84EB9">
            <w:proofErr w:type="spellStart"/>
            <w:r>
              <w:t>Кардиоупражнения</w:t>
            </w:r>
            <w:proofErr w:type="spellEnd"/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B84EB9">
            <w:pPr>
              <w:rPr>
                <w:sz w:val="20"/>
                <w:szCs w:val="20"/>
              </w:rPr>
            </w:pPr>
            <w:r w:rsidRPr="00B84EB9">
              <w:rPr>
                <w:sz w:val="20"/>
                <w:szCs w:val="20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B84EB9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B84EB9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5651BF" w:rsidRDefault="00B84EB9" w:rsidP="00B84EB9">
            <w:r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5651BF" w:rsidRDefault="00B84EB9" w:rsidP="00B84EB9">
            <w:r>
              <w:t>Футбол. Игровые комбинации.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pPr>
              <w:ind w:firstLine="0"/>
            </w:pPr>
            <w:r w:rsidRPr="00CB3DF6">
              <w:t>Самостоятельная физическая активность занимающихся.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CB3DF6" w:rsidRDefault="00B84EB9" w:rsidP="00B84EB9">
            <w:r w:rsidRPr="00CB3DF6">
              <w:t>Тестирование физической подготовленности. Итоговое занятие.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7F26E6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7F26E6">
              <w:rPr>
                <w:bCs/>
                <w:sz w:val="20"/>
                <w:szCs w:val="20"/>
              </w:rPr>
              <w:t>Итоговый контроль</w:t>
            </w:r>
          </w:p>
        </w:tc>
      </w:tr>
      <w:tr w:rsidR="00B84EB9" w:rsidRPr="005651BF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Default="00B84EB9" w:rsidP="00B8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roofErr w:type="spellStart"/>
            <w:r>
              <w:t>Кардиоупражнения</w:t>
            </w:r>
            <w:proofErr w:type="spellEnd"/>
            <w: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5651BF" w:rsidRDefault="00B84EB9" w:rsidP="00B84EB9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B84EB9" w:rsidRPr="006C57C4" w:rsidTr="00B84EB9">
        <w:trPr>
          <w:trHeight w:val="33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B9" w:rsidRPr="006C57C4" w:rsidRDefault="00B84EB9" w:rsidP="00B84EB9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6C57C4">
              <w:rPr>
                <w:bCs/>
                <w:sz w:val="20"/>
                <w:szCs w:val="20"/>
              </w:rPr>
              <w:t>180 часов</w:t>
            </w:r>
          </w:p>
        </w:tc>
      </w:tr>
    </w:tbl>
    <w:p w:rsidR="000C5BF1" w:rsidRDefault="000C5BF1" w:rsidP="006F17C2">
      <w:pPr>
        <w:tabs>
          <w:tab w:val="left" w:pos="1155"/>
        </w:tabs>
        <w:rPr>
          <w:i/>
          <w:sz w:val="28"/>
          <w:szCs w:val="28"/>
        </w:rPr>
      </w:pPr>
    </w:p>
    <w:p w:rsidR="004C5F37" w:rsidRDefault="004C5F37" w:rsidP="006F17C2">
      <w:pPr>
        <w:tabs>
          <w:tab w:val="left" w:pos="1155"/>
        </w:tabs>
        <w:rPr>
          <w:i/>
          <w:sz w:val="28"/>
          <w:szCs w:val="28"/>
        </w:rPr>
      </w:pPr>
    </w:p>
    <w:p w:rsidR="00420C18" w:rsidRDefault="00420C18" w:rsidP="006F17C2">
      <w:pPr>
        <w:tabs>
          <w:tab w:val="left" w:pos="1155"/>
        </w:tabs>
        <w:rPr>
          <w:i/>
          <w:sz w:val="28"/>
          <w:szCs w:val="28"/>
        </w:rPr>
      </w:pPr>
    </w:p>
    <w:p w:rsidR="00B2290B" w:rsidRDefault="00B2290B" w:rsidP="006F17C2">
      <w:pPr>
        <w:tabs>
          <w:tab w:val="left" w:pos="1155"/>
        </w:tabs>
        <w:rPr>
          <w:i/>
          <w:sz w:val="28"/>
          <w:szCs w:val="28"/>
        </w:rPr>
      </w:pPr>
    </w:p>
    <w:p w:rsidR="00B2290B" w:rsidRDefault="00B2290B" w:rsidP="00C40A14">
      <w:pPr>
        <w:tabs>
          <w:tab w:val="left" w:pos="1155"/>
        </w:tabs>
        <w:ind w:firstLine="0"/>
        <w:rPr>
          <w:i/>
          <w:sz w:val="28"/>
          <w:szCs w:val="28"/>
        </w:rPr>
      </w:pPr>
    </w:p>
    <w:p w:rsidR="00B2290B" w:rsidRDefault="00B2290B" w:rsidP="00A4480E">
      <w:pPr>
        <w:tabs>
          <w:tab w:val="left" w:pos="1155"/>
        </w:tabs>
        <w:jc w:val="right"/>
        <w:rPr>
          <w:i/>
          <w:sz w:val="28"/>
          <w:szCs w:val="28"/>
        </w:rPr>
      </w:pPr>
    </w:p>
    <w:p w:rsidR="00D22B1D" w:rsidRDefault="00A4480E" w:rsidP="00A4480E">
      <w:pPr>
        <w:tabs>
          <w:tab w:val="left" w:pos="1155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2</w:t>
      </w:r>
    </w:p>
    <w:p w:rsidR="000C5BF1" w:rsidRDefault="000C5BF1" w:rsidP="000C5B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КОНТРОЛЬНЫЕ ЗАДАНИЯ ДЛЯ ОПРЕДЕЛЕНИЯ И ОЦЕНКИ УРОВНЯ ФИЗИЧЕСКОЙ ПОДГОТОВЛЕННОСТИ ОБУЧАЮЩИХСЯ</w:t>
      </w:r>
    </w:p>
    <w:tbl>
      <w:tblPr>
        <w:tblW w:w="10810" w:type="dxa"/>
        <w:tblInd w:w="-1141" w:type="dxa"/>
        <w:tblLayout w:type="fixed"/>
        <w:tblLook w:val="0000" w:firstRow="0" w:lastRow="0" w:firstColumn="0" w:lastColumn="0" w:noHBand="0" w:noVBand="0"/>
      </w:tblPr>
      <w:tblGrid>
        <w:gridCol w:w="545"/>
        <w:gridCol w:w="1255"/>
        <w:gridCol w:w="1722"/>
        <w:gridCol w:w="709"/>
        <w:gridCol w:w="989"/>
        <w:gridCol w:w="1440"/>
        <w:gridCol w:w="900"/>
        <w:gridCol w:w="1080"/>
        <w:gridCol w:w="1260"/>
        <w:gridCol w:w="910"/>
      </w:tblGrid>
      <w:tr w:rsidR="000C5BF1" w:rsidRPr="00182770" w:rsidTr="000C5BF1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№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Физические способности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Контрольное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упражнение (тест)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Возраст</w:t>
            </w:r>
            <w:r w:rsidRPr="00182770">
              <w:rPr>
                <w:b/>
                <w:color w:val="000000"/>
              </w:rPr>
              <w:t>лет</w:t>
            </w:r>
            <w:proofErr w:type="spellEnd"/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Оценка</w:t>
            </w:r>
          </w:p>
        </w:tc>
      </w:tr>
      <w:tr w:rsidR="000C5BF1" w:rsidRPr="00182770" w:rsidTr="000C5BF1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33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Девушки</w:t>
            </w:r>
          </w:p>
        </w:tc>
      </w:tr>
      <w:tr w:rsidR="000C5BF1" w:rsidRPr="00182770" w:rsidTr="000C5BF1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pacing w:line="216" w:lineRule="auto"/>
              <w:jc w:val="center"/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182770">
              <w:rPr>
                <w:b/>
                <w:color w:val="000000"/>
              </w:rPr>
              <w:t>3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Скоростные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Бег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30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4,4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5,1–4,8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5,2 и ниже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4,8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5,9–5,3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6,1 и ниже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6,1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Координационные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Челночный бег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3</w:t>
            </w:r>
            <w:r w:rsidRPr="00182770">
              <w:rPr>
                <w:color w:val="000000"/>
              </w:rPr>
              <w:sym w:font="Symbol" w:char="F0B4"/>
            </w:r>
            <w:r w:rsidRPr="00182770">
              <w:rPr>
                <w:color w:val="000000"/>
              </w:rPr>
              <w:t>10 м, 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7,3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8,0–7,7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8,2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8,4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9,3–8,7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9,7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9,6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Скоростно-силовые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Прыжки в длину с места,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230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195–210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180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210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170–190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160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160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Выносливость 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6-минутный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бег, 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1500 и 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1300–1400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1100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1300 и 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1050–1200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900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900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Гибкость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Наклон вперед из положения стоя, см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15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9–12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5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20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выше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12–14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7</w:t>
            </w:r>
          </w:p>
        </w:tc>
      </w:tr>
      <w:tr w:rsidR="000C5BF1" w:rsidRPr="00182770" w:rsidTr="000C5BF1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Силовые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16</w:t>
            </w: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jc w:val="center"/>
              <w:rPr>
                <w:color w:val="000000"/>
              </w:rPr>
            </w:pPr>
            <w:r w:rsidRPr="00182770">
              <w:rPr>
                <w:color w:val="000000"/>
              </w:rPr>
              <w:t>17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11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выше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8–9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 xml:space="preserve">4 и 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 и выше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13–15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1" w:rsidRPr="00182770" w:rsidRDefault="000C5BF1" w:rsidP="000C5BF1">
            <w:pPr>
              <w:snapToGrid w:val="0"/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 и ниже</w:t>
            </w:r>
          </w:p>
          <w:p w:rsidR="000C5BF1" w:rsidRPr="00182770" w:rsidRDefault="000C5BF1" w:rsidP="000C5BF1">
            <w:pPr>
              <w:spacing w:line="216" w:lineRule="auto"/>
              <w:rPr>
                <w:color w:val="000000"/>
              </w:rPr>
            </w:pPr>
            <w:r w:rsidRPr="00182770">
              <w:rPr>
                <w:color w:val="000000"/>
              </w:rPr>
              <w:t>6</w:t>
            </w:r>
          </w:p>
        </w:tc>
      </w:tr>
    </w:tbl>
    <w:p w:rsidR="00C40A14" w:rsidRDefault="00C40A14" w:rsidP="00C40A14">
      <w:pPr>
        <w:tabs>
          <w:tab w:val="left" w:pos="6585"/>
        </w:tabs>
        <w:ind w:firstLine="0"/>
        <w:rPr>
          <w:rFonts w:eastAsia="Calibri"/>
          <w:sz w:val="22"/>
          <w:szCs w:val="22"/>
          <w:lang w:eastAsia="en-US"/>
        </w:rPr>
      </w:pPr>
    </w:p>
    <w:p w:rsidR="00AC6021" w:rsidRPr="00D65982" w:rsidRDefault="00AC6021" w:rsidP="00AC6021">
      <w:pPr>
        <w:jc w:val="right"/>
        <w:rPr>
          <w:rFonts w:eastAsia="Calibri"/>
          <w:i/>
          <w:lang w:eastAsia="en-US"/>
        </w:rPr>
      </w:pPr>
      <w:r w:rsidRPr="00D65982">
        <w:rPr>
          <w:rFonts w:eastAsia="Calibri"/>
          <w:i/>
          <w:lang w:eastAsia="en-US"/>
        </w:rPr>
        <w:t>Приложение №3</w:t>
      </w:r>
    </w:p>
    <w:p w:rsidR="00AC6021" w:rsidRDefault="00AC6021" w:rsidP="00AC6021">
      <w:pPr>
        <w:jc w:val="center"/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jc w:val="center"/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Протокол</w:t>
      </w:r>
    </w:p>
    <w:p w:rsidR="00AC6021" w:rsidRPr="00D23007" w:rsidRDefault="00AC6021" w:rsidP="00AC602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результатов итоговой аттестации обуча</w:t>
      </w:r>
      <w:r w:rsidRPr="00D23007">
        <w:rPr>
          <w:rFonts w:eastAsia="Calibri"/>
          <w:i/>
          <w:sz w:val="28"/>
          <w:szCs w:val="28"/>
          <w:lang w:eastAsia="en-US"/>
        </w:rPr>
        <w:t xml:space="preserve">ющихся </w:t>
      </w:r>
    </w:p>
    <w:p w:rsidR="00AC6021" w:rsidRPr="00D23007" w:rsidRDefault="00AC6021" w:rsidP="00AC602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23007">
        <w:rPr>
          <w:rFonts w:eastAsia="Calibri"/>
          <w:i/>
          <w:sz w:val="28"/>
          <w:szCs w:val="28"/>
          <w:lang w:eastAsia="en-US"/>
        </w:rPr>
        <w:t>___________________ учебного года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Название объединения ___________________________________________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ФИО педагога __________________________________________________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№ группы_____________ Дата проведения</w:t>
      </w:r>
      <w:r w:rsidRPr="00152240">
        <w:rPr>
          <w:rFonts w:eastAsia="Calibri"/>
          <w:sz w:val="22"/>
          <w:szCs w:val="22"/>
          <w:lang w:eastAsia="en-US"/>
        </w:rPr>
        <w:t xml:space="preserve"> _________________________________</w:t>
      </w:r>
    </w:p>
    <w:p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</w:p>
    <w:p w:rsidR="00AC6021" w:rsidRPr="00152240" w:rsidRDefault="00AC6021" w:rsidP="00AC6021">
      <w:pPr>
        <w:jc w:val="center"/>
        <w:rPr>
          <w:rFonts w:eastAsia="Calibri"/>
          <w:sz w:val="22"/>
          <w:szCs w:val="22"/>
          <w:lang w:eastAsia="en-US"/>
        </w:rPr>
      </w:pPr>
      <w:r w:rsidRPr="00152240">
        <w:rPr>
          <w:rFonts w:eastAsia="Calibri"/>
          <w:sz w:val="22"/>
          <w:szCs w:val="22"/>
          <w:lang w:eastAsia="en-US"/>
        </w:rPr>
        <w:t>Результаты промежуточной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13"/>
        <w:gridCol w:w="704"/>
        <w:gridCol w:w="567"/>
        <w:gridCol w:w="566"/>
        <w:gridCol w:w="567"/>
        <w:gridCol w:w="567"/>
        <w:gridCol w:w="508"/>
        <w:gridCol w:w="1275"/>
        <w:gridCol w:w="1271"/>
      </w:tblGrid>
      <w:tr w:rsidR="00AC6021" w:rsidRPr="00152240" w:rsidTr="00EF2558">
        <w:trPr>
          <w:trHeight w:val="565"/>
        </w:trPr>
        <w:tc>
          <w:tcPr>
            <w:tcW w:w="709" w:type="dxa"/>
            <w:vMerge w:val="restart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Фамилия, имя обучающегося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Теоретическая подготовка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Практическая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Форма аттестации</w:t>
            </w:r>
          </w:p>
        </w:tc>
        <w:tc>
          <w:tcPr>
            <w:tcW w:w="127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 xml:space="preserve">Итоговая оценка </w:t>
            </w:r>
          </w:p>
        </w:tc>
      </w:tr>
      <w:tr w:rsidR="00AC6021" w:rsidRPr="00152240" w:rsidTr="00EF2558">
        <w:trPr>
          <w:trHeight w:val="221"/>
        </w:trPr>
        <w:tc>
          <w:tcPr>
            <w:tcW w:w="709" w:type="dxa"/>
            <w:vMerge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6021" w:rsidRPr="00152240" w:rsidTr="00EF2558">
        <w:trPr>
          <w:trHeight w:val="221"/>
        </w:trPr>
        <w:tc>
          <w:tcPr>
            <w:tcW w:w="709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6021" w:rsidRPr="00152240" w:rsidTr="00EF2558">
        <w:trPr>
          <w:trHeight w:val="221"/>
        </w:trPr>
        <w:tc>
          <w:tcPr>
            <w:tcW w:w="709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2240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C6021" w:rsidRPr="00152240" w:rsidRDefault="00AC6021" w:rsidP="00EF2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C6021" w:rsidRPr="00152240" w:rsidRDefault="00AC6021" w:rsidP="00AC6021">
      <w:pPr>
        <w:rPr>
          <w:rFonts w:eastAsia="Calibri"/>
          <w:sz w:val="22"/>
          <w:szCs w:val="22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Условные обозначения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В</w:t>
      </w:r>
      <w:r w:rsidRPr="00152240">
        <w:rPr>
          <w:rFonts w:eastAsia="Calibri"/>
          <w:sz w:val="28"/>
          <w:szCs w:val="28"/>
          <w:lang w:eastAsia="en-US"/>
        </w:rPr>
        <w:t xml:space="preserve"> – высокий уровень. Успешное освоение обучающимися более 70% содержания программы.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С</w:t>
      </w:r>
      <w:r w:rsidRPr="00152240">
        <w:rPr>
          <w:rFonts w:eastAsia="Calibri"/>
          <w:sz w:val="28"/>
          <w:szCs w:val="28"/>
          <w:lang w:eastAsia="en-US"/>
        </w:rPr>
        <w:t xml:space="preserve"> – низкий уровень освоения программы обучающимися от 50% до 70% содержания программы.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b/>
          <w:sz w:val="28"/>
          <w:szCs w:val="28"/>
          <w:lang w:eastAsia="en-US"/>
        </w:rPr>
        <w:t>Н</w:t>
      </w:r>
      <w:r w:rsidRPr="00152240">
        <w:rPr>
          <w:rFonts w:eastAsia="Calibri"/>
          <w:sz w:val="28"/>
          <w:szCs w:val="28"/>
          <w:lang w:eastAsia="en-US"/>
        </w:rPr>
        <w:t xml:space="preserve"> – низкий уровень, успешное освоение программы менее 50% содержания программы.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В теоретической подготовке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lastRenderedPageBreak/>
        <w:t>_______________ обучающиеся (в %) имеют высокий уровень освоения программы,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средний уровень освоения программы,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низкий уровень освоения программы.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В практической подготовке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высокий уровень освоения программы,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средний уровень освоения программы,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_______________ обучающиеся (в %) имеют низкий уровень освоения программы.</w:t>
      </w: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</w:p>
    <w:p w:rsidR="00AC6021" w:rsidRPr="00152240" w:rsidRDefault="00AC6021" w:rsidP="00AC6021">
      <w:pPr>
        <w:rPr>
          <w:rFonts w:eastAsia="Calibri"/>
          <w:sz w:val="28"/>
          <w:szCs w:val="28"/>
          <w:lang w:eastAsia="en-US"/>
        </w:rPr>
      </w:pPr>
      <w:r w:rsidRPr="00152240">
        <w:rPr>
          <w:rFonts w:eastAsia="Calibri"/>
          <w:sz w:val="28"/>
          <w:szCs w:val="28"/>
          <w:lang w:eastAsia="en-US"/>
        </w:rPr>
        <w:t>Подпись ______________________</w:t>
      </w:r>
    </w:p>
    <w:p w:rsidR="00AC6021" w:rsidRDefault="00AC6021" w:rsidP="00C40A14">
      <w:pPr>
        <w:tabs>
          <w:tab w:val="left" w:pos="6585"/>
        </w:tabs>
        <w:ind w:firstLine="0"/>
        <w:rPr>
          <w:rFonts w:eastAsia="Calibri"/>
          <w:sz w:val="22"/>
          <w:szCs w:val="22"/>
          <w:lang w:eastAsia="en-US"/>
        </w:rPr>
      </w:pPr>
    </w:p>
    <w:sectPr w:rsidR="00AC6021" w:rsidSect="00EF2558">
      <w:footerReference w:type="default" r:id="rId10"/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8F" w:rsidRDefault="00D3668F" w:rsidP="00262CB6">
      <w:r>
        <w:separator/>
      </w:r>
    </w:p>
  </w:endnote>
  <w:endnote w:type="continuationSeparator" w:id="0">
    <w:p w:rsidR="00D3668F" w:rsidRDefault="00D3668F" w:rsidP="002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58" w:rsidRDefault="00EF25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0FC5">
      <w:rPr>
        <w:noProof/>
      </w:rPr>
      <w:t>33</w:t>
    </w:r>
    <w:r>
      <w:rPr>
        <w:noProof/>
      </w:rPr>
      <w:fldChar w:fldCharType="end"/>
    </w:r>
  </w:p>
  <w:p w:rsidR="00EF2558" w:rsidRDefault="00EF25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8F" w:rsidRDefault="00D3668F" w:rsidP="00262CB6">
      <w:r>
        <w:separator/>
      </w:r>
    </w:p>
  </w:footnote>
  <w:footnote w:type="continuationSeparator" w:id="0">
    <w:p w:rsidR="00D3668F" w:rsidRDefault="00D3668F" w:rsidP="0026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3CA"/>
    <w:multiLevelType w:val="hybridMultilevel"/>
    <w:tmpl w:val="C7DC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901"/>
    <w:multiLevelType w:val="hybridMultilevel"/>
    <w:tmpl w:val="77520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56C"/>
    <w:multiLevelType w:val="hybridMultilevel"/>
    <w:tmpl w:val="93B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328"/>
    <w:multiLevelType w:val="multilevel"/>
    <w:tmpl w:val="8B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D09C5"/>
    <w:multiLevelType w:val="multilevel"/>
    <w:tmpl w:val="FF1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C1B04"/>
    <w:multiLevelType w:val="multilevel"/>
    <w:tmpl w:val="534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E3837"/>
    <w:multiLevelType w:val="hybridMultilevel"/>
    <w:tmpl w:val="B742D4E4"/>
    <w:lvl w:ilvl="0" w:tplc="A39051DC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555F9"/>
    <w:multiLevelType w:val="multilevel"/>
    <w:tmpl w:val="29F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20BED"/>
    <w:multiLevelType w:val="multilevel"/>
    <w:tmpl w:val="803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75E6B"/>
    <w:multiLevelType w:val="multilevel"/>
    <w:tmpl w:val="64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218"/>
    <w:multiLevelType w:val="multilevel"/>
    <w:tmpl w:val="49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B"/>
    <w:rsid w:val="000265A4"/>
    <w:rsid w:val="00050885"/>
    <w:rsid w:val="0009699B"/>
    <w:rsid w:val="000A0DC6"/>
    <w:rsid w:val="000C1211"/>
    <w:rsid w:val="000C5BF1"/>
    <w:rsid w:val="000D3535"/>
    <w:rsid w:val="000F1A21"/>
    <w:rsid w:val="0011601B"/>
    <w:rsid w:val="001228A6"/>
    <w:rsid w:val="001C4317"/>
    <w:rsid w:val="00262CB6"/>
    <w:rsid w:val="00297224"/>
    <w:rsid w:val="002A3274"/>
    <w:rsid w:val="002C76FD"/>
    <w:rsid w:val="002E249A"/>
    <w:rsid w:val="00315204"/>
    <w:rsid w:val="00315E85"/>
    <w:rsid w:val="0031774E"/>
    <w:rsid w:val="00327841"/>
    <w:rsid w:val="00327E02"/>
    <w:rsid w:val="00331FD2"/>
    <w:rsid w:val="00354581"/>
    <w:rsid w:val="00381067"/>
    <w:rsid w:val="003D280B"/>
    <w:rsid w:val="00411F52"/>
    <w:rsid w:val="00416627"/>
    <w:rsid w:val="00420C18"/>
    <w:rsid w:val="0042141E"/>
    <w:rsid w:val="00421E9F"/>
    <w:rsid w:val="004257A9"/>
    <w:rsid w:val="00436D51"/>
    <w:rsid w:val="00443AAB"/>
    <w:rsid w:val="00446381"/>
    <w:rsid w:val="004C5F37"/>
    <w:rsid w:val="004D418A"/>
    <w:rsid w:val="004F2A7E"/>
    <w:rsid w:val="00526840"/>
    <w:rsid w:val="0054231B"/>
    <w:rsid w:val="005805D6"/>
    <w:rsid w:val="005973D7"/>
    <w:rsid w:val="005E23F8"/>
    <w:rsid w:val="005E4000"/>
    <w:rsid w:val="005F44F5"/>
    <w:rsid w:val="006106EF"/>
    <w:rsid w:val="00625102"/>
    <w:rsid w:val="00630505"/>
    <w:rsid w:val="00635ABE"/>
    <w:rsid w:val="006509F5"/>
    <w:rsid w:val="00667B74"/>
    <w:rsid w:val="00680150"/>
    <w:rsid w:val="006879B2"/>
    <w:rsid w:val="006D1A62"/>
    <w:rsid w:val="006F17C2"/>
    <w:rsid w:val="00701FC8"/>
    <w:rsid w:val="0070211B"/>
    <w:rsid w:val="007109B4"/>
    <w:rsid w:val="007271B7"/>
    <w:rsid w:val="00754898"/>
    <w:rsid w:val="00782117"/>
    <w:rsid w:val="007C3BB4"/>
    <w:rsid w:val="007E7E8C"/>
    <w:rsid w:val="0080596B"/>
    <w:rsid w:val="00834478"/>
    <w:rsid w:val="008A56D0"/>
    <w:rsid w:val="008C610C"/>
    <w:rsid w:val="0091411F"/>
    <w:rsid w:val="00934781"/>
    <w:rsid w:val="009365BF"/>
    <w:rsid w:val="00953837"/>
    <w:rsid w:val="00964D9E"/>
    <w:rsid w:val="009710C2"/>
    <w:rsid w:val="009723C3"/>
    <w:rsid w:val="009960C1"/>
    <w:rsid w:val="009D188B"/>
    <w:rsid w:val="009F09EE"/>
    <w:rsid w:val="00A14798"/>
    <w:rsid w:val="00A1568B"/>
    <w:rsid w:val="00A17DA6"/>
    <w:rsid w:val="00A36A6F"/>
    <w:rsid w:val="00A41925"/>
    <w:rsid w:val="00A4480E"/>
    <w:rsid w:val="00A46CAF"/>
    <w:rsid w:val="00A57383"/>
    <w:rsid w:val="00A80188"/>
    <w:rsid w:val="00A80A08"/>
    <w:rsid w:val="00AC6021"/>
    <w:rsid w:val="00AD5974"/>
    <w:rsid w:val="00AE526C"/>
    <w:rsid w:val="00B2290B"/>
    <w:rsid w:val="00B27AD6"/>
    <w:rsid w:val="00B6537A"/>
    <w:rsid w:val="00B84EB9"/>
    <w:rsid w:val="00B85B4B"/>
    <w:rsid w:val="00BB0FC5"/>
    <w:rsid w:val="00BB220F"/>
    <w:rsid w:val="00BC595F"/>
    <w:rsid w:val="00BE0E3B"/>
    <w:rsid w:val="00BE4708"/>
    <w:rsid w:val="00C00E7D"/>
    <w:rsid w:val="00C109B5"/>
    <w:rsid w:val="00C16A30"/>
    <w:rsid w:val="00C21790"/>
    <w:rsid w:val="00C40A14"/>
    <w:rsid w:val="00C56981"/>
    <w:rsid w:val="00CB0FAC"/>
    <w:rsid w:val="00CB3DF6"/>
    <w:rsid w:val="00CD2EAF"/>
    <w:rsid w:val="00D21EAE"/>
    <w:rsid w:val="00D22B1D"/>
    <w:rsid w:val="00D278FF"/>
    <w:rsid w:val="00D3668F"/>
    <w:rsid w:val="00D63F87"/>
    <w:rsid w:val="00DB5E4C"/>
    <w:rsid w:val="00DD4363"/>
    <w:rsid w:val="00DF1C78"/>
    <w:rsid w:val="00DF74A2"/>
    <w:rsid w:val="00E57BDB"/>
    <w:rsid w:val="00E61F41"/>
    <w:rsid w:val="00E74F17"/>
    <w:rsid w:val="00E75E13"/>
    <w:rsid w:val="00E87834"/>
    <w:rsid w:val="00E90617"/>
    <w:rsid w:val="00E93893"/>
    <w:rsid w:val="00EB0C19"/>
    <w:rsid w:val="00EB2BE3"/>
    <w:rsid w:val="00EE0031"/>
    <w:rsid w:val="00EE4866"/>
    <w:rsid w:val="00EE71AE"/>
    <w:rsid w:val="00EF2558"/>
    <w:rsid w:val="00F4635A"/>
    <w:rsid w:val="00F8082A"/>
    <w:rsid w:val="00FA0128"/>
    <w:rsid w:val="00FA3CAD"/>
    <w:rsid w:val="00FB1040"/>
    <w:rsid w:val="00FD14DF"/>
    <w:rsid w:val="00FD64DA"/>
    <w:rsid w:val="00FE2625"/>
    <w:rsid w:val="00FE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BCA8"/>
  <w15:docId w15:val="{29C705DD-8580-443E-97D0-A56CAC6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99B"/>
    <w:pPr>
      <w:ind w:left="708"/>
    </w:pPr>
  </w:style>
  <w:style w:type="paragraph" w:styleId="a7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8">
    <w:name w:val="Strong"/>
    <w:basedOn w:val="a0"/>
    <w:uiPriority w:val="22"/>
    <w:qFormat/>
    <w:rsid w:val="00D22B1D"/>
    <w:rPr>
      <w:b/>
      <w:bCs/>
    </w:rPr>
  </w:style>
  <w:style w:type="character" w:styleId="a9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FFC2-31EF-4162-9F01-37180AC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ADMIN</cp:lastModifiedBy>
  <cp:revision>4</cp:revision>
  <cp:lastPrinted>2018-01-25T13:52:00Z</cp:lastPrinted>
  <dcterms:created xsi:type="dcterms:W3CDTF">2018-11-06T12:39:00Z</dcterms:created>
  <dcterms:modified xsi:type="dcterms:W3CDTF">2021-11-18T14:17:00Z</dcterms:modified>
</cp:coreProperties>
</file>