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27" w:rsidRPr="00640703" w:rsidRDefault="00ED7127" w:rsidP="008A7A3C">
      <w:pPr>
        <w:spacing w:after="0" w:line="240" w:lineRule="auto"/>
        <w:jc w:val="center"/>
        <w:rPr>
          <w:rFonts w:ascii="Times New Roman" w:hAnsi="Times New Roman"/>
          <w:b/>
          <w:sz w:val="24"/>
          <w:szCs w:val="24"/>
        </w:rPr>
      </w:pPr>
    </w:p>
    <w:p w:rsidR="00ED7127" w:rsidRPr="00640703" w:rsidRDefault="00796CEE" w:rsidP="00844FCA">
      <w:pPr>
        <w:pStyle w:val="afffa"/>
        <w:tabs>
          <w:tab w:val="left" w:pos="7513"/>
        </w:tabs>
        <w:spacing w:before="0"/>
        <w:ind w:right="-24"/>
        <w:jc w:val="left"/>
        <w:rPr>
          <w:rFonts w:ascii="Times New Roman" w:hAnsi="Times New Roman"/>
          <w:sz w:val="24"/>
          <w:szCs w:val="24"/>
        </w:rPr>
      </w:pPr>
      <w:r w:rsidRPr="00640703">
        <w:rPr>
          <w:rFonts w:ascii="Times New Roman" w:hAnsi="Times New Roman"/>
          <w:sz w:val="24"/>
          <w:szCs w:val="24"/>
        </w:rPr>
        <w:t xml:space="preserve">СОГЛАСОВАНО </w:t>
      </w:r>
      <w:r w:rsidR="00ED7127" w:rsidRPr="00640703">
        <w:rPr>
          <w:rFonts w:ascii="Times New Roman" w:hAnsi="Times New Roman"/>
          <w:sz w:val="24"/>
          <w:szCs w:val="24"/>
        </w:rPr>
        <w:tab/>
        <w:t>УТВЕРЖД</w:t>
      </w:r>
      <w:r w:rsidR="000F473E" w:rsidRPr="00640703">
        <w:rPr>
          <w:rFonts w:ascii="Times New Roman" w:hAnsi="Times New Roman"/>
          <w:sz w:val="24"/>
          <w:szCs w:val="24"/>
        </w:rPr>
        <w:t>АЮ</w:t>
      </w:r>
    </w:p>
    <w:p w:rsidR="00844FCA" w:rsidRPr="00640703" w:rsidRDefault="00844FCA" w:rsidP="00844FCA">
      <w:pPr>
        <w:pStyle w:val="afffa"/>
        <w:tabs>
          <w:tab w:val="left" w:pos="7513"/>
        </w:tabs>
        <w:spacing w:before="0"/>
        <w:ind w:right="-24"/>
        <w:jc w:val="left"/>
        <w:rPr>
          <w:rFonts w:ascii="Times New Roman" w:hAnsi="Times New Roman"/>
          <w:sz w:val="24"/>
          <w:szCs w:val="24"/>
        </w:rPr>
      </w:pPr>
      <w:r w:rsidRPr="00640703">
        <w:rPr>
          <w:rFonts w:ascii="Times New Roman" w:hAnsi="Times New Roman"/>
          <w:sz w:val="24"/>
          <w:szCs w:val="24"/>
        </w:rPr>
        <w:t>Председатель Совета школы</w:t>
      </w:r>
      <w:r w:rsidRPr="00640703">
        <w:rPr>
          <w:rFonts w:ascii="Times New Roman" w:hAnsi="Times New Roman"/>
          <w:sz w:val="24"/>
          <w:szCs w:val="24"/>
        </w:rPr>
        <w:tab/>
        <w:t>Директор школы</w:t>
      </w:r>
    </w:p>
    <w:p w:rsidR="00844FCA" w:rsidRPr="00640703" w:rsidRDefault="00C32262" w:rsidP="00796CEE">
      <w:pPr>
        <w:pStyle w:val="afffa"/>
        <w:tabs>
          <w:tab w:val="left" w:pos="7050"/>
        </w:tabs>
        <w:spacing w:before="0"/>
        <w:ind w:right="-24"/>
        <w:jc w:val="left"/>
        <w:rPr>
          <w:rFonts w:ascii="Times New Roman" w:hAnsi="Times New Roman"/>
          <w:sz w:val="24"/>
          <w:szCs w:val="24"/>
        </w:rPr>
      </w:pPr>
      <w:r w:rsidRPr="00640703">
        <w:rPr>
          <w:rFonts w:ascii="Times New Roman" w:hAnsi="Times New Roman"/>
          <w:sz w:val="24"/>
          <w:szCs w:val="24"/>
        </w:rPr>
        <w:t xml:space="preserve">__________ Л.В. Кадиева  </w:t>
      </w:r>
      <w:r w:rsidR="00796CEE" w:rsidRPr="00640703">
        <w:rPr>
          <w:rFonts w:ascii="Times New Roman" w:hAnsi="Times New Roman"/>
          <w:sz w:val="24"/>
          <w:szCs w:val="24"/>
        </w:rPr>
        <w:tab/>
        <w:t>_________ Коченова Л.Ч.</w:t>
      </w:r>
    </w:p>
    <w:p w:rsidR="00844FCA" w:rsidRPr="00640703" w:rsidRDefault="00D87A4A" w:rsidP="00D87A4A">
      <w:pPr>
        <w:pStyle w:val="afffa"/>
        <w:tabs>
          <w:tab w:val="left" w:pos="7890"/>
        </w:tabs>
        <w:spacing w:before="0"/>
        <w:ind w:right="-24"/>
        <w:jc w:val="left"/>
        <w:rPr>
          <w:rFonts w:ascii="Times New Roman" w:hAnsi="Times New Roman"/>
          <w:sz w:val="24"/>
          <w:szCs w:val="24"/>
        </w:rPr>
      </w:pPr>
      <w:r w:rsidRPr="00640703">
        <w:rPr>
          <w:rFonts w:ascii="Times New Roman" w:hAnsi="Times New Roman"/>
          <w:sz w:val="24"/>
          <w:szCs w:val="24"/>
        </w:rPr>
        <w:tab/>
        <w:t>30.08.2012г</w:t>
      </w:r>
    </w:p>
    <w:p w:rsidR="00844FCA" w:rsidRPr="00640703" w:rsidRDefault="00844FCA" w:rsidP="00844FCA">
      <w:pPr>
        <w:pStyle w:val="afffa"/>
        <w:tabs>
          <w:tab w:val="left" w:pos="6379"/>
        </w:tabs>
        <w:spacing w:before="0"/>
        <w:ind w:right="-24"/>
        <w:jc w:val="left"/>
        <w:rPr>
          <w:rFonts w:ascii="Times New Roman" w:hAnsi="Times New Roman"/>
          <w:sz w:val="24"/>
          <w:szCs w:val="24"/>
        </w:rPr>
      </w:pPr>
      <w:r w:rsidRPr="00640703">
        <w:rPr>
          <w:rFonts w:ascii="Times New Roman" w:hAnsi="Times New Roman"/>
          <w:sz w:val="24"/>
          <w:szCs w:val="24"/>
        </w:rPr>
        <w:t>Протокол №1 от 30 августа 2012г.</w:t>
      </w:r>
      <w:r w:rsidR="00ED7127" w:rsidRPr="00640703">
        <w:rPr>
          <w:rFonts w:ascii="Times New Roman" w:hAnsi="Times New Roman"/>
          <w:sz w:val="24"/>
          <w:szCs w:val="24"/>
        </w:rPr>
        <w:t xml:space="preserve"> </w:t>
      </w:r>
      <w:r w:rsidRPr="00640703">
        <w:rPr>
          <w:rFonts w:ascii="Times New Roman" w:hAnsi="Times New Roman"/>
          <w:sz w:val="24"/>
          <w:szCs w:val="24"/>
        </w:rPr>
        <w:tab/>
        <w:t xml:space="preserve"> </w:t>
      </w:r>
    </w:p>
    <w:p w:rsidR="00ED7127" w:rsidRPr="00640703" w:rsidRDefault="00ED7127" w:rsidP="00844FCA">
      <w:pPr>
        <w:pStyle w:val="afffa"/>
        <w:tabs>
          <w:tab w:val="left" w:pos="7513"/>
        </w:tabs>
        <w:spacing w:before="0"/>
        <w:ind w:right="-24"/>
        <w:jc w:val="left"/>
        <w:rPr>
          <w:rFonts w:ascii="Times New Roman" w:hAnsi="Times New Roman"/>
          <w:sz w:val="24"/>
          <w:szCs w:val="24"/>
        </w:rPr>
      </w:pPr>
    </w:p>
    <w:p w:rsidR="00844FCA" w:rsidRPr="00640703" w:rsidRDefault="00844FCA" w:rsidP="00ED7127">
      <w:pPr>
        <w:pStyle w:val="afffa"/>
        <w:tabs>
          <w:tab w:val="left" w:pos="10466"/>
        </w:tabs>
        <w:spacing w:before="0"/>
        <w:ind w:left="1134" w:right="-24"/>
        <w:rPr>
          <w:rFonts w:ascii="Times New Roman" w:hAnsi="Times New Roman"/>
          <w:color w:val="0070C0"/>
          <w:sz w:val="24"/>
          <w:szCs w:val="24"/>
        </w:rPr>
      </w:pP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pStyle w:val="afffa"/>
        <w:tabs>
          <w:tab w:val="left" w:pos="10466"/>
        </w:tabs>
        <w:spacing w:before="0"/>
        <w:ind w:left="1134" w:right="-24"/>
        <w:rPr>
          <w:rFonts w:ascii="Times New Roman" w:hAnsi="Times New Roman"/>
          <w:sz w:val="24"/>
          <w:szCs w:val="24"/>
        </w:rPr>
      </w:pPr>
      <w:r w:rsidRPr="00640703">
        <w:rPr>
          <w:rFonts w:ascii="Times New Roman" w:hAnsi="Times New Roman"/>
          <w:sz w:val="24"/>
          <w:szCs w:val="24"/>
        </w:rPr>
        <w:t xml:space="preserve">Основная образовательная программа основного общего образования </w:t>
      </w:r>
      <w:r w:rsidRPr="00640703">
        <w:rPr>
          <w:rFonts w:ascii="Times New Roman" w:hAnsi="Times New Roman"/>
          <w:sz w:val="24"/>
          <w:szCs w:val="24"/>
        </w:rPr>
        <w:br/>
        <w:t>муниципального</w:t>
      </w:r>
      <w:r w:rsidR="0045599B" w:rsidRPr="00640703">
        <w:rPr>
          <w:rFonts w:ascii="Times New Roman" w:hAnsi="Times New Roman"/>
          <w:sz w:val="24"/>
          <w:szCs w:val="24"/>
        </w:rPr>
        <w:t xml:space="preserve"> </w:t>
      </w:r>
      <w:r w:rsidR="00213651" w:rsidRPr="00640703">
        <w:rPr>
          <w:rFonts w:ascii="Times New Roman" w:hAnsi="Times New Roman"/>
          <w:sz w:val="24"/>
          <w:szCs w:val="24"/>
        </w:rPr>
        <w:t xml:space="preserve">бюджетного </w:t>
      </w:r>
      <w:r w:rsidRPr="00640703">
        <w:rPr>
          <w:rFonts w:ascii="Times New Roman" w:hAnsi="Times New Roman"/>
          <w:sz w:val="24"/>
          <w:szCs w:val="24"/>
        </w:rPr>
        <w:t xml:space="preserve">общеобразовательного учреждения </w:t>
      </w:r>
    </w:p>
    <w:p w:rsidR="00844FCA" w:rsidRPr="00640703" w:rsidRDefault="00844FCA" w:rsidP="00844FCA">
      <w:pPr>
        <w:pStyle w:val="afffa"/>
        <w:tabs>
          <w:tab w:val="left" w:pos="10466"/>
        </w:tabs>
        <w:spacing w:before="0"/>
        <w:ind w:left="1134" w:right="-24"/>
        <w:rPr>
          <w:rFonts w:ascii="Times New Roman" w:hAnsi="Times New Roman"/>
          <w:sz w:val="24"/>
          <w:szCs w:val="24"/>
        </w:rPr>
      </w:pPr>
      <w:r w:rsidRPr="00640703">
        <w:rPr>
          <w:rFonts w:ascii="Times New Roman" w:hAnsi="Times New Roman"/>
          <w:sz w:val="24"/>
          <w:szCs w:val="24"/>
        </w:rPr>
        <w:t>средней общеобразовательной школы №</w:t>
      </w:r>
      <w:r w:rsidR="00C32262" w:rsidRPr="00640703">
        <w:rPr>
          <w:rFonts w:ascii="Times New Roman" w:hAnsi="Times New Roman"/>
          <w:sz w:val="24"/>
          <w:szCs w:val="24"/>
        </w:rPr>
        <w:t>2</w:t>
      </w:r>
      <w:r w:rsidRPr="00640703">
        <w:rPr>
          <w:rFonts w:ascii="Times New Roman" w:hAnsi="Times New Roman"/>
          <w:sz w:val="24"/>
          <w:szCs w:val="24"/>
        </w:rPr>
        <w:t xml:space="preserve"> </w:t>
      </w:r>
    </w:p>
    <w:p w:rsidR="00844FCA" w:rsidRPr="00640703" w:rsidRDefault="00844FCA" w:rsidP="00844FCA">
      <w:pPr>
        <w:pStyle w:val="afffa"/>
        <w:tabs>
          <w:tab w:val="left" w:pos="10466"/>
        </w:tabs>
        <w:spacing w:before="0"/>
        <w:ind w:left="1134" w:right="-24"/>
        <w:rPr>
          <w:rFonts w:ascii="Times New Roman" w:hAnsi="Times New Roman"/>
          <w:sz w:val="24"/>
          <w:szCs w:val="24"/>
        </w:rPr>
      </w:pPr>
      <w:r w:rsidRPr="00640703">
        <w:rPr>
          <w:rFonts w:ascii="Times New Roman" w:hAnsi="Times New Roman"/>
          <w:sz w:val="24"/>
          <w:szCs w:val="24"/>
        </w:rPr>
        <w:t>г. Алагира</w:t>
      </w:r>
      <w:r w:rsidR="00213651" w:rsidRPr="00640703">
        <w:rPr>
          <w:rFonts w:ascii="Times New Roman" w:hAnsi="Times New Roman"/>
          <w:sz w:val="24"/>
          <w:szCs w:val="24"/>
        </w:rPr>
        <w:t xml:space="preserve"> </w:t>
      </w:r>
      <w:r w:rsidRPr="00640703">
        <w:rPr>
          <w:rFonts w:ascii="Times New Roman" w:hAnsi="Times New Roman"/>
          <w:sz w:val="24"/>
          <w:szCs w:val="24"/>
        </w:rPr>
        <w:t xml:space="preserve"> РСО-Алания </w:t>
      </w:r>
    </w:p>
    <w:p w:rsidR="00844FCA" w:rsidRPr="00640703" w:rsidRDefault="00D87A4A" w:rsidP="00844FCA">
      <w:pPr>
        <w:pStyle w:val="afffa"/>
        <w:tabs>
          <w:tab w:val="left" w:pos="10466"/>
        </w:tabs>
        <w:spacing w:before="0"/>
        <w:ind w:left="1134" w:right="-24"/>
        <w:rPr>
          <w:rFonts w:ascii="Times New Roman" w:hAnsi="Times New Roman"/>
          <w:sz w:val="24"/>
          <w:szCs w:val="24"/>
        </w:rPr>
      </w:pPr>
      <w:r w:rsidRPr="00640703">
        <w:rPr>
          <w:rFonts w:ascii="Times New Roman" w:hAnsi="Times New Roman"/>
          <w:sz w:val="24"/>
          <w:szCs w:val="24"/>
        </w:rPr>
        <w:t xml:space="preserve">на период </w:t>
      </w:r>
      <w:r w:rsidR="00844FCA" w:rsidRPr="00640703">
        <w:rPr>
          <w:rFonts w:ascii="Times New Roman" w:hAnsi="Times New Roman"/>
          <w:sz w:val="24"/>
          <w:szCs w:val="24"/>
        </w:rPr>
        <w:t>2012-2017гг.</w:t>
      </w: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rPr>
          <w:sz w:val="24"/>
          <w:szCs w:val="24"/>
          <w:lang w:bidi="en-US"/>
        </w:rPr>
      </w:pPr>
    </w:p>
    <w:p w:rsidR="00844FCA" w:rsidRPr="00640703" w:rsidRDefault="00844FCA" w:rsidP="00844FCA">
      <w:pPr>
        <w:jc w:val="center"/>
        <w:rPr>
          <w:rFonts w:ascii="Times New Roman" w:hAnsi="Times New Roman"/>
          <w:b/>
          <w:color w:val="0070C0"/>
          <w:sz w:val="24"/>
          <w:szCs w:val="24"/>
          <w:lang w:bidi="en-US"/>
        </w:rPr>
      </w:pPr>
      <w:r w:rsidRPr="00640703">
        <w:rPr>
          <w:rFonts w:ascii="Times New Roman" w:hAnsi="Times New Roman"/>
          <w:b/>
          <w:color w:val="0070C0"/>
          <w:sz w:val="24"/>
          <w:szCs w:val="24"/>
          <w:lang w:bidi="en-US"/>
        </w:rPr>
        <w:t>г. Алагир</w:t>
      </w:r>
      <w:r w:rsidRPr="00640703">
        <w:rPr>
          <w:rFonts w:ascii="Times New Roman" w:hAnsi="Times New Roman"/>
          <w:b/>
          <w:color w:val="0070C0"/>
          <w:sz w:val="24"/>
          <w:szCs w:val="24"/>
          <w:lang w:bidi="en-US"/>
        </w:rPr>
        <w:br/>
        <w:t>2012</w:t>
      </w:r>
    </w:p>
    <w:p w:rsidR="000F473E" w:rsidRPr="00640703" w:rsidRDefault="000F473E" w:rsidP="00ED7127">
      <w:pPr>
        <w:pStyle w:val="afffa"/>
        <w:tabs>
          <w:tab w:val="left" w:pos="10466"/>
        </w:tabs>
        <w:spacing w:before="0"/>
        <w:ind w:left="1134" w:right="-24"/>
        <w:rPr>
          <w:rFonts w:ascii="Lucida Sans Unicode" w:eastAsia="Lucida Sans Unicode" w:hAnsi="Lucida Sans Unicode"/>
          <w:b w:val="0"/>
          <w:bCs w:val="0"/>
          <w:kern w:val="0"/>
          <w:sz w:val="24"/>
          <w:szCs w:val="24"/>
        </w:rPr>
      </w:pPr>
    </w:p>
    <w:p w:rsidR="00796CEE" w:rsidRDefault="00796CEE" w:rsidP="00796CEE">
      <w:pPr>
        <w:rPr>
          <w:sz w:val="24"/>
          <w:szCs w:val="24"/>
          <w:lang w:bidi="en-US"/>
        </w:rPr>
      </w:pPr>
    </w:p>
    <w:p w:rsidR="005047D7" w:rsidRPr="00640703" w:rsidRDefault="005047D7" w:rsidP="00796CEE">
      <w:pPr>
        <w:rPr>
          <w:sz w:val="24"/>
          <w:szCs w:val="24"/>
          <w:lang w:bidi="en-US"/>
        </w:rPr>
      </w:pPr>
    </w:p>
    <w:p w:rsidR="00796CEE" w:rsidRPr="00640703" w:rsidRDefault="00796CEE" w:rsidP="00796CEE">
      <w:pPr>
        <w:rPr>
          <w:sz w:val="24"/>
          <w:szCs w:val="24"/>
          <w:lang w:bidi="en-US"/>
        </w:rPr>
      </w:pPr>
    </w:p>
    <w:p w:rsidR="00ED7127" w:rsidRPr="00640703" w:rsidRDefault="00ED7127" w:rsidP="00ED7127">
      <w:pPr>
        <w:pStyle w:val="afffa"/>
        <w:tabs>
          <w:tab w:val="left" w:pos="10466"/>
        </w:tabs>
        <w:spacing w:before="0"/>
        <w:ind w:left="1134" w:right="-24"/>
        <w:rPr>
          <w:rFonts w:ascii="Times New Roman" w:hAnsi="Times New Roman"/>
          <w:color w:val="0070C0"/>
          <w:sz w:val="24"/>
          <w:szCs w:val="24"/>
        </w:rPr>
      </w:pPr>
      <w:r w:rsidRPr="00640703">
        <w:rPr>
          <w:rFonts w:ascii="Times New Roman" w:hAnsi="Times New Roman"/>
          <w:color w:val="0070C0"/>
          <w:sz w:val="24"/>
          <w:szCs w:val="24"/>
        </w:rPr>
        <w:lastRenderedPageBreak/>
        <w:t>Содержание</w:t>
      </w:r>
    </w:p>
    <w:p w:rsidR="00ED7127" w:rsidRPr="00640703" w:rsidRDefault="00ED7127" w:rsidP="00ED7127">
      <w:pPr>
        <w:tabs>
          <w:tab w:val="left" w:pos="426"/>
          <w:tab w:val="left" w:pos="10466"/>
        </w:tabs>
        <w:spacing w:after="0"/>
        <w:ind w:right="-24"/>
        <w:rPr>
          <w:rFonts w:ascii="Times New Roman" w:hAnsi="Times New Roman"/>
          <w:b/>
          <w:sz w:val="24"/>
          <w:szCs w:val="24"/>
        </w:rPr>
      </w:pPr>
    </w:p>
    <w:p w:rsidR="00ED7127" w:rsidRPr="00640703" w:rsidRDefault="00ED7127" w:rsidP="00ED7127">
      <w:pPr>
        <w:tabs>
          <w:tab w:val="left" w:pos="10466"/>
        </w:tabs>
        <w:spacing w:after="0" w:line="240" w:lineRule="auto"/>
        <w:ind w:left="142" w:right="-24"/>
        <w:rPr>
          <w:rFonts w:ascii="Times New Roman" w:hAnsi="Times New Roman"/>
          <w:b/>
          <w:sz w:val="24"/>
          <w:szCs w:val="24"/>
        </w:rPr>
      </w:pPr>
      <w:r w:rsidRPr="00640703">
        <w:rPr>
          <w:rFonts w:ascii="Times New Roman" w:hAnsi="Times New Roman"/>
          <w:sz w:val="24"/>
          <w:szCs w:val="24"/>
        </w:rPr>
        <w:t xml:space="preserve"> </w:t>
      </w:r>
      <w:r w:rsidRPr="00640703">
        <w:rPr>
          <w:rFonts w:ascii="Times New Roman" w:hAnsi="Times New Roman"/>
          <w:b/>
          <w:color w:val="31849B" w:themeColor="accent5" w:themeShade="BF"/>
          <w:sz w:val="24"/>
          <w:szCs w:val="24"/>
        </w:rPr>
        <w:t>ПОЯСНИТЕЛЬНАЯ ЗАПИСКА</w:t>
      </w:r>
    </w:p>
    <w:p w:rsidR="00ED7127" w:rsidRPr="00640703" w:rsidRDefault="00ED7127" w:rsidP="00ED7127">
      <w:pPr>
        <w:pStyle w:val="a9"/>
        <w:spacing w:line="240" w:lineRule="auto"/>
        <w:ind w:left="142" w:firstLine="0"/>
        <w:jc w:val="left"/>
        <w:rPr>
          <w:rFonts w:ascii="Times New Roman" w:hAnsi="Times New Roman" w:cs="Times New Roman"/>
          <w:spacing w:val="-11"/>
          <w:sz w:val="24"/>
          <w:szCs w:val="24"/>
        </w:rPr>
      </w:pPr>
      <w:r w:rsidRPr="00640703">
        <w:rPr>
          <w:rFonts w:ascii="Times New Roman" w:hAnsi="Times New Roman" w:cs="Times New Roman"/>
          <w:sz w:val="24"/>
          <w:szCs w:val="24"/>
        </w:rPr>
        <w:t xml:space="preserve">Общие положения </w:t>
      </w:r>
      <w:r w:rsidRPr="00640703">
        <w:rPr>
          <w:rFonts w:ascii="Times New Roman" w:hAnsi="Times New Roman" w:cs="Times New Roman"/>
          <w:spacing w:val="-11"/>
          <w:sz w:val="24"/>
          <w:szCs w:val="24"/>
        </w:rPr>
        <w:t>…………………………………………………………………</w:t>
      </w:r>
    </w:p>
    <w:p w:rsidR="00ED7127" w:rsidRPr="00640703" w:rsidRDefault="00ED7127" w:rsidP="00ED7127">
      <w:pPr>
        <w:pStyle w:val="af"/>
        <w:numPr>
          <w:ilvl w:val="0"/>
          <w:numId w:val="13"/>
        </w:numPr>
        <w:ind w:left="142" w:firstLine="0"/>
        <w:jc w:val="left"/>
        <w:rPr>
          <w:b/>
          <w:color w:val="31849B" w:themeColor="accent5" w:themeShade="BF"/>
        </w:rPr>
      </w:pPr>
      <w:r w:rsidRPr="00640703">
        <w:rPr>
          <w:b/>
          <w:color w:val="31849B" w:themeColor="accent5" w:themeShade="BF"/>
        </w:rPr>
        <w:t>ЦЕЛЕВОЙ РАЗДЕЛ</w:t>
      </w:r>
    </w:p>
    <w:p w:rsidR="00ED7127" w:rsidRPr="00640703" w:rsidRDefault="00ED7127" w:rsidP="00ED7127">
      <w:pPr>
        <w:pStyle w:val="af"/>
        <w:numPr>
          <w:ilvl w:val="1"/>
          <w:numId w:val="13"/>
        </w:numPr>
        <w:ind w:left="142" w:firstLine="0"/>
        <w:jc w:val="left"/>
      </w:pPr>
      <w:r w:rsidRPr="00640703">
        <w:t>Пояснительная записка………………………………………………...</w:t>
      </w:r>
    </w:p>
    <w:p w:rsidR="00ED7127" w:rsidRPr="00640703" w:rsidRDefault="00ED7127" w:rsidP="00ED7127">
      <w:pPr>
        <w:pStyle w:val="Osnova"/>
        <w:tabs>
          <w:tab w:val="left" w:leader="dot" w:pos="624"/>
          <w:tab w:val="left" w:pos="1418"/>
        </w:tabs>
        <w:spacing w:line="240" w:lineRule="auto"/>
        <w:ind w:left="142" w:firstLine="0"/>
        <w:jc w:val="left"/>
        <w:rPr>
          <w:rStyle w:val="Zag11"/>
          <w:rFonts w:ascii="Times New Roman" w:eastAsia="@Arial Unicode MS" w:hAnsi="Times New Roman"/>
          <w:color w:val="auto"/>
          <w:sz w:val="24"/>
          <w:szCs w:val="24"/>
          <w:lang w:val="ru-RU"/>
        </w:rPr>
      </w:pPr>
      <w:r w:rsidRPr="00640703">
        <w:rPr>
          <w:rFonts w:ascii="Times New Roman" w:hAnsi="Times New Roman" w:cs="Times New Roman"/>
          <w:sz w:val="24"/>
          <w:szCs w:val="24"/>
          <w:lang w:val="ru-RU"/>
        </w:rPr>
        <w:t>1.2.</w:t>
      </w:r>
      <w:r w:rsidRPr="00640703">
        <w:rPr>
          <w:rFonts w:ascii="Times New Roman" w:eastAsia="@Arial Unicode MS" w:hAnsi="Times New Roman" w:cs="Times New Roman"/>
          <w:sz w:val="24"/>
          <w:szCs w:val="24"/>
          <w:lang w:val="ru-RU"/>
        </w:rPr>
        <w:t xml:space="preserve"> </w:t>
      </w:r>
      <w:r w:rsidRPr="00640703">
        <w:rPr>
          <w:rStyle w:val="Zag11"/>
          <w:rFonts w:ascii="Times New Roman" w:eastAsia="@Arial Unicode MS" w:hAnsi="Times New Roman"/>
          <w:color w:val="auto"/>
          <w:sz w:val="24"/>
          <w:szCs w:val="24"/>
          <w:lang w:val="ru-RU"/>
        </w:rPr>
        <w:t>Планируемые результаты освоения обучающимися основной образовательной программы основного общего образования………………</w:t>
      </w:r>
    </w:p>
    <w:p w:rsidR="00ED7127" w:rsidRPr="00640703" w:rsidRDefault="00ED7127" w:rsidP="00ED7127">
      <w:pPr>
        <w:spacing w:after="0" w:line="240" w:lineRule="auto"/>
        <w:ind w:left="142"/>
        <w:rPr>
          <w:rFonts w:ascii="Times New Roman" w:hAnsi="Times New Roman"/>
          <w:sz w:val="24"/>
          <w:szCs w:val="24"/>
        </w:rPr>
      </w:pPr>
      <w:r w:rsidRPr="00640703">
        <w:rPr>
          <w:rFonts w:ascii="Times New Roman"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ED7127" w:rsidRPr="00640703" w:rsidRDefault="00ED7127" w:rsidP="00ED7127">
      <w:pPr>
        <w:pStyle w:val="af"/>
        <w:tabs>
          <w:tab w:val="left" w:pos="1134"/>
        </w:tabs>
        <w:ind w:left="142"/>
        <w:rPr>
          <w:rFonts w:eastAsia="Times New Roman"/>
          <w:b/>
          <w:color w:val="31849B" w:themeColor="accent5" w:themeShade="BF"/>
        </w:rPr>
      </w:pPr>
      <w:r w:rsidRPr="00640703">
        <w:rPr>
          <w:rFonts w:eastAsia="Times New Roman"/>
          <w:b/>
          <w:color w:val="31849B" w:themeColor="accent5" w:themeShade="BF"/>
        </w:rPr>
        <w:t>2. СОДЕРЖАТЕЛЬНЫЙ РАЗДЕЛ</w:t>
      </w:r>
    </w:p>
    <w:p w:rsidR="00ED7127" w:rsidRPr="00640703" w:rsidRDefault="00ED7127" w:rsidP="00ED7127">
      <w:pPr>
        <w:pStyle w:val="af9"/>
        <w:tabs>
          <w:tab w:val="num" w:pos="720"/>
        </w:tabs>
        <w:ind w:left="142"/>
        <w:outlineLvl w:val="0"/>
        <w:rPr>
          <w:rFonts w:ascii="Times New Roman" w:hAnsi="Times New Roman" w:cs="Times New Roman"/>
          <w:sz w:val="24"/>
          <w:szCs w:val="24"/>
        </w:rPr>
      </w:pPr>
      <w:r w:rsidRPr="00640703">
        <w:rPr>
          <w:rFonts w:ascii="Times New Roman" w:hAnsi="Times New Roman" w:cs="Times New Roman"/>
          <w:sz w:val="24"/>
          <w:szCs w:val="24"/>
        </w:rPr>
        <w:t>2.1. Программа развития универсальных учебных действий на</w:t>
      </w:r>
    </w:p>
    <w:p w:rsidR="00ED7127" w:rsidRPr="00640703" w:rsidRDefault="00ED7127" w:rsidP="00ED7127">
      <w:pPr>
        <w:pStyle w:val="af9"/>
        <w:tabs>
          <w:tab w:val="num" w:pos="720"/>
        </w:tabs>
        <w:ind w:left="142"/>
        <w:outlineLvl w:val="0"/>
        <w:rPr>
          <w:rFonts w:ascii="Times New Roman" w:hAnsi="Times New Roman" w:cs="Times New Roman"/>
          <w:sz w:val="24"/>
          <w:szCs w:val="24"/>
        </w:rPr>
      </w:pPr>
      <w:r w:rsidRPr="00640703">
        <w:rPr>
          <w:rFonts w:ascii="Times New Roman" w:hAnsi="Times New Roman" w:cs="Times New Roman"/>
          <w:sz w:val="24"/>
          <w:szCs w:val="24"/>
        </w:rPr>
        <w:t>ступени основного общего образования………………………………………</w:t>
      </w:r>
    </w:p>
    <w:p w:rsidR="00ED7127" w:rsidRPr="00640703" w:rsidRDefault="00ED7127" w:rsidP="00ED7127">
      <w:pPr>
        <w:spacing w:after="0" w:line="240" w:lineRule="auto"/>
        <w:ind w:left="142"/>
        <w:rPr>
          <w:rFonts w:ascii="Times New Roman" w:hAnsi="Times New Roman"/>
          <w:sz w:val="24"/>
          <w:szCs w:val="24"/>
        </w:rPr>
      </w:pPr>
      <w:r w:rsidRPr="00640703">
        <w:rPr>
          <w:rFonts w:ascii="Times New Roman" w:hAnsi="Times New Roman"/>
          <w:sz w:val="24"/>
          <w:szCs w:val="24"/>
        </w:rPr>
        <w:t xml:space="preserve">2.2. Особенности предметного содержания учебных программ </w:t>
      </w:r>
    </w:p>
    <w:p w:rsidR="00ED7127" w:rsidRPr="00640703" w:rsidRDefault="00ED7127" w:rsidP="00ED7127">
      <w:pPr>
        <w:spacing w:after="0" w:line="240" w:lineRule="auto"/>
        <w:ind w:left="142"/>
        <w:rPr>
          <w:rFonts w:ascii="Times New Roman" w:hAnsi="Times New Roman"/>
          <w:sz w:val="24"/>
          <w:szCs w:val="24"/>
        </w:rPr>
      </w:pPr>
      <w:r w:rsidRPr="00640703">
        <w:rPr>
          <w:rFonts w:ascii="Times New Roman" w:hAnsi="Times New Roman"/>
          <w:sz w:val="24"/>
          <w:szCs w:val="24"/>
        </w:rPr>
        <w:t>основной образовательной  программы основного  общего  образования……………………………………………………………………..</w:t>
      </w:r>
    </w:p>
    <w:p w:rsidR="00ED7127" w:rsidRPr="00640703" w:rsidRDefault="00ED7127" w:rsidP="00ED7127">
      <w:pPr>
        <w:spacing w:after="0" w:line="240" w:lineRule="auto"/>
        <w:ind w:left="142"/>
        <w:rPr>
          <w:rFonts w:ascii="Times New Roman" w:hAnsi="Times New Roman"/>
          <w:sz w:val="24"/>
          <w:szCs w:val="24"/>
        </w:rPr>
      </w:pPr>
      <w:r w:rsidRPr="00640703">
        <w:rPr>
          <w:rFonts w:ascii="Times New Roman" w:hAnsi="Times New Roman"/>
          <w:bCs/>
          <w:sz w:val="24"/>
          <w:szCs w:val="24"/>
        </w:rPr>
        <w:t>2.3.</w:t>
      </w:r>
      <w:r w:rsidRPr="00640703">
        <w:rPr>
          <w:rFonts w:ascii="Times New Roman" w:hAnsi="Times New Roman"/>
          <w:sz w:val="24"/>
          <w:szCs w:val="24"/>
        </w:rPr>
        <w:t xml:space="preserve"> Воспитание и социализация обучающихся на ступени </w:t>
      </w:r>
    </w:p>
    <w:p w:rsidR="00ED7127" w:rsidRPr="00640703" w:rsidRDefault="00ED7127" w:rsidP="00ED7127">
      <w:pPr>
        <w:spacing w:after="0" w:line="240" w:lineRule="auto"/>
        <w:ind w:left="142"/>
        <w:rPr>
          <w:rFonts w:ascii="Times New Roman" w:hAnsi="Times New Roman"/>
          <w:sz w:val="24"/>
          <w:szCs w:val="24"/>
        </w:rPr>
      </w:pPr>
      <w:r w:rsidRPr="00640703">
        <w:rPr>
          <w:rFonts w:ascii="Times New Roman" w:hAnsi="Times New Roman"/>
          <w:sz w:val="24"/>
          <w:szCs w:val="24"/>
        </w:rPr>
        <w:t>основного общего образования………………………………………………..</w:t>
      </w:r>
    </w:p>
    <w:p w:rsidR="00ED7127" w:rsidRPr="00640703" w:rsidRDefault="00ED7127" w:rsidP="00ED7127">
      <w:pPr>
        <w:tabs>
          <w:tab w:val="left" w:pos="1134"/>
        </w:tabs>
        <w:spacing w:after="0" w:line="240" w:lineRule="auto"/>
        <w:ind w:left="142"/>
        <w:rPr>
          <w:rFonts w:ascii="Times New Roman" w:hAnsi="Times New Roman"/>
          <w:sz w:val="24"/>
          <w:szCs w:val="24"/>
        </w:rPr>
      </w:pPr>
      <w:r w:rsidRPr="00640703">
        <w:rPr>
          <w:rFonts w:ascii="Times New Roman" w:hAnsi="Times New Roman"/>
          <w:sz w:val="24"/>
          <w:szCs w:val="24"/>
        </w:rPr>
        <w:t>2.4. Программа профессиональной ориентации обучающихся…………………………………………………………………..</w:t>
      </w:r>
    </w:p>
    <w:p w:rsidR="00ED7127" w:rsidRPr="00640703" w:rsidRDefault="00ED7127" w:rsidP="00ED7127">
      <w:pPr>
        <w:tabs>
          <w:tab w:val="left" w:pos="1134"/>
        </w:tabs>
        <w:spacing w:after="0" w:line="240" w:lineRule="auto"/>
        <w:ind w:left="142"/>
        <w:rPr>
          <w:rFonts w:ascii="Times New Roman" w:hAnsi="Times New Roman"/>
          <w:sz w:val="24"/>
          <w:szCs w:val="24"/>
        </w:rPr>
      </w:pPr>
      <w:r w:rsidRPr="00640703">
        <w:rPr>
          <w:rFonts w:ascii="Times New Roman" w:hAnsi="Times New Roman"/>
          <w:sz w:val="24"/>
          <w:szCs w:val="24"/>
        </w:rPr>
        <w:t>2.5. Программа формирования культуры здорового и безопасного образа жизни подростков……………………………………………………………..</w:t>
      </w:r>
    </w:p>
    <w:p w:rsidR="00ED7127" w:rsidRPr="00640703" w:rsidRDefault="00ED7127" w:rsidP="00ED7127">
      <w:pPr>
        <w:pStyle w:val="af"/>
        <w:tabs>
          <w:tab w:val="left" w:pos="1134"/>
        </w:tabs>
        <w:ind w:left="142"/>
        <w:rPr>
          <w:b/>
          <w:color w:val="31849B" w:themeColor="accent5" w:themeShade="BF"/>
        </w:rPr>
      </w:pPr>
      <w:r w:rsidRPr="00640703">
        <w:rPr>
          <w:b/>
          <w:color w:val="31849B" w:themeColor="accent5" w:themeShade="BF"/>
        </w:rPr>
        <w:t>3.ОРГАНИЗАЦИОННЫЙ РАЗДЕЛ</w:t>
      </w:r>
    </w:p>
    <w:p w:rsidR="00ED7127" w:rsidRPr="00640703" w:rsidRDefault="00ED7127" w:rsidP="00ED7127">
      <w:pPr>
        <w:autoSpaceDE w:val="0"/>
        <w:autoSpaceDN w:val="0"/>
        <w:adjustRightInd w:val="0"/>
        <w:spacing w:after="0" w:line="240" w:lineRule="auto"/>
        <w:ind w:left="142"/>
        <w:rPr>
          <w:rFonts w:ascii="Times New Roman" w:hAnsi="Times New Roman"/>
          <w:sz w:val="24"/>
          <w:szCs w:val="24"/>
        </w:rPr>
      </w:pPr>
      <w:r w:rsidRPr="00640703">
        <w:rPr>
          <w:rFonts w:ascii="Times New Roman" w:hAnsi="Times New Roman"/>
          <w:sz w:val="24"/>
          <w:szCs w:val="24"/>
        </w:rPr>
        <w:t>3.1.Учебный план как механизм реализации основной  образовательной программы……………………………………………………………………..</w:t>
      </w:r>
    </w:p>
    <w:p w:rsidR="00ED7127" w:rsidRPr="00640703" w:rsidRDefault="00ED7127" w:rsidP="002900B4">
      <w:pPr>
        <w:pStyle w:val="ab"/>
        <w:numPr>
          <w:ilvl w:val="1"/>
          <w:numId w:val="197"/>
        </w:numPr>
        <w:spacing w:after="0"/>
        <w:ind w:left="142" w:firstLine="0"/>
        <w:jc w:val="left"/>
      </w:pPr>
      <w:r w:rsidRPr="00640703">
        <w:t>Нелинейное, динамическое расписание школьных занятий как условие реализации основной  образовательной программы……………...</w:t>
      </w:r>
    </w:p>
    <w:p w:rsidR="00ED7127" w:rsidRPr="00640703" w:rsidRDefault="00ED7127" w:rsidP="002900B4">
      <w:pPr>
        <w:pStyle w:val="ab"/>
        <w:numPr>
          <w:ilvl w:val="1"/>
          <w:numId w:val="197"/>
        </w:numPr>
        <w:tabs>
          <w:tab w:val="left" w:pos="1134"/>
        </w:tabs>
        <w:spacing w:after="0"/>
        <w:ind w:left="142" w:firstLine="0"/>
        <w:jc w:val="left"/>
      </w:pPr>
      <w:r w:rsidRPr="00640703">
        <w:t>Система условий реализация основной образовательной программы</w:t>
      </w:r>
    </w:p>
    <w:p w:rsidR="00ED7127" w:rsidRPr="00640703" w:rsidRDefault="00ED7127" w:rsidP="00ED7127">
      <w:pPr>
        <w:pStyle w:val="af"/>
        <w:ind w:left="142"/>
      </w:pPr>
      <w:r w:rsidRPr="00640703">
        <w:t>3.4. Мониторинг и показатели внешней  оценки качества  реализации</w:t>
      </w:r>
    </w:p>
    <w:p w:rsidR="00ED7127" w:rsidRPr="00640703" w:rsidRDefault="00ED7127" w:rsidP="00ED7127">
      <w:pPr>
        <w:pStyle w:val="af"/>
        <w:ind w:left="142"/>
        <w:rPr>
          <w:color w:val="FF0000"/>
        </w:rPr>
      </w:pPr>
      <w:r w:rsidRPr="00640703">
        <w:t>основной  образовательной  программы ступени  школьного  образования  -  как ориентиры  для  проектирования………………………………………...</w:t>
      </w:r>
    </w:p>
    <w:p w:rsidR="00ED7127" w:rsidRPr="00640703" w:rsidRDefault="00ED7127" w:rsidP="00207CFB">
      <w:pPr>
        <w:pStyle w:val="af"/>
        <w:ind w:left="142"/>
        <w:jc w:val="left"/>
        <w:rPr>
          <w:b/>
          <w:color w:val="31849B" w:themeColor="accent5" w:themeShade="BF"/>
        </w:rPr>
      </w:pPr>
      <w:r w:rsidRPr="00640703">
        <w:rPr>
          <w:rStyle w:val="afb"/>
          <w:b/>
          <w:i w:val="0"/>
          <w:color w:val="31849B" w:themeColor="accent5" w:themeShade="BF"/>
        </w:rPr>
        <w:t>4.</w:t>
      </w:r>
      <w:r w:rsidRPr="00640703">
        <w:rPr>
          <w:rStyle w:val="afb"/>
          <w:b/>
          <w:color w:val="31849B" w:themeColor="accent5" w:themeShade="BF"/>
        </w:rPr>
        <w:t xml:space="preserve"> </w:t>
      </w:r>
      <w:r w:rsidRPr="00640703">
        <w:rPr>
          <w:b/>
          <w:color w:val="31849B" w:themeColor="accent5" w:themeShade="BF"/>
        </w:rPr>
        <w:t>Термины и понятия основной  образовательной  программы……………………………………………………………………..</w:t>
      </w:r>
    </w:p>
    <w:p w:rsidR="00ED7127" w:rsidRPr="00640703" w:rsidRDefault="00ED7127" w:rsidP="00207CFB">
      <w:pPr>
        <w:spacing w:after="0" w:line="240" w:lineRule="auto"/>
        <w:rPr>
          <w:rFonts w:ascii="Times New Roman" w:hAnsi="Times New Roman"/>
          <w:b/>
          <w:sz w:val="24"/>
          <w:szCs w:val="24"/>
        </w:rPr>
      </w:pPr>
    </w:p>
    <w:p w:rsidR="00ED7127" w:rsidRPr="00640703" w:rsidRDefault="00ED7127" w:rsidP="008A7A3C">
      <w:pPr>
        <w:spacing w:after="0" w:line="240" w:lineRule="auto"/>
        <w:jc w:val="center"/>
        <w:rPr>
          <w:rFonts w:ascii="Times New Roman" w:hAnsi="Times New Roman"/>
          <w:b/>
          <w:sz w:val="24"/>
          <w:szCs w:val="24"/>
        </w:rPr>
      </w:pPr>
    </w:p>
    <w:p w:rsidR="00ED7127" w:rsidRPr="00640703" w:rsidRDefault="00ED7127" w:rsidP="008A7A3C">
      <w:pPr>
        <w:spacing w:after="0" w:line="240" w:lineRule="auto"/>
        <w:jc w:val="center"/>
        <w:rPr>
          <w:rFonts w:ascii="Times New Roman" w:hAnsi="Times New Roman"/>
          <w:b/>
          <w:sz w:val="24"/>
          <w:szCs w:val="24"/>
        </w:rPr>
      </w:pPr>
    </w:p>
    <w:p w:rsidR="00ED7127" w:rsidRPr="00640703" w:rsidRDefault="00ED7127" w:rsidP="008A7A3C">
      <w:pPr>
        <w:spacing w:after="0" w:line="240" w:lineRule="auto"/>
        <w:jc w:val="center"/>
        <w:rPr>
          <w:rFonts w:ascii="Times New Roman" w:hAnsi="Times New Roman"/>
          <w:b/>
          <w:sz w:val="24"/>
          <w:szCs w:val="24"/>
        </w:rPr>
      </w:pPr>
    </w:p>
    <w:p w:rsidR="00ED7127" w:rsidRPr="00640703" w:rsidRDefault="00ED7127" w:rsidP="008A7A3C">
      <w:pPr>
        <w:spacing w:after="0" w:line="240" w:lineRule="auto"/>
        <w:jc w:val="center"/>
        <w:rPr>
          <w:rFonts w:ascii="Times New Roman" w:hAnsi="Times New Roman"/>
          <w:b/>
          <w:sz w:val="24"/>
          <w:szCs w:val="24"/>
        </w:rPr>
      </w:pPr>
    </w:p>
    <w:p w:rsidR="00ED7127" w:rsidRPr="00640703" w:rsidRDefault="00ED7127" w:rsidP="008A7A3C">
      <w:pPr>
        <w:spacing w:after="0" w:line="240" w:lineRule="auto"/>
        <w:jc w:val="center"/>
        <w:rPr>
          <w:rFonts w:ascii="Times New Roman" w:hAnsi="Times New Roman"/>
          <w:b/>
          <w:sz w:val="24"/>
          <w:szCs w:val="24"/>
        </w:rPr>
      </w:pPr>
    </w:p>
    <w:p w:rsidR="00ED7127" w:rsidRPr="00640703" w:rsidRDefault="00ED7127" w:rsidP="008A7A3C">
      <w:pPr>
        <w:spacing w:after="0" w:line="240" w:lineRule="auto"/>
        <w:jc w:val="center"/>
        <w:rPr>
          <w:rFonts w:ascii="Times New Roman" w:hAnsi="Times New Roman"/>
          <w:b/>
          <w:sz w:val="24"/>
          <w:szCs w:val="24"/>
        </w:rPr>
      </w:pPr>
    </w:p>
    <w:p w:rsidR="00ED7127" w:rsidRPr="00640703" w:rsidRDefault="00ED7127" w:rsidP="008A7A3C">
      <w:pPr>
        <w:spacing w:after="0" w:line="240" w:lineRule="auto"/>
        <w:jc w:val="center"/>
        <w:rPr>
          <w:rFonts w:ascii="Times New Roman" w:hAnsi="Times New Roman"/>
          <w:b/>
          <w:sz w:val="24"/>
          <w:szCs w:val="24"/>
        </w:rPr>
      </w:pPr>
    </w:p>
    <w:p w:rsidR="00ED7127" w:rsidRDefault="00ED7127" w:rsidP="008A7A3C">
      <w:pPr>
        <w:spacing w:after="0" w:line="240" w:lineRule="auto"/>
        <w:jc w:val="center"/>
        <w:rPr>
          <w:rFonts w:ascii="Times New Roman" w:hAnsi="Times New Roman"/>
          <w:b/>
          <w:sz w:val="24"/>
          <w:szCs w:val="24"/>
        </w:rPr>
      </w:pPr>
    </w:p>
    <w:p w:rsidR="005047D7" w:rsidRDefault="005047D7" w:rsidP="008A7A3C">
      <w:pPr>
        <w:spacing w:after="0" w:line="240" w:lineRule="auto"/>
        <w:jc w:val="center"/>
        <w:rPr>
          <w:rFonts w:ascii="Times New Roman" w:hAnsi="Times New Roman"/>
          <w:b/>
          <w:sz w:val="24"/>
          <w:szCs w:val="24"/>
        </w:rPr>
      </w:pPr>
    </w:p>
    <w:p w:rsidR="005047D7" w:rsidRDefault="005047D7" w:rsidP="008A7A3C">
      <w:pPr>
        <w:spacing w:after="0" w:line="240" w:lineRule="auto"/>
        <w:jc w:val="center"/>
        <w:rPr>
          <w:rFonts w:ascii="Times New Roman" w:hAnsi="Times New Roman"/>
          <w:b/>
          <w:sz w:val="24"/>
          <w:szCs w:val="24"/>
        </w:rPr>
      </w:pPr>
    </w:p>
    <w:p w:rsidR="005047D7" w:rsidRDefault="005047D7" w:rsidP="008A7A3C">
      <w:pPr>
        <w:spacing w:after="0" w:line="240" w:lineRule="auto"/>
        <w:jc w:val="center"/>
        <w:rPr>
          <w:rFonts w:ascii="Times New Roman" w:hAnsi="Times New Roman"/>
          <w:b/>
          <w:sz w:val="24"/>
          <w:szCs w:val="24"/>
        </w:rPr>
      </w:pPr>
    </w:p>
    <w:p w:rsidR="005047D7" w:rsidRDefault="005047D7" w:rsidP="008A7A3C">
      <w:pPr>
        <w:spacing w:after="0" w:line="240" w:lineRule="auto"/>
        <w:jc w:val="center"/>
        <w:rPr>
          <w:rFonts w:ascii="Times New Roman" w:hAnsi="Times New Roman"/>
          <w:b/>
          <w:sz w:val="24"/>
          <w:szCs w:val="24"/>
        </w:rPr>
      </w:pPr>
    </w:p>
    <w:p w:rsidR="005047D7" w:rsidRDefault="005047D7" w:rsidP="008A7A3C">
      <w:pPr>
        <w:spacing w:after="0" w:line="240" w:lineRule="auto"/>
        <w:jc w:val="center"/>
        <w:rPr>
          <w:rFonts w:ascii="Times New Roman" w:hAnsi="Times New Roman"/>
          <w:b/>
          <w:sz w:val="24"/>
          <w:szCs w:val="24"/>
        </w:rPr>
      </w:pPr>
    </w:p>
    <w:p w:rsidR="005047D7" w:rsidRDefault="005047D7" w:rsidP="008A7A3C">
      <w:pPr>
        <w:spacing w:after="0" w:line="240" w:lineRule="auto"/>
        <w:jc w:val="center"/>
        <w:rPr>
          <w:rFonts w:ascii="Times New Roman" w:hAnsi="Times New Roman"/>
          <w:b/>
          <w:sz w:val="24"/>
          <w:szCs w:val="24"/>
        </w:rPr>
      </w:pPr>
    </w:p>
    <w:p w:rsidR="005047D7" w:rsidRDefault="005047D7" w:rsidP="008A7A3C">
      <w:pPr>
        <w:spacing w:after="0" w:line="240" w:lineRule="auto"/>
        <w:jc w:val="center"/>
        <w:rPr>
          <w:rFonts w:ascii="Times New Roman" w:hAnsi="Times New Roman"/>
          <w:b/>
          <w:sz w:val="24"/>
          <w:szCs w:val="24"/>
        </w:rPr>
      </w:pPr>
    </w:p>
    <w:p w:rsidR="005047D7" w:rsidRDefault="005047D7" w:rsidP="008A7A3C">
      <w:pPr>
        <w:spacing w:after="0" w:line="240" w:lineRule="auto"/>
        <w:jc w:val="center"/>
        <w:rPr>
          <w:rFonts w:ascii="Times New Roman" w:hAnsi="Times New Roman"/>
          <w:b/>
          <w:sz w:val="24"/>
          <w:szCs w:val="24"/>
        </w:rPr>
      </w:pPr>
    </w:p>
    <w:p w:rsidR="005047D7" w:rsidRDefault="005047D7" w:rsidP="008A7A3C">
      <w:pPr>
        <w:spacing w:after="0" w:line="240" w:lineRule="auto"/>
        <w:jc w:val="center"/>
        <w:rPr>
          <w:rFonts w:ascii="Times New Roman" w:hAnsi="Times New Roman"/>
          <w:b/>
          <w:sz w:val="24"/>
          <w:szCs w:val="24"/>
        </w:rPr>
      </w:pPr>
    </w:p>
    <w:p w:rsidR="005047D7" w:rsidRPr="00640703" w:rsidRDefault="005047D7" w:rsidP="008A7A3C">
      <w:pPr>
        <w:spacing w:after="0" w:line="240" w:lineRule="auto"/>
        <w:jc w:val="center"/>
        <w:rPr>
          <w:rFonts w:ascii="Times New Roman" w:hAnsi="Times New Roman"/>
          <w:b/>
          <w:sz w:val="24"/>
          <w:szCs w:val="24"/>
        </w:rPr>
      </w:pPr>
    </w:p>
    <w:p w:rsidR="00ED7127" w:rsidRPr="00640703" w:rsidRDefault="00ED7127" w:rsidP="008A7A3C">
      <w:pPr>
        <w:spacing w:after="0" w:line="240" w:lineRule="auto"/>
        <w:jc w:val="center"/>
        <w:rPr>
          <w:rFonts w:ascii="Times New Roman" w:hAnsi="Times New Roman"/>
          <w:b/>
          <w:sz w:val="24"/>
          <w:szCs w:val="24"/>
        </w:rPr>
      </w:pPr>
    </w:p>
    <w:p w:rsidR="000F473E" w:rsidRPr="00640703" w:rsidRDefault="000F473E" w:rsidP="008A7A3C">
      <w:pPr>
        <w:spacing w:after="0" w:line="240" w:lineRule="auto"/>
        <w:jc w:val="center"/>
        <w:rPr>
          <w:rFonts w:ascii="Times New Roman" w:hAnsi="Times New Roman"/>
          <w:b/>
          <w:sz w:val="24"/>
          <w:szCs w:val="24"/>
        </w:rPr>
      </w:pPr>
    </w:p>
    <w:p w:rsidR="0047400B" w:rsidRPr="00640703" w:rsidRDefault="0047400B" w:rsidP="008A7A3C">
      <w:pPr>
        <w:spacing w:after="0" w:line="240" w:lineRule="auto"/>
        <w:jc w:val="center"/>
        <w:rPr>
          <w:rFonts w:ascii="Times New Roman" w:hAnsi="Times New Roman"/>
          <w:b/>
          <w:sz w:val="24"/>
          <w:szCs w:val="24"/>
        </w:rPr>
      </w:pPr>
    </w:p>
    <w:p w:rsidR="000F473E" w:rsidRPr="00640703" w:rsidRDefault="000F473E" w:rsidP="008A7A3C">
      <w:pPr>
        <w:spacing w:after="0" w:line="240" w:lineRule="auto"/>
        <w:jc w:val="center"/>
        <w:rPr>
          <w:rFonts w:ascii="Times New Roman" w:hAnsi="Times New Roman"/>
          <w:b/>
          <w:sz w:val="24"/>
          <w:szCs w:val="24"/>
        </w:rPr>
      </w:pPr>
    </w:p>
    <w:p w:rsidR="00003C3A" w:rsidRPr="00640703" w:rsidRDefault="00003C3A" w:rsidP="008A7A3C">
      <w:pPr>
        <w:spacing w:after="0" w:line="240" w:lineRule="auto"/>
        <w:jc w:val="center"/>
        <w:rPr>
          <w:rFonts w:ascii="Times New Roman" w:hAnsi="Times New Roman"/>
          <w:b/>
          <w:sz w:val="24"/>
          <w:szCs w:val="24"/>
        </w:rPr>
      </w:pPr>
      <w:r w:rsidRPr="00640703">
        <w:rPr>
          <w:rFonts w:ascii="Times New Roman" w:hAnsi="Times New Roman"/>
          <w:b/>
          <w:sz w:val="24"/>
          <w:szCs w:val="24"/>
        </w:rPr>
        <w:lastRenderedPageBreak/>
        <w:t>Общие положения</w:t>
      </w:r>
    </w:p>
    <w:p w:rsidR="00003C3A" w:rsidRPr="00640703" w:rsidRDefault="00003C3A" w:rsidP="008A7A3C">
      <w:pPr>
        <w:spacing w:after="0" w:line="240" w:lineRule="auto"/>
        <w:jc w:val="center"/>
        <w:rPr>
          <w:rFonts w:ascii="Times New Roman" w:hAnsi="Times New Roman"/>
          <w:b/>
          <w:sz w:val="24"/>
          <w:szCs w:val="24"/>
        </w:rPr>
      </w:pPr>
    </w:p>
    <w:p w:rsidR="000F473E" w:rsidRPr="00640703" w:rsidRDefault="00003C3A" w:rsidP="00700EAD">
      <w:pPr>
        <w:pStyle w:val="a9"/>
        <w:spacing w:line="240" w:lineRule="auto"/>
        <w:ind w:firstLine="851"/>
        <w:rPr>
          <w:rFonts w:ascii="Times New Roman" w:hAnsi="Times New Roman" w:cs="Times New Roman"/>
          <w:b/>
          <w:spacing w:val="-11"/>
          <w:sz w:val="24"/>
          <w:szCs w:val="24"/>
        </w:rPr>
      </w:pPr>
      <w:r w:rsidRPr="00640703">
        <w:rPr>
          <w:rFonts w:ascii="Times New Roman" w:hAnsi="Times New Roman" w:cs="Times New Roman"/>
          <w:b/>
          <w:spacing w:val="-11"/>
          <w:sz w:val="24"/>
          <w:szCs w:val="24"/>
        </w:rPr>
        <w:t xml:space="preserve">Актуальность программы </w:t>
      </w:r>
    </w:p>
    <w:p w:rsidR="00003C3A" w:rsidRPr="00640703" w:rsidRDefault="00003C3A" w:rsidP="00700EAD">
      <w:pPr>
        <w:pStyle w:val="a9"/>
        <w:spacing w:line="240" w:lineRule="auto"/>
        <w:ind w:firstLine="851"/>
        <w:rPr>
          <w:rFonts w:ascii="Times New Roman" w:hAnsi="Times New Roman" w:cs="Times New Roman"/>
          <w:b/>
          <w:spacing w:val="-11"/>
          <w:sz w:val="24"/>
          <w:szCs w:val="24"/>
        </w:rPr>
      </w:pPr>
      <w:r w:rsidRPr="00640703">
        <w:rPr>
          <w:rFonts w:ascii="Times New Roman" w:hAnsi="Times New Roman" w:cs="Times New Roman"/>
          <w:b/>
          <w:spacing w:val="-11"/>
          <w:sz w:val="24"/>
          <w:szCs w:val="24"/>
        </w:rPr>
        <w:t>(</w:t>
      </w:r>
      <w:r w:rsidRPr="00640703">
        <w:rPr>
          <w:rFonts w:ascii="Times New Roman" w:hAnsi="Times New Roman" w:cs="Times New Roman"/>
          <w:b/>
          <w:color w:val="auto"/>
          <w:sz w:val="24"/>
          <w:szCs w:val="24"/>
        </w:rPr>
        <w:t>Обоснование социального заказа программы</w:t>
      </w:r>
      <w:r w:rsidRPr="00640703">
        <w:rPr>
          <w:rFonts w:ascii="Times New Roman" w:hAnsi="Times New Roman" w:cs="Times New Roman"/>
          <w:b/>
          <w:spacing w:val="-11"/>
          <w:sz w:val="24"/>
          <w:szCs w:val="24"/>
        </w:rPr>
        <w:t>)</w:t>
      </w:r>
    </w:p>
    <w:p w:rsidR="00003C3A" w:rsidRPr="00640703" w:rsidRDefault="00003C3A" w:rsidP="00700EAD">
      <w:pPr>
        <w:pStyle w:val="a9"/>
        <w:spacing w:line="240" w:lineRule="auto"/>
        <w:ind w:firstLine="851"/>
        <w:rPr>
          <w:rFonts w:ascii="Times New Roman" w:hAnsi="Times New Roman" w:cs="Times New Roman"/>
          <w:b/>
          <w:color w:val="auto"/>
          <w:sz w:val="24"/>
          <w:szCs w:val="24"/>
        </w:rPr>
      </w:pPr>
    </w:p>
    <w:p w:rsidR="00003C3A" w:rsidRPr="00640703" w:rsidRDefault="00003C3A" w:rsidP="00700EAD">
      <w:pPr>
        <w:shd w:val="clear" w:color="auto" w:fill="FFFFFF"/>
        <w:spacing w:after="0" w:line="240" w:lineRule="auto"/>
        <w:ind w:right="14" w:firstLine="851"/>
        <w:jc w:val="both"/>
        <w:rPr>
          <w:rFonts w:ascii="Times New Roman" w:hAnsi="Times New Roman"/>
          <w:spacing w:val="5"/>
          <w:sz w:val="24"/>
          <w:szCs w:val="24"/>
        </w:rPr>
      </w:pPr>
      <w:r w:rsidRPr="00640703">
        <w:rPr>
          <w:rFonts w:ascii="Times New Roman" w:hAnsi="Times New Roman"/>
          <w:spacing w:val="-11"/>
          <w:sz w:val="24"/>
          <w:szCs w:val="24"/>
        </w:rPr>
        <w:t>Главной отличительной чер</w:t>
      </w:r>
      <w:r w:rsidRPr="00640703">
        <w:rPr>
          <w:rFonts w:ascii="Times New Roman" w:hAnsi="Times New Roman"/>
          <w:spacing w:val="3"/>
          <w:sz w:val="24"/>
          <w:szCs w:val="24"/>
        </w:rPr>
        <w:t xml:space="preserve">той современного мира являются высокие темпы обновления </w:t>
      </w:r>
      <w:r w:rsidRPr="00640703">
        <w:rPr>
          <w:rFonts w:ascii="Times New Roman" w:hAnsi="Times New Roman"/>
          <w:spacing w:val="2"/>
          <w:sz w:val="24"/>
          <w:szCs w:val="24"/>
        </w:rPr>
        <w:t>научных знаний, технологий и технических систем, применяемых не только на производстве, но и в быту, сфере досуга че</w:t>
      </w:r>
      <w:r w:rsidRPr="00640703">
        <w:rPr>
          <w:rFonts w:ascii="Times New Roman" w:hAnsi="Times New Roman"/>
          <w:spacing w:val="3"/>
          <w:sz w:val="24"/>
          <w:szCs w:val="24"/>
        </w:rPr>
        <w:t xml:space="preserve">ловека. Поэтому впервые в истории образования необходимо </w:t>
      </w:r>
      <w:r w:rsidRPr="00640703">
        <w:rPr>
          <w:rFonts w:ascii="Times New Roman" w:hAnsi="Times New Roman"/>
          <w:spacing w:val="1"/>
          <w:sz w:val="24"/>
          <w:szCs w:val="24"/>
        </w:rPr>
        <w:t>учить личность начиная со ступени начального общего образо</w:t>
      </w:r>
      <w:r w:rsidRPr="00640703">
        <w:rPr>
          <w:rFonts w:ascii="Times New Roman" w:hAnsi="Times New Roman"/>
          <w:spacing w:val="2"/>
          <w:sz w:val="24"/>
          <w:szCs w:val="24"/>
        </w:rPr>
        <w:t>вания, постоянно самостоятельно обновлять те знания и навы</w:t>
      </w:r>
      <w:r w:rsidRPr="00640703">
        <w:rPr>
          <w:rFonts w:ascii="Times New Roman" w:hAnsi="Times New Roman"/>
          <w:sz w:val="24"/>
          <w:szCs w:val="24"/>
        </w:rPr>
        <w:t xml:space="preserve">ки, которые обеспечивают её успешную учебную и внеучебную </w:t>
      </w:r>
      <w:r w:rsidRPr="00640703">
        <w:rPr>
          <w:rFonts w:ascii="Times New Roman" w:hAnsi="Times New Roman"/>
          <w:spacing w:val="3"/>
          <w:sz w:val="24"/>
          <w:szCs w:val="24"/>
        </w:rPr>
        <w:t xml:space="preserve">деятельность, формировать готовность осваивать требования </w:t>
      </w:r>
      <w:r w:rsidRPr="00640703">
        <w:rPr>
          <w:rFonts w:ascii="Times New Roman" w:hAnsi="Times New Roman"/>
          <w:spacing w:val="2"/>
          <w:sz w:val="24"/>
          <w:szCs w:val="24"/>
        </w:rPr>
        <w:t>основного и полного среднего образования, совершать в буду</w:t>
      </w:r>
      <w:r w:rsidRPr="00640703">
        <w:rPr>
          <w:rFonts w:ascii="Times New Roman" w:hAnsi="Times New Roman"/>
          <w:spacing w:val="3"/>
          <w:sz w:val="24"/>
          <w:szCs w:val="24"/>
        </w:rPr>
        <w:t>щем обоснованный выбор своего жизненного пути и соответ</w:t>
      </w:r>
      <w:r w:rsidRPr="00640703">
        <w:rPr>
          <w:rFonts w:ascii="Times New Roman" w:hAnsi="Times New Roman"/>
          <w:spacing w:val="1"/>
          <w:sz w:val="24"/>
          <w:szCs w:val="24"/>
        </w:rPr>
        <w:t>ствующей способностям, общественным потребностям профес</w:t>
      </w:r>
      <w:r w:rsidRPr="00640703">
        <w:rPr>
          <w:rFonts w:ascii="Times New Roman" w:hAnsi="Times New Roman"/>
          <w:spacing w:val="3"/>
          <w:sz w:val="24"/>
          <w:szCs w:val="24"/>
        </w:rPr>
        <w:t>сии. Школа становится учреждением, формирующим с перво</w:t>
      </w:r>
      <w:r w:rsidRPr="00640703">
        <w:rPr>
          <w:rFonts w:ascii="Times New Roman" w:hAnsi="Times New Roman"/>
          <w:spacing w:val="5"/>
          <w:sz w:val="24"/>
          <w:szCs w:val="24"/>
        </w:rPr>
        <w:t>го класса навыки самообразования и самовоспитания.</w:t>
      </w:r>
    </w:p>
    <w:p w:rsidR="00003C3A" w:rsidRPr="00640703" w:rsidRDefault="00003C3A" w:rsidP="00186E8F">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t>Переход обучающегося в основную школу совпадает с предкритической фазой развития ребёнка</w:t>
      </w:r>
      <w:r w:rsidRPr="00640703">
        <w:rPr>
          <w:rFonts w:ascii="Times New Roman" w:hAnsi="Times New Roman"/>
          <w:sz w:val="24"/>
          <w:szCs w:val="24"/>
        </w:rPr>
        <w:t xml:space="preserve"> — переходом к кризису младшего подросткового возраста (11—13 лет, 5—7 классы), характеризующемуся </w:t>
      </w:r>
      <w:r w:rsidRPr="00640703">
        <w:rPr>
          <w:rFonts w:ascii="Times New Roman" w:hAnsi="Times New Roman"/>
          <w:i/>
          <w:sz w:val="24"/>
          <w:szCs w:val="24"/>
        </w:rPr>
        <w:t xml:space="preserve">началом перехода от детства к взрослости, при котором </w:t>
      </w:r>
      <w:r w:rsidRPr="00640703">
        <w:rPr>
          <w:rFonts w:ascii="Times New Roman" w:hAnsi="Times New Roman"/>
          <w:sz w:val="24"/>
          <w:szCs w:val="24"/>
        </w:rPr>
        <w:t xml:space="preserve">центральным и специфическим </w:t>
      </w:r>
      <w:r w:rsidRPr="00640703">
        <w:rPr>
          <w:rFonts w:ascii="Times New Roman" w:hAnsi="Times New Roman"/>
          <w:i/>
          <w:sz w:val="24"/>
          <w:szCs w:val="24"/>
        </w:rPr>
        <w:t>новообразованием</w:t>
      </w:r>
      <w:r w:rsidRPr="00640703">
        <w:rPr>
          <w:rFonts w:ascii="Times New Roman" w:hAnsi="Times New Roman"/>
          <w:sz w:val="24"/>
          <w:szCs w:val="24"/>
        </w:rPr>
        <w:t xml:space="preserve"> в личности подростка является возникновение и развитие у</w:t>
      </w:r>
      <w:r w:rsidRPr="00640703">
        <w:rPr>
          <w:rFonts w:ascii="Times New Roman" w:hAnsi="Times New Roman"/>
          <w:i/>
          <w:sz w:val="24"/>
          <w:szCs w:val="24"/>
        </w:rPr>
        <w:t xml:space="preserve"> </w:t>
      </w:r>
      <w:r w:rsidRPr="00640703">
        <w:rPr>
          <w:rFonts w:ascii="Times New Roman" w:hAnsi="Times New Roman"/>
          <w:sz w:val="24"/>
          <w:szCs w:val="24"/>
        </w:rPr>
        <w:t xml:space="preserve">него </w:t>
      </w:r>
      <w:r w:rsidRPr="00640703">
        <w:rPr>
          <w:rFonts w:ascii="Times New Roman" w:hAnsi="Times New Roman"/>
          <w:i/>
          <w:sz w:val="24"/>
          <w:szCs w:val="24"/>
        </w:rPr>
        <w:t>самосознания</w:t>
      </w:r>
      <w:r w:rsidRPr="00640703">
        <w:rPr>
          <w:rFonts w:ascii="Times New Roman" w:hAnsi="Times New Roman"/>
          <w:sz w:val="24"/>
          <w:szCs w:val="24"/>
        </w:rPr>
        <w:t xml:space="preserve"> — представления о том, что он уже не ребёнок, т. е.</w:t>
      </w:r>
      <w:r w:rsidRPr="00640703">
        <w:rPr>
          <w:rFonts w:ascii="Times New Roman" w:hAnsi="Times New Roman"/>
          <w:i/>
          <w:sz w:val="24"/>
          <w:szCs w:val="24"/>
        </w:rPr>
        <w:t xml:space="preserve"> чувства взрослости, </w:t>
      </w:r>
      <w:r w:rsidRPr="00640703">
        <w:rPr>
          <w:rFonts w:ascii="Times New Roman" w:hAnsi="Times New Roman"/>
          <w:sz w:val="24"/>
          <w:szCs w:val="24"/>
        </w:rPr>
        <w:t>а также внутренней</w:t>
      </w:r>
      <w:r w:rsidRPr="00640703">
        <w:rPr>
          <w:rFonts w:ascii="Times New Roman" w:hAnsi="Times New Roman"/>
          <w:i/>
          <w:sz w:val="24"/>
          <w:szCs w:val="24"/>
        </w:rPr>
        <w:t xml:space="preserve"> переориентацией</w:t>
      </w:r>
      <w:r w:rsidRPr="00640703">
        <w:rPr>
          <w:rFonts w:ascii="Times New Roman" w:hAnsi="Times New Roman"/>
          <w:sz w:val="24"/>
          <w:szCs w:val="24"/>
        </w:rPr>
        <w:t xml:space="preserve"> подростка с правил и ограничений, связанных с </w:t>
      </w:r>
      <w:r w:rsidRPr="00640703">
        <w:rPr>
          <w:rFonts w:ascii="Times New Roman" w:hAnsi="Times New Roman"/>
          <w:i/>
          <w:sz w:val="24"/>
          <w:szCs w:val="24"/>
        </w:rPr>
        <w:t>моралью послушания</w:t>
      </w:r>
      <w:r w:rsidRPr="00640703">
        <w:rPr>
          <w:rFonts w:ascii="Times New Roman" w:hAnsi="Times New Roman"/>
          <w:sz w:val="24"/>
          <w:szCs w:val="24"/>
        </w:rPr>
        <w:t>, на</w:t>
      </w:r>
      <w:r w:rsidRPr="00640703">
        <w:rPr>
          <w:rFonts w:ascii="Times New Roman" w:hAnsi="Times New Roman"/>
          <w:i/>
          <w:sz w:val="24"/>
          <w:szCs w:val="24"/>
        </w:rPr>
        <w:t xml:space="preserve"> нормы поведения взрослых</w:t>
      </w:r>
      <w:r w:rsidRPr="00640703">
        <w:rPr>
          <w:rFonts w:ascii="Times New Roman" w:hAnsi="Times New Roman"/>
          <w:sz w:val="24"/>
          <w:szCs w:val="24"/>
        </w:rPr>
        <w:t>.</w:t>
      </w:r>
    </w:p>
    <w:p w:rsidR="00003C3A" w:rsidRPr="00640703" w:rsidRDefault="00003C3A" w:rsidP="00207CFB">
      <w:pPr>
        <w:spacing w:after="0" w:line="240" w:lineRule="auto"/>
        <w:ind w:firstLine="851"/>
        <w:rPr>
          <w:rFonts w:ascii="Times New Roman" w:hAnsi="Times New Roman"/>
          <w:sz w:val="24"/>
          <w:szCs w:val="24"/>
        </w:rPr>
      </w:pPr>
      <w:r w:rsidRPr="00640703">
        <w:rPr>
          <w:rFonts w:ascii="Times New Roman" w:hAnsi="Times New Roman"/>
          <w:b/>
          <w:i/>
          <w:sz w:val="24"/>
          <w:szCs w:val="24"/>
        </w:rPr>
        <w:t>Второй этап подросткового развития</w:t>
      </w:r>
      <w:r w:rsidRPr="00640703">
        <w:rPr>
          <w:rFonts w:ascii="Times New Roman" w:hAnsi="Times New Roman"/>
          <w:sz w:val="24"/>
          <w:szCs w:val="24"/>
        </w:rPr>
        <w:t xml:space="preserve"> (14—15 лет, 8—9 классы) характеризуется:</w:t>
      </w:r>
    </w:p>
    <w:p w:rsidR="00003C3A" w:rsidRPr="00640703" w:rsidRDefault="00003C3A" w:rsidP="00207CFB">
      <w:pPr>
        <w:pStyle w:val="af"/>
        <w:numPr>
          <w:ilvl w:val="0"/>
          <w:numId w:val="10"/>
        </w:numPr>
        <w:tabs>
          <w:tab w:val="left" w:pos="1134"/>
        </w:tabs>
        <w:ind w:left="0" w:firstLine="851"/>
        <w:jc w:val="left"/>
      </w:pPr>
      <w:r w:rsidRPr="00640703">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03C3A" w:rsidRPr="00640703" w:rsidRDefault="00003C3A" w:rsidP="00207CFB">
      <w:pPr>
        <w:pStyle w:val="af"/>
        <w:numPr>
          <w:ilvl w:val="0"/>
          <w:numId w:val="10"/>
        </w:numPr>
        <w:tabs>
          <w:tab w:val="left" w:pos="1134"/>
        </w:tabs>
        <w:ind w:left="0" w:firstLine="851"/>
        <w:jc w:val="left"/>
      </w:pPr>
      <w:r w:rsidRPr="00640703">
        <w:t>стремлением подростка к общению и совместной деятельности со сверстниками;</w:t>
      </w:r>
    </w:p>
    <w:p w:rsidR="00003C3A" w:rsidRPr="00640703" w:rsidRDefault="00003C3A" w:rsidP="00207CFB">
      <w:pPr>
        <w:pStyle w:val="af"/>
        <w:numPr>
          <w:ilvl w:val="0"/>
          <w:numId w:val="10"/>
        </w:numPr>
        <w:tabs>
          <w:tab w:val="left" w:pos="1134"/>
        </w:tabs>
        <w:ind w:left="0" w:firstLine="851"/>
        <w:jc w:val="left"/>
      </w:pPr>
      <w:r w:rsidRPr="00640703">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03C3A" w:rsidRPr="00640703" w:rsidRDefault="00003C3A" w:rsidP="00207CFB">
      <w:pPr>
        <w:pStyle w:val="af"/>
        <w:numPr>
          <w:ilvl w:val="0"/>
          <w:numId w:val="10"/>
        </w:numPr>
        <w:tabs>
          <w:tab w:val="left" w:pos="1134"/>
        </w:tabs>
        <w:ind w:left="0" w:firstLine="851"/>
        <w:jc w:val="left"/>
      </w:pPr>
      <w:r w:rsidRPr="00640703">
        <w:t>процессом перехода от детства к взрослости, отражающимся в его характеристике как «переходного», «трудного» или «критического»;</w:t>
      </w:r>
    </w:p>
    <w:p w:rsidR="00003C3A" w:rsidRPr="00640703" w:rsidRDefault="00003C3A" w:rsidP="00207CFB">
      <w:pPr>
        <w:pStyle w:val="11"/>
        <w:numPr>
          <w:ilvl w:val="0"/>
          <w:numId w:val="10"/>
        </w:numPr>
        <w:tabs>
          <w:tab w:val="left" w:pos="1134"/>
        </w:tabs>
        <w:ind w:left="0" w:firstLine="851"/>
        <w:jc w:val="left"/>
        <w:rPr>
          <w:sz w:val="24"/>
          <w:szCs w:val="24"/>
        </w:rPr>
      </w:pPr>
      <w:r w:rsidRPr="00640703">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40703">
        <w:rPr>
          <w:bCs/>
          <w:sz w:val="24"/>
          <w:szCs w:val="24"/>
        </w:rPr>
        <w:t xml:space="preserve">интенсивное формирование на данном возрастном этапе нравственных понятий и убеждений, выработку принципов, </w:t>
      </w:r>
      <w:r w:rsidRPr="00640703">
        <w:rPr>
          <w:bCs/>
          <w:iCs/>
          <w:sz w:val="24"/>
          <w:szCs w:val="24"/>
        </w:rPr>
        <w:t>моральное развитие личности;</w:t>
      </w:r>
    </w:p>
    <w:p w:rsidR="00003C3A" w:rsidRPr="00640703" w:rsidRDefault="00003C3A" w:rsidP="00207CFB">
      <w:pPr>
        <w:pStyle w:val="af"/>
        <w:numPr>
          <w:ilvl w:val="0"/>
          <w:numId w:val="10"/>
        </w:numPr>
        <w:tabs>
          <w:tab w:val="left" w:pos="1134"/>
        </w:tabs>
        <w:ind w:left="0" w:firstLine="851"/>
        <w:jc w:val="left"/>
      </w:pPr>
      <w:r w:rsidRPr="00640703">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03C3A" w:rsidRPr="00640703" w:rsidRDefault="00003C3A" w:rsidP="008C34F3">
      <w:pPr>
        <w:pStyle w:val="af"/>
        <w:numPr>
          <w:ilvl w:val="0"/>
          <w:numId w:val="10"/>
        </w:numPr>
        <w:tabs>
          <w:tab w:val="left" w:pos="1134"/>
        </w:tabs>
        <w:ind w:left="0" w:firstLine="851"/>
      </w:pPr>
      <w:r w:rsidRPr="00640703">
        <w:t xml:space="preserve">изменением социальной ситуации развития </w:t>
      </w:r>
      <w:r w:rsidRPr="00640703">
        <w:rPr>
          <w:rStyle w:val="dash0410005f0431005f0437005f0430005f0446005f0020005f0441005f043f005f0438005f0441005f043a005f0430005f005fchar1char1"/>
        </w:rPr>
        <w:t>—</w:t>
      </w:r>
      <w:r w:rsidRPr="00640703">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03C3A" w:rsidRPr="00640703" w:rsidRDefault="00003C3A" w:rsidP="00186E8F">
      <w:pPr>
        <w:spacing w:after="0" w:line="240" w:lineRule="auto"/>
        <w:ind w:firstLine="851"/>
        <w:jc w:val="both"/>
        <w:rPr>
          <w:rStyle w:val="Zag11"/>
          <w:rFonts w:ascii="Times New Roman" w:eastAsia="@Arial Unicode MS" w:hAnsi="Times New Roman"/>
          <w:sz w:val="24"/>
          <w:szCs w:val="24"/>
        </w:rPr>
      </w:pPr>
      <w:r w:rsidRPr="00640703">
        <w:rPr>
          <w:rStyle w:val="Zag11"/>
          <w:rFonts w:ascii="Times New Roman" w:eastAsia="@Arial Unicode MS" w:hAnsi="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должны быть связаны с активной позицией учителя, а также с адекватностью построения образовательного процесса и выбора условий и методик обучения.</w:t>
      </w:r>
    </w:p>
    <w:p w:rsidR="00003C3A" w:rsidRPr="00640703" w:rsidRDefault="00003C3A" w:rsidP="00186E8F">
      <w:pPr>
        <w:spacing w:after="0" w:line="240" w:lineRule="auto"/>
        <w:ind w:firstLine="851"/>
        <w:jc w:val="both"/>
        <w:rPr>
          <w:rStyle w:val="Zag11"/>
          <w:rFonts w:ascii="Times New Roman" w:eastAsia="@Arial Unicode MS" w:hAnsi="Times New Roman"/>
          <w:sz w:val="24"/>
          <w:szCs w:val="24"/>
        </w:rPr>
      </w:pPr>
      <w:r w:rsidRPr="00640703">
        <w:rPr>
          <w:rFonts w:ascii="Times New Roman" w:hAnsi="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003C3A" w:rsidRPr="00640703" w:rsidRDefault="00003C3A" w:rsidP="00961A88">
      <w:pPr>
        <w:pStyle w:val="af1"/>
        <w:rPr>
          <w:rStyle w:val="Zag11"/>
          <w:sz w:val="24"/>
          <w:szCs w:val="24"/>
        </w:rPr>
      </w:pPr>
    </w:p>
    <w:p w:rsidR="005047D7" w:rsidRDefault="005047D7" w:rsidP="000F473E">
      <w:pPr>
        <w:spacing w:after="0" w:line="240" w:lineRule="auto"/>
        <w:ind w:firstLine="851"/>
        <w:jc w:val="center"/>
        <w:rPr>
          <w:rFonts w:ascii="Times New Roman" w:hAnsi="Times New Roman"/>
          <w:b/>
          <w:sz w:val="24"/>
          <w:szCs w:val="24"/>
        </w:rPr>
      </w:pPr>
    </w:p>
    <w:p w:rsidR="005047D7" w:rsidRDefault="005047D7" w:rsidP="000F473E">
      <w:pPr>
        <w:spacing w:after="0" w:line="240" w:lineRule="auto"/>
        <w:ind w:firstLine="851"/>
        <w:jc w:val="center"/>
        <w:rPr>
          <w:rFonts w:ascii="Times New Roman" w:hAnsi="Times New Roman"/>
          <w:b/>
          <w:sz w:val="24"/>
          <w:szCs w:val="24"/>
        </w:rPr>
      </w:pPr>
    </w:p>
    <w:p w:rsidR="005047D7" w:rsidRDefault="005047D7" w:rsidP="000F473E">
      <w:pPr>
        <w:spacing w:after="0" w:line="240" w:lineRule="auto"/>
        <w:ind w:firstLine="851"/>
        <w:jc w:val="center"/>
        <w:rPr>
          <w:rFonts w:ascii="Times New Roman" w:hAnsi="Times New Roman"/>
          <w:b/>
          <w:sz w:val="24"/>
          <w:szCs w:val="24"/>
        </w:rPr>
      </w:pPr>
    </w:p>
    <w:p w:rsidR="000F473E" w:rsidRPr="00640703" w:rsidRDefault="00003C3A" w:rsidP="000F473E">
      <w:pPr>
        <w:spacing w:after="0" w:line="240" w:lineRule="auto"/>
        <w:ind w:firstLine="851"/>
        <w:jc w:val="center"/>
        <w:rPr>
          <w:rFonts w:ascii="Times New Roman" w:hAnsi="Times New Roman"/>
          <w:b/>
          <w:sz w:val="24"/>
          <w:szCs w:val="24"/>
        </w:rPr>
      </w:pPr>
      <w:bookmarkStart w:id="0" w:name="_GoBack"/>
      <w:bookmarkEnd w:id="0"/>
      <w:r w:rsidRPr="00640703">
        <w:rPr>
          <w:rFonts w:ascii="Times New Roman" w:hAnsi="Times New Roman"/>
          <w:b/>
          <w:sz w:val="24"/>
          <w:szCs w:val="24"/>
        </w:rPr>
        <w:lastRenderedPageBreak/>
        <w:t xml:space="preserve">Структура основной образовательной программы </w:t>
      </w:r>
    </w:p>
    <w:p w:rsidR="00003C3A" w:rsidRPr="00640703" w:rsidRDefault="00003C3A" w:rsidP="000F473E">
      <w:pPr>
        <w:spacing w:after="0" w:line="240" w:lineRule="auto"/>
        <w:ind w:firstLine="851"/>
        <w:jc w:val="center"/>
        <w:rPr>
          <w:rFonts w:ascii="Times New Roman" w:hAnsi="Times New Roman"/>
          <w:b/>
          <w:sz w:val="24"/>
          <w:szCs w:val="24"/>
        </w:rPr>
      </w:pPr>
      <w:r w:rsidRPr="00640703">
        <w:rPr>
          <w:rFonts w:ascii="Times New Roman" w:hAnsi="Times New Roman"/>
          <w:b/>
          <w:sz w:val="24"/>
          <w:szCs w:val="24"/>
        </w:rPr>
        <w:t>основного общего образования</w:t>
      </w:r>
    </w:p>
    <w:p w:rsidR="00CE59AF" w:rsidRPr="00640703" w:rsidRDefault="00CE59AF" w:rsidP="000F473E">
      <w:pPr>
        <w:spacing w:after="0" w:line="240" w:lineRule="auto"/>
        <w:ind w:firstLine="851"/>
        <w:jc w:val="center"/>
        <w:rPr>
          <w:rFonts w:ascii="Times New Roman" w:hAnsi="Times New Roman"/>
          <w:b/>
          <w:sz w:val="24"/>
          <w:szCs w:val="24"/>
        </w:rPr>
      </w:pPr>
    </w:p>
    <w:p w:rsidR="00CE59AF" w:rsidRPr="00640703" w:rsidRDefault="00CE59AF" w:rsidP="00E85991">
      <w:pPr>
        <w:pStyle w:val="af1"/>
        <w:spacing w:line="240" w:lineRule="auto"/>
        <w:ind w:hanging="86"/>
        <w:rPr>
          <w:rStyle w:val="Zag11"/>
          <w:sz w:val="24"/>
          <w:szCs w:val="24"/>
        </w:rPr>
      </w:pPr>
      <w:r w:rsidRPr="00640703">
        <w:rPr>
          <w:rStyle w:val="Zag11"/>
          <w:sz w:val="24"/>
          <w:szCs w:val="24"/>
        </w:rPr>
        <w:t>Для реализации основной образовательной программ</w:t>
      </w:r>
      <w:r w:rsidR="0045599B" w:rsidRPr="00640703">
        <w:rPr>
          <w:rStyle w:val="Zag11"/>
          <w:sz w:val="24"/>
          <w:szCs w:val="24"/>
        </w:rPr>
        <w:t>ы в МК</w:t>
      </w:r>
      <w:r w:rsidRPr="00640703">
        <w:rPr>
          <w:rStyle w:val="Zag11"/>
          <w:sz w:val="24"/>
          <w:szCs w:val="24"/>
        </w:rPr>
        <w:t>ОУ СОШ №</w:t>
      </w:r>
      <w:r w:rsidR="00E85991" w:rsidRPr="00640703">
        <w:rPr>
          <w:rStyle w:val="Zag11"/>
          <w:sz w:val="24"/>
          <w:szCs w:val="24"/>
        </w:rPr>
        <w:t>2</w:t>
      </w:r>
      <w:r w:rsidRPr="00640703">
        <w:rPr>
          <w:rStyle w:val="Zag11"/>
          <w:sz w:val="24"/>
          <w:szCs w:val="24"/>
        </w:rPr>
        <w:t xml:space="preserve"> г. Алагира, (далее — Программа) используется в обучении  система  учебников «Алгоритм успеха».  Программа разработана в соответствии с требованиями Федерального государственного образовательного стандарта основного общего образования (далее — Стандарт) с учетом особенностей указанной системы учебников.</w:t>
      </w:r>
    </w:p>
    <w:p w:rsidR="00CE59AF" w:rsidRPr="00640703" w:rsidRDefault="00CE59AF" w:rsidP="00E85991">
      <w:pPr>
        <w:pStyle w:val="af1"/>
        <w:spacing w:line="240" w:lineRule="auto"/>
        <w:ind w:hanging="86"/>
        <w:rPr>
          <w:sz w:val="24"/>
          <w:szCs w:val="24"/>
          <w:lang w:eastAsia="ru-RU"/>
        </w:rPr>
      </w:pPr>
      <w:r w:rsidRPr="00640703">
        <w:rPr>
          <w:sz w:val="24"/>
          <w:szCs w:val="24"/>
          <w:lang w:eastAsia="ru-RU"/>
        </w:rPr>
        <w:t>Система учебников «Алгоритм успеха» представляет собой целостную информационно-образовательную среду</w:t>
      </w:r>
      <w:r w:rsidRPr="00640703">
        <w:rPr>
          <w:color w:val="1F497D"/>
          <w:sz w:val="24"/>
          <w:szCs w:val="24"/>
          <w:lang w:eastAsia="ru-RU"/>
        </w:rPr>
        <w:t xml:space="preserve"> </w:t>
      </w:r>
      <w:r w:rsidRPr="00640703">
        <w:rPr>
          <w:sz w:val="24"/>
          <w:szCs w:val="24"/>
          <w:lang w:eastAsia="ru-RU"/>
        </w:rPr>
        <w:t xml:space="preserve"> основной школы, построенную на основе единых идеологических, дидактических  и методических принципов, направленных на реализацию требований Стандарта. </w:t>
      </w:r>
    </w:p>
    <w:p w:rsidR="00CE59AF" w:rsidRPr="00640703" w:rsidRDefault="00CE59AF" w:rsidP="00E85991">
      <w:pPr>
        <w:pStyle w:val="af1"/>
        <w:spacing w:line="240" w:lineRule="auto"/>
        <w:ind w:hanging="86"/>
        <w:rPr>
          <w:sz w:val="24"/>
          <w:szCs w:val="24"/>
          <w:lang w:eastAsia="ru-RU"/>
        </w:rPr>
      </w:pPr>
      <w:r w:rsidRPr="00640703">
        <w:rPr>
          <w:sz w:val="24"/>
          <w:szCs w:val="24"/>
          <w:lang w:eastAsia="ru-RU"/>
        </w:rPr>
        <w:t>В основе создания всех компонентов системы учебников лежат единые принципы построения предметного содержания  и методического аппарата учебников, направленные на достижение результатов освоения основной образовательной программы, отраженные в  федеральном государственном образовательном стандарте основного общего образования.</w:t>
      </w:r>
    </w:p>
    <w:p w:rsidR="00CE59AF" w:rsidRPr="00640703" w:rsidRDefault="00CE59AF" w:rsidP="00E85991">
      <w:pPr>
        <w:pStyle w:val="af1"/>
        <w:spacing w:line="240" w:lineRule="auto"/>
        <w:ind w:hanging="86"/>
        <w:rPr>
          <w:sz w:val="24"/>
          <w:szCs w:val="24"/>
          <w:lang w:eastAsia="ru-RU"/>
        </w:rPr>
      </w:pPr>
      <w:r w:rsidRPr="00640703">
        <w:rPr>
          <w:sz w:val="24"/>
          <w:szCs w:val="24"/>
          <w:lang w:eastAsia="ru-RU"/>
        </w:rPr>
        <w:t xml:space="preserve"> </w:t>
      </w:r>
      <w:r w:rsidRPr="00640703">
        <w:rPr>
          <w:b/>
          <w:sz w:val="24"/>
          <w:szCs w:val="24"/>
          <w:lang w:eastAsia="ru-RU"/>
        </w:rPr>
        <w:t>Целостность</w:t>
      </w:r>
      <w:r w:rsidRPr="00640703">
        <w:rPr>
          <w:sz w:val="24"/>
          <w:szCs w:val="24"/>
          <w:lang w:eastAsia="ru-RU"/>
        </w:rPr>
        <w:t xml:space="preserve"> системы учебников «Алгоритм успеха» обеспечена единой методологической основой построения всех линий УМК и единством  методических принципов построения всех элементов, включенных в систему.</w:t>
      </w:r>
    </w:p>
    <w:p w:rsidR="00CE59AF" w:rsidRPr="00640703" w:rsidRDefault="00CE59AF" w:rsidP="00E85991">
      <w:pPr>
        <w:pStyle w:val="af1"/>
        <w:spacing w:line="240" w:lineRule="auto"/>
        <w:ind w:hanging="86"/>
        <w:rPr>
          <w:sz w:val="24"/>
          <w:szCs w:val="24"/>
          <w:lang w:eastAsia="ru-RU"/>
        </w:rPr>
      </w:pPr>
      <w:r w:rsidRPr="00640703">
        <w:rPr>
          <w:b/>
          <w:i/>
          <w:sz w:val="24"/>
          <w:szCs w:val="24"/>
          <w:lang w:eastAsia="ru-RU"/>
        </w:rPr>
        <w:t xml:space="preserve">Методологической основой </w:t>
      </w:r>
      <w:r w:rsidRPr="00640703">
        <w:rPr>
          <w:sz w:val="24"/>
          <w:szCs w:val="24"/>
          <w:lang w:eastAsia="ru-RU"/>
        </w:rPr>
        <w:t xml:space="preserve"> системы учебников «Алгоритм успеха» является  системно-деятельностный подход, рассматриваемый как основной механизм достижения</w:t>
      </w:r>
      <w:r w:rsidRPr="00640703">
        <w:rPr>
          <w:color w:val="4F81BD"/>
          <w:sz w:val="24"/>
          <w:szCs w:val="24"/>
          <w:lang w:eastAsia="ru-RU"/>
        </w:rPr>
        <w:t xml:space="preserve"> </w:t>
      </w:r>
      <w:r w:rsidRPr="00640703">
        <w:rPr>
          <w:sz w:val="24"/>
          <w:szCs w:val="24"/>
          <w:lang w:eastAsia="ru-RU"/>
        </w:rPr>
        <w:t>обучающимися личностных, метапредметных и предметных результатов освоения основной образовательной программы основного общего образования. В системе учебников «Алгоритм успеха» системно-деятельностный подход реализуется через освоение учащимися универсальных учебных  действий, обеспечивающих  широкие возможности  для овладения знаниями, умениями, навыками, компетентностями,</w:t>
      </w:r>
      <w:r w:rsidRPr="00640703">
        <w:rPr>
          <w:color w:val="4F81BD"/>
          <w:sz w:val="24"/>
          <w:szCs w:val="24"/>
          <w:lang w:eastAsia="ru-RU"/>
        </w:rPr>
        <w:t xml:space="preserve"> </w:t>
      </w:r>
      <w:r w:rsidRPr="00640703">
        <w:rPr>
          <w:sz w:val="24"/>
          <w:szCs w:val="24"/>
          <w:lang w:eastAsia="ru-RU"/>
        </w:rPr>
        <w:t>видами и способами учебной деятельности.</w:t>
      </w:r>
    </w:p>
    <w:p w:rsidR="00CE59AF" w:rsidRPr="00640703" w:rsidRDefault="00CE59AF" w:rsidP="00E85991">
      <w:pPr>
        <w:pStyle w:val="af1"/>
        <w:spacing w:line="240" w:lineRule="auto"/>
        <w:ind w:hanging="86"/>
        <w:rPr>
          <w:sz w:val="24"/>
          <w:szCs w:val="24"/>
        </w:rPr>
      </w:pPr>
      <w:r w:rsidRPr="00640703">
        <w:rPr>
          <w:b/>
          <w:i/>
          <w:sz w:val="24"/>
          <w:szCs w:val="24"/>
          <w:lang w:eastAsia="ru-RU"/>
        </w:rPr>
        <w:t xml:space="preserve">Методические принципы </w:t>
      </w:r>
      <w:r w:rsidRPr="00640703">
        <w:rPr>
          <w:sz w:val="24"/>
          <w:szCs w:val="24"/>
          <w:lang w:eastAsia="ru-RU"/>
        </w:rPr>
        <w:t xml:space="preserve"> построения всех составляющих системы учебников «Алгоритм успеха» направлены, с одной стороны, на бережное отношение к отечественным педагогическим традициям и образовательным подходам, с другой стороны, ориентированы на современные апробированные технологии, реализующие деятельностные </w:t>
      </w:r>
      <w:r w:rsidRPr="00640703">
        <w:rPr>
          <w:color w:val="4F81BD"/>
          <w:sz w:val="24"/>
          <w:szCs w:val="24"/>
          <w:lang w:eastAsia="ru-RU"/>
        </w:rPr>
        <w:t xml:space="preserve"> </w:t>
      </w:r>
      <w:r w:rsidRPr="00640703">
        <w:rPr>
          <w:sz w:val="24"/>
          <w:szCs w:val="24"/>
          <w:lang w:eastAsia="ru-RU"/>
        </w:rPr>
        <w:t xml:space="preserve">подходы  в обучении. </w:t>
      </w:r>
    </w:p>
    <w:p w:rsidR="00CE59AF" w:rsidRPr="00640703" w:rsidRDefault="00CE59AF" w:rsidP="00E85991">
      <w:pPr>
        <w:pStyle w:val="af1"/>
        <w:spacing w:line="240" w:lineRule="auto"/>
        <w:ind w:hanging="86"/>
        <w:rPr>
          <w:rStyle w:val="Zag11"/>
          <w:sz w:val="24"/>
          <w:szCs w:val="24"/>
        </w:rPr>
      </w:pPr>
      <w:r w:rsidRPr="00640703">
        <w:rPr>
          <w:rStyle w:val="Zag11"/>
          <w:sz w:val="24"/>
          <w:szCs w:val="24"/>
        </w:rPr>
        <w:t>Программа направлена на формирование общей культуры, духовно-нравственное, гражданское, социальное, личностное и интеллектуальное развитие обучающихся, а также на обеспечение их социальной успешности, развитие творческих способностей, сохранение и укрепление здоровья.</w:t>
      </w:r>
    </w:p>
    <w:p w:rsidR="00003C3A" w:rsidRPr="00640703" w:rsidRDefault="00CE59AF" w:rsidP="00E85991">
      <w:pPr>
        <w:pStyle w:val="af1"/>
        <w:spacing w:line="240" w:lineRule="auto"/>
        <w:ind w:hanging="86"/>
        <w:rPr>
          <w:rStyle w:val="Zag11"/>
          <w:sz w:val="24"/>
          <w:szCs w:val="24"/>
        </w:rPr>
      </w:pPr>
      <w:r w:rsidRPr="00640703">
        <w:rPr>
          <w:rStyle w:val="Zag11"/>
          <w:sz w:val="24"/>
          <w:szCs w:val="24"/>
        </w:rPr>
        <w:t>Примерная основная образовательная программа «Алгоритм успеха», в соответствии с требованиями Стандарта, содержит три раздела: целевой, содержательный и организационный.</w:t>
      </w:r>
    </w:p>
    <w:p w:rsidR="00003C3A" w:rsidRPr="00640703" w:rsidRDefault="005B6FF1" w:rsidP="005B6FF1">
      <w:pPr>
        <w:pStyle w:val="af1"/>
        <w:tabs>
          <w:tab w:val="left" w:pos="-284"/>
        </w:tabs>
        <w:spacing w:line="240" w:lineRule="auto"/>
        <w:ind w:firstLine="0"/>
        <w:rPr>
          <w:rStyle w:val="Zag11"/>
          <w:sz w:val="24"/>
          <w:szCs w:val="24"/>
        </w:rPr>
      </w:pPr>
      <w:r w:rsidRPr="00640703">
        <w:rPr>
          <w:rStyle w:val="Zag11"/>
          <w:sz w:val="24"/>
          <w:szCs w:val="24"/>
        </w:rPr>
        <w:tab/>
      </w:r>
      <w:r w:rsidR="00003C3A" w:rsidRPr="00640703">
        <w:rPr>
          <w:rStyle w:val="Zag11"/>
          <w:sz w:val="24"/>
          <w:szCs w:val="24"/>
        </w:rPr>
        <w:t xml:space="preserve">Основная образовательная программа основного общего образования </w:t>
      </w:r>
      <w:r w:rsidR="0045599B" w:rsidRPr="00640703">
        <w:rPr>
          <w:rStyle w:val="Zag11"/>
          <w:sz w:val="24"/>
          <w:szCs w:val="24"/>
        </w:rPr>
        <w:t>МК</w:t>
      </w:r>
      <w:r w:rsidR="00003C3A" w:rsidRPr="00640703">
        <w:rPr>
          <w:rStyle w:val="Zag11"/>
          <w:sz w:val="24"/>
          <w:szCs w:val="24"/>
        </w:rPr>
        <w:t>ОУ СОШ</w:t>
      </w:r>
      <w:r w:rsidR="0045599B" w:rsidRPr="00640703">
        <w:rPr>
          <w:rStyle w:val="Zag11"/>
          <w:sz w:val="24"/>
          <w:szCs w:val="24"/>
        </w:rPr>
        <w:t xml:space="preserve"> </w:t>
      </w:r>
      <w:r w:rsidR="00003C3A" w:rsidRPr="00640703">
        <w:rPr>
          <w:rStyle w:val="Zag11"/>
          <w:sz w:val="24"/>
          <w:szCs w:val="24"/>
        </w:rPr>
        <w:t>№</w:t>
      </w:r>
      <w:r w:rsidR="00E85991" w:rsidRPr="00640703">
        <w:rPr>
          <w:rStyle w:val="Zag11"/>
          <w:sz w:val="24"/>
          <w:szCs w:val="24"/>
        </w:rPr>
        <w:t>2</w:t>
      </w:r>
      <w:r w:rsidR="00003C3A" w:rsidRPr="00640703">
        <w:rPr>
          <w:rStyle w:val="Zag11"/>
          <w:sz w:val="24"/>
          <w:szCs w:val="24"/>
        </w:rPr>
        <w:t xml:space="preserve"> г.Алагира в соответствии с требованиями Стандарта содержит три раздела: </w:t>
      </w:r>
      <w:r w:rsidR="00003C3A" w:rsidRPr="00640703">
        <w:rPr>
          <w:rStyle w:val="Zag11"/>
          <w:b/>
          <w:sz w:val="24"/>
          <w:szCs w:val="24"/>
        </w:rPr>
        <w:t>целевой, содержательный и организационный</w:t>
      </w:r>
      <w:r w:rsidR="00003C3A" w:rsidRPr="00640703">
        <w:rPr>
          <w:rStyle w:val="Zag11"/>
          <w:sz w:val="24"/>
          <w:szCs w:val="24"/>
        </w:rPr>
        <w:t>.</w:t>
      </w:r>
    </w:p>
    <w:p w:rsidR="00003C3A" w:rsidRPr="00640703" w:rsidRDefault="00003C3A" w:rsidP="00961A88">
      <w:pPr>
        <w:pStyle w:val="af1"/>
        <w:tabs>
          <w:tab w:val="left" w:pos="1134"/>
        </w:tabs>
        <w:spacing w:line="240" w:lineRule="auto"/>
        <w:ind w:firstLine="851"/>
        <w:rPr>
          <w:sz w:val="24"/>
          <w:szCs w:val="24"/>
        </w:rPr>
      </w:pPr>
      <w:r w:rsidRPr="00640703">
        <w:rPr>
          <w:rStyle w:val="dash0410005f0431005f0437005f0430005f0446005f0020005f0441005f043f005f0438005f0441005f043a005f0430005f005fchar1char1"/>
          <w:b/>
          <w:bCs/>
        </w:rPr>
        <w:t xml:space="preserve">Целевой </w:t>
      </w:r>
      <w:r w:rsidRPr="00640703">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003C3A" w:rsidRPr="00640703" w:rsidRDefault="00003C3A" w:rsidP="00961A88">
      <w:pPr>
        <w:pStyle w:val="dash0410005f0431005f0437005f0430005f0446005f0020005f0441005f043f005f0438005f0441005f043a005f0430"/>
        <w:tabs>
          <w:tab w:val="left" w:pos="1134"/>
        </w:tabs>
        <w:ind w:left="1211" w:hanging="360"/>
      </w:pPr>
      <w:r w:rsidRPr="00640703">
        <w:rPr>
          <w:rStyle w:val="dash0410005f0431005f0437005f0430005f0446005f0020005f0441005f043f005f0438005f0441005f043a005f0430005f005fchar1char1"/>
        </w:rPr>
        <w:t xml:space="preserve">Целевой раздел включает: </w:t>
      </w:r>
    </w:p>
    <w:p w:rsidR="00003C3A" w:rsidRPr="00640703" w:rsidRDefault="00003C3A" w:rsidP="000F473E">
      <w:pPr>
        <w:pStyle w:val="dash0410005f0431005f0437005f0430005f0446005f0020005f0441005f043f005f0438005f0441005f043a005f0430"/>
        <w:numPr>
          <w:ilvl w:val="0"/>
          <w:numId w:val="12"/>
        </w:numPr>
        <w:tabs>
          <w:tab w:val="left" w:pos="1134"/>
        </w:tabs>
        <w:ind w:left="0" w:firstLine="851"/>
        <w:rPr>
          <w:rStyle w:val="dash0410005f0431005f0437005f0430005f0446005f0020005f0441005f043f005f0438005f0441005f043a005f0430005f005fchar1char1"/>
        </w:rPr>
      </w:pPr>
      <w:r w:rsidRPr="00640703">
        <w:rPr>
          <w:rStyle w:val="dash0410005f0431005f0437005f0430005f0446005f0020005f0441005f043f005f0438005f0441005f043a005f0430005f005fchar1char1"/>
        </w:rPr>
        <w:t>пояснительную записку;</w:t>
      </w:r>
    </w:p>
    <w:p w:rsidR="00003C3A" w:rsidRPr="00640703" w:rsidRDefault="00003C3A" w:rsidP="008C34F3">
      <w:pPr>
        <w:pStyle w:val="dash0410005f0431005f0437005f0430005f0446005f0020005f0441005f043f005f0438005f0441005f043a005f0430"/>
        <w:numPr>
          <w:ilvl w:val="0"/>
          <w:numId w:val="12"/>
        </w:numPr>
        <w:tabs>
          <w:tab w:val="left" w:pos="1134"/>
        </w:tabs>
        <w:ind w:left="0" w:firstLine="851"/>
      </w:pPr>
      <w:r w:rsidRPr="00640703">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003C3A" w:rsidRPr="00640703" w:rsidRDefault="00003C3A" w:rsidP="00961A88">
      <w:pPr>
        <w:pStyle w:val="dash0410005f0431005f0437005f0430005f0446005f0020005f0441005f043f005f0438005f0441005f043a005f0430"/>
        <w:tabs>
          <w:tab w:val="left" w:pos="1134"/>
        </w:tabs>
        <w:ind w:left="0" w:firstLine="851"/>
      </w:pPr>
      <w:r w:rsidRPr="00640703">
        <w:rPr>
          <w:rStyle w:val="dash0410005f0431005f0437005f0430005f0446005f0020005f0441005f043f005f0438005f0441005f043a005f0430005f005fchar1char1"/>
          <w:b/>
          <w:bCs/>
        </w:rPr>
        <w:t xml:space="preserve">Содержательный </w:t>
      </w:r>
      <w:r w:rsidRPr="00640703">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03C3A" w:rsidRPr="00640703" w:rsidRDefault="00003C3A" w:rsidP="008C34F3">
      <w:pPr>
        <w:pStyle w:val="dash0410005f0431005f0437005f0430005f0446005f0020005f0441005f043f005f0438005f0441005f043a005f0430"/>
        <w:numPr>
          <w:ilvl w:val="0"/>
          <w:numId w:val="12"/>
        </w:numPr>
        <w:tabs>
          <w:tab w:val="left" w:pos="1134"/>
        </w:tabs>
        <w:ind w:left="0" w:firstLine="851"/>
      </w:pPr>
      <w:r w:rsidRPr="00640703">
        <w:rPr>
          <w:rStyle w:val="dash0410005f0431005f0437005f0430005f0446005f0020005f0441005f043f005f0438005f0441005f043a005f0430005f005fchar1char1"/>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Pr="00640703">
        <w:rPr>
          <w:rStyle w:val="dash0410005f0431005f0437005f0430005f0446005f0020005f0441005f043f005f0438005f0441005f043a005f0430005f005fchar1char1"/>
        </w:rPr>
        <w:lastRenderedPageBreak/>
        <w:t xml:space="preserve">использования информационно-коммуникационных технологий, учебно-исследовательской и проектной деятельности; </w:t>
      </w:r>
    </w:p>
    <w:p w:rsidR="00003C3A" w:rsidRPr="00640703" w:rsidRDefault="00003C3A" w:rsidP="008C34F3">
      <w:pPr>
        <w:pStyle w:val="dash0410005f0431005f0437005f0430005f0446005f0020005f0441005f043f005f0438005f0441005f043a005f0430"/>
        <w:numPr>
          <w:ilvl w:val="0"/>
          <w:numId w:val="12"/>
        </w:numPr>
        <w:tabs>
          <w:tab w:val="left" w:pos="1134"/>
        </w:tabs>
        <w:ind w:left="0" w:firstLine="851"/>
      </w:pPr>
      <w:r w:rsidRPr="00640703">
        <w:rPr>
          <w:rStyle w:val="dash0410005f0431005f0437005f0430005f0446005f0020005f0441005f043f005f0438005f0441005f043a005f0430005f005fchar1char1"/>
        </w:rPr>
        <w:t>программы отдельных учебных предметов, курсов;</w:t>
      </w:r>
    </w:p>
    <w:p w:rsidR="00003C3A" w:rsidRPr="00640703" w:rsidRDefault="00003C3A" w:rsidP="008C34F3">
      <w:pPr>
        <w:pStyle w:val="dash0410005f0431005f0437005f0430005f0446005f0020005f0441005f043f005f0438005f0441005f043a005f0430"/>
        <w:numPr>
          <w:ilvl w:val="0"/>
          <w:numId w:val="12"/>
        </w:numPr>
        <w:tabs>
          <w:tab w:val="left" w:pos="1134"/>
        </w:tabs>
        <w:ind w:left="0" w:firstLine="851"/>
      </w:pPr>
      <w:r w:rsidRPr="00640703">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640703">
        <w:rPr>
          <w:rStyle w:val="dash0410005f0431005f0437005f0430005f0446005f0020005f0441005f043f005f0438005f0441005f043a005f0430char1"/>
        </w:rPr>
        <w:t xml:space="preserve">, </w:t>
      </w:r>
      <w:r w:rsidRPr="00640703">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640703">
        <w:t>;</w:t>
      </w:r>
    </w:p>
    <w:p w:rsidR="00003C3A" w:rsidRPr="00640703" w:rsidRDefault="00003C3A" w:rsidP="00961A88">
      <w:pPr>
        <w:pStyle w:val="af1"/>
        <w:tabs>
          <w:tab w:val="left" w:pos="1134"/>
        </w:tabs>
        <w:spacing w:line="240" w:lineRule="auto"/>
        <w:ind w:firstLine="851"/>
        <w:rPr>
          <w:sz w:val="24"/>
          <w:szCs w:val="24"/>
        </w:rPr>
      </w:pPr>
      <w:r w:rsidRPr="00640703">
        <w:rPr>
          <w:rStyle w:val="dash0410005f0431005f0437005f0430005f0446005f0020005f0441005f043f005f0438005f0441005f043a005f0430005f005fchar1char1"/>
          <w:b/>
          <w:bCs/>
        </w:rPr>
        <w:t xml:space="preserve">Организационный </w:t>
      </w:r>
      <w:r w:rsidRPr="00640703">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003C3A" w:rsidRPr="00640703" w:rsidRDefault="00003C3A" w:rsidP="00961A88">
      <w:pPr>
        <w:pStyle w:val="dash0410005f0431005f0437005f0430005f0446005f0020005f0441005f043f005f0438005f0441005f043a005f0430"/>
        <w:tabs>
          <w:tab w:val="left" w:pos="1134"/>
        </w:tabs>
        <w:ind w:left="851" w:firstLine="0"/>
      </w:pPr>
      <w:r w:rsidRPr="00640703">
        <w:rPr>
          <w:rStyle w:val="dash0410005f0431005f0437005f0430005f0446005f0020005f0441005f043f005f0438005f0441005f043a005f0430005f005fchar1char1"/>
        </w:rPr>
        <w:t>Организационный раздел включает:</w:t>
      </w:r>
    </w:p>
    <w:p w:rsidR="00003C3A" w:rsidRPr="00640703" w:rsidRDefault="00003C3A" w:rsidP="008C34F3">
      <w:pPr>
        <w:pStyle w:val="af1"/>
        <w:numPr>
          <w:ilvl w:val="0"/>
          <w:numId w:val="12"/>
        </w:numPr>
        <w:tabs>
          <w:tab w:val="left" w:pos="1134"/>
        </w:tabs>
        <w:spacing w:line="240" w:lineRule="auto"/>
        <w:ind w:left="0" w:firstLine="851"/>
        <w:rPr>
          <w:sz w:val="24"/>
          <w:szCs w:val="24"/>
        </w:rPr>
      </w:pPr>
      <w:r w:rsidRPr="00640703">
        <w:rPr>
          <w:rStyle w:val="dash0410005f0431005f0437005f0430005f0446005f0020005f0441005f043f005f0438005f0441005f043a005f0430005f005fchar1char1"/>
        </w:rPr>
        <w:t>учебный план основного общего образования как один из основных механизмов реализации основной образовательной программы;</w:t>
      </w:r>
    </w:p>
    <w:p w:rsidR="00003C3A" w:rsidRPr="00640703" w:rsidRDefault="00003C3A" w:rsidP="008C34F3">
      <w:pPr>
        <w:pStyle w:val="dash0410005f0431005f0437005f0430005f0446005f0020005f0441005f043f005f0438005f0441005f043a005f0430"/>
        <w:numPr>
          <w:ilvl w:val="0"/>
          <w:numId w:val="12"/>
        </w:numPr>
        <w:tabs>
          <w:tab w:val="left" w:pos="1134"/>
        </w:tabs>
        <w:ind w:left="0" w:firstLine="851"/>
      </w:pPr>
      <w:r w:rsidRPr="00640703">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003C3A" w:rsidRPr="00640703" w:rsidRDefault="00003C3A" w:rsidP="00961A88">
      <w:pPr>
        <w:pStyle w:val="af"/>
        <w:tabs>
          <w:tab w:val="left" w:pos="1134"/>
        </w:tabs>
        <w:ind w:left="0" w:firstLine="851"/>
        <w:rPr>
          <w:rStyle w:val="Zag11"/>
          <w:rFonts w:eastAsia="@Arial Unicode MS"/>
        </w:rPr>
      </w:pPr>
      <w:r w:rsidRPr="00640703">
        <w:rPr>
          <w:rStyle w:val="Zag11"/>
          <w:rFonts w:eastAsia="@Arial Unicode MS"/>
        </w:rPr>
        <w:t xml:space="preserve">Муниципальное </w:t>
      </w:r>
      <w:r w:rsidR="0045599B" w:rsidRPr="00640703">
        <w:rPr>
          <w:rStyle w:val="Zag11"/>
          <w:rFonts w:eastAsia="@Arial Unicode MS"/>
        </w:rPr>
        <w:t xml:space="preserve">казенное </w:t>
      </w:r>
      <w:r w:rsidRPr="00640703">
        <w:rPr>
          <w:rStyle w:val="Zag11"/>
          <w:rFonts w:eastAsia="@Arial Unicode MS"/>
        </w:rPr>
        <w:t>общеобразовательное учреждение №</w:t>
      </w:r>
      <w:r w:rsidR="00207CFB" w:rsidRPr="00640703">
        <w:rPr>
          <w:rStyle w:val="Zag11"/>
          <w:rFonts w:eastAsia="@Arial Unicode MS"/>
        </w:rPr>
        <w:t>2</w:t>
      </w:r>
      <w:r w:rsidRPr="00640703">
        <w:rPr>
          <w:rStyle w:val="Zag11"/>
          <w:rFonts w:eastAsia="@Arial Unicode MS"/>
        </w:rPr>
        <w:t xml:space="preserve"> города Алагира, в рамках реализации основной образовательной программы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003C3A" w:rsidRPr="00640703" w:rsidRDefault="00003C3A" w:rsidP="008C34F3">
      <w:pPr>
        <w:pStyle w:val="Abstract"/>
        <w:numPr>
          <w:ilvl w:val="0"/>
          <w:numId w:val="12"/>
        </w:numPr>
        <w:tabs>
          <w:tab w:val="left" w:pos="1134"/>
        </w:tabs>
        <w:spacing w:line="240" w:lineRule="auto"/>
        <w:ind w:left="0" w:firstLine="851"/>
        <w:rPr>
          <w:rStyle w:val="Zag11"/>
          <w:sz w:val="24"/>
          <w:szCs w:val="24"/>
        </w:rPr>
      </w:pPr>
      <w:r w:rsidRPr="00640703">
        <w:rPr>
          <w:rStyle w:val="Zag11"/>
          <w:sz w:val="24"/>
          <w:szCs w:val="24"/>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003C3A" w:rsidRPr="00640703" w:rsidRDefault="00003C3A" w:rsidP="008C34F3">
      <w:pPr>
        <w:pStyle w:val="Abstract"/>
        <w:numPr>
          <w:ilvl w:val="0"/>
          <w:numId w:val="12"/>
        </w:numPr>
        <w:tabs>
          <w:tab w:val="left" w:pos="1134"/>
        </w:tabs>
        <w:spacing w:line="240" w:lineRule="auto"/>
        <w:ind w:left="0" w:firstLine="851"/>
        <w:rPr>
          <w:rStyle w:val="Zag11"/>
          <w:sz w:val="24"/>
          <w:szCs w:val="24"/>
        </w:rPr>
      </w:pPr>
      <w:r w:rsidRPr="00640703">
        <w:rPr>
          <w:rStyle w:val="Zag11"/>
          <w:sz w:val="24"/>
          <w:szCs w:val="24"/>
        </w:rPr>
        <w:t>с уставом и другими документами, регламентирующими осуществление образовательного процесса в этом учреждении.</w:t>
      </w:r>
    </w:p>
    <w:p w:rsidR="00003C3A" w:rsidRPr="00640703" w:rsidRDefault="00003C3A" w:rsidP="001740C4">
      <w:pPr>
        <w:shd w:val="clear" w:color="auto" w:fill="FFFFFF"/>
        <w:tabs>
          <w:tab w:val="left" w:pos="1134"/>
        </w:tabs>
        <w:spacing w:after="0" w:line="240" w:lineRule="auto"/>
        <w:ind w:right="14" w:firstLine="851"/>
        <w:jc w:val="center"/>
        <w:rPr>
          <w:rFonts w:ascii="Times New Roman" w:hAnsi="Times New Roman"/>
          <w:sz w:val="24"/>
          <w:szCs w:val="24"/>
        </w:rPr>
      </w:pPr>
    </w:p>
    <w:p w:rsidR="000F473E" w:rsidRPr="00640703" w:rsidRDefault="000F473E" w:rsidP="000F473E">
      <w:pPr>
        <w:ind w:left="3403"/>
        <w:rPr>
          <w:rFonts w:ascii="Times New Roman" w:hAnsi="Times New Roman"/>
          <w:b/>
          <w:sz w:val="24"/>
          <w:szCs w:val="24"/>
        </w:rPr>
      </w:pPr>
      <w:r w:rsidRPr="00640703">
        <w:rPr>
          <w:rFonts w:ascii="Times New Roman" w:hAnsi="Times New Roman"/>
          <w:b/>
          <w:sz w:val="24"/>
          <w:szCs w:val="24"/>
        </w:rPr>
        <w:t>1.</w:t>
      </w:r>
      <w:r w:rsidR="00003C3A" w:rsidRPr="00640703">
        <w:rPr>
          <w:rFonts w:ascii="Times New Roman" w:hAnsi="Times New Roman"/>
          <w:b/>
          <w:sz w:val="24"/>
          <w:szCs w:val="24"/>
        </w:rPr>
        <w:t>Целевой раздел</w:t>
      </w:r>
    </w:p>
    <w:p w:rsidR="00003C3A" w:rsidRPr="00640703" w:rsidRDefault="00003C3A" w:rsidP="001740C4">
      <w:pPr>
        <w:jc w:val="center"/>
        <w:rPr>
          <w:rFonts w:ascii="Times New Roman" w:hAnsi="Times New Roman"/>
          <w:b/>
          <w:sz w:val="24"/>
          <w:szCs w:val="24"/>
        </w:rPr>
      </w:pPr>
      <w:r w:rsidRPr="00640703">
        <w:rPr>
          <w:rFonts w:ascii="Times New Roman" w:hAnsi="Times New Roman"/>
          <w:b/>
          <w:sz w:val="24"/>
          <w:szCs w:val="24"/>
        </w:rPr>
        <w:t>1.1. Пояснительная записка</w:t>
      </w:r>
    </w:p>
    <w:p w:rsidR="00003C3A" w:rsidRPr="00640703" w:rsidRDefault="00003C3A" w:rsidP="00186E8F">
      <w:pPr>
        <w:autoSpaceDE w:val="0"/>
        <w:autoSpaceDN w:val="0"/>
        <w:adjustRightInd w:val="0"/>
        <w:spacing w:after="0" w:line="240" w:lineRule="auto"/>
        <w:ind w:firstLine="720"/>
        <w:jc w:val="both"/>
        <w:rPr>
          <w:rFonts w:ascii="Times New Roman" w:hAnsi="Times New Roman"/>
          <w:sz w:val="24"/>
          <w:szCs w:val="24"/>
        </w:rPr>
      </w:pPr>
      <w:r w:rsidRPr="00640703">
        <w:rPr>
          <w:rFonts w:ascii="Times New Roman" w:hAnsi="Times New Roman"/>
          <w:b/>
          <w:sz w:val="24"/>
          <w:szCs w:val="24"/>
        </w:rPr>
        <w:t xml:space="preserve">Основная образовательная программа основного общего образования </w:t>
      </w:r>
      <w:r w:rsidR="0045599B" w:rsidRPr="00640703">
        <w:rPr>
          <w:rStyle w:val="Zag11"/>
          <w:rFonts w:ascii="Times New Roman" w:hAnsi="Times New Roman"/>
          <w:b/>
          <w:sz w:val="24"/>
          <w:szCs w:val="24"/>
        </w:rPr>
        <w:t>МК</w:t>
      </w:r>
      <w:r w:rsidRPr="00640703">
        <w:rPr>
          <w:rStyle w:val="Zag11"/>
          <w:rFonts w:ascii="Times New Roman" w:hAnsi="Times New Roman"/>
          <w:b/>
          <w:sz w:val="24"/>
          <w:szCs w:val="24"/>
        </w:rPr>
        <w:t>ОУ СОШ №</w:t>
      </w:r>
      <w:r w:rsidR="00E85991" w:rsidRPr="00640703">
        <w:rPr>
          <w:rStyle w:val="Zag11"/>
          <w:rFonts w:ascii="Times New Roman" w:hAnsi="Times New Roman"/>
          <w:b/>
          <w:sz w:val="24"/>
          <w:szCs w:val="24"/>
        </w:rPr>
        <w:t>2</w:t>
      </w:r>
      <w:r w:rsidRPr="00640703">
        <w:rPr>
          <w:rStyle w:val="Zag11"/>
          <w:rFonts w:ascii="Times New Roman" w:hAnsi="Times New Roman"/>
          <w:b/>
          <w:sz w:val="24"/>
          <w:szCs w:val="24"/>
        </w:rPr>
        <w:t xml:space="preserve"> г.Алагира</w:t>
      </w:r>
      <w:r w:rsidRPr="00640703">
        <w:rPr>
          <w:rStyle w:val="Zag11"/>
          <w:sz w:val="24"/>
          <w:szCs w:val="24"/>
        </w:rPr>
        <w:t xml:space="preserve"> </w:t>
      </w:r>
      <w:r w:rsidRPr="00640703">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(ООП) и  определяет  содержание, организацию образовательного процесса на ступени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 </w:t>
      </w:r>
    </w:p>
    <w:p w:rsidR="00003C3A" w:rsidRPr="00640703" w:rsidRDefault="00003C3A" w:rsidP="00186E8F">
      <w:pPr>
        <w:pStyle w:val="a9"/>
        <w:spacing w:line="240" w:lineRule="auto"/>
        <w:ind w:firstLine="708"/>
        <w:rPr>
          <w:rFonts w:ascii="Times New Roman" w:hAnsi="Times New Roman" w:cs="Times New Roman"/>
          <w:color w:val="auto"/>
          <w:sz w:val="24"/>
          <w:szCs w:val="24"/>
        </w:rPr>
      </w:pPr>
      <w:r w:rsidRPr="00640703">
        <w:rPr>
          <w:rFonts w:ascii="Times New Roman" w:hAnsi="Times New Roman" w:cs="Times New Roman"/>
          <w:color w:val="auto"/>
          <w:sz w:val="24"/>
          <w:szCs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003C3A" w:rsidRPr="00640703" w:rsidRDefault="00003C3A" w:rsidP="008C34F3">
      <w:pPr>
        <w:pStyle w:val="a9"/>
        <w:numPr>
          <w:ilvl w:val="0"/>
          <w:numId w:val="11"/>
        </w:numPr>
        <w:tabs>
          <w:tab w:val="left" w:pos="1134"/>
        </w:tabs>
        <w:spacing w:line="240" w:lineRule="auto"/>
        <w:ind w:left="0" w:firstLine="757"/>
        <w:rPr>
          <w:rFonts w:ascii="Times New Roman" w:hAnsi="Times New Roman" w:cs="Times New Roman"/>
          <w:color w:val="auto"/>
          <w:sz w:val="24"/>
          <w:szCs w:val="24"/>
        </w:rPr>
      </w:pPr>
      <w:r w:rsidRPr="00640703">
        <w:rPr>
          <w:rFonts w:ascii="Times New Roman" w:hAnsi="Times New Roman" w:cs="Times New Roman"/>
          <w:color w:val="auto"/>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003C3A" w:rsidRPr="00640703" w:rsidRDefault="00003C3A" w:rsidP="008C34F3">
      <w:pPr>
        <w:pStyle w:val="a9"/>
        <w:numPr>
          <w:ilvl w:val="0"/>
          <w:numId w:val="11"/>
        </w:numPr>
        <w:tabs>
          <w:tab w:val="left" w:pos="1134"/>
        </w:tabs>
        <w:spacing w:line="240" w:lineRule="auto"/>
        <w:ind w:left="0" w:firstLine="757"/>
        <w:rPr>
          <w:rFonts w:ascii="Times New Roman" w:hAnsi="Times New Roman" w:cs="Times New Roman"/>
          <w:color w:val="auto"/>
          <w:sz w:val="24"/>
          <w:szCs w:val="24"/>
        </w:rPr>
      </w:pPr>
      <w:r w:rsidRPr="00640703">
        <w:rPr>
          <w:rFonts w:ascii="Times New Roman" w:hAnsi="Times New Roman" w:cs="Times New Roman"/>
          <w:color w:val="auto"/>
          <w:sz w:val="24"/>
          <w:szCs w:val="24"/>
        </w:rPr>
        <w:t>воспитание гражданственности, трудолюбия, уважения к правам и свободам человека, любви к окружающей природе, Родине, семье;</w:t>
      </w:r>
    </w:p>
    <w:p w:rsidR="00003C3A" w:rsidRPr="00640703" w:rsidRDefault="00003C3A" w:rsidP="008C34F3">
      <w:pPr>
        <w:pStyle w:val="a9"/>
        <w:numPr>
          <w:ilvl w:val="0"/>
          <w:numId w:val="11"/>
        </w:numPr>
        <w:tabs>
          <w:tab w:val="left" w:pos="1134"/>
        </w:tabs>
        <w:spacing w:line="240" w:lineRule="auto"/>
        <w:ind w:left="0" w:firstLine="757"/>
        <w:rPr>
          <w:rFonts w:ascii="Times New Roman" w:hAnsi="Times New Roman" w:cs="Times New Roman"/>
          <w:color w:val="auto"/>
          <w:sz w:val="24"/>
          <w:szCs w:val="24"/>
        </w:rPr>
      </w:pPr>
      <w:r w:rsidRPr="00640703">
        <w:rPr>
          <w:rFonts w:ascii="Times New Roman" w:hAnsi="Times New Roman" w:cs="Times New Roman"/>
          <w:color w:val="auto"/>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03C3A" w:rsidRPr="00640703" w:rsidRDefault="00003C3A" w:rsidP="008C34F3">
      <w:pPr>
        <w:pStyle w:val="a9"/>
        <w:numPr>
          <w:ilvl w:val="0"/>
          <w:numId w:val="11"/>
        </w:numPr>
        <w:tabs>
          <w:tab w:val="left" w:pos="1134"/>
        </w:tabs>
        <w:spacing w:line="240" w:lineRule="auto"/>
        <w:ind w:left="0" w:firstLine="757"/>
        <w:rPr>
          <w:rFonts w:ascii="Times New Roman" w:hAnsi="Times New Roman" w:cs="Times New Roman"/>
          <w:color w:val="auto"/>
          <w:sz w:val="24"/>
          <w:szCs w:val="24"/>
        </w:rPr>
      </w:pPr>
      <w:r w:rsidRPr="00640703">
        <w:rPr>
          <w:rFonts w:ascii="Times New Roman" w:hAnsi="Times New Roman" w:cs="Times New Roman"/>
          <w:color w:val="auto"/>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03C3A" w:rsidRPr="00640703" w:rsidRDefault="00003C3A" w:rsidP="008C34F3">
      <w:pPr>
        <w:pStyle w:val="a9"/>
        <w:numPr>
          <w:ilvl w:val="0"/>
          <w:numId w:val="11"/>
        </w:numPr>
        <w:tabs>
          <w:tab w:val="left" w:pos="1134"/>
        </w:tabs>
        <w:spacing w:line="240" w:lineRule="auto"/>
        <w:ind w:left="0" w:firstLine="757"/>
        <w:rPr>
          <w:rFonts w:ascii="Times New Roman" w:hAnsi="Times New Roman" w:cs="Times New Roman"/>
          <w:color w:val="auto"/>
          <w:sz w:val="24"/>
          <w:szCs w:val="24"/>
        </w:rPr>
      </w:pPr>
      <w:r w:rsidRPr="00640703">
        <w:rPr>
          <w:rFonts w:ascii="Times New Roman" w:hAnsi="Times New Roman" w:cs="Times New Roman"/>
          <w:color w:val="auto"/>
          <w:sz w:val="24"/>
          <w:szCs w:val="24"/>
        </w:rPr>
        <w:t>обеспечение самоопределения личности, создание условий для ее самореализации, творческого развития;</w:t>
      </w:r>
    </w:p>
    <w:p w:rsidR="00003C3A" w:rsidRPr="00640703" w:rsidRDefault="00003C3A" w:rsidP="008C34F3">
      <w:pPr>
        <w:pStyle w:val="a9"/>
        <w:numPr>
          <w:ilvl w:val="0"/>
          <w:numId w:val="11"/>
        </w:numPr>
        <w:tabs>
          <w:tab w:val="left" w:pos="1134"/>
        </w:tabs>
        <w:spacing w:line="240" w:lineRule="auto"/>
        <w:ind w:left="0" w:firstLine="757"/>
        <w:rPr>
          <w:rFonts w:ascii="Times New Roman" w:hAnsi="Times New Roman" w:cs="Times New Roman"/>
          <w:color w:val="auto"/>
          <w:sz w:val="24"/>
          <w:szCs w:val="24"/>
        </w:rPr>
      </w:pPr>
      <w:r w:rsidRPr="00640703">
        <w:rPr>
          <w:rFonts w:ascii="Times New Roman" w:hAnsi="Times New Roman" w:cs="Times New Roman"/>
          <w:color w:val="auto"/>
          <w:sz w:val="24"/>
          <w:szCs w:val="24"/>
        </w:rPr>
        <w:t>формирование у обучающегося адекватной современному уровню знаний и ступени обучения картины мира;</w:t>
      </w:r>
    </w:p>
    <w:p w:rsidR="00003C3A" w:rsidRPr="00640703" w:rsidRDefault="00003C3A" w:rsidP="008C34F3">
      <w:pPr>
        <w:pStyle w:val="a9"/>
        <w:numPr>
          <w:ilvl w:val="0"/>
          <w:numId w:val="11"/>
        </w:numPr>
        <w:tabs>
          <w:tab w:val="left" w:pos="1134"/>
        </w:tabs>
        <w:spacing w:line="240" w:lineRule="auto"/>
        <w:ind w:left="0" w:firstLine="757"/>
        <w:rPr>
          <w:rFonts w:ascii="Times New Roman" w:hAnsi="Times New Roman" w:cs="Times New Roman"/>
          <w:color w:val="auto"/>
          <w:sz w:val="24"/>
          <w:szCs w:val="24"/>
        </w:rPr>
      </w:pPr>
      <w:r w:rsidRPr="00640703">
        <w:rPr>
          <w:rFonts w:ascii="Times New Roman" w:hAnsi="Times New Roman" w:cs="Times New Roman"/>
          <w:color w:val="auto"/>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003C3A" w:rsidRPr="00640703" w:rsidRDefault="00003C3A" w:rsidP="008C34F3">
      <w:pPr>
        <w:pStyle w:val="a9"/>
        <w:numPr>
          <w:ilvl w:val="0"/>
          <w:numId w:val="11"/>
        </w:numPr>
        <w:tabs>
          <w:tab w:val="left" w:pos="1134"/>
        </w:tabs>
        <w:spacing w:line="240" w:lineRule="auto"/>
        <w:ind w:left="0" w:firstLine="757"/>
        <w:rPr>
          <w:rFonts w:ascii="Times New Roman" w:hAnsi="Times New Roman" w:cs="Times New Roman"/>
          <w:color w:val="auto"/>
          <w:sz w:val="24"/>
          <w:szCs w:val="24"/>
        </w:rPr>
      </w:pPr>
      <w:r w:rsidRPr="00640703">
        <w:rPr>
          <w:rFonts w:ascii="Times New Roman" w:hAnsi="Times New Roman" w:cs="Times New Roman"/>
          <w:color w:val="auto"/>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003C3A" w:rsidRPr="00640703" w:rsidRDefault="00003C3A" w:rsidP="00186E8F">
      <w:pPr>
        <w:tabs>
          <w:tab w:val="left" w:pos="1134"/>
        </w:tabs>
        <w:spacing w:after="0" w:line="240" w:lineRule="auto"/>
        <w:ind w:firstLine="851"/>
        <w:jc w:val="both"/>
        <w:rPr>
          <w:rStyle w:val="Zag11"/>
          <w:rFonts w:ascii="Times New Roman" w:eastAsia="@Arial Unicode MS" w:hAnsi="Times New Roman"/>
          <w:b/>
          <w:sz w:val="24"/>
          <w:szCs w:val="24"/>
        </w:rPr>
      </w:pPr>
    </w:p>
    <w:p w:rsidR="000F473E" w:rsidRPr="00640703" w:rsidRDefault="000F473E" w:rsidP="00186E8F">
      <w:pPr>
        <w:tabs>
          <w:tab w:val="left" w:pos="1134"/>
        </w:tabs>
        <w:spacing w:after="0" w:line="240" w:lineRule="auto"/>
        <w:ind w:firstLine="851"/>
        <w:jc w:val="both"/>
        <w:rPr>
          <w:rStyle w:val="Zag11"/>
          <w:rFonts w:ascii="Times New Roman" w:eastAsia="@Arial Unicode MS" w:hAnsi="Times New Roman"/>
          <w:b/>
          <w:sz w:val="24"/>
          <w:szCs w:val="24"/>
        </w:rPr>
      </w:pPr>
    </w:p>
    <w:p w:rsidR="00003C3A" w:rsidRPr="00640703" w:rsidRDefault="00003C3A" w:rsidP="00186E8F">
      <w:pPr>
        <w:tabs>
          <w:tab w:val="left" w:pos="1134"/>
        </w:tabs>
        <w:spacing w:after="0" w:line="240" w:lineRule="auto"/>
        <w:ind w:firstLine="851"/>
        <w:jc w:val="both"/>
        <w:rPr>
          <w:rStyle w:val="Zag11"/>
          <w:rFonts w:ascii="Times New Roman" w:eastAsia="@Arial Unicode MS" w:hAnsi="Times New Roman"/>
          <w:sz w:val="24"/>
          <w:szCs w:val="24"/>
        </w:rPr>
      </w:pPr>
      <w:r w:rsidRPr="00640703">
        <w:rPr>
          <w:rStyle w:val="Zag11"/>
          <w:rFonts w:ascii="Times New Roman" w:eastAsia="@Arial Unicode MS" w:hAnsi="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003C3A" w:rsidRPr="00640703" w:rsidRDefault="00003C3A" w:rsidP="008C34F3">
      <w:pPr>
        <w:pStyle w:val="af"/>
        <w:numPr>
          <w:ilvl w:val="0"/>
          <w:numId w:val="11"/>
        </w:numPr>
        <w:tabs>
          <w:tab w:val="left" w:pos="1134"/>
        </w:tabs>
        <w:ind w:left="0" w:firstLine="851"/>
      </w:pPr>
      <w:r w:rsidRPr="00640703">
        <w:rPr>
          <w:i/>
        </w:rPr>
        <w:t>с переходом</w:t>
      </w:r>
      <w:r w:rsidRPr="00640703">
        <w:t xml:space="preserve"> </w:t>
      </w:r>
      <w:r w:rsidRPr="00640703">
        <w:rPr>
          <w:i/>
        </w:rPr>
        <w:t>от</w:t>
      </w:r>
      <w:r w:rsidRPr="00640703">
        <w:t xml:space="preserve"> </w:t>
      </w:r>
      <w:r w:rsidRPr="00640703">
        <w:rPr>
          <w:i/>
        </w:rPr>
        <w:t>учебных действий</w:t>
      </w:r>
      <w:r w:rsidRPr="00640703">
        <w:t xml:space="preserve">, </w:t>
      </w:r>
      <w:r w:rsidRPr="00640703">
        <w:rPr>
          <w:i/>
        </w:rPr>
        <w:t>характерных для начальной школы</w:t>
      </w:r>
      <w:r w:rsidRPr="00640703">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640703">
        <w:rPr>
          <w:i/>
        </w:rPr>
        <w:t>овладению этой</w:t>
      </w:r>
      <w:r w:rsidRPr="00640703">
        <w:t xml:space="preserve"> </w:t>
      </w:r>
      <w:r w:rsidRPr="00640703">
        <w:rPr>
          <w:i/>
        </w:rPr>
        <w:t>учебной деятельностью</w:t>
      </w:r>
      <w:r w:rsidRPr="00640703">
        <w:rPr>
          <w:b/>
          <w:i/>
        </w:rPr>
        <w:t xml:space="preserve"> </w:t>
      </w:r>
      <w:r w:rsidRPr="00640703">
        <w:t>на ступени основной школы</w:t>
      </w:r>
      <w:r w:rsidRPr="00640703">
        <w:rPr>
          <w:i/>
        </w:rPr>
        <w:t xml:space="preserve"> </w:t>
      </w:r>
      <w:r w:rsidRPr="00640703">
        <w:t xml:space="preserve">в единстве мотивационно - смыслового и операционно-технического компонентов, становление которой осуществляется в форме учебного исследования, к </w:t>
      </w:r>
      <w:r w:rsidRPr="00640703">
        <w:rPr>
          <w:i/>
        </w:rPr>
        <w:t>новой внутренней</w:t>
      </w:r>
      <w:r w:rsidRPr="00640703">
        <w:t xml:space="preserve"> </w:t>
      </w:r>
      <w:r w:rsidRPr="00640703">
        <w:rPr>
          <w:i/>
        </w:rPr>
        <w:t>позиции</w:t>
      </w:r>
      <w:r w:rsidRPr="00640703">
        <w:t xml:space="preserve"> </w:t>
      </w:r>
      <w:r w:rsidRPr="00640703">
        <w:rPr>
          <w:i/>
        </w:rPr>
        <w:t xml:space="preserve">обучающегося </w:t>
      </w:r>
      <w:r w:rsidRPr="00640703">
        <w:rPr>
          <w:rStyle w:val="dash0410005f0431005f0437005f0430005f0446005f0020005f0441005f043f005f0438005f0441005f043a005f0430005f005fchar1char1"/>
        </w:rPr>
        <w:t>—</w:t>
      </w:r>
      <w:r w:rsidRPr="00640703">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03C3A" w:rsidRPr="00640703" w:rsidRDefault="00003C3A" w:rsidP="008C34F3">
      <w:pPr>
        <w:pStyle w:val="af"/>
        <w:numPr>
          <w:ilvl w:val="0"/>
          <w:numId w:val="11"/>
        </w:numPr>
        <w:tabs>
          <w:tab w:val="left" w:pos="1134"/>
        </w:tabs>
        <w:ind w:left="0" w:firstLine="851"/>
      </w:pPr>
      <w:r w:rsidRPr="00640703">
        <w:rPr>
          <w:i/>
        </w:rPr>
        <w:t>с осуществлением</w:t>
      </w:r>
      <w:r w:rsidRPr="00640703">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640703">
        <w:rPr>
          <w:i/>
        </w:rPr>
        <w:t>качественного преобразования учебных действий</w:t>
      </w:r>
      <w:r w:rsidRPr="00640703">
        <w:t xml:space="preserve"> моделирования, контроля и оценки и </w:t>
      </w:r>
      <w:r w:rsidRPr="00640703">
        <w:rPr>
          <w:i/>
        </w:rPr>
        <w:t>перехода</w:t>
      </w:r>
      <w:r w:rsidRPr="00640703">
        <w:t xml:space="preserve"> от самостоятельной постановки обучающимися новых учебных задач </w:t>
      </w:r>
      <w:r w:rsidRPr="00640703">
        <w:rPr>
          <w:i/>
        </w:rPr>
        <w:t>к развитию способности проектирования собственной учебной деятельности</w:t>
      </w:r>
      <w:r w:rsidRPr="00640703">
        <w:t xml:space="preserve"> </w:t>
      </w:r>
      <w:r w:rsidRPr="00640703">
        <w:rPr>
          <w:i/>
        </w:rPr>
        <w:t>и построению жизненных планов во временнóй перспективе</w:t>
      </w:r>
      <w:r w:rsidRPr="00640703">
        <w:t>;</w:t>
      </w:r>
    </w:p>
    <w:p w:rsidR="00003C3A" w:rsidRPr="00640703" w:rsidRDefault="00003C3A" w:rsidP="008C34F3">
      <w:pPr>
        <w:pStyle w:val="af"/>
        <w:numPr>
          <w:ilvl w:val="0"/>
          <w:numId w:val="11"/>
        </w:numPr>
        <w:tabs>
          <w:tab w:val="left" w:pos="1134"/>
        </w:tabs>
        <w:ind w:left="0" w:firstLine="851"/>
      </w:pPr>
      <w:r w:rsidRPr="00640703">
        <w:rPr>
          <w:i/>
        </w:rPr>
        <w:t>с формированием</w:t>
      </w:r>
      <w:r w:rsidRPr="00640703">
        <w:t xml:space="preserve"> у обучающегося </w:t>
      </w:r>
      <w:r w:rsidRPr="00640703">
        <w:rPr>
          <w:i/>
        </w:rPr>
        <w:t>научного типа мышления</w:t>
      </w:r>
      <w:r w:rsidRPr="00640703">
        <w:t>, который ориентирует его на общекультурные образцы, нормы, эталоны и закономерности взаимодействия с окружающим миром;</w:t>
      </w:r>
    </w:p>
    <w:p w:rsidR="00003C3A" w:rsidRPr="00640703" w:rsidRDefault="00003C3A" w:rsidP="008C34F3">
      <w:pPr>
        <w:pStyle w:val="af"/>
        <w:numPr>
          <w:ilvl w:val="0"/>
          <w:numId w:val="11"/>
        </w:numPr>
        <w:tabs>
          <w:tab w:val="left" w:pos="1134"/>
        </w:tabs>
        <w:ind w:left="0" w:firstLine="851"/>
      </w:pPr>
      <w:r w:rsidRPr="00640703">
        <w:rPr>
          <w:i/>
        </w:rPr>
        <w:t>с овладением коммуникативными средствами и способами организации кооперации и сотрудничества</w:t>
      </w:r>
      <w:r w:rsidRPr="00640703">
        <w:t>;</w:t>
      </w:r>
      <w:r w:rsidRPr="00640703">
        <w:rPr>
          <w:i/>
        </w:rPr>
        <w:t xml:space="preserve"> </w:t>
      </w:r>
      <w:r w:rsidRPr="00640703">
        <w:t>развитием учебного сотрудничества, реализуемого в отношениях обучающихся с учителем и сверстниками;</w:t>
      </w:r>
    </w:p>
    <w:p w:rsidR="00003C3A" w:rsidRPr="00640703" w:rsidRDefault="00003C3A" w:rsidP="008C34F3">
      <w:pPr>
        <w:pStyle w:val="af"/>
        <w:numPr>
          <w:ilvl w:val="0"/>
          <w:numId w:val="11"/>
        </w:numPr>
        <w:tabs>
          <w:tab w:val="left" w:pos="1134"/>
        </w:tabs>
        <w:ind w:left="0" w:firstLine="851"/>
      </w:pPr>
      <w:r w:rsidRPr="00640703">
        <w:rPr>
          <w:i/>
        </w:rPr>
        <w:t>с изменением формы организации учебной деятельности и учебного сотрудничества</w:t>
      </w:r>
      <w:r w:rsidRPr="00640703">
        <w:t xml:space="preserve"> от классно-урочной к лабораторно-семинарской и лекционно-лабораторной исследовательской.</w:t>
      </w:r>
    </w:p>
    <w:p w:rsidR="00003C3A" w:rsidRPr="00640703" w:rsidRDefault="00003C3A" w:rsidP="001C4DEA">
      <w:pPr>
        <w:shd w:val="clear" w:color="auto" w:fill="FFFFFF"/>
        <w:spacing w:line="240" w:lineRule="auto"/>
        <w:ind w:right="36" w:firstLine="851"/>
        <w:jc w:val="both"/>
        <w:rPr>
          <w:rFonts w:ascii="Times New Roman" w:hAnsi="Times New Roman"/>
          <w:sz w:val="24"/>
          <w:szCs w:val="24"/>
        </w:rPr>
      </w:pPr>
      <w:r w:rsidRPr="00640703">
        <w:rPr>
          <w:rFonts w:ascii="Times New Roman" w:hAnsi="Times New Roman"/>
          <w:color w:val="000000"/>
          <w:sz w:val="24"/>
          <w:szCs w:val="24"/>
        </w:rPr>
        <w:t>Программа соответствует основным характеристикам современного образования: доступности, открытости, перспективно</w:t>
      </w:r>
      <w:r w:rsidRPr="00640703">
        <w:rPr>
          <w:rFonts w:ascii="Times New Roman" w:hAnsi="Times New Roman"/>
          <w:color w:val="000000"/>
          <w:spacing w:val="1"/>
          <w:sz w:val="24"/>
          <w:szCs w:val="24"/>
        </w:rPr>
        <w:t>сти и научной обоснованности развития, вариативности, техно</w:t>
      </w:r>
      <w:r w:rsidRPr="00640703">
        <w:rPr>
          <w:rFonts w:ascii="Times New Roman" w:hAnsi="Times New Roman"/>
          <w:color w:val="000000"/>
          <w:spacing w:val="2"/>
          <w:sz w:val="24"/>
          <w:szCs w:val="24"/>
        </w:rPr>
        <w:t>логичности, поликультурности, носит личностно ориентированный характер.</w:t>
      </w:r>
    </w:p>
    <w:p w:rsidR="00003C3A" w:rsidRPr="00640703" w:rsidRDefault="00003C3A" w:rsidP="00961A88">
      <w:pPr>
        <w:spacing w:after="0" w:line="240" w:lineRule="auto"/>
        <w:jc w:val="both"/>
        <w:rPr>
          <w:rFonts w:ascii="Times New Roman" w:hAnsi="Times New Roman"/>
          <w:b/>
          <w:sz w:val="24"/>
          <w:szCs w:val="24"/>
        </w:rPr>
      </w:pPr>
    </w:p>
    <w:p w:rsidR="00003C3A" w:rsidRPr="00640703" w:rsidRDefault="00003C3A" w:rsidP="002F222C">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Цели  программы</w:t>
      </w:r>
    </w:p>
    <w:p w:rsidR="00003C3A" w:rsidRPr="00640703" w:rsidRDefault="00003C3A" w:rsidP="002F222C">
      <w:pPr>
        <w:spacing w:after="0" w:line="240" w:lineRule="auto"/>
        <w:ind w:firstLine="851"/>
        <w:jc w:val="both"/>
        <w:rPr>
          <w:rFonts w:ascii="Times New Roman" w:hAnsi="Times New Roman"/>
          <w:b/>
          <w:sz w:val="24"/>
          <w:szCs w:val="24"/>
        </w:rPr>
      </w:pPr>
    </w:p>
    <w:p w:rsidR="00003C3A" w:rsidRPr="00640703" w:rsidRDefault="00003C3A" w:rsidP="008A7A3C">
      <w:pPr>
        <w:pStyle w:val="ab"/>
        <w:spacing w:after="0"/>
        <w:ind w:left="0" w:firstLine="284"/>
        <w:rPr>
          <w:b/>
        </w:rPr>
      </w:pPr>
      <w:r w:rsidRPr="00640703">
        <w:t xml:space="preserve">       ООП основного общего образования </w:t>
      </w:r>
      <w:r w:rsidR="0045599B" w:rsidRPr="00640703">
        <w:t>МК</w:t>
      </w:r>
      <w:r w:rsidRPr="00640703">
        <w:t>ОУ СОШ№</w:t>
      </w:r>
      <w:r w:rsidR="00DD1E95" w:rsidRPr="00640703">
        <w:t>2</w:t>
      </w:r>
      <w:r w:rsidRPr="00640703">
        <w:t xml:space="preserve">г. Алагира самостоятельно разработала свою рабочую  основную  образовательную программу (ст. 32. п. 6,7 Закона РФ «Об образовании»), 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w:t>
      </w:r>
      <w:r w:rsidRPr="00640703">
        <w:rPr>
          <w:b/>
          <w:i/>
        </w:rPr>
        <w:t>цели</w:t>
      </w:r>
      <w:r w:rsidRPr="00640703">
        <w:t>:</w:t>
      </w:r>
      <w:r w:rsidRPr="00640703">
        <w:rPr>
          <w:b/>
        </w:rPr>
        <w:t xml:space="preserve"> </w:t>
      </w:r>
    </w:p>
    <w:p w:rsidR="00003C3A" w:rsidRPr="00640703" w:rsidRDefault="00003C3A" w:rsidP="008C34F3">
      <w:pPr>
        <w:pStyle w:val="ab"/>
        <w:numPr>
          <w:ilvl w:val="0"/>
          <w:numId w:val="3"/>
        </w:numPr>
        <w:tabs>
          <w:tab w:val="left" w:pos="1134"/>
        </w:tabs>
        <w:spacing w:after="0"/>
        <w:ind w:left="0" w:firstLine="851"/>
      </w:pPr>
      <w:r w:rsidRPr="00640703">
        <w:t>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w:t>
      </w:r>
    </w:p>
    <w:p w:rsidR="00003C3A" w:rsidRPr="00640703" w:rsidRDefault="00003C3A" w:rsidP="008C34F3">
      <w:pPr>
        <w:pStyle w:val="ab"/>
        <w:numPr>
          <w:ilvl w:val="0"/>
          <w:numId w:val="3"/>
        </w:numPr>
        <w:tabs>
          <w:tab w:val="left" w:pos="1134"/>
        </w:tabs>
        <w:spacing w:after="0"/>
        <w:ind w:left="0" w:firstLine="851"/>
      </w:pPr>
      <w:r w:rsidRPr="00640703">
        <w:t xml:space="preserve">создать и организовать функционирование многополюсной информационно - образовательной среды  с определением динамики смены форм образовательного процесса на протяжении обучения подростка в основной школе. </w:t>
      </w:r>
    </w:p>
    <w:p w:rsidR="00003C3A" w:rsidRPr="00640703" w:rsidRDefault="00003C3A" w:rsidP="002C6BD0">
      <w:pPr>
        <w:pStyle w:val="ab"/>
        <w:spacing w:after="0"/>
        <w:ind w:left="0"/>
        <w:rPr>
          <w:b/>
        </w:rPr>
      </w:pPr>
    </w:p>
    <w:p w:rsidR="00003C3A" w:rsidRPr="00640703" w:rsidRDefault="00003C3A" w:rsidP="002F222C">
      <w:pPr>
        <w:pStyle w:val="ab"/>
        <w:spacing w:after="0"/>
        <w:ind w:left="0" w:firstLine="851"/>
        <w:rPr>
          <w:b/>
        </w:rPr>
      </w:pPr>
      <w:r w:rsidRPr="00640703">
        <w:rPr>
          <w:b/>
        </w:rPr>
        <w:t>Задачи программы</w:t>
      </w:r>
    </w:p>
    <w:p w:rsidR="00003C3A" w:rsidRPr="00640703" w:rsidRDefault="00003C3A" w:rsidP="002C6BD0">
      <w:pPr>
        <w:pStyle w:val="ab"/>
        <w:spacing w:after="0"/>
        <w:ind w:left="0"/>
        <w:rPr>
          <w:b/>
        </w:rPr>
      </w:pPr>
    </w:p>
    <w:p w:rsidR="00003C3A" w:rsidRPr="00640703" w:rsidRDefault="00003C3A" w:rsidP="002F222C">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Для  достижения целей  ООП основного общего образования  будет решен целый ряд педагогических и образовательных </w:t>
      </w:r>
      <w:r w:rsidRPr="00640703">
        <w:rPr>
          <w:rFonts w:ascii="Times New Roman" w:hAnsi="Times New Roman"/>
          <w:b/>
          <w:i/>
          <w:sz w:val="24"/>
          <w:szCs w:val="24"/>
        </w:rPr>
        <w:t>задач</w:t>
      </w:r>
      <w:r w:rsidRPr="00640703">
        <w:rPr>
          <w:rFonts w:ascii="Times New Roman" w:hAnsi="Times New Roman"/>
          <w:sz w:val="24"/>
          <w:szCs w:val="24"/>
        </w:rPr>
        <w:t>:</w:t>
      </w:r>
    </w:p>
    <w:p w:rsidR="00003C3A" w:rsidRPr="00640703" w:rsidRDefault="00003C3A" w:rsidP="002F222C">
      <w:pPr>
        <w:pStyle w:val="ad"/>
        <w:numPr>
          <w:ilvl w:val="0"/>
          <w:numId w:val="1"/>
        </w:numPr>
        <w:tabs>
          <w:tab w:val="clear" w:pos="720"/>
          <w:tab w:val="num" w:pos="0"/>
          <w:tab w:val="left" w:pos="709"/>
          <w:tab w:val="left" w:pos="1134"/>
          <w:tab w:val="left" w:pos="8151"/>
        </w:tabs>
        <w:spacing w:before="0" w:beforeAutospacing="0" w:after="0" w:afterAutospacing="0"/>
        <w:ind w:left="0" w:firstLine="851"/>
        <w:jc w:val="both"/>
      </w:pPr>
      <w:r w:rsidRPr="00640703">
        <w:t xml:space="preserve">подготовить школьников к обучению в старшей школе; </w:t>
      </w:r>
    </w:p>
    <w:p w:rsidR="00003C3A" w:rsidRPr="00640703" w:rsidRDefault="00003C3A" w:rsidP="002F222C">
      <w:pPr>
        <w:pStyle w:val="ab"/>
        <w:numPr>
          <w:ilvl w:val="0"/>
          <w:numId w:val="1"/>
        </w:numPr>
        <w:tabs>
          <w:tab w:val="clear" w:pos="720"/>
          <w:tab w:val="num" w:pos="0"/>
          <w:tab w:val="left" w:pos="1134"/>
        </w:tabs>
        <w:spacing w:after="0"/>
        <w:ind w:left="0" w:firstLine="851"/>
      </w:pPr>
      <w:r w:rsidRPr="00640703">
        <w:t xml:space="preserve">сформировать ключевые компетентности учащегося: в решении задач и проблем, информационной, коммуникативной,  учебной (образовательной)  компетентности; </w:t>
      </w:r>
    </w:p>
    <w:p w:rsidR="00003C3A" w:rsidRPr="00640703" w:rsidRDefault="00003C3A" w:rsidP="002F222C">
      <w:pPr>
        <w:pStyle w:val="af"/>
        <w:numPr>
          <w:ilvl w:val="0"/>
          <w:numId w:val="1"/>
        </w:numPr>
        <w:tabs>
          <w:tab w:val="clear" w:pos="720"/>
          <w:tab w:val="num" w:pos="0"/>
          <w:tab w:val="left" w:pos="1134"/>
        </w:tabs>
        <w:ind w:left="0" w:firstLine="851"/>
      </w:pPr>
      <w:r w:rsidRPr="00640703">
        <w:lastRenderedPageBreak/>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003C3A" w:rsidRPr="00640703" w:rsidRDefault="00003C3A" w:rsidP="002F222C">
      <w:pPr>
        <w:pStyle w:val="af"/>
        <w:numPr>
          <w:ilvl w:val="0"/>
          <w:numId w:val="1"/>
        </w:numPr>
        <w:tabs>
          <w:tab w:val="clear" w:pos="720"/>
          <w:tab w:val="num" w:pos="0"/>
          <w:tab w:val="left" w:pos="1134"/>
        </w:tabs>
        <w:ind w:left="0" w:firstLine="851"/>
      </w:pPr>
      <w:r w:rsidRPr="00640703">
        <w:t xml:space="preserve">организовать легальную поддержку учебных (урочных и внеурочных), внешкольных и внеучебных образовательных достижений школьников, их проектов и социальной практики; </w:t>
      </w:r>
    </w:p>
    <w:p w:rsidR="00003C3A" w:rsidRPr="00640703" w:rsidRDefault="00003C3A" w:rsidP="002F222C">
      <w:pPr>
        <w:pStyle w:val="ad"/>
        <w:numPr>
          <w:ilvl w:val="0"/>
          <w:numId w:val="1"/>
        </w:numPr>
        <w:tabs>
          <w:tab w:val="clear" w:pos="720"/>
          <w:tab w:val="num" w:pos="0"/>
          <w:tab w:val="left" w:pos="709"/>
          <w:tab w:val="left" w:pos="1134"/>
          <w:tab w:val="left" w:pos="8151"/>
        </w:tabs>
        <w:spacing w:before="0" w:beforeAutospacing="0" w:after="0" w:afterAutospacing="0"/>
        <w:ind w:left="0" w:firstLine="851"/>
        <w:jc w:val="both"/>
      </w:pPr>
      <w:r w:rsidRPr="00640703">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003C3A" w:rsidRPr="00640703" w:rsidRDefault="00003C3A" w:rsidP="002F222C">
      <w:pPr>
        <w:pStyle w:val="ab"/>
        <w:numPr>
          <w:ilvl w:val="0"/>
          <w:numId w:val="1"/>
        </w:numPr>
        <w:tabs>
          <w:tab w:val="left" w:pos="1134"/>
        </w:tabs>
        <w:spacing w:after="0"/>
        <w:ind w:left="0" w:firstLine="851"/>
      </w:pPr>
      <w:r w:rsidRPr="00640703">
        <w:t>сохранить и укрепить физическое и психическое здоровье, безопасность учащихся, обеспечить их эмоционального благополучия;</w:t>
      </w:r>
    </w:p>
    <w:p w:rsidR="00003C3A" w:rsidRPr="00640703" w:rsidRDefault="00003C3A" w:rsidP="002F222C">
      <w:pPr>
        <w:pStyle w:val="ab"/>
        <w:numPr>
          <w:ilvl w:val="0"/>
          <w:numId w:val="1"/>
        </w:numPr>
        <w:tabs>
          <w:tab w:val="left" w:pos="1134"/>
        </w:tabs>
        <w:spacing w:after="0"/>
        <w:ind w:left="0" w:firstLine="851"/>
      </w:pPr>
      <w:r w:rsidRPr="00640703">
        <w:t>помочь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rsidR="00003C3A" w:rsidRPr="00640703" w:rsidRDefault="00003C3A" w:rsidP="008A7A3C">
      <w:pPr>
        <w:tabs>
          <w:tab w:val="left" w:pos="0"/>
        </w:tabs>
        <w:spacing w:after="0" w:line="240" w:lineRule="auto"/>
        <w:ind w:firstLine="567"/>
        <w:jc w:val="both"/>
        <w:rPr>
          <w:rFonts w:ascii="Times New Roman" w:hAnsi="Times New Roman"/>
          <w:sz w:val="24"/>
          <w:szCs w:val="24"/>
        </w:rPr>
      </w:pPr>
    </w:p>
    <w:p w:rsidR="00003C3A" w:rsidRPr="00640703" w:rsidRDefault="00003C3A" w:rsidP="0047400B">
      <w:pPr>
        <w:tabs>
          <w:tab w:val="left" w:pos="0"/>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Условия реализации ООП ООО</w:t>
      </w:r>
    </w:p>
    <w:p w:rsidR="00003C3A" w:rsidRPr="00640703" w:rsidRDefault="00003C3A" w:rsidP="002F222C">
      <w:pPr>
        <w:tabs>
          <w:tab w:val="left" w:pos="0"/>
        </w:tabs>
        <w:spacing w:after="0" w:line="240" w:lineRule="auto"/>
        <w:ind w:firstLine="851"/>
        <w:jc w:val="both"/>
        <w:rPr>
          <w:rFonts w:ascii="Times New Roman" w:hAnsi="Times New Roman"/>
          <w:b/>
          <w:sz w:val="24"/>
          <w:szCs w:val="24"/>
        </w:rPr>
      </w:pPr>
      <w:r w:rsidRPr="00640703">
        <w:rPr>
          <w:rFonts w:ascii="Times New Roman" w:hAnsi="Times New Roman"/>
          <w:sz w:val="24"/>
          <w:szCs w:val="24"/>
        </w:rPr>
        <w:t>При реализации основной</w:t>
      </w:r>
      <w:r w:rsidRPr="00640703">
        <w:rPr>
          <w:rFonts w:ascii="Times New Roman" w:hAnsi="Times New Roman"/>
          <w:b/>
          <w:sz w:val="24"/>
          <w:szCs w:val="24"/>
        </w:rPr>
        <w:t xml:space="preserve"> </w:t>
      </w:r>
      <w:r w:rsidRPr="00640703">
        <w:rPr>
          <w:rFonts w:ascii="Times New Roman" w:hAnsi="Times New Roman"/>
          <w:sz w:val="24"/>
          <w:szCs w:val="24"/>
        </w:rPr>
        <w:t>образовательной программы</w:t>
      </w:r>
      <w:r w:rsidRPr="00640703">
        <w:rPr>
          <w:rFonts w:ascii="Times New Roman" w:hAnsi="Times New Roman"/>
          <w:b/>
          <w:sz w:val="24"/>
          <w:szCs w:val="24"/>
        </w:rPr>
        <w:t xml:space="preserve"> достижение </w:t>
      </w:r>
      <w:r w:rsidRPr="00640703">
        <w:rPr>
          <w:rFonts w:ascii="Times New Roman" w:hAnsi="Times New Roman"/>
          <w:sz w:val="24"/>
          <w:szCs w:val="24"/>
        </w:rPr>
        <w:t>указанных</w:t>
      </w:r>
      <w:r w:rsidRPr="00640703">
        <w:rPr>
          <w:rFonts w:ascii="Times New Roman" w:hAnsi="Times New Roman"/>
          <w:b/>
          <w:sz w:val="24"/>
          <w:szCs w:val="24"/>
        </w:rPr>
        <w:t xml:space="preserve"> целей и задач </w:t>
      </w:r>
      <w:r w:rsidRPr="00640703">
        <w:rPr>
          <w:rFonts w:ascii="Times New Roman" w:hAnsi="Times New Roman"/>
          <w:sz w:val="24"/>
          <w:szCs w:val="24"/>
        </w:rPr>
        <w:t xml:space="preserve">будут созданы  условия и предоставлены возможности для полноценного  освоения  учащимися  следующих  </w:t>
      </w:r>
      <w:r w:rsidRPr="00640703">
        <w:rPr>
          <w:rFonts w:ascii="Times New Roman" w:hAnsi="Times New Roman"/>
          <w:b/>
          <w:i/>
          <w:sz w:val="24"/>
          <w:szCs w:val="24"/>
        </w:rPr>
        <w:t>действий</w:t>
      </w:r>
      <w:r w:rsidRPr="00640703">
        <w:rPr>
          <w:rFonts w:ascii="Times New Roman" w:hAnsi="Times New Roman"/>
          <w:b/>
          <w:sz w:val="24"/>
          <w:szCs w:val="24"/>
        </w:rPr>
        <w:t>:</w:t>
      </w:r>
    </w:p>
    <w:p w:rsidR="00003C3A" w:rsidRPr="00640703" w:rsidRDefault="00003C3A" w:rsidP="002C6BD0">
      <w:pPr>
        <w:pStyle w:val="af"/>
        <w:numPr>
          <w:ilvl w:val="0"/>
          <w:numId w:val="2"/>
        </w:numPr>
        <w:tabs>
          <w:tab w:val="left" w:pos="0"/>
          <w:tab w:val="left" w:pos="1134"/>
        </w:tabs>
        <w:ind w:left="0" w:firstLine="851"/>
      </w:pPr>
      <w:r w:rsidRPr="00640703">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учащихся);</w:t>
      </w:r>
    </w:p>
    <w:p w:rsidR="00003C3A" w:rsidRPr="00640703" w:rsidRDefault="00003C3A" w:rsidP="002C6BD0">
      <w:pPr>
        <w:pStyle w:val="af"/>
        <w:numPr>
          <w:ilvl w:val="0"/>
          <w:numId w:val="2"/>
        </w:numPr>
        <w:tabs>
          <w:tab w:val="left" w:pos="0"/>
          <w:tab w:val="left" w:pos="1134"/>
        </w:tabs>
        <w:ind w:left="0" w:firstLine="851"/>
      </w:pPr>
      <w:r w:rsidRPr="00640703">
        <w:t>произвольного соотнесения  выполняемого  действия и обеспечивающих его знаковых  средств (схем, таблиц, текстов и т.п.);</w:t>
      </w:r>
    </w:p>
    <w:p w:rsidR="00003C3A" w:rsidRPr="00640703" w:rsidRDefault="00003C3A" w:rsidP="002C6BD0">
      <w:pPr>
        <w:pStyle w:val="af"/>
        <w:numPr>
          <w:ilvl w:val="0"/>
          <w:numId w:val="2"/>
        </w:numPr>
        <w:tabs>
          <w:tab w:val="left" w:pos="0"/>
          <w:tab w:val="left" w:pos="1134"/>
        </w:tabs>
        <w:ind w:left="0" w:firstLine="851"/>
      </w:pPr>
      <w:r w:rsidRPr="00640703">
        <w:t>произвольного перехода от одних знаковых средств к другим и их соотнесение (например, соотнесение графика и формулы);</w:t>
      </w:r>
    </w:p>
    <w:p w:rsidR="00003C3A" w:rsidRPr="00640703" w:rsidRDefault="00003C3A" w:rsidP="002C6BD0">
      <w:pPr>
        <w:pStyle w:val="af"/>
        <w:numPr>
          <w:ilvl w:val="0"/>
          <w:numId w:val="2"/>
        </w:numPr>
        <w:tabs>
          <w:tab w:val="left" w:pos="0"/>
          <w:tab w:val="left" w:pos="1134"/>
        </w:tabs>
        <w:ind w:left="0" w:firstLine="851"/>
      </w:pPr>
      <w:r w:rsidRPr="00640703">
        <w:t xml:space="preserve">координации предметных способов и средств действий между отдельными  учебными предметами, а также между предметными областями;  </w:t>
      </w:r>
    </w:p>
    <w:p w:rsidR="00003C3A" w:rsidRPr="00640703" w:rsidRDefault="00003C3A" w:rsidP="002C6BD0">
      <w:pPr>
        <w:pStyle w:val="af"/>
        <w:numPr>
          <w:ilvl w:val="0"/>
          <w:numId w:val="2"/>
        </w:numPr>
        <w:tabs>
          <w:tab w:val="left" w:pos="0"/>
          <w:tab w:val="left" w:pos="1134"/>
        </w:tabs>
        <w:ind w:left="0" w:firstLine="851"/>
      </w:pPr>
      <w:r w:rsidRPr="00640703">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003C3A" w:rsidRPr="00640703" w:rsidRDefault="00003C3A" w:rsidP="002C6BD0">
      <w:pPr>
        <w:pStyle w:val="af"/>
        <w:numPr>
          <w:ilvl w:val="0"/>
          <w:numId w:val="2"/>
        </w:numPr>
        <w:tabs>
          <w:tab w:val="left" w:pos="0"/>
          <w:tab w:val="left" w:pos="1134"/>
        </w:tabs>
        <w:ind w:left="0" w:firstLine="851"/>
      </w:pPr>
      <w:r w:rsidRPr="00640703">
        <w:t>адекватной оценки собственного  образовательного продвижения на больших временных отрезках (четверть, полугодие, год).</w:t>
      </w:r>
    </w:p>
    <w:p w:rsidR="00003C3A" w:rsidRPr="00640703" w:rsidRDefault="00003C3A" w:rsidP="008A7A3C">
      <w:pPr>
        <w:spacing w:after="0" w:line="240" w:lineRule="auto"/>
        <w:ind w:firstLine="567"/>
        <w:jc w:val="both"/>
        <w:rPr>
          <w:rFonts w:ascii="Times New Roman" w:hAnsi="Times New Roman"/>
          <w:b/>
          <w:sz w:val="24"/>
          <w:szCs w:val="24"/>
        </w:rPr>
      </w:pPr>
    </w:p>
    <w:p w:rsidR="00003C3A" w:rsidRPr="00640703" w:rsidRDefault="00003C3A" w:rsidP="002F222C">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Преемственность  ООП НОО и ООП ООО</w:t>
      </w:r>
    </w:p>
    <w:p w:rsidR="00003C3A" w:rsidRPr="00640703" w:rsidRDefault="00003C3A" w:rsidP="008A7A3C">
      <w:pPr>
        <w:spacing w:after="0" w:line="240" w:lineRule="auto"/>
        <w:ind w:firstLine="567"/>
        <w:jc w:val="both"/>
        <w:rPr>
          <w:rFonts w:ascii="Times New Roman" w:hAnsi="Times New Roman"/>
          <w:sz w:val="24"/>
          <w:szCs w:val="24"/>
        </w:rPr>
      </w:pPr>
    </w:p>
    <w:p w:rsidR="00003C3A" w:rsidRPr="00640703" w:rsidRDefault="00003C3A" w:rsidP="002F222C">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ООП основного общего образования, с одной стороны,  </w:t>
      </w:r>
      <w:r w:rsidRPr="00640703">
        <w:rPr>
          <w:rFonts w:ascii="Times New Roman" w:hAnsi="Times New Roman"/>
          <w:b/>
          <w:i/>
          <w:sz w:val="24"/>
          <w:szCs w:val="24"/>
        </w:rPr>
        <w:t>обеспечивает преемственность</w:t>
      </w:r>
      <w:r w:rsidRPr="00640703">
        <w:rPr>
          <w:rFonts w:ascii="Times New Roman" w:hAnsi="Times New Roman"/>
          <w:sz w:val="24"/>
          <w:szCs w:val="24"/>
        </w:rPr>
        <w:t xml:space="preserve"> с ООП начального  общего образования, с другой стороны, предлагает качественную реализацию программы, опираясь на </w:t>
      </w:r>
      <w:r w:rsidRPr="00640703">
        <w:rPr>
          <w:rFonts w:ascii="Times New Roman" w:hAnsi="Times New Roman"/>
          <w:b/>
          <w:i/>
          <w:sz w:val="24"/>
          <w:szCs w:val="24"/>
        </w:rPr>
        <w:t>возрастные особенности подросткового  возраста</w:t>
      </w:r>
      <w:r w:rsidRPr="00640703">
        <w:rPr>
          <w:rFonts w:ascii="Times New Roman" w:hAnsi="Times New Roman"/>
          <w:sz w:val="24"/>
          <w:szCs w:val="24"/>
        </w:rPr>
        <w:t>, который  включает  в себя возрастной  период  с 11 до 15 лет.</w:t>
      </w:r>
    </w:p>
    <w:p w:rsidR="00003C3A" w:rsidRPr="00640703" w:rsidRDefault="00003C3A" w:rsidP="002F222C">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связи с этим, примерная ООП  основного общего образования прежде всего </w:t>
      </w:r>
      <w:r w:rsidRPr="00640703">
        <w:rPr>
          <w:rFonts w:ascii="Times New Roman" w:hAnsi="Times New Roman"/>
          <w:b/>
          <w:i/>
          <w:sz w:val="24"/>
          <w:szCs w:val="24"/>
        </w:rPr>
        <w:t>опирается  на базовые достижения младшего  школьного возраста</w:t>
      </w:r>
      <w:r w:rsidRPr="00640703">
        <w:rPr>
          <w:rFonts w:ascii="Times New Roman" w:hAnsi="Times New Roman"/>
          <w:sz w:val="24"/>
          <w:szCs w:val="24"/>
        </w:rPr>
        <w:t>, а именно:</w:t>
      </w:r>
    </w:p>
    <w:p w:rsidR="00003C3A" w:rsidRPr="00640703" w:rsidRDefault="00003C3A" w:rsidP="008C34F3">
      <w:pPr>
        <w:pStyle w:val="af"/>
        <w:numPr>
          <w:ilvl w:val="0"/>
          <w:numId w:val="4"/>
        </w:numPr>
        <w:tabs>
          <w:tab w:val="left" w:pos="1134"/>
        </w:tabs>
        <w:autoSpaceDE w:val="0"/>
        <w:autoSpaceDN w:val="0"/>
        <w:adjustRightInd w:val="0"/>
        <w:ind w:left="0" w:firstLine="851"/>
      </w:pPr>
      <w:r w:rsidRPr="00640703">
        <w:t xml:space="preserve">наличие у младшего школьника культурных </w:t>
      </w:r>
      <w:r w:rsidR="00207CFB" w:rsidRPr="00640703">
        <w:t>,</w:t>
      </w:r>
      <w:r w:rsidRPr="00640703">
        <w:t xml:space="preserve">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003C3A" w:rsidRPr="00640703" w:rsidRDefault="00003C3A" w:rsidP="008C34F3">
      <w:pPr>
        <w:pStyle w:val="af"/>
        <w:numPr>
          <w:ilvl w:val="0"/>
          <w:numId w:val="4"/>
        </w:numPr>
        <w:tabs>
          <w:tab w:val="left" w:pos="1134"/>
        </w:tabs>
        <w:autoSpaceDE w:val="0"/>
        <w:autoSpaceDN w:val="0"/>
        <w:adjustRightInd w:val="0"/>
        <w:ind w:left="0" w:firstLine="851"/>
      </w:pPr>
      <w:r w:rsidRPr="00640703">
        <w:t>способность к инициативному поиску построения средств выполнения  предлагаемых  учителем заданий и  к пробе их применения;</w:t>
      </w:r>
    </w:p>
    <w:p w:rsidR="00003C3A" w:rsidRPr="00640703" w:rsidRDefault="00003C3A" w:rsidP="008C34F3">
      <w:pPr>
        <w:pStyle w:val="af"/>
        <w:numPr>
          <w:ilvl w:val="0"/>
          <w:numId w:val="4"/>
        </w:numPr>
        <w:tabs>
          <w:tab w:val="left" w:pos="993"/>
          <w:tab w:val="left" w:pos="1134"/>
        </w:tabs>
        <w:autoSpaceDE w:val="0"/>
        <w:autoSpaceDN w:val="0"/>
        <w:adjustRightInd w:val="0"/>
        <w:ind w:left="0" w:firstLine="851"/>
      </w:pPr>
      <w:r w:rsidRPr="00640703">
        <w:t xml:space="preserve">  сформированность адекватной и автономной самооценки учебных  достижений;</w:t>
      </w:r>
    </w:p>
    <w:p w:rsidR="00003C3A" w:rsidRPr="00640703" w:rsidRDefault="00003C3A" w:rsidP="008C34F3">
      <w:pPr>
        <w:pStyle w:val="af"/>
        <w:numPr>
          <w:ilvl w:val="0"/>
          <w:numId w:val="4"/>
        </w:numPr>
        <w:tabs>
          <w:tab w:val="left" w:pos="1134"/>
        </w:tabs>
        <w:autoSpaceDE w:val="0"/>
        <w:autoSpaceDN w:val="0"/>
        <w:adjustRightInd w:val="0"/>
        <w:ind w:left="0" w:firstLine="851"/>
      </w:pPr>
      <w:r w:rsidRPr="00640703">
        <w:t>освоенность  самоконтроля выполнения  отдельных действий: соотнесение средств, условий и результатов выполнения задания;</w:t>
      </w:r>
    </w:p>
    <w:p w:rsidR="00003C3A" w:rsidRPr="00640703" w:rsidRDefault="00003C3A" w:rsidP="008C34F3">
      <w:pPr>
        <w:pStyle w:val="af"/>
        <w:numPr>
          <w:ilvl w:val="0"/>
          <w:numId w:val="4"/>
        </w:numPr>
        <w:tabs>
          <w:tab w:val="left" w:pos="1134"/>
        </w:tabs>
        <w:autoSpaceDE w:val="0"/>
        <w:autoSpaceDN w:val="0"/>
        <w:adjustRightInd w:val="0"/>
        <w:ind w:left="0" w:firstLine="851"/>
      </w:pPr>
      <w:r w:rsidRPr="00640703">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003C3A" w:rsidRPr="00640703" w:rsidRDefault="00003C3A" w:rsidP="008C34F3">
      <w:pPr>
        <w:pStyle w:val="af"/>
        <w:numPr>
          <w:ilvl w:val="0"/>
          <w:numId w:val="4"/>
        </w:numPr>
        <w:tabs>
          <w:tab w:val="left" w:pos="1134"/>
        </w:tabs>
        <w:autoSpaceDE w:val="0"/>
        <w:autoSpaceDN w:val="0"/>
        <w:adjustRightInd w:val="0"/>
        <w:ind w:left="0" w:firstLine="851"/>
      </w:pPr>
      <w:r w:rsidRPr="00640703">
        <w:t>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003C3A" w:rsidRPr="00640703" w:rsidRDefault="00003C3A" w:rsidP="008A7A3C">
      <w:pPr>
        <w:autoSpaceDE w:val="0"/>
        <w:autoSpaceDN w:val="0"/>
        <w:adjustRightInd w:val="0"/>
        <w:spacing w:after="0" w:line="240" w:lineRule="auto"/>
        <w:ind w:firstLine="720"/>
        <w:jc w:val="both"/>
        <w:rPr>
          <w:rFonts w:ascii="Times New Roman" w:hAnsi="Times New Roman"/>
          <w:sz w:val="24"/>
          <w:szCs w:val="24"/>
        </w:rPr>
      </w:pPr>
      <w:r w:rsidRPr="00640703">
        <w:rPr>
          <w:rFonts w:ascii="Times New Roman" w:hAnsi="Times New Roman"/>
          <w:sz w:val="24"/>
          <w:szCs w:val="24"/>
        </w:rPr>
        <w:lastRenderedPageBreak/>
        <w:t xml:space="preserve">Кроме этого, примерная ООП основного общего  образования разработана в соответствии  с   </w:t>
      </w:r>
      <w:r w:rsidRPr="00640703">
        <w:rPr>
          <w:rFonts w:ascii="Times New Roman" w:hAnsi="Times New Roman"/>
          <w:b/>
          <w:i/>
          <w:sz w:val="24"/>
          <w:szCs w:val="24"/>
        </w:rPr>
        <w:t>возрастными возможностями подросткового возраста</w:t>
      </w:r>
      <w:r w:rsidRPr="00640703">
        <w:rPr>
          <w:rFonts w:ascii="Times New Roman" w:hAnsi="Times New Roman"/>
          <w:sz w:val="24"/>
          <w:szCs w:val="24"/>
        </w:rPr>
        <w:t>, которые включают в себя:</w:t>
      </w:r>
    </w:p>
    <w:p w:rsidR="00003C3A" w:rsidRPr="00640703" w:rsidRDefault="00003C3A" w:rsidP="008C34F3">
      <w:pPr>
        <w:pStyle w:val="af"/>
        <w:numPr>
          <w:ilvl w:val="0"/>
          <w:numId w:val="5"/>
        </w:numPr>
        <w:tabs>
          <w:tab w:val="left" w:pos="1134"/>
        </w:tabs>
        <w:autoSpaceDE w:val="0"/>
        <w:autoSpaceDN w:val="0"/>
        <w:adjustRightInd w:val="0"/>
        <w:ind w:left="0" w:firstLine="851"/>
      </w:pPr>
      <w:r w:rsidRPr="00640703">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003C3A" w:rsidRPr="00640703" w:rsidRDefault="00003C3A" w:rsidP="008C34F3">
      <w:pPr>
        <w:pStyle w:val="af"/>
        <w:numPr>
          <w:ilvl w:val="0"/>
          <w:numId w:val="5"/>
        </w:numPr>
        <w:tabs>
          <w:tab w:val="left" w:pos="1134"/>
        </w:tabs>
        <w:autoSpaceDE w:val="0"/>
        <w:autoSpaceDN w:val="0"/>
        <w:adjustRightInd w:val="0"/>
        <w:ind w:left="0" w:firstLine="851"/>
      </w:pPr>
      <w:r w:rsidRPr="00640703">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003C3A" w:rsidRPr="00640703" w:rsidRDefault="00003C3A" w:rsidP="008C34F3">
      <w:pPr>
        <w:pStyle w:val="af"/>
        <w:numPr>
          <w:ilvl w:val="0"/>
          <w:numId w:val="5"/>
        </w:numPr>
        <w:tabs>
          <w:tab w:val="left" w:pos="1134"/>
        </w:tabs>
        <w:autoSpaceDE w:val="0"/>
        <w:autoSpaceDN w:val="0"/>
        <w:adjustRightInd w:val="0"/>
        <w:ind w:left="0" w:firstLine="851"/>
      </w:pPr>
      <w:r w:rsidRPr="00640703">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003C3A" w:rsidRPr="00640703" w:rsidRDefault="00003C3A" w:rsidP="008C34F3">
      <w:pPr>
        <w:pStyle w:val="af"/>
        <w:numPr>
          <w:ilvl w:val="0"/>
          <w:numId w:val="5"/>
        </w:numPr>
        <w:tabs>
          <w:tab w:val="left" w:pos="1134"/>
        </w:tabs>
        <w:autoSpaceDE w:val="0"/>
        <w:autoSpaceDN w:val="0"/>
        <w:adjustRightInd w:val="0"/>
        <w:ind w:left="0" w:firstLine="851"/>
      </w:pPr>
      <w:r w:rsidRPr="00640703">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003C3A" w:rsidRPr="00640703" w:rsidRDefault="00003C3A" w:rsidP="008C34F3">
      <w:pPr>
        <w:pStyle w:val="af"/>
        <w:numPr>
          <w:ilvl w:val="0"/>
          <w:numId w:val="5"/>
        </w:numPr>
        <w:tabs>
          <w:tab w:val="left" w:pos="1134"/>
        </w:tabs>
        <w:autoSpaceDE w:val="0"/>
        <w:autoSpaceDN w:val="0"/>
        <w:adjustRightInd w:val="0"/>
        <w:ind w:left="0" w:firstLine="851"/>
      </w:pPr>
      <w:r w:rsidRPr="00640703">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003C3A" w:rsidRPr="00640703" w:rsidRDefault="00003C3A" w:rsidP="008C34F3">
      <w:pPr>
        <w:pStyle w:val="af"/>
        <w:numPr>
          <w:ilvl w:val="0"/>
          <w:numId w:val="5"/>
        </w:numPr>
        <w:tabs>
          <w:tab w:val="left" w:pos="1134"/>
        </w:tabs>
        <w:autoSpaceDE w:val="0"/>
        <w:autoSpaceDN w:val="0"/>
        <w:adjustRightInd w:val="0"/>
        <w:ind w:left="0" w:firstLine="851"/>
      </w:pPr>
      <w:r w:rsidRPr="00640703">
        <w:t>общение со сверстниками  как самостоятельной  сферы  жизни, в которой критически осмысляются нормы этого общения;</w:t>
      </w:r>
    </w:p>
    <w:p w:rsidR="00003C3A" w:rsidRPr="00640703" w:rsidRDefault="00003C3A" w:rsidP="008C34F3">
      <w:pPr>
        <w:pStyle w:val="af"/>
        <w:numPr>
          <w:ilvl w:val="0"/>
          <w:numId w:val="5"/>
        </w:numPr>
        <w:tabs>
          <w:tab w:val="left" w:pos="1134"/>
        </w:tabs>
        <w:autoSpaceDE w:val="0"/>
        <w:autoSpaceDN w:val="0"/>
        <w:adjustRightInd w:val="0"/>
        <w:ind w:left="0" w:firstLine="851"/>
      </w:pPr>
      <w:r w:rsidRPr="00640703">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003C3A" w:rsidRPr="00640703" w:rsidRDefault="00003C3A" w:rsidP="008C34F3">
      <w:pPr>
        <w:pStyle w:val="af"/>
        <w:numPr>
          <w:ilvl w:val="0"/>
          <w:numId w:val="5"/>
        </w:numPr>
        <w:tabs>
          <w:tab w:val="left" w:pos="1134"/>
        </w:tabs>
        <w:autoSpaceDE w:val="0"/>
        <w:autoSpaceDN w:val="0"/>
        <w:adjustRightInd w:val="0"/>
        <w:ind w:left="0" w:firstLine="851"/>
      </w:pPr>
      <w:r w:rsidRPr="00640703">
        <w:t>пробуждение активного взаимодействования, экспериментирования с миром  социальных отношений;</w:t>
      </w:r>
    </w:p>
    <w:p w:rsidR="00003C3A" w:rsidRPr="00640703" w:rsidRDefault="00003C3A" w:rsidP="008C34F3">
      <w:pPr>
        <w:pStyle w:val="af"/>
        <w:numPr>
          <w:ilvl w:val="0"/>
          <w:numId w:val="5"/>
        </w:numPr>
        <w:tabs>
          <w:tab w:val="left" w:pos="1134"/>
        </w:tabs>
        <w:autoSpaceDE w:val="0"/>
        <w:autoSpaceDN w:val="0"/>
        <w:adjustRightInd w:val="0"/>
        <w:ind w:left="0" w:firstLine="851"/>
      </w:pPr>
      <w:r w:rsidRPr="00640703">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003C3A" w:rsidRPr="00640703" w:rsidRDefault="00003C3A" w:rsidP="008A7A3C">
      <w:pPr>
        <w:spacing w:after="0" w:line="240" w:lineRule="auto"/>
        <w:ind w:firstLine="567"/>
        <w:jc w:val="both"/>
        <w:rPr>
          <w:rFonts w:ascii="Times New Roman" w:hAnsi="Times New Roman"/>
          <w:b/>
          <w:sz w:val="24"/>
          <w:szCs w:val="24"/>
        </w:rPr>
      </w:pPr>
    </w:p>
    <w:p w:rsidR="00003C3A" w:rsidRPr="00640703" w:rsidRDefault="0047400B" w:rsidP="0047400B">
      <w:pPr>
        <w:spacing w:after="0" w:line="240" w:lineRule="auto"/>
        <w:ind w:firstLine="567"/>
        <w:jc w:val="both"/>
        <w:rPr>
          <w:rFonts w:ascii="Times New Roman" w:hAnsi="Times New Roman"/>
          <w:b/>
          <w:sz w:val="24"/>
          <w:szCs w:val="24"/>
        </w:rPr>
      </w:pPr>
      <w:r w:rsidRPr="00640703">
        <w:rPr>
          <w:rFonts w:ascii="Times New Roman" w:hAnsi="Times New Roman"/>
          <w:b/>
          <w:sz w:val="24"/>
          <w:szCs w:val="24"/>
        </w:rPr>
        <w:t>Сроки реализации программы</w:t>
      </w:r>
    </w:p>
    <w:p w:rsidR="00003C3A" w:rsidRPr="00640703" w:rsidRDefault="00003C3A" w:rsidP="008A7A3C">
      <w:pPr>
        <w:spacing w:after="0" w:line="240" w:lineRule="auto"/>
        <w:ind w:firstLine="567"/>
        <w:jc w:val="both"/>
        <w:rPr>
          <w:rFonts w:ascii="Times New Roman" w:hAnsi="Times New Roman"/>
          <w:sz w:val="24"/>
          <w:szCs w:val="24"/>
        </w:rPr>
      </w:pPr>
      <w:r w:rsidRPr="00640703">
        <w:rPr>
          <w:rFonts w:ascii="Times New Roman" w:hAnsi="Times New Roman"/>
          <w:b/>
          <w:sz w:val="24"/>
          <w:szCs w:val="24"/>
        </w:rPr>
        <w:t xml:space="preserve">Для реализации ООП основного общего школьного образования определяется  нормативный срок </w:t>
      </w:r>
      <w:r w:rsidRPr="00640703">
        <w:rPr>
          <w:rFonts w:ascii="Times New Roman" w:hAnsi="Times New Roman"/>
          <w:sz w:val="24"/>
          <w:szCs w:val="24"/>
        </w:rPr>
        <w:t>– 5 лет (11-15 лет), который связан с двумя этапами возрастного развития:</w:t>
      </w:r>
    </w:p>
    <w:p w:rsidR="00003C3A" w:rsidRPr="00640703" w:rsidRDefault="00003C3A" w:rsidP="008C34F3">
      <w:pPr>
        <w:pStyle w:val="af"/>
        <w:numPr>
          <w:ilvl w:val="0"/>
          <w:numId w:val="6"/>
        </w:numPr>
        <w:tabs>
          <w:tab w:val="left" w:pos="1134"/>
        </w:tabs>
        <w:autoSpaceDE w:val="0"/>
        <w:autoSpaceDN w:val="0"/>
        <w:adjustRightInd w:val="0"/>
        <w:ind w:left="0" w:firstLine="851"/>
        <w:rPr>
          <w:kern w:val="2"/>
        </w:rPr>
      </w:pPr>
      <w:r w:rsidRPr="00640703">
        <w:rPr>
          <w:b/>
          <w:i/>
          <w:kern w:val="2"/>
        </w:rPr>
        <w:t xml:space="preserve"> первый этап - 5-6 классы</w:t>
      </w:r>
      <w:r w:rsidRPr="00640703">
        <w:rPr>
          <w:kern w:val="2"/>
        </w:rPr>
        <w:t xml:space="preserve">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rsidR="00003C3A" w:rsidRPr="00640703" w:rsidRDefault="00003C3A" w:rsidP="008C34F3">
      <w:pPr>
        <w:pStyle w:val="af"/>
        <w:numPr>
          <w:ilvl w:val="0"/>
          <w:numId w:val="6"/>
        </w:numPr>
        <w:tabs>
          <w:tab w:val="left" w:pos="1134"/>
        </w:tabs>
        <w:ind w:left="0" w:firstLine="851"/>
      </w:pPr>
      <w:r w:rsidRPr="00640703">
        <w:rPr>
          <w:b/>
          <w:i/>
          <w:kern w:val="2"/>
        </w:rPr>
        <w:t xml:space="preserve"> второй этап – 7-9 классы</w:t>
      </w:r>
      <w:r w:rsidRPr="00640703">
        <w:rPr>
          <w:kern w:val="2"/>
        </w:rPr>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003C3A" w:rsidRPr="00640703" w:rsidRDefault="00003C3A" w:rsidP="002C6BD0">
      <w:pPr>
        <w:spacing w:after="0" w:line="240" w:lineRule="auto"/>
        <w:ind w:firstLine="851"/>
        <w:jc w:val="both"/>
        <w:rPr>
          <w:rFonts w:ascii="Times New Roman" w:hAnsi="Times New Roman"/>
          <w:b/>
          <w:sz w:val="24"/>
          <w:szCs w:val="24"/>
        </w:rPr>
      </w:pPr>
    </w:p>
    <w:p w:rsidR="00003C3A" w:rsidRPr="00640703" w:rsidRDefault="00003C3A" w:rsidP="002C6BD0">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Особенности реализации программы</w:t>
      </w:r>
    </w:p>
    <w:p w:rsidR="00003C3A" w:rsidRPr="00640703" w:rsidRDefault="00003C3A" w:rsidP="002C6BD0">
      <w:pPr>
        <w:spacing w:after="0" w:line="240" w:lineRule="auto"/>
        <w:ind w:firstLine="851"/>
        <w:jc w:val="both"/>
        <w:rPr>
          <w:rFonts w:ascii="Times New Roman" w:hAnsi="Times New Roman"/>
          <w:sz w:val="24"/>
          <w:szCs w:val="24"/>
        </w:rPr>
      </w:pPr>
    </w:p>
    <w:p w:rsidR="00003C3A" w:rsidRPr="00640703" w:rsidRDefault="00003C3A" w:rsidP="002C6BD0">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соответствии с ФГОС общего образования в основе  создания и реализации основной образовательной программы лежит  </w:t>
      </w:r>
      <w:r w:rsidRPr="00640703">
        <w:rPr>
          <w:rFonts w:ascii="Times New Roman" w:hAnsi="Times New Roman"/>
          <w:b/>
          <w:i/>
          <w:sz w:val="24"/>
          <w:szCs w:val="24"/>
        </w:rPr>
        <w:t>системно - деятельностный подход</w:t>
      </w:r>
      <w:r w:rsidRPr="00640703">
        <w:rPr>
          <w:rFonts w:ascii="Times New Roman" w:hAnsi="Times New Roman"/>
          <w:sz w:val="24"/>
          <w:szCs w:val="24"/>
        </w:rPr>
        <w:t>, который  предполагает:</w:t>
      </w:r>
    </w:p>
    <w:p w:rsidR="00003C3A" w:rsidRPr="00640703" w:rsidRDefault="00003C3A" w:rsidP="008C34F3">
      <w:pPr>
        <w:numPr>
          <w:ilvl w:val="0"/>
          <w:numId w:val="7"/>
        </w:numPr>
        <w:tabs>
          <w:tab w:val="left" w:pos="1134"/>
        </w:tabs>
        <w:autoSpaceDE w:val="0"/>
        <w:autoSpaceDN w:val="0"/>
        <w:adjustRightInd w:val="0"/>
        <w:spacing w:after="0" w:line="240" w:lineRule="auto"/>
        <w:ind w:left="0" w:firstLine="851"/>
        <w:jc w:val="both"/>
        <w:rPr>
          <w:rFonts w:ascii="Times New Roman" w:hAnsi="Times New Roman"/>
          <w:color w:val="000000"/>
          <w:kern w:val="2"/>
          <w:sz w:val="24"/>
          <w:szCs w:val="24"/>
        </w:rPr>
      </w:pPr>
      <w:r w:rsidRPr="00640703">
        <w:rPr>
          <w:rFonts w:ascii="Times New Roman" w:hAnsi="Times New Roman"/>
          <w:color w:val="000000"/>
          <w:kern w:val="2"/>
          <w:sz w:val="24"/>
          <w:szCs w:val="24"/>
        </w:rPr>
        <w:t>определение ведущим в построении содержания учебных дисциплин задачный принцип обучения;</w:t>
      </w:r>
    </w:p>
    <w:p w:rsidR="00003C3A" w:rsidRPr="00640703" w:rsidRDefault="00003C3A" w:rsidP="008C34F3">
      <w:pPr>
        <w:pStyle w:val="af"/>
        <w:widowControl w:val="0"/>
        <w:numPr>
          <w:ilvl w:val="0"/>
          <w:numId w:val="7"/>
        </w:numPr>
        <w:shd w:val="clear" w:color="auto" w:fill="FFFFFF"/>
        <w:tabs>
          <w:tab w:val="left" w:pos="1134"/>
        </w:tabs>
        <w:autoSpaceDE w:val="0"/>
        <w:autoSpaceDN w:val="0"/>
        <w:adjustRightInd w:val="0"/>
        <w:ind w:left="0" w:firstLine="851"/>
      </w:pPr>
      <w:r w:rsidRPr="00640703">
        <w:rPr>
          <w:color w:val="000000"/>
          <w:kern w:val="2"/>
        </w:rPr>
        <w:lastRenderedPageBreak/>
        <w:t xml:space="preserve">раскрытие базовых научных понятий в учебных предметах </w:t>
      </w:r>
      <w:r w:rsidRPr="00640703">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003C3A" w:rsidRPr="00640703" w:rsidRDefault="00003C3A" w:rsidP="008C34F3">
      <w:pPr>
        <w:numPr>
          <w:ilvl w:val="0"/>
          <w:numId w:val="7"/>
        </w:numPr>
        <w:tabs>
          <w:tab w:val="left" w:pos="1134"/>
        </w:tabs>
        <w:autoSpaceDE w:val="0"/>
        <w:autoSpaceDN w:val="0"/>
        <w:adjustRightInd w:val="0"/>
        <w:spacing w:after="0" w:line="240" w:lineRule="auto"/>
        <w:ind w:left="0" w:firstLine="851"/>
        <w:jc w:val="both"/>
        <w:rPr>
          <w:rFonts w:ascii="Times New Roman" w:hAnsi="Times New Roman"/>
          <w:color w:val="000000"/>
          <w:kern w:val="2"/>
          <w:sz w:val="24"/>
          <w:szCs w:val="24"/>
        </w:rPr>
      </w:pPr>
      <w:r w:rsidRPr="00640703">
        <w:rPr>
          <w:rFonts w:ascii="Times New Roman" w:hAnsi="Times New Roman"/>
          <w:color w:val="000000"/>
          <w:kern w:val="2"/>
          <w:sz w:val="24"/>
          <w:szCs w:val="24"/>
        </w:rPr>
        <w:t xml:space="preserve">создание условий для </w:t>
      </w:r>
      <w:r w:rsidRPr="00640703">
        <w:rPr>
          <w:rFonts w:ascii="Times New Roman" w:hAnsi="Times New Roman"/>
          <w:sz w:val="24"/>
          <w:szCs w:val="24"/>
        </w:rPr>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640703">
        <w:rPr>
          <w:rFonts w:ascii="Times New Roman" w:hAnsi="Times New Roman"/>
          <w:spacing w:val="-1"/>
          <w:sz w:val="24"/>
          <w:szCs w:val="24"/>
        </w:rPr>
        <w:t xml:space="preserve">особенностей каждого обучающегося (включая одаренных детей и детей с </w:t>
      </w:r>
      <w:r w:rsidRPr="00640703">
        <w:rPr>
          <w:rFonts w:ascii="Times New Roman" w:hAnsi="Times New Roman"/>
          <w:sz w:val="24"/>
          <w:szCs w:val="24"/>
        </w:rPr>
        <w:t xml:space="preserve">ограниченными возможностями здоровья), роста </w:t>
      </w:r>
      <w:r w:rsidRPr="00640703">
        <w:rPr>
          <w:rFonts w:ascii="Times New Roman" w:hAnsi="Times New Roman"/>
          <w:spacing w:val="-1"/>
          <w:sz w:val="24"/>
          <w:szCs w:val="24"/>
        </w:rPr>
        <w:t xml:space="preserve">творческого потенциала, познавательных мотивов, обогащения форм </w:t>
      </w:r>
      <w:r w:rsidRPr="00640703">
        <w:rPr>
          <w:rFonts w:ascii="Times New Roman" w:hAnsi="Times New Roman"/>
          <w:sz w:val="24"/>
          <w:szCs w:val="24"/>
        </w:rPr>
        <w:t>взаимодействия со сверстниками и взрослыми в познавательной деятельности;</w:t>
      </w:r>
    </w:p>
    <w:p w:rsidR="00003C3A" w:rsidRPr="00640703" w:rsidRDefault="00003C3A" w:rsidP="008C34F3">
      <w:pPr>
        <w:numPr>
          <w:ilvl w:val="0"/>
          <w:numId w:val="7"/>
        </w:numPr>
        <w:tabs>
          <w:tab w:val="left" w:pos="1134"/>
        </w:tabs>
        <w:autoSpaceDE w:val="0"/>
        <w:autoSpaceDN w:val="0"/>
        <w:adjustRightInd w:val="0"/>
        <w:spacing w:after="0" w:line="240" w:lineRule="auto"/>
        <w:ind w:left="0" w:firstLine="851"/>
        <w:jc w:val="both"/>
        <w:rPr>
          <w:rFonts w:ascii="Times New Roman" w:hAnsi="Times New Roman"/>
          <w:color w:val="000000"/>
          <w:kern w:val="2"/>
          <w:sz w:val="24"/>
          <w:szCs w:val="24"/>
        </w:rPr>
      </w:pPr>
      <w:r w:rsidRPr="00640703">
        <w:rPr>
          <w:rFonts w:ascii="Times New Roman" w:hAnsi="Times New Roman"/>
          <w:color w:val="000000"/>
          <w:kern w:val="2"/>
          <w:sz w:val="24"/>
          <w:szCs w:val="24"/>
        </w:rPr>
        <w:t xml:space="preserve">формирование готовности к саморазвитию и непрерывному образованию; </w:t>
      </w:r>
    </w:p>
    <w:p w:rsidR="00003C3A" w:rsidRPr="00640703" w:rsidRDefault="00003C3A" w:rsidP="008C34F3">
      <w:pPr>
        <w:numPr>
          <w:ilvl w:val="0"/>
          <w:numId w:val="7"/>
        </w:numPr>
        <w:tabs>
          <w:tab w:val="left" w:pos="1134"/>
        </w:tabs>
        <w:autoSpaceDE w:val="0"/>
        <w:autoSpaceDN w:val="0"/>
        <w:adjustRightInd w:val="0"/>
        <w:spacing w:after="0" w:line="240" w:lineRule="auto"/>
        <w:ind w:left="0" w:firstLine="851"/>
        <w:jc w:val="both"/>
        <w:rPr>
          <w:rFonts w:ascii="Times New Roman" w:hAnsi="Times New Roman"/>
          <w:color w:val="000000"/>
          <w:kern w:val="2"/>
          <w:sz w:val="24"/>
          <w:szCs w:val="24"/>
        </w:rPr>
      </w:pPr>
      <w:r w:rsidRPr="00640703">
        <w:rPr>
          <w:rFonts w:ascii="Times New Roman" w:hAnsi="Times New Roman"/>
          <w:color w:val="000000"/>
          <w:kern w:val="2"/>
          <w:sz w:val="24"/>
          <w:szCs w:val="24"/>
        </w:rPr>
        <w:t xml:space="preserve">проектирование и конструирование социальной среды развития обучающихся  в системе образования; </w:t>
      </w:r>
    </w:p>
    <w:p w:rsidR="00003C3A" w:rsidRPr="00640703" w:rsidRDefault="00003C3A" w:rsidP="008C34F3">
      <w:pPr>
        <w:numPr>
          <w:ilvl w:val="0"/>
          <w:numId w:val="7"/>
        </w:numPr>
        <w:tabs>
          <w:tab w:val="left" w:pos="0"/>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640703">
        <w:rPr>
          <w:rFonts w:ascii="Times New Roman" w:hAnsi="Times New Roman"/>
          <w:color w:val="000000"/>
          <w:sz w:val="24"/>
          <w:szCs w:val="24"/>
        </w:rPr>
        <w:t xml:space="preserve">активную учебно-познавательную деятельность обучающихся; </w:t>
      </w:r>
    </w:p>
    <w:p w:rsidR="00003C3A" w:rsidRPr="00640703" w:rsidRDefault="00003C3A" w:rsidP="008C34F3">
      <w:pPr>
        <w:numPr>
          <w:ilvl w:val="0"/>
          <w:numId w:val="7"/>
        </w:numPr>
        <w:tabs>
          <w:tab w:val="left" w:pos="0"/>
          <w:tab w:val="left" w:pos="1134"/>
        </w:tabs>
        <w:autoSpaceDE w:val="0"/>
        <w:autoSpaceDN w:val="0"/>
        <w:adjustRightInd w:val="0"/>
        <w:spacing w:after="0" w:line="240" w:lineRule="auto"/>
        <w:ind w:left="0" w:firstLine="851"/>
        <w:jc w:val="both"/>
        <w:rPr>
          <w:rFonts w:ascii="Times New Roman" w:hAnsi="Times New Roman"/>
          <w:color w:val="000000"/>
          <w:sz w:val="24"/>
          <w:szCs w:val="24"/>
        </w:rPr>
      </w:pPr>
      <w:r w:rsidRPr="00640703">
        <w:rPr>
          <w:rFonts w:ascii="Times New Roman" w:hAnsi="Times New Roman"/>
          <w:sz w:val="24"/>
          <w:szCs w:val="24"/>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003C3A" w:rsidRPr="00640703" w:rsidRDefault="00003C3A" w:rsidP="008A7A3C">
      <w:pPr>
        <w:pStyle w:val="ab"/>
        <w:spacing w:after="0"/>
        <w:ind w:left="0" w:firstLine="567"/>
        <w:rPr>
          <w:b/>
        </w:rPr>
      </w:pPr>
    </w:p>
    <w:p w:rsidR="00003C3A" w:rsidRPr="00640703" w:rsidRDefault="00003C3A" w:rsidP="008A7A3C">
      <w:pPr>
        <w:pStyle w:val="ab"/>
        <w:spacing w:after="0"/>
        <w:ind w:left="0" w:firstLine="567"/>
        <w:rPr>
          <w:b/>
        </w:rPr>
      </w:pPr>
      <w:r w:rsidRPr="00640703">
        <w:rPr>
          <w:b/>
        </w:rPr>
        <w:t>Реализация  примерной ООП основной ступени общего образования  может  осуществляться в следующих видах деятельности подростков:</w:t>
      </w:r>
    </w:p>
    <w:p w:rsidR="00003C3A" w:rsidRPr="00640703" w:rsidRDefault="00003C3A" w:rsidP="008C34F3">
      <w:pPr>
        <w:pStyle w:val="ab"/>
        <w:numPr>
          <w:ilvl w:val="0"/>
          <w:numId w:val="8"/>
        </w:numPr>
        <w:tabs>
          <w:tab w:val="left" w:pos="1134"/>
        </w:tabs>
        <w:spacing w:after="0"/>
        <w:ind w:left="0" w:firstLine="851"/>
      </w:pPr>
      <w:r w:rsidRPr="00640703">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03C3A" w:rsidRPr="00640703" w:rsidRDefault="00003C3A" w:rsidP="008C34F3">
      <w:pPr>
        <w:pStyle w:val="ab"/>
        <w:numPr>
          <w:ilvl w:val="0"/>
          <w:numId w:val="8"/>
        </w:numPr>
        <w:tabs>
          <w:tab w:val="left" w:pos="1134"/>
        </w:tabs>
        <w:spacing w:after="0"/>
        <w:ind w:left="0" w:firstLine="851"/>
      </w:pPr>
      <w:r w:rsidRPr="00640703">
        <w:t>индивидуальной учебной деятельности при осуществлении индивидуальных образовательных маршрутов (программ);</w:t>
      </w:r>
    </w:p>
    <w:p w:rsidR="00003C3A" w:rsidRPr="00640703" w:rsidRDefault="00003C3A" w:rsidP="008C34F3">
      <w:pPr>
        <w:pStyle w:val="ab"/>
        <w:numPr>
          <w:ilvl w:val="0"/>
          <w:numId w:val="8"/>
        </w:numPr>
        <w:tabs>
          <w:tab w:val="left" w:pos="1134"/>
        </w:tabs>
        <w:spacing w:after="0"/>
        <w:ind w:left="0" w:firstLine="851"/>
      </w:pPr>
      <w:r w:rsidRPr="00640703">
        <w:t>совместной распределенной проектной деятельности, ориентированной на получение социально значимого продукта;</w:t>
      </w:r>
    </w:p>
    <w:p w:rsidR="00003C3A" w:rsidRPr="00640703" w:rsidRDefault="00003C3A" w:rsidP="008C34F3">
      <w:pPr>
        <w:pStyle w:val="ab"/>
        <w:numPr>
          <w:ilvl w:val="0"/>
          <w:numId w:val="8"/>
        </w:numPr>
        <w:tabs>
          <w:tab w:val="left" w:pos="1134"/>
        </w:tabs>
        <w:spacing w:after="0"/>
        <w:ind w:left="0" w:firstLine="851"/>
      </w:pPr>
      <w:r w:rsidRPr="00640703">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03C3A" w:rsidRPr="00640703" w:rsidRDefault="00003C3A" w:rsidP="008C34F3">
      <w:pPr>
        <w:pStyle w:val="ab"/>
        <w:numPr>
          <w:ilvl w:val="0"/>
          <w:numId w:val="8"/>
        </w:numPr>
        <w:tabs>
          <w:tab w:val="left" w:pos="1134"/>
        </w:tabs>
        <w:spacing w:after="0"/>
        <w:ind w:left="0" w:firstLine="851"/>
      </w:pPr>
      <w:r w:rsidRPr="00640703">
        <w:t>деятельности управления системными объектами (техническими объектами, группами людей);</w:t>
      </w:r>
    </w:p>
    <w:p w:rsidR="00003C3A" w:rsidRPr="00640703" w:rsidRDefault="00003C3A" w:rsidP="008C34F3">
      <w:pPr>
        <w:pStyle w:val="ab"/>
        <w:numPr>
          <w:ilvl w:val="0"/>
          <w:numId w:val="8"/>
        </w:numPr>
        <w:tabs>
          <w:tab w:val="left" w:pos="1134"/>
        </w:tabs>
        <w:spacing w:after="0"/>
        <w:ind w:left="0" w:firstLine="851"/>
      </w:pPr>
      <w:r w:rsidRPr="00640703">
        <w:t>творческой деятельности (художественной, технической и др. видах деятельности);</w:t>
      </w:r>
    </w:p>
    <w:p w:rsidR="00003C3A" w:rsidRPr="00640703" w:rsidRDefault="00003C3A" w:rsidP="008C34F3">
      <w:pPr>
        <w:pStyle w:val="ab"/>
        <w:numPr>
          <w:ilvl w:val="0"/>
          <w:numId w:val="8"/>
        </w:numPr>
        <w:tabs>
          <w:tab w:val="left" w:pos="1134"/>
        </w:tabs>
        <w:spacing w:after="0"/>
        <w:ind w:left="0" w:firstLine="851"/>
      </w:pPr>
      <w:r w:rsidRPr="00640703">
        <w:t>спортивной деятельности, направленной на построение образа себя, самоизменение.</w:t>
      </w:r>
    </w:p>
    <w:p w:rsidR="00003C3A" w:rsidRPr="00640703" w:rsidRDefault="00003C3A" w:rsidP="008A7A3C">
      <w:pPr>
        <w:autoSpaceDE w:val="0"/>
        <w:autoSpaceDN w:val="0"/>
        <w:adjustRightInd w:val="0"/>
        <w:spacing w:after="0" w:line="240" w:lineRule="auto"/>
        <w:ind w:firstLine="425"/>
        <w:jc w:val="both"/>
        <w:rPr>
          <w:rFonts w:ascii="Times New Roman" w:hAnsi="Times New Roman"/>
          <w:color w:val="000000"/>
          <w:sz w:val="24"/>
          <w:szCs w:val="24"/>
        </w:rPr>
      </w:pPr>
    </w:p>
    <w:p w:rsidR="00003C3A" w:rsidRPr="00640703" w:rsidRDefault="00003C3A" w:rsidP="002F222C">
      <w:pPr>
        <w:autoSpaceDE w:val="0"/>
        <w:autoSpaceDN w:val="0"/>
        <w:adjustRightInd w:val="0"/>
        <w:spacing w:after="0" w:line="240" w:lineRule="auto"/>
        <w:ind w:firstLine="851"/>
        <w:jc w:val="both"/>
        <w:rPr>
          <w:rFonts w:ascii="Times New Roman" w:hAnsi="Times New Roman"/>
          <w:color w:val="000000"/>
          <w:sz w:val="24"/>
          <w:szCs w:val="24"/>
        </w:rPr>
      </w:pPr>
      <w:r w:rsidRPr="00640703">
        <w:rPr>
          <w:rFonts w:ascii="Times New Roman" w:hAnsi="Times New Roman"/>
          <w:color w:val="000000"/>
          <w:sz w:val="24"/>
          <w:szCs w:val="24"/>
        </w:rPr>
        <w:t xml:space="preserve">Основная образовательная программа основного общего  образования образовательного  учреждения - это </w:t>
      </w:r>
      <w:r w:rsidRPr="00640703">
        <w:rPr>
          <w:rFonts w:ascii="Times New Roman" w:hAnsi="Times New Roman"/>
          <w:b/>
          <w:i/>
          <w:color w:val="000000"/>
          <w:sz w:val="24"/>
          <w:szCs w:val="24"/>
        </w:rPr>
        <w:t>программа  действий</w:t>
      </w:r>
      <w:r w:rsidRPr="00640703">
        <w:rPr>
          <w:rFonts w:ascii="Times New Roman" w:hAnsi="Times New Roman"/>
          <w:color w:val="000000"/>
          <w:sz w:val="24"/>
          <w:szCs w:val="24"/>
        </w:rPr>
        <w:t xml:space="preserve"> всех участников  образовательного  процесса по достижению запланированных данной  программой  результатов и предусматривает:</w:t>
      </w:r>
    </w:p>
    <w:p w:rsidR="00003C3A" w:rsidRPr="00640703" w:rsidRDefault="00003C3A" w:rsidP="008C34F3">
      <w:pPr>
        <w:pStyle w:val="af"/>
        <w:numPr>
          <w:ilvl w:val="0"/>
          <w:numId w:val="9"/>
        </w:numPr>
        <w:shd w:val="clear" w:color="auto" w:fill="FFFFFF"/>
        <w:tabs>
          <w:tab w:val="left" w:pos="1134"/>
        </w:tabs>
        <w:autoSpaceDE w:val="0"/>
        <w:autoSpaceDN w:val="0"/>
        <w:adjustRightInd w:val="0"/>
        <w:ind w:left="0" w:firstLine="851"/>
      </w:pPr>
      <w:r w:rsidRPr="00640703">
        <w:t>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003C3A" w:rsidRPr="00640703" w:rsidRDefault="00003C3A" w:rsidP="008C34F3">
      <w:pPr>
        <w:pStyle w:val="af"/>
        <w:numPr>
          <w:ilvl w:val="0"/>
          <w:numId w:val="9"/>
        </w:numPr>
        <w:tabs>
          <w:tab w:val="left" w:pos="1134"/>
        </w:tabs>
        <w:ind w:left="0" w:firstLine="851"/>
      </w:pPr>
      <w:r w:rsidRPr="00640703">
        <w:t>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003C3A" w:rsidRPr="00640703" w:rsidRDefault="00003C3A" w:rsidP="008C34F3">
      <w:pPr>
        <w:pStyle w:val="af"/>
        <w:numPr>
          <w:ilvl w:val="0"/>
          <w:numId w:val="9"/>
        </w:numPr>
        <w:tabs>
          <w:tab w:val="left" w:pos="1134"/>
        </w:tabs>
        <w:ind w:left="0" w:firstLine="851"/>
      </w:pPr>
      <w:r w:rsidRPr="00640703">
        <w:t>овладение обучающимися ключевыми компетенциями, составляющими основу дальнейшего успешного образования  и ориентации в мире профессий;</w:t>
      </w:r>
    </w:p>
    <w:p w:rsidR="00003C3A" w:rsidRPr="00640703" w:rsidRDefault="00003C3A" w:rsidP="008C34F3">
      <w:pPr>
        <w:pStyle w:val="af"/>
        <w:numPr>
          <w:ilvl w:val="0"/>
          <w:numId w:val="9"/>
        </w:numPr>
        <w:tabs>
          <w:tab w:val="left" w:pos="1134"/>
        </w:tabs>
        <w:ind w:left="0" w:firstLine="851"/>
      </w:pPr>
      <w:r w:rsidRPr="00640703">
        <w:t>формирование социальных ценностей обучающихся, основ  их гражданской идентичности и социально-профессиональных ориентаций;</w:t>
      </w:r>
    </w:p>
    <w:p w:rsidR="00003C3A" w:rsidRPr="00640703" w:rsidRDefault="00003C3A" w:rsidP="008C34F3">
      <w:pPr>
        <w:pStyle w:val="af"/>
        <w:numPr>
          <w:ilvl w:val="0"/>
          <w:numId w:val="9"/>
        </w:numPr>
        <w:tabs>
          <w:tab w:val="left" w:pos="1134"/>
        </w:tabs>
        <w:ind w:left="0" w:firstLine="851"/>
      </w:pPr>
      <w:r w:rsidRPr="00640703">
        <w:t>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 и тьюторов;</w:t>
      </w:r>
    </w:p>
    <w:p w:rsidR="00003C3A" w:rsidRPr="00640703" w:rsidRDefault="00003C3A" w:rsidP="008C34F3">
      <w:pPr>
        <w:pStyle w:val="af"/>
        <w:numPr>
          <w:ilvl w:val="0"/>
          <w:numId w:val="9"/>
        </w:numPr>
        <w:tabs>
          <w:tab w:val="left" w:pos="1134"/>
        </w:tabs>
        <w:ind w:left="0" w:firstLine="851"/>
      </w:pPr>
      <w:r w:rsidRPr="00640703">
        <w:lastRenderedPageBreak/>
        <w:t>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003C3A" w:rsidRPr="00640703" w:rsidRDefault="00003C3A" w:rsidP="008C34F3">
      <w:pPr>
        <w:pStyle w:val="af"/>
        <w:numPr>
          <w:ilvl w:val="0"/>
          <w:numId w:val="9"/>
        </w:numPr>
        <w:tabs>
          <w:tab w:val="num" w:pos="993"/>
          <w:tab w:val="left" w:pos="1080"/>
          <w:tab w:val="left" w:pos="1134"/>
        </w:tabs>
        <w:autoSpaceDE w:val="0"/>
        <w:autoSpaceDN w:val="0"/>
        <w:adjustRightInd w:val="0"/>
        <w:ind w:left="0" w:firstLine="851"/>
      </w:pPr>
      <w:r w:rsidRPr="00640703">
        <w:t xml:space="preserve">  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003C3A" w:rsidRPr="00640703" w:rsidRDefault="00003C3A" w:rsidP="008C34F3">
      <w:pPr>
        <w:pStyle w:val="af"/>
        <w:numPr>
          <w:ilvl w:val="0"/>
          <w:numId w:val="9"/>
        </w:numPr>
        <w:tabs>
          <w:tab w:val="left" w:pos="1134"/>
        </w:tabs>
        <w:ind w:left="0" w:firstLine="851"/>
      </w:pPr>
      <w:r w:rsidRPr="00640703">
        <w:t>включение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003C3A" w:rsidRPr="00640703" w:rsidRDefault="00003C3A" w:rsidP="008C34F3">
      <w:pPr>
        <w:pStyle w:val="af"/>
        <w:numPr>
          <w:ilvl w:val="0"/>
          <w:numId w:val="9"/>
        </w:numPr>
        <w:tabs>
          <w:tab w:val="left" w:pos="1134"/>
        </w:tabs>
        <w:ind w:left="0" w:firstLine="851"/>
      </w:pPr>
      <w:r w:rsidRPr="00640703">
        <w:t>формирование у обучающихся опыта самостоятельной образовательной, общественной, проектно-исследовательской и художественной деятельности;</w:t>
      </w:r>
    </w:p>
    <w:p w:rsidR="00003C3A" w:rsidRPr="00640703" w:rsidRDefault="00003C3A" w:rsidP="008C34F3">
      <w:pPr>
        <w:pStyle w:val="af"/>
        <w:numPr>
          <w:ilvl w:val="0"/>
          <w:numId w:val="9"/>
        </w:numPr>
        <w:tabs>
          <w:tab w:val="left" w:pos="1134"/>
        </w:tabs>
        <w:ind w:left="0" w:firstLine="851"/>
        <w:rPr>
          <w:color w:val="000000"/>
        </w:rPr>
      </w:pPr>
      <w:r w:rsidRPr="00640703">
        <w:rPr>
          <w:color w:val="000000"/>
        </w:rPr>
        <w:t>формирование у обучающихся навыков безопасного поведения на дорогах;</w:t>
      </w:r>
    </w:p>
    <w:p w:rsidR="00003C3A" w:rsidRPr="00640703" w:rsidRDefault="00003C3A" w:rsidP="008C34F3">
      <w:pPr>
        <w:pStyle w:val="af"/>
        <w:numPr>
          <w:ilvl w:val="0"/>
          <w:numId w:val="9"/>
        </w:numPr>
        <w:tabs>
          <w:tab w:val="left" w:pos="1134"/>
        </w:tabs>
        <w:ind w:left="0" w:firstLine="851"/>
      </w:pPr>
      <w:r w:rsidRPr="00640703">
        <w:t>использование в образовательном процессе современных образовательных технологий деятельностного типа;</w:t>
      </w:r>
    </w:p>
    <w:p w:rsidR="00003C3A" w:rsidRPr="00640703" w:rsidRDefault="00003C3A" w:rsidP="008C34F3">
      <w:pPr>
        <w:pStyle w:val="af"/>
        <w:numPr>
          <w:ilvl w:val="0"/>
          <w:numId w:val="9"/>
        </w:numPr>
        <w:tabs>
          <w:tab w:val="left" w:pos="1134"/>
        </w:tabs>
        <w:ind w:left="0" w:firstLine="851"/>
      </w:pPr>
      <w:r w:rsidRPr="00640703">
        <w:t xml:space="preserve">обновление содержания основной образовательной программы </w:t>
      </w:r>
      <w:r w:rsidRPr="00640703">
        <w:rPr>
          <w:kern w:val="2"/>
        </w:rPr>
        <w:t>основного</w:t>
      </w:r>
      <w:r w:rsidRPr="00640703">
        <w:rPr>
          <w:i/>
          <w:kern w:val="2"/>
        </w:rPr>
        <w:t xml:space="preserve"> </w:t>
      </w:r>
      <w:r w:rsidRPr="00640703">
        <w:rPr>
          <w:bCs/>
        </w:rPr>
        <w:t>общего образования</w:t>
      </w:r>
      <w:r w:rsidRPr="00640703">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003C3A" w:rsidRPr="00640703" w:rsidRDefault="00003C3A" w:rsidP="008C34F3">
      <w:pPr>
        <w:pStyle w:val="af"/>
        <w:numPr>
          <w:ilvl w:val="0"/>
          <w:numId w:val="9"/>
        </w:numPr>
        <w:tabs>
          <w:tab w:val="left" w:pos="1134"/>
        </w:tabs>
        <w:ind w:left="0" w:firstLine="851"/>
      </w:pPr>
      <w:r w:rsidRPr="00640703">
        <w:t>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003C3A" w:rsidRPr="00640703" w:rsidRDefault="00003C3A" w:rsidP="008C34F3">
      <w:pPr>
        <w:pStyle w:val="af"/>
        <w:numPr>
          <w:ilvl w:val="0"/>
          <w:numId w:val="9"/>
        </w:numPr>
        <w:tabs>
          <w:tab w:val="left" w:pos="1134"/>
        </w:tabs>
        <w:ind w:left="0" w:firstLine="851"/>
      </w:pPr>
      <w:r w:rsidRPr="00640703">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003C3A" w:rsidRPr="00640703" w:rsidRDefault="00003C3A" w:rsidP="008A7A3C">
      <w:pPr>
        <w:spacing w:after="0" w:line="240" w:lineRule="auto"/>
        <w:jc w:val="both"/>
        <w:rPr>
          <w:rFonts w:ascii="Times New Roman" w:hAnsi="Times New Roman"/>
          <w:sz w:val="24"/>
          <w:szCs w:val="24"/>
        </w:rPr>
      </w:pPr>
    </w:p>
    <w:p w:rsidR="00003C3A" w:rsidRPr="00640703" w:rsidRDefault="00003C3A" w:rsidP="00795831">
      <w:pPr>
        <w:shd w:val="clear" w:color="auto" w:fill="FFFFFF"/>
        <w:spacing w:after="0" w:line="240" w:lineRule="auto"/>
        <w:ind w:right="24" w:firstLine="708"/>
        <w:jc w:val="both"/>
        <w:rPr>
          <w:rFonts w:ascii="Times New Roman" w:hAnsi="Times New Roman"/>
          <w:b/>
          <w:sz w:val="24"/>
          <w:szCs w:val="24"/>
        </w:rPr>
      </w:pPr>
      <w:r w:rsidRPr="00640703">
        <w:rPr>
          <w:rFonts w:ascii="Times New Roman" w:hAnsi="Times New Roman"/>
          <w:b/>
          <w:sz w:val="24"/>
          <w:szCs w:val="24"/>
        </w:rPr>
        <w:t>Условия образовательной деятельности в М</w:t>
      </w:r>
      <w:r w:rsidR="0045599B" w:rsidRPr="00640703">
        <w:rPr>
          <w:rFonts w:ascii="Times New Roman" w:hAnsi="Times New Roman"/>
          <w:b/>
          <w:sz w:val="24"/>
          <w:szCs w:val="24"/>
        </w:rPr>
        <w:t>К</w:t>
      </w:r>
      <w:r w:rsidRPr="00640703">
        <w:rPr>
          <w:rFonts w:ascii="Times New Roman" w:hAnsi="Times New Roman"/>
          <w:b/>
          <w:sz w:val="24"/>
          <w:szCs w:val="24"/>
        </w:rPr>
        <w:t>ОУ СОШ№</w:t>
      </w:r>
      <w:r w:rsidR="00F239CD" w:rsidRPr="00640703">
        <w:rPr>
          <w:rFonts w:ascii="Times New Roman" w:hAnsi="Times New Roman"/>
          <w:b/>
          <w:sz w:val="24"/>
          <w:szCs w:val="24"/>
        </w:rPr>
        <w:t>2</w:t>
      </w:r>
      <w:r w:rsidRPr="00640703">
        <w:rPr>
          <w:rFonts w:ascii="Times New Roman" w:hAnsi="Times New Roman"/>
          <w:b/>
          <w:sz w:val="24"/>
          <w:szCs w:val="24"/>
        </w:rPr>
        <w:t xml:space="preserve"> г.Алагира</w:t>
      </w:r>
    </w:p>
    <w:p w:rsidR="00003C3A" w:rsidRPr="00640703" w:rsidRDefault="00003C3A" w:rsidP="00795831">
      <w:pPr>
        <w:shd w:val="clear" w:color="auto" w:fill="FFFFFF"/>
        <w:spacing w:after="0" w:line="240" w:lineRule="auto"/>
        <w:ind w:left="12" w:firstLine="839"/>
        <w:jc w:val="both"/>
        <w:rPr>
          <w:rFonts w:ascii="Times New Roman" w:hAnsi="Times New Roman"/>
          <w:color w:val="000000"/>
          <w:spacing w:val="2"/>
          <w:sz w:val="24"/>
          <w:szCs w:val="24"/>
        </w:rPr>
      </w:pPr>
      <w:r w:rsidRPr="00640703">
        <w:rPr>
          <w:rFonts w:ascii="Times New Roman" w:hAnsi="Times New Roman"/>
          <w:color w:val="000000"/>
          <w:spacing w:val="4"/>
          <w:sz w:val="24"/>
          <w:szCs w:val="24"/>
        </w:rPr>
        <w:t>Образовательная программа основного общего образова</w:t>
      </w:r>
      <w:r w:rsidRPr="00640703">
        <w:rPr>
          <w:rFonts w:ascii="Times New Roman" w:hAnsi="Times New Roman"/>
          <w:color w:val="000000"/>
          <w:spacing w:val="2"/>
          <w:sz w:val="24"/>
          <w:szCs w:val="24"/>
        </w:rPr>
        <w:t>ния М</w:t>
      </w:r>
      <w:r w:rsidR="00F239CD" w:rsidRPr="00640703">
        <w:rPr>
          <w:rFonts w:ascii="Times New Roman" w:hAnsi="Times New Roman"/>
          <w:color w:val="000000"/>
          <w:spacing w:val="2"/>
          <w:sz w:val="24"/>
          <w:szCs w:val="24"/>
        </w:rPr>
        <w:t>К</w:t>
      </w:r>
      <w:r w:rsidRPr="00640703">
        <w:rPr>
          <w:rFonts w:ascii="Times New Roman" w:hAnsi="Times New Roman"/>
          <w:color w:val="000000"/>
          <w:spacing w:val="2"/>
          <w:sz w:val="24"/>
          <w:szCs w:val="24"/>
        </w:rPr>
        <w:t>ОУ СОШ№</w:t>
      </w:r>
      <w:r w:rsidR="00F239CD" w:rsidRPr="00640703">
        <w:rPr>
          <w:rFonts w:ascii="Times New Roman" w:hAnsi="Times New Roman"/>
          <w:color w:val="000000"/>
          <w:spacing w:val="2"/>
          <w:sz w:val="24"/>
          <w:szCs w:val="24"/>
        </w:rPr>
        <w:t>2</w:t>
      </w:r>
      <w:r w:rsidRPr="00640703">
        <w:rPr>
          <w:rFonts w:ascii="Times New Roman" w:hAnsi="Times New Roman"/>
          <w:color w:val="000000"/>
          <w:spacing w:val="2"/>
          <w:sz w:val="24"/>
          <w:szCs w:val="24"/>
        </w:rPr>
        <w:t xml:space="preserve"> г.Алагира создана с учётом особенностей и традиций учреждения, предоставляющих возможно</w:t>
      </w:r>
      <w:r w:rsidRPr="00640703">
        <w:rPr>
          <w:rFonts w:ascii="Times New Roman" w:hAnsi="Times New Roman"/>
          <w:color w:val="000000"/>
          <w:spacing w:val="3"/>
          <w:sz w:val="24"/>
          <w:szCs w:val="24"/>
        </w:rPr>
        <w:t xml:space="preserve">сти учащимся в раскрытии интеллектуальных и творческих </w:t>
      </w:r>
      <w:r w:rsidRPr="00640703">
        <w:rPr>
          <w:rFonts w:ascii="Times New Roman" w:hAnsi="Times New Roman"/>
          <w:color w:val="000000"/>
          <w:spacing w:val="2"/>
          <w:sz w:val="24"/>
          <w:szCs w:val="24"/>
        </w:rPr>
        <w:t xml:space="preserve">возможностей личности. </w:t>
      </w:r>
    </w:p>
    <w:p w:rsidR="00003C3A" w:rsidRPr="00640703" w:rsidRDefault="00003C3A" w:rsidP="00795831">
      <w:pPr>
        <w:pStyle w:val="a9"/>
        <w:spacing w:line="240" w:lineRule="auto"/>
        <w:ind w:firstLine="851"/>
        <w:rPr>
          <w:rFonts w:ascii="Times New Roman" w:hAnsi="Times New Roman" w:cs="Times New Roman"/>
          <w:sz w:val="24"/>
          <w:szCs w:val="24"/>
        </w:rPr>
      </w:pPr>
      <w:r w:rsidRPr="00640703">
        <w:rPr>
          <w:rFonts w:ascii="Times New Roman" w:hAnsi="Times New Roman" w:cs="Times New Roman"/>
          <w:sz w:val="24"/>
          <w:szCs w:val="24"/>
        </w:rPr>
        <w:t>М</w:t>
      </w:r>
      <w:r w:rsidR="0045599B" w:rsidRPr="00640703">
        <w:rPr>
          <w:rFonts w:ascii="Times New Roman" w:hAnsi="Times New Roman" w:cs="Times New Roman"/>
          <w:sz w:val="24"/>
          <w:szCs w:val="24"/>
        </w:rPr>
        <w:t>К</w:t>
      </w:r>
      <w:r w:rsidRPr="00640703">
        <w:rPr>
          <w:rFonts w:ascii="Times New Roman" w:hAnsi="Times New Roman" w:cs="Times New Roman"/>
          <w:sz w:val="24"/>
          <w:szCs w:val="24"/>
        </w:rPr>
        <w:t>ОУ</w:t>
      </w:r>
      <w:r w:rsidRPr="00640703">
        <w:rPr>
          <w:rFonts w:ascii="Times New Roman" w:hAnsi="Times New Roman"/>
          <w:spacing w:val="2"/>
          <w:sz w:val="24"/>
          <w:szCs w:val="24"/>
        </w:rPr>
        <w:t xml:space="preserve"> СОШ№</w:t>
      </w:r>
      <w:r w:rsidR="00F239CD" w:rsidRPr="00640703">
        <w:rPr>
          <w:rFonts w:ascii="Times New Roman" w:hAnsi="Times New Roman"/>
          <w:spacing w:val="2"/>
          <w:sz w:val="24"/>
          <w:szCs w:val="24"/>
        </w:rPr>
        <w:t>2</w:t>
      </w:r>
      <w:r w:rsidRPr="00640703">
        <w:rPr>
          <w:rFonts w:ascii="Times New Roman" w:hAnsi="Times New Roman"/>
          <w:spacing w:val="2"/>
          <w:sz w:val="24"/>
          <w:szCs w:val="24"/>
        </w:rPr>
        <w:t xml:space="preserve"> г.Алагира</w:t>
      </w:r>
      <w:r w:rsidRPr="00640703">
        <w:rPr>
          <w:rFonts w:ascii="Times New Roman" w:hAnsi="Times New Roman" w:cs="Times New Roman"/>
          <w:sz w:val="24"/>
          <w:szCs w:val="24"/>
        </w:rPr>
        <w:t xml:space="preserve">– это  пилотное учебное заведение в системе непрерывного образования, ориентированное на формирование личности, готовой к трудовой, творческой и исследовательской деятельности. По результату участия в конкурсе в рамках национального проекта «Образование» школа стала победителем 2007 года в конкурсе общеобразовательных учреждений, внедряющих инновационные образовательные программы.  </w:t>
      </w:r>
    </w:p>
    <w:p w:rsidR="00003C3A" w:rsidRPr="00640703" w:rsidRDefault="00003C3A" w:rsidP="00795831">
      <w:pPr>
        <w:spacing w:after="0" w:line="240" w:lineRule="auto"/>
        <w:ind w:firstLine="708"/>
        <w:contextualSpacing/>
        <w:jc w:val="both"/>
        <w:rPr>
          <w:rFonts w:ascii="Times New Roman" w:hAnsi="Times New Roman"/>
          <w:sz w:val="24"/>
          <w:szCs w:val="24"/>
        </w:rPr>
      </w:pPr>
      <w:r w:rsidRPr="00640703">
        <w:rPr>
          <w:rFonts w:ascii="Times New Roman" w:hAnsi="Times New Roman"/>
          <w:sz w:val="24"/>
          <w:szCs w:val="24"/>
        </w:rPr>
        <w:t>Обучение на ступени основного общего образования организовано по шестидневной учебной неделе. Обучение на ступени основного общего образования  организовано по кабинетной системе.</w:t>
      </w:r>
    </w:p>
    <w:p w:rsidR="00003C3A" w:rsidRPr="00640703" w:rsidRDefault="00003C3A" w:rsidP="00795831">
      <w:pPr>
        <w:spacing w:after="0" w:line="240" w:lineRule="auto"/>
        <w:ind w:right="-13" w:firstLine="851"/>
        <w:contextualSpacing/>
        <w:jc w:val="both"/>
        <w:rPr>
          <w:rFonts w:ascii="Times New Roman" w:hAnsi="Times New Roman"/>
          <w:sz w:val="24"/>
          <w:szCs w:val="24"/>
        </w:rPr>
      </w:pPr>
      <w:r w:rsidRPr="00640703">
        <w:rPr>
          <w:rFonts w:ascii="Times New Roman" w:hAnsi="Times New Roman"/>
          <w:sz w:val="24"/>
          <w:szCs w:val="24"/>
        </w:rPr>
        <w:t>М</w:t>
      </w:r>
      <w:r w:rsidR="00F239CD" w:rsidRPr="00640703">
        <w:rPr>
          <w:rFonts w:ascii="Times New Roman" w:hAnsi="Times New Roman"/>
          <w:sz w:val="24"/>
          <w:szCs w:val="24"/>
        </w:rPr>
        <w:t>К</w:t>
      </w:r>
      <w:r w:rsidRPr="00640703">
        <w:rPr>
          <w:rFonts w:ascii="Times New Roman" w:hAnsi="Times New Roman"/>
          <w:sz w:val="24"/>
          <w:szCs w:val="24"/>
        </w:rPr>
        <w:t>ОУ</w:t>
      </w:r>
      <w:r w:rsidRPr="00640703">
        <w:rPr>
          <w:rFonts w:ascii="Times New Roman" w:hAnsi="Times New Roman"/>
          <w:spacing w:val="2"/>
          <w:sz w:val="24"/>
          <w:szCs w:val="24"/>
        </w:rPr>
        <w:t xml:space="preserve"> </w:t>
      </w:r>
      <w:r w:rsidRPr="00640703">
        <w:rPr>
          <w:rFonts w:ascii="Times New Roman" w:hAnsi="Times New Roman"/>
          <w:color w:val="000000"/>
          <w:spacing w:val="2"/>
          <w:sz w:val="24"/>
          <w:szCs w:val="24"/>
        </w:rPr>
        <w:t>СОШ№</w:t>
      </w:r>
      <w:r w:rsidR="00F239CD" w:rsidRPr="00640703">
        <w:rPr>
          <w:rFonts w:ascii="Times New Roman" w:hAnsi="Times New Roman"/>
          <w:color w:val="000000"/>
          <w:spacing w:val="2"/>
          <w:sz w:val="24"/>
          <w:szCs w:val="24"/>
        </w:rPr>
        <w:t>2</w:t>
      </w:r>
      <w:r w:rsidRPr="00640703">
        <w:rPr>
          <w:rFonts w:ascii="Times New Roman" w:hAnsi="Times New Roman"/>
          <w:color w:val="000000"/>
          <w:spacing w:val="2"/>
          <w:sz w:val="24"/>
          <w:szCs w:val="24"/>
        </w:rPr>
        <w:t xml:space="preserve"> г.Алагира</w:t>
      </w:r>
      <w:r w:rsidRPr="00640703">
        <w:rPr>
          <w:rFonts w:ascii="Times New Roman" w:hAnsi="Times New Roman"/>
          <w:sz w:val="24"/>
          <w:szCs w:val="24"/>
        </w:rPr>
        <w:t xml:space="preserve"> обладает необходимыми  ресурсами для оказания качественных образовательных услуг: педагогическими, материально-техническими, управленческими.</w:t>
      </w:r>
    </w:p>
    <w:p w:rsidR="00003C3A" w:rsidRPr="00640703" w:rsidRDefault="00003C3A" w:rsidP="00795831">
      <w:pPr>
        <w:shd w:val="clear" w:color="auto" w:fill="FFFFFF"/>
        <w:tabs>
          <w:tab w:val="left" w:pos="9355"/>
          <w:tab w:val="left" w:pos="10260"/>
        </w:tabs>
        <w:spacing w:after="0" w:line="240" w:lineRule="auto"/>
        <w:ind w:right="-13" w:firstLine="851"/>
        <w:contextualSpacing/>
        <w:jc w:val="both"/>
        <w:rPr>
          <w:rFonts w:ascii="Times New Roman" w:hAnsi="Times New Roman"/>
          <w:sz w:val="24"/>
          <w:szCs w:val="24"/>
        </w:rPr>
      </w:pPr>
      <w:r w:rsidRPr="00640703">
        <w:rPr>
          <w:rFonts w:ascii="Times New Roman" w:hAnsi="Times New Roman"/>
          <w:color w:val="000000"/>
          <w:spacing w:val="-7"/>
          <w:sz w:val="24"/>
          <w:szCs w:val="24"/>
        </w:rPr>
        <w:t xml:space="preserve">В школе действует комплексная служба сопровождения УВП, цель которой - </w:t>
      </w:r>
      <w:r w:rsidRPr="00640703">
        <w:rPr>
          <w:rFonts w:ascii="Times New Roman" w:hAnsi="Times New Roman"/>
          <w:color w:val="000000"/>
          <w:spacing w:val="-5"/>
          <w:sz w:val="24"/>
          <w:szCs w:val="24"/>
        </w:rPr>
        <w:t xml:space="preserve">создание психолого-педагогических условий для успешного обучения </w:t>
      </w:r>
      <w:r w:rsidRPr="00640703">
        <w:rPr>
          <w:rFonts w:ascii="Times New Roman" w:hAnsi="Times New Roman"/>
          <w:color w:val="000000"/>
          <w:spacing w:val="-2"/>
          <w:sz w:val="24"/>
          <w:szCs w:val="24"/>
        </w:rPr>
        <w:t xml:space="preserve">и развития учащихся в ситуациях школьного </w:t>
      </w:r>
      <w:r w:rsidRPr="00640703">
        <w:rPr>
          <w:rFonts w:ascii="Times New Roman" w:hAnsi="Times New Roman"/>
          <w:color w:val="000000"/>
          <w:spacing w:val="-6"/>
          <w:sz w:val="24"/>
          <w:szCs w:val="24"/>
        </w:rPr>
        <w:t>взаимодействия, обеспечение оптимальных условий пребывания учащихся.</w:t>
      </w:r>
    </w:p>
    <w:p w:rsidR="00003C3A" w:rsidRPr="00640703" w:rsidRDefault="00003C3A" w:rsidP="00795831">
      <w:pPr>
        <w:spacing w:after="0" w:line="240" w:lineRule="auto"/>
        <w:ind w:right="76" w:firstLine="851"/>
        <w:contextualSpacing/>
        <w:jc w:val="both"/>
        <w:rPr>
          <w:rFonts w:ascii="Times New Roman" w:hAnsi="Times New Roman"/>
          <w:sz w:val="24"/>
          <w:szCs w:val="24"/>
        </w:rPr>
      </w:pPr>
      <w:r w:rsidRPr="00640703">
        <w:rPr>
          <w:rFonts w:ascii="Times New Roman" w:hAnsi="Times New Roman"/>
          <w:sz w:val="24"/>
          <w:szCs w:val="24"/>
        </w:rPr>
        <w:t>Школа работает в две смены</w:t>
      </w:r>
      <w:r w:rsidR="005B6FF1" w:rsidRPr="00640703">
        <w:rPr>
          <w:rFonts w:ascii="Times New Roman" w:hAnsi="Times New Roman"/>
          <w:sz w:val="24"/>
          <w:szCs w:val="24"/>
        </w:rPr>
        <w:t xml:space="preserve"> </w:t>
      </w:r>
      <w:r w:rsidRPr="00640703">
        <w:rPr>
          <w:rFonts w:ascii="Times New Roman" w:hAnsi="Times New Roman"/>
          <w:sz w:val="24"/>
          <w:szCs w:val="24"/>
        </w:rPr>
        <w:t>(во2-ую смену</w:t>
      </w:r>
      <w:r w:rsidR="005B6FF1" w:rsidRPr="00640703">
        <w:rPr>
          <w:rFonts w:ascii="Times New Roman" w:hAnsi="Times New Roman"/>
          <w:sz w:val="24"/>
          <w:szCs w:val="24"/>
        </w:rPr>
        <w:t xml:space="preserve"> </w:t>
      </w:r>
      <w:r w:rsidRPr="00640703">
        <w:rPr>
          <w:rFonts w:ascii="Times New Roman" w:hAnsi="Times New Roman"/>
          <w:sz w:val="24"/>
          <w:szCs w:val="24"/>
        </w:rPr>
        <w:t>-</w:t>
      </w:r>
      <w:r w:rsidR="005B6FF1" w:rsidRPr="00640703">
        <w:rPr>
          <w:rFonts w:ascii="Times New Roman" w:hAnsi="Times New Roman"/>
          <w:sz w:val="24"/>
          <w:szCs w:val="24"/>
        </w:rPr>
        <w:t xml:space="preserve"> </w:t>
      </w:r>
      <w:r w:rsidR="00F239CD" w:rsidRPr="00640703">
        <w:rPr>
          <w:rFonts w:ascii="Times New Roman" w:hAnsi="Times New Roman"/>
          <w:sz w:val="24"/>
          <w:szCs w:val="24"/>
        </w:rPr>
        <w:t>три</w:t>
      </w:r>
      <w:r w:rsidRPr="00640703">
        <w:rPr>
          <w:rFonts w:ascii="Times New Roman" w:hAnsi="Times New Roman"/>
          <w:sz w:val="24"/>
          <w:szCs w:val="24"/>
        </w:rPr>
        <w:t xml:space="preserve"> 4-ых класса), что соответствует нормам здоровьесбережения, позволяет организовать занятия учащихся  по интересам во второй половине дня. В режиме школы на </w:t>
      </w:r>
      <w:r w:rsidRPr="00640703">
        <w:rPr>
          <w:rFonts w:ascii="Times New Roman" w:hAnsi="Times New Roman"/>
          <w:sz w:val="24"/>
          <w:szCs w:val="24"/>
          <w:lang w:val="en-US"/>
        </w:rPr>
        <w:t>II</w:t>
      </w:r>
      <w:r w:rsidRPr="00640703">
        <w:rPr>
          <w:rFonts w:ascii="Times New Roman" w:hAnsi="Times New Roman"/>
          <w:sz w:val="24"/>
          <w:szCs w:val="24"/>
        </w:rPr>
        <w:t xml:space="preserve"> ступени обучения организована система дополнительного образования, обеспечивается занятость детей во второй половине дня. Система дополнительного образования является составной частью образовательной программы школы, интегрирующей в себе программы базисного учебного плана с программами внеурочных занятий учащихся.</w:t>
      </w:r>
    </w:p>
    <w:p w:rsidR="00003C3A" w:rsidRPr="00640703" w:rsidRDefault="00003C3A" w:rsidP="00795831">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соответствие с выявленным социальным запросом образовательный процесс рассматривается как совокупность учебного процесса, дополнительного образования, социальных практик и исследовательской деятельности учащихся. Доминирующим видом познавательной деятельности рассматривается поисковая, исследовательская, основным результатом которой является освоение учащимися способов деятельности. Сама технология формирования ООП ООО  </w:t>
      </w:r>
      <w:r w:rsidR="0045599B" w:rsidRPr="00640703">
        <w:rPr>
          <w:rFonts w:ascii="Times New Roman" w:hAnsi="Times New Roman"/>
          <w:sz w:val="24"/>
          <w:szCs w:val="24"/>
        </w:rPr>
        <w:t xml:space="preserve"> МК</w:t>
      </w:r>
      <w:r w:rsidRPr="00640703">
        <w:rPr>
          <w:rFonts w:ascii="Times New Roman" w:hAnsi="Times New Roman"/>
          <w:sz w:val="24"/>
          <w:szCs w:val="24"/>
        </w:rPr>
        <w:t>ОУ СОШ№</w:t>
      </w:r>
      <w:r w:rsidR="00F239CD" w:rsidRPr="00640703">
        <w:rPr>
          <w:rFonts w:ascii="Times New Roman" w:hAnsi="Times New Roman"/>
          <w:sz w:val="24"/>
          <w:szCs w:val="24"/>
        </w:rPr>
        <w:t>2</w:t>
      </w:r>
      <w:r w:rsidRPr="00640703">
        <w:rPr>
          <w:rFonts w:ascii="Times New Roman" w:hAnsi="Times New Roman"/>
          <w:sz w:val="24"/>
          <w:szCs w:val="24"/>
        </w:rPr>
        <w:t xml:space="preserve"> заключается в создании механизма реализации </w:t>
      </w:r>
      <w:r w:rsidRPr="00640703">
        <w:rPr>
          <w:rFonts w:ascii="Times New Roman" w:hAnsi="Times New Roman"/>
          <w:sz w:val="24"/>
          <w:szCs w:val="24"/>
        </w:rPr>
        <w:lastRenderedPageBreak/>
        <w:t>педагогического потенциала образовательной системы школы, механизма интеграции всех  ее составляющих и характеризуется следующими чертами:</w:t>
      </w:r>
    </w:p>
    <w:p w:rsidR="00003C3A" w:rsidRPr="00640703" w:rsidRDefault="00003C3A" w:rsidP="008C34F3">
      <w:pPr>
        <w:pStyle w:val="af"/>
        <w:numPr>
          <w:ilvl w:val="0"/>
          <w:numId w:val="14"/>
        </w:numPr>
        <w:tabs>
          <w:tab w:val="left" w:pos="1134"/>
        </w:tabs>
        <w:ind w:left="0" w:firstLine="851"/>
        <w:rPr>
          <w:i/>
        </w:rPr>
      </w:pPr>
      <w:r w:rsidRPr="00640703">
        <w:rPr>
          <w:i/>
        </w:rPr>
        <w:t xml:space="preserve">образовательный процесс рассматривается как совокупность учебного процесса, дополнительного образования, социально-творческой и самообразовательной деятельности учащихся; </w:t>
      </w:r>
    </w:p>
    <w:p w:rsidR="00003C3A" w:rsidRPr="00640703" w:rsidRDefault="00003C3A" w:rsidP="008C34F3">
      <w:pPr>
        <w:pStyle w:val="af"/>
        <w:numPr>
          <w:ilvl w:val="0"/>
          <w:numId w:val="14"/>
        </w:numPr>
        <w:tabs>
          <w:tab w:val="left" w:pos="1134"/>
        </w:tabs>
        <w:ind w:left="0" w:firstLine="851"/>
        <w:rPr>
          <w:i/>
        </w:rPr>
      </w:pPr>
      <w:r w:rsidRPr="00640703">
        <w:rPr>
          <w:i/>
        </w:rPr>
        <w:t>в рамках образовательного процесса реализуются предметные и надпредметные учебные программы, дополнительные образовательные программы, программы социально-творческой деятельности</w:t>
      </w:r>
    </w:p>
    <w:p w:rsidR="00003C3A" w:rsidRPr="00640703" w:rsidRDefault="00003C3A" w:rsidP="008C34F3">
      <w:pPr>
        <w:pStyle w:val="af"/>
        <w:numPr>
          <w:ilvl w:val="0"/>
          <w:numId w:val="14"/>
        </w:numPr>
        <w:tabs>
          <w:tab w:val="left" w:pos="1134"/>
        </w:tabs>
        <w:ind w:left="0" w:firstLine="851"/>
        <w:rPr>
          <w:i/>
        </w:rPr>
      </w:pPr>
      <w:r w:rsidRPr="00640703">
        <w:rPr>
          <w:i/>
        </w:rPr>
        <w:t xml:space="preserve">классно-урочная форма организации УВП сочетается с бесклассной, созданием временных учебных групп, работающих над различными учебными проектами, по различным учебным программам; </w:t>
      </w:r>
    </w:p>
    <w:p w:rsidR="00003C3A" w:rsidRPr="00640703" w:rsidRDefault="00003C3A" w:rsidP="008C34F3">
      <w:pPr>
        <w:pStyle w:val="af"/>
        <w:numPr>
          <w:ilvl w:val="0"/>
          <w:numId w:val="14"/>
        </w:numPr>
        <w:tabs>
          <w:tab w:val="left" w:pos="1134"/>
        </w:tabs>
        <w:ind w:left="0" w:firstLine="851"/>
        <w:rPr>
          <w:i/>
        </w:rPr>
      </w:pPr>
      <w:r w:rsidRPr="00640703">
        <w:rPr>
          <w:i/>
        </w:rPr>
        <w:t xml:space="preserve">класс организуется как учебный коллектив, решающий общие образовательные задачи, внутри которого существует определенное распределение обязанностей; </w:t>
      </w:r>
    </w:p>
    <w:p w:rsidR="00003C3A" w:rsidRPr="00640703" w:rsidRDefault="00003C3A" w:rsidP="008C34F3">
      <w:pPr>
        <w:pStyle w:val="af"/>
        <w:numPr>
          <w:ilvl w:val="0"/>
          <w:numId w:val="14"/>
        </w:numPr>
        <w:tabs>
          <w:tab w:val="left" w:pos="1134"/>
        </w:tabs>
        <w:ind w:left="0" w:firstLine="851"/>
        <w:rPr>
          <w:i/>
        </w:rPr>
      </w:pPr>
      <w:r w:rsidRPr="00640703">
        <w:rPr>
          <w:i/>
        </w:rPr>
        <w:t xml:space="preserve">элементами учебного процесса являются учебные занятия, которые могут отличаться своей продолжительностью, характером деятельности, организацией рабочих мест; </w:t>
      </w:r>
    </w:p>
    <w:p w:rsidR="00003C3A" w:rsidRPr="00640703" w:rsidRDefault="00003C3A" w:rsidP="008C34F3">
      <w:pPr>
        <w:pStyle w:val="af"/>
        <w:numPr>
          <w:ilvl w:val="0"/>
          <w:numId w:val="14"/>
        </w:numPr>
        <w:tabs>
          <w:tab w:val="left" w:pos="1134"/>
        </w:tabs>
        <w:ind w:left="0" w:firstLine="851"/>
        <w:rPr>
          <w:i/>
        </w:rPr>
      </w:pPr>
      <w:r w:rsidRPr="00640703">
        <w:rPr>
          <w:i/>
        </w:rPr>
        <w:t xml:space="preserve">обязательные учебные занятия могут сочетаться с занятиями, посещение которых для всех учащихся не является обязательным; </w:t>
      </w:r>
    </w:p>
    <w:p w:rsidR="00003C3A" w:rsidRPr="00640703" w:rsidRDefault="00003C3A" w:rsidP="008C34F3">
      <w:pPr>
        <w:pStyle w:val="af"/>
        <w:numPr>
          <w:ilvl w:val="0"/>
          <w:numId w:val="14"/>
        </w:numPr>
        <w:tabs>
          <w:tab w:val="left" w:pos="1134"/>
        </w:tabs>
        <w:ind w:left="0" w:firstLine="851"/>
        <w:rPr>
          <w:i/>
        </w:rPr>
      </w:pPr>
      <w:r w:rsidRPr="00640703">
        <w:rPr>
          <w:i/>
        </w:rPr>
        <w:t xml:space="preserve">используется гибкое расписание учебных занятий, соответствующее их целям; </w:t>
      </w:r>
    </w:p>
    <w:p w:rsidR="00003C3A" w:rsidRPr="00640703" w:rsidRDefault="00003C3A" w:rsidP="008C34F3">
      <w:pPr>
        <w:pStyle w:val="af"/>
        <w:numPr>
          <w:ilvl w:val="0"/>
          <w:numId w:val="14"/>
        </w:numPr>
        <w:tabs>
          <w:tab w:val="left" w:pos="1134"/>
        </w:tabs>
        <w:ind w:left="0" w:firstLine="851"/>
        <w:rPr>
          <w:i/>
        </w:rPr>
      </w:pPr>
      <w:r w:rsidRPr="00640703">
        <w:rPr>
          <w:i/>
        </w:rPr>
        <w:t xml:space="preserve">·домашняя работа учащихся представляет собой самостоятельный вид образовательной деятельности, предусматривается возможность выбора домашних заданий; </w:t>
      </w:r>
    </w:p>
    <w:p w:rsidR="00003C3A" w:rsidRPr="00640703" w:rsidRDefault="00003C3A" w:rsidP="008C34F3">
      <w:pPr>
        <w:pStyle w:val="af"/>
        <w:numPr>
          <w:ilvl w:val="0"/>
          <w:numId w:val="14"/>
        </w:numPr>
        <w:tabs>
          <w:tab w:val="left" w:pos="1134"/>
        </w:tabs>
        <w:ind w:left="0" w:firstLine="851"/>
        <w:rPr>
          <w:i/>
        </w:rPr>
      </w:pPr>
      <w:r w:rsidRPr="00640703">
        <w:rPr>
          <w:i/>
        </w:rPr>
        <w:t xml:space="preserve">основным объектом педагогической оценки является достигнутый учеником образовательный результат; </w:t>
      </w:r>
    </w:p>
    <w:p w:rsidR="00003C3A" w:rsidRPr="00640703" w:rsidRDefault="00003C3A" w:rsidP="008C34F3">
      <w:pPr>
        <w:pStyle w:val="af"/>
        <w:numPr>
          <w:ilvl w:val="0"/>
          <w:numId w:val="14"/>
        </w:numPr>
        <w:tabs>
          <w:tab w:val="left" w:pos="1134"/>
        </w:tabs>
        <w:ind w:left="0" w:firstLine="851"/>
        <w:rPr>
          <w:i/>
        </w:rPr>
      </w:pPr>
      <w:r w:rsidRPr="00640703">
        <w:rPr>
          <w:i/>
        </w:rPr>
        <w:t xml:space="preserve">доминирующим видом познавательной деятельности является поисковая, основным результатом которой является освоение учащимися способов деятельности. </w:t>
      </w:r>
    </w:p>
    <w:p w:rsidR="00003C3A" w:rsidRPr="00640703" w:rsidRDefault="00003C3A" w:rsidP="0035681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Технология формирования основной образовательной программы основного общего образования, призванная обеспечить достижение запланированных результатов образования (ФГОС), определяет тип </w:t>
      </w:r>
      <w:r w:rsidRPr="00640703">
        <w:rPr>
          <w:rFonts w:ascii="Times New Roman" w:hAnsi="Times New Roman"/>
          <w:color w:val="000000"/>
          <w:spacing w:val="6"/>
          <w:sz w:val="24"/>
          <w:szCs w:val="24"/>
        </w:rPr>
        <w:t>отношений между учителем и учащимся</w:t>
      </w:r>
      <w:r w:rsidRPr="00640703">
        <w:rPr>
          <w:rFonts w:ascii="Times New Roman" w:hAnsi="Times New Roman"/>
          <w:i/>
          <w:color w:val="000000"/>
          <w:spacing w:val="1"/>
          <w:sz w:val="24"/>
          <w:szCs w:val="24"/>
        </w:rPr>
        <w:t xml:space="preserve"> (педагогика сотрудничества),</w:t>
      </w:r>
      <w:r w:rsidRPr="00640703">
        <w:rPr>
          <w:rFonts w:ascii="Times New Roman" w:hAnsi="Times New Roman"/>
          <w:i/>
          <w:sz w:val="24"/>
          <w:szCs w:val="24"/>
        </w:rPr>
        <w:t xml:space="preserve"> вариативность (признание права ученика на полный или частичный выбор </w:t>
      </w:r>
      <w:r w:rsidRPr="00640703">
        <w:rPr>
          <w:rFonts w:ascii="Times New Roman" w:hAnsi="Times New Roman"/>
          <w:i/>
          <w:color w:val="000000"/>
          <w:spacing w:val="1"/>
          <w:sz w:val="24"/>
          <w:szCs w:val="24"/>
        </w:rPr>
        <w:t>изучаемого содержания и уровня его освоения)</w:t>
      </w:r>
      <w:r w:rsidRPr="00640703">
        <w:rPr>
          <w:rFonts w:ascii="Times New Roman" w:hAnsi="Times New Roman"/>
          <w:color w:val="000000"/>
          <w:spacing w:val="1"/>
          <w:sz w:val="24"/>
          <w:szCs w:val="24"/>
        </w:rPr>
        <w:t xml:space="preserve">, реализация </w:t>
      </w:r>
      <w:r w:rsidRPr="00640703">
        <w:rPr>
          <w:rFonts w:ascii="Times New Roman" w:hAnsi="Times New Roman"/>
          <w:i/>
          <w:color w:val="000000"/>
          <w:spacing w:val="1"/>
          <w:sz w:val="24"/>
          <w:szCs w:val="24"/>
        </w:rPr>
        <w:t>дифференцированного подхода</w:t>
      </w:r>
      <w:r w:rsidRPr="00640703">
        <w:rPr>
          <w:rFonts w:ascii="Times New Roman" w:hAnsi="Times New Roman"/>
          <w:color w:val="000000"/>
          <w:spacing w:val="1"/>
          <w:sz w:val="24"/>
          <w:szCs w:val="24"/>
        </w:rPr>
        <w:t xml:space="preserve"> и </w:t>
      </w:r>
      <w:r w:rsidRPr="00640703">
        <w:rPr>
          <w:rFonts w:ascii="Times New Roman" w:hAnsi="Times New Roman"/>
          <w:i/>
          <w:sz w:val="24"/>
          <w:szCs w:val="24"/>
        </w:rPr>
        <w:t>индивидуализация</w:t>
      </w:r>
      <w:r w:rsidRPr="00640703">
        <w:rPr>
          <w:rFonts w:ascii="Times New Roman" w:hAnsi="Times New Roman"/>
          <w:sz w:val="24"/>
          <w:szCs w:val="24"/>
        </w:rPr>
        <w:t xml:space="preserve"> обучения.</w:t>
      </w:r>
    </w:p>
    <w:p w:rsidR="00003C3A" w:rsidRPr="00640703" w:rsidRDefault="00003C3A" w:rsidP="00356813">
      <w:pPr>
        <w:spacing w:after="0" w:line="240" w:lineRule="auto"/>
        <w:ind w:firstLine="851"/>
        <w:contextualSpacing/>
        <w:jc w:val="both"/>
        <w:rPr>
          <w:rFonts w:ascii="Times New Roman" w:hAnsi="Times New Roman"/>
          <w:b/>
          <w:bCs/>
          <w:i/>
          <w:sz w:val="24"/>
          <w:szCs w:val="24"/>
        </w:rPr>
      </w:pPr>
      <w:r w:rsidRPr="00640703">
        <w:rPr>
          <w:rFonts w:ascii="Times New Roman" w:hAnsi="Times New Roman"/>
          <w:b/>
          <w:bCs/>
          <w:i/>
          <w:sz w:val="24"/>
          <w:szCs w:val="24"/>
        </w:rPr>
        <w:t>Деятельностный подход – концептуальная основа образовательной программы основного общего образования М</w:t>
      </w:r>
      <w:r w:rsidR="0045599B" w:rsidRPr="00640703">
        <w:rPr>
          <w:rFonts w:ascii="Times New Roman" w:hAnsi="Times New Roman"/>
          <w:b/>
          <w:bCs/>
          <w:i/>
          <w:sz w:val="24"/>
          <w:szCs w:val="24"/>
        </w:rPr>
        <w:t>К</w:t>
      </w:r>
      <w:r w:rsidRPr="00640703">
        <w:rPr>
          <w:rFonts w:ascii="Times New Roman" w:hAnsi="Times New Roman"/>
          <w:b/>
          <w:bCs/>
          <w:i/>
          <w:sz w:val="24"/>
          <w:szCs w:val="24"/>
        </w:rPr>
        <w:t>ОУ СОШ№</w:t>
      </w:r>
      <w:r w:rsidR="006935C3" w:rsidRPr="00640703">
        <w:rPr>
          <w:rFonts w:ascii="Times New Roman" w:hAnsi="Times New Roman"/>
          <w:b/>
          <w:bCs/>
          <w:i/>
          <w:sz w:val="24"/>
          <w:szCs w:val="24"/>
        </w:rPr>
        <w:t>2</w:t>
      </w:r>
      <w:r w:rsidRPr="00640703">
        <w:rPr>
          <w:rFonts w:ascii="Times New Roman" w:hAnsi="Times New Roman"/>
          <w:b/>
          <w:bCs/>
          <w:i/>
          <w:sz w:val="24"/>
          <w:szCs w:val="24"/>
        </w:rPr>
        <w:t xml:space="preserve"> г.Алагира</w:t>
      </w:r>
    </w:p>
    <w:p w:rsidR="00003C3A" w:rsidRPr="00640703" w:rsidRDefault="00003C3A" w:rsidP="00356813">
      <w:pPr>
        <w:pStyle w:val="a9"/>
        <w:spacing w:line="240" w:lineRule="auto"/>
        <w:ind w:firstLine="851"/>
        <w:rPr>
          <w:rFonts w:ascii="Times New Roman" w:hAnsi="Times New Roman" w:cs="Times New Roman"/>
          <w:sz w:val="24"/>
          <w:szCs w:val="24"/>
        </w:rPr>
      </w:pPr>
      <w:r w:rsidRPr="00640703">
        <w:rPr>
          <w:rFonts w:ascii="Times New Roman" w:hAnsi="Times New Roman" w:cs="Times New Roman"/>
          <w:sz w:val="24"/>
          <w:szCs w:val="24"/>
        </w:rPr>
        <w:t>Образовательные технологии обеспечивают  достижение требований стандартов,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w:t>
      </w:r>
    </w:p>
    <w:p w:rsidR="00003C3A" w:rsidRPr="00640703" w:rsidRDefault="00003C3A" w:rsidP="008C34F3">
      <w:pPr>
        <w:pStyle w:val="af"/>
        <w:numPr>
          <w:ilvl w:val="0"/>
          <w:numId w:val="16"/>
        </w:numPr>
        <w:tabs>
          <w:tab w:val="left" w:pos="1134"/>
        </w:tabs>
        <w:ind w:left="0" w:firstLine="851"/>
      </w:pPr>
      <w:r w:rsidRPr="00640703">
        <w:t xml:space="preserve">технология </w:t>
      </w:r>
      <w:r w:rsidRPr="00640703">
        <w:rPr>
          <w:i/>
        </w:rPr>
        <w:t>уровневой дифференциации</w:t>
      </w:r>
      <w:r w:rsidRPr="00640703">
        <w:t xml:space="preserve"> обучения,</w:t>
      </w:r>
    </w:p>
    <w:p w:rsidR="00003C3A" w:rsidRPr="00640703" w:rsidRDefault="00003C3A" w:rsidP="008C34F3">
      <w:pPr>
        <w:pStyle w:val="af"/>
        <w:numPr>
          <w:ilvl w:val="0"/>
          <w:numId w:val="16"/>
        </w:numPr>
        <w:tabs>
          <w:tab w:val="left" w:pos="1134"/>
        </w:tabs>
        <w:ind w:left="0" w:firstLine="851"/>
      </w:pPr>
      <w:r w:rsidRPr="00640703">
        <w:t xml:space="preserve">технология создания </w:t>
      </w:r>
      <w:r w:rsidRPr="00640703">
        <w:rPr>
          <w:i/>
        </w:rPr>
        <w:t>учебных ситуаций</w:t>
      </w:r>
      <w:r w:rsidRPr="00640703">
        <w:t>,</w:t>
      </w:r>
    </w:p>
    <w:p w:rsidR="00003C3A" w:rsidRPr="00640703" w:rsidRDefault="00003C3A" w:rsidP="008C34F3">
      <w:pPr>
        <w:pStyle w:val="af"/>
        <w:numPr>
          <w:ilvl w:val="0"/>
          <w:numId w:val="16"/>
        </w:numPr>
        <w:tabs>
          <w:tab w:val="left" w:pos="1134"/>
        </w:tabs>
        <w:ind w:left="0" w:firstLine="851"/>
      </w:pPr>
      <w:r w:rsidRPr="00640703">
        <w:t xml:space="preserve">технологии, основанные на реализации </w:t>
      </w:r>
      <w:r w:rsidRPr="00640703">
        <w:rPr>
          <w:i/>
        </w:rPr>
        <w:t>исследовательской деятельности</w:t>
      </w:r>
      <w:r w:rsidRPr="00640703">
        <w:t>,</w:t>
      </w:r>
    </w:p>
    <w:p w:rsidR="00003C3A" w:rsidRPr="00640703" w:rsidRDefault="00003C3A" w:rsidP="00ED350B">
      <w:pPr>
        <w:pStyle w:val="af"/>
        <w:numPr>
          <w:ilvl w:val="0"/>
          <w:numId w:val="16"/>
        </w:numPr>
        <w:tabs>
          <w:tab w:val="left" w:pos="1134"/>
        </w:tabs>
        <w:ind w:left="0" w:firstLine="851"/>
      </w:pPr>
      <w:r w:rsidRPr="00640703">
        <w:rPr>
          <w:i/>
        </w:rPr>
        <w:t>информационных и коммуникационных технологий</w:t>
      </w:r>
      <w:r w:rsidRPr="00640703">
        <w:t xml:space="preserve"> обучения;</w:t>
      </w:r>
    </w:p>
    <w:p w:rsidR="00003C3A" w:rsidRPr="00640703" w:rsidRDefault="00003C3A" w:rsidP="008C34F3">
      <w:pPr>
        <w:pStyle w:val="af3"/>
        <w:numPr>
          <w:ilvl w:val="0"/>
          <w:numId w:val="16"/>
        </w:numPr>
        <w:tabs>
          <w:tab w:val="left" w:pos="1134"/>
        </w:tabs>
        <w:ind w:left="0" w:firstLine="851"/>
        <w:contextualSpacing/>
        <w:jc w:val="both"/>
        <w:rPr>
          <w:rFonts w:ascii="Times New Roman" w:hAnsi="Times New Roman" w:cs="Times New Roman"/>
          <w:sz w:val="24"/>
          <w:szCs w:val="24"/>
        </w:rPr>
      </w:pPr>
      <w:r w:rsidRPr="00640703">
        <w:rPr>
          <w:rFonts w:ascii="Times New Roman" w:hAnsi="Times New Roman" w:cs="Times New Roman"/>
          <w:sz w:val="24"/>
          <w:szCs w:val="24"/>
        </w:rPr>
        <w:t>проблемно-диалогическая технология;</w:t>
      </w:r>
    </w:p>
    <w:p w:rsidR="00003C3A" w:rsidRPr="00640703" w:rsidRDefault="00003C3A" w:rsidP="008C34F3">
      <w:pPr>
        <w:pStyle w:val="af3"/>
        <w:numPr>
          <w:ilvl w:val="0"/>
          <w:numId w:val="16"/>
        </w:numPr>
        <w:tabs>
          <w:tab w:val="left" w:pos="1134"/>
        </w:tabs>
        <w:ind w:left="0" w:firstLine="851"/>
        <w:contextualSpacing/>
        <w:jc w:val="both"/>
        <w:rPr>
          <w:rFonts w:ascii="Times New Roman" w:hAnsi="Times New Roman" w:cs="Times New Roman"/>
          <w:sz w:val="24"/>
          <w:szCs w:val="24"/>
        </w:rPr>
      </w:pPr>
      <w:r w:rsidRPr="00640703">
        <w:rPr>
          <w:rFonts w:ascii="Times New Roman" w:hAnsi="Times New Roman" w:cs="Times New Roman"/>
          <w:sz w:val="24"/>
          <w:szCs w:val="24"/>
        </w:rPr>
        <w:t>технология формирования типа правильной читательской деятельности (продуктивного чтения);</w:t>
      </w:r>
    </w:p>
    <w:p w:rsidR="00003C3A" w:rsidRPr="00640703" w:rsidRDefault="00003C3A" w:rsidP="008C34F3">
      <w:pPr>
        <w:pStyle w:val="af3"/>
        <w:numPr>
          <w:ilvl w:val="0"/>
          <w:numId w:val="16"/>
        </w:numPr>
        <w:tabs>
          <w:tab w:val="left" w:pos="1134"/>
        </w:tabs>
        <w:ind w:left="0" w:firstLine="851"/>
        <w:contextualSpacing/>
        <w:jc w:val="both"/>
        <w:rPr>
          <w:rFonts w:ascii="Times New Roman" w:hAnsi="Times New Roman" w:cs="Times New Roman"/>
          <w:sz w:val="24"/>
          <w:szCs w:val="24"/>
        </w:rPr>
      </w:pPr>
      <w:r w:rsidRPr="00640703">
        <w:rPr>
          <w:rFonts w:ascii="Times New Roman" w:hAnsi="Times New Roman" w:cs="Times New Roman"/>
          <w:sz w:val="24"/>
          <w:szCs w:val="24"/>
        </w:rPr>
        <w:t>технология развития критического мышления;</w:t>
      </w:r>
    </w:p>
    <w:p w:rsidR="00003C3A" w:rsidRPr="00640703" w:rsidRDefault="00003C3A" w:rsidP="008C34F3">
      <w:pPr>
        <w:pStyle w:val="af3"/>
        <w:numPr>
          <w:ilvl w:val="0"/>
          <w:numId w:val="16"/>
        </w:numPr>
        <w:tabs>
          <w:tab w:val="left" w:pos="1134"/>
        </w:tabs>
        <w:ind w:left="0" w:firstLine="851"/>
        <w:contextualSpacing/>
        <w:jc w:val="both"/>
        <w:rPr>
          <w:rFonts w:ascii="Times New Roman" w:hAnsi="Times New Roman" w:cs="Times New Roman"/>
          <w:sz w:val="24"/>
          <w:szCs w:val="24"/>
        </w:rPr>
      </w:pPr>
      <w:r w:rsidRPr="00640703">
        <w:rPr>
          <w:rFonts w:ascii="Times New Roman" w:hAnsi="Times New Roman" w:cs="Times New Roman"/>
          <w:sz w:val="24"/>
          <w:szCs w:val="24"/>
        </w:rPr>
        <w:t>технология оценивания учебных успехов;</w:t>
      </w:r>
    </w:p>
    <w:p w:rsidR="00003C3A" w:rsidRPr="00640703" w:rsidRDefault="00003C3A" w:rsidP="008C34F3">
      <w:pPr>
        <w:pStyle w:val="af3"/>
        <w:numPr>
          <w:ilvl w:val="0"/>
          <w:numId w:val="16"/>
        </w:numPr>
        <w:tabs>
          <w:tab w:val="left" w:pos="1134"/>
        </w:tabs>
        <w:ind w:left="0" w:firstLine="851"/>
        <w:contextualSpacing/>
        <w:jc w:val="both"/>
        <w:rPr>
          <w:rFonts w:ascii="Times New Roman" w:hAnsi="Times New Roman" w:cs="Times New Roman"/>
          <w:sz w:val="24"/>
          <w:szCs w:val="24"/>
        </w:rPr>
      </w:pPr>
      <w:r w:rsidRPr="00640703">
        <w:rPr>
          <w:rFonts w:ascii="Times New Roman" w:hAnsi="Times New Roman" w:cs="Times New Roman"/>
          <w:sz w:val="24"/>
          <w:szCs w:val="24"/>
        </w:rPr>
        <w:t xml:space="preserve">проектная технология. </w:t>
      </w:r>
    </w:p>
    <w:p w:rsidR="00003C3A" w:rsidRPr="00640703" w:rsidRDefault="00003C3A" w:rsidP="00356813">
      <w:pPr>
        <w:pStyle w:val="af3"/>
        <w:ind w:firstLine="851"/>
        <w:contextualSpacing/>
        <w:jc w:val="both"/>
        <w:rPr>
          <w:rFonts w:ascii="Times New Roman" w:hAnsi="Times New Roman" w:cs="Times New Roman"/>
          <w:sz w:val="24"/>
          <w:szCs w:val="24"/>
        </w:rPr>
      </w:pPr>
      <w:r w:rsidRPr="00640703">
        <w:rPr>
          <w:rFonts w:ascii="Times New Roman" w:hAnsi="Times New Roman" w:cs="Times New Roman"/>
          <w:sz w:val="24"/>
          <w:szCs w:val="24"/>
        </w:rPr>
        <w:t xml:space="preserve">Реализация образовательных программ по предметам, рабочих программ учителей основана на совокупности нескольких технологий. Эффективное использование  данных технологий позволяет педагогам в полном объеме реализовать деятельностный подход в работе с учащимися. </w:t>
      </w:r>
    </w:p>
    <w:p w:rsidR="00003C3A" w:rsidRPr="00640703" w:rsidRDefault="00003C3A" w:rsidP="0035681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К числу сильных сторон образовательного учреждения также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w:t>
      </w:r>
      <w:r w:rsidRPr="00640703">
        <w:rPr>
          <w:rFonts w:ascii="Times New Roman" w:hAnsi="Times New Roman"/>
          <w:sz w:val="24"/>
          <w:szCs w:val="24"/>
        </w:rPr>
        <w:lastRenderedPageBreak/>
        <w:t>учителей в совершенствовании образовательной деятельности, благоприятный нравственно-психологический климат в педагогическом коллективе, высокий уровень образовательной подготовки выпускников школы.</w:t>
      </w:r>
    </w:p>
    <w:p w:rsidR="00003C3A" w:rsidRPr="00640703" w:rsidRDefault="00003C3A" w:rsidP="0035681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В последние годы наблюдаются положительные тенденции в развитии образовательного учреждения:</w:t>
      </w:r>
    </w:p>
    <w:p w:rsidR="00003C3A" w:rsidRPr="00640703" w:rsidRDefault="00003C3A" w:rsidP="008C34F3">
      <w:pPr>
        <w:numPr>
          <w:ilvl w:val="0"/>
          <w:numId w:val="1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существенно возросла конкурентноспособность образовательного учреждения;</w:t>
      </w:r>
    </w:p>
    <w:p w:rsidR="00003C3A" w:rsidRPr="00640703" w:rsidRDefault="00003C3A" w:rsidP="008C34F3">
      <w:pPr>
        <w:numPr>
          <w:ilvl w:val="0"/>
          <w:numId w:val="1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более эффективным стал процесс содействия развитию личности учащихся, формированию их познавательного, нравственного, коммуникативного, эстетического потенциалов;</w:t>
      </w:r>
    </w:p>
    <w:p w:rsidR="00003C3A" w:rsidRPr="00640703" w:rsidRDefault="00003C3A" w:rsidP="008C34F3">
      <w:pPr>
        <w:numPr>
          <w:ilvl w:val="0"/>
          <w:numId w:val="1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расширяются  возможности  использования  информационной  среды;</w:t>
      </w:r>
    </w:p>
    <w:p w:rsidR="00003C3A" w:rsidRPr="00640703" w:rsidRDefault="00003C3A" w:rsidP="008C34F3">
      <w:pPr>
        <w:numPr>
          <w:ilvl w:val="0"/>
          <w:numId w:val="1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наблюдается ежегодный рост удовлетворённости учащихся, родителей и педагогов жизнедеятельностью в школе;</w:t>
      </w:r>
    </w:p>
    <w:p w:rsidR="00003C3A" w:rsidRPr="00640703" w:rsidRDefault="00003C3A" w:rsidP="008C34F3">
      <w:pPr>
        <w:numPr>
          <w:ilvl w:val="0"/>
          <w:numId w:val="1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улучшается материально – техническая база </w:t>
      </w:r>
      <w:r w:rsidR="0045599B" w:rsidRPr="00640703">
        <w:rPr>
          <w:rFonts w:ascii="Times New Roman" w:hAnsi="Times New Roman"/>
          <w:sz w:val="24"/>
          <w:szCs w:val="24"/>
        </w:rPr>
        <w:t>МК</w:t>
      </w:r>
      <w:r w:rsidRPr="00640703">
        <w:rPr>
          <w:rFonts w:ascii="Times New Roman" w:hAnsi="Times New Roman"/>
          <w:sz w:val="24"/>
          <w:szCs w:val="24"/>
        </w:rPr>
        <w:t>ОУ.</w:t>
      </w:r>
    </w:p>
    <w:p w:rsidR="00003C3A" w:rsidRPr="00640703" w:rsidRDefault="00003C3A" w:rsidP="0035681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0045599B" w:rsidRPr="00640703">
        <w:rPr>
          <w:rFonts w:ascii="Times New Roman" w:hAnsi="Times New Roman"/>
          <w:sz w:val="24"/>
          <w:szCs w:val="24"/>
        </w:rPr>
        <w:t>МК</w:t>
      </w:r>
      <w:r w:rsidRPr="00640703">
        <w:rPr>
          <w:rFonts w:ascii="Times New Roman" w:hAnsi="Times New Roman"/>
          <w:sz w:val="24"/>
          <w:szCs w:val="24"/>
        </w:rPr>
        <w:t>ОУ СОШ№</w:t>
      </w:r>
      <w:r w:rsidR="006935C3" w:rsidRPr="00640703">
        <w:rPr>
          <w:rFonts w:ascii="Times New Roman" w:hAnsi="Times New Roman"/>
          <w:sz w:val="24"/>
          <w:szCs w:val="24"/>
        </w:rPr>
        <w:t>2</w:t>
      </w:r>
      <w:r w:rsidRPr="00640703">
        <w:rPr>
          <w:rFonts w:ascii="Times New Roman" w:hAnsi="Times New Roman"/>
          <w:sz w:val="24"/>
          <w:szCs w:val="24"/>
        </w:rPr>
        <w:t xml:space="preserve"> г.Алагира старается соответствовать стремительно меняющейся жизни темпом своих внутренних перемен. Основной плюс этого - самостоятельный, свободный, быстрый в решениях, деятельный выпускник  школы, которого отличает целеустремлённость, коммуникабельность, работоспособность. Он умеет трудиться, умеет принимать решения и нести ответственность за них.  Это - деловой, общественно активный молодой человек, способный адаптироваться к различным социальным условиям. </w:t>
      </w:r>
    </w:p>
    <w:p w:rsidR="00003C3A" w:rsidRPr="00640703" w:rsidRDefault="00003C3A" w:rsidP="0035681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Понимание необходимости происходящих перемен в российском образовании нашло свое отражение в разработке Основной образовательной программы школы, поиске подходов к ее реализации.</w:t>
      </w:r>
    </w:p>
    <w:p w:rsidR="000F473E" w:rsidRPr="00640703" w:rsidRDefault="000F473E" w:rsidP="0047400B">
      <w:pPr>
        <w:pStyle w:val="Osnova"/>
        <w:tabs>
          <w:tab w:val="left" w:leader="dot" w:pos="624"/>
          <w:tab w:val="left" w:pos="1418"/>
        </w:tabs>
        <w:spacing w:line="240" w:lineRule="auto"/>
        <w:ind w:firstLine="0"/>
        <w:rPr>
          <w:b/>
          <w:sz w:val="24"/>
          <w:szCs w:val="24"/>
          <w:lang w:val="ru-RU"/>
        </w:rPr>
      </w:pPr>
    </w:p>
    <w:p w:rsidR="00003C3A" w:rsidRPr="00640703" w:rsidRDefault="00003C3A" w:rsidP="000C2C34">
      <w:pPr>
        <w:pStyle w:val="Osnova"/>
        <w:tabs>
          <w:tab w:val="left" w:leader="dot" w:pos="624"/>
          <w:tab w:val="left" w:pos="1418"/>
        </w:tabs>
        <w:spacing w:line="240" w:lineRule="auto"/>
        <w:ind w:firstLine="851"/>
        <w:rPr>
          <w:rStyle w:val="Zag11"/>
          <w:rFonts w:ascii="Times New Roman" w:eastAsia="@Arial Unicode MS" w:hAnsi="Times New Roman" w:cs="Times New Roman"/>
          <w:color w:val="auto"/>
          <w:sz w:val="24"/>
          <w:szCs w:val="24"/>
          <w:lang w:val="ru-RU"/>
        </w:rPr>
      </w:pPr>
      <w:r w:rsidRPr="00640703">
        <w:rPr>
          <w:b/>
          <w:sz w:val="24"/>
          <w:szCs w:val="24"/>
          <w:lang w:val="ru-RU"/>
        </w:rPr>
        <w:t>1.2.</w:t>
      </w:r>
      <w:r w:rsidRPr="00640703">
        <w:rPr>
          <w:rFonts w:ascii="Times New Roman" w:eastAsia="@Arial Unicode MS" w:hAnsi="Times New Roman" w:cs="Times New Roman"/>
          <w:b/>
          <w:sz w:val="24"/>
          <w:szCs w:val="24"/>
          <w:lang w:val="ru-RU"/>
        </w:rPr>
        <w:t xml:space="preserve"> </w:t>
      </w:r>
      <w:r w:rsidRPr="00640703">
        <w:rPr>
          <w:rStyle w:val="Zag11"/>
          <w:rFonts w:ascii="Times New Roman" w:eastAsia="@Arial Unicode MS" w:hAnsi="Times New Roman" w:cs="Times New Roman"/>
          <w:b/>
          <w:color w:val="auto"/>
          <w:sz w:val="24"/>
          <w:szCs w:val="24"/>
          <w:lang w:val="ru-RU"/>
        </w:rPr>
        <w:t>Планируемые результаты освоения обучающимися основной образовательной программы основного общего образования</w:t>
      </w:r>
    </w:p>
    <w:p w:rsidR="00003C3A" w:rsidRPr="00640703" w:rsidRDefault="00003C3A" w:rsidP="0050268F">
      <w:pPr>
        <w:spacing w:after="0" w:line="240" w:lineRule="auto"/>
        <w:ind w:firstLine="851"/>
        <w:rPr>
          <w:rFonts w:ascii="Times New Roman" w:hAnsi="Times New Roman"/>
          <w:b/>
          <w:i/>
          <w:sz w:val="24"/>
          <w:szCs w:val="24"/>
        </w:rPr>
      </w:pPr>
    </w:p>
    <w:p w:rsidR="00003C3A" w:rsidRPr="00640703" w:rsidRDefault="00003C3A" w:rsidP="0050268F">
      <w:pPr>
        <w:spacing w:after="0" w:line="240" w:lineRule="auto"/>
        <w:ind w:firstLine="851"/>
        <w:rPr>
          <w:rFonts w:ascii="Times New Roman" w:hAnsi="Times New Roman"/>
          <w:b/>
          <w:i/>
          <w:sz w:val="24"/>
          <w:szCs w:val="24"/>
        </w:rPr>
      </w:pPr>
      <w:r w:rsidRPr="00640703">
        <w:rPr>
          <w:rFonts w:ascii="Times New Roman" w:hAnsi="Times New Roman"/>
          <w:b/>
          <w:i/>
          <w:sz w:val="24"/>
          <w:szCs w:val="24"/>
        </w:rPr>
        <w:t>Планируемые результаты освоения образовательной программы:</w:t>
      </w:r>
    </w:p>
    <w:p w:rsidR="00003C3A" w:rsidRPr="00640703" w:rsidRDefault="00003C3A" w:rsidP="008C34F3">
      <w:pPr>
        <w:pStyle w:val="af"/>
        <w:numPr>
          <w:ilvl w:val="0"/>
          <w:numId w:val="17"/>
        </w:numPr>
        <w:tabs>
          <w:tab w:val="left" w:pos="993"/>
        </w:tabs>
        <w:ind w:left="0" w:firstLine="709"/>
      </w:pPr>
      <w:r w:rsidRPr="00640703">
        <w:t xml:space="preserve">обеспечивают связь между требованиями стандарта, образовательным процессом и системой оценок при промежуточной аттестации; </w:t>
      </w:r>
    </w:p>
    <w:p w:rsidR="00003C3A" w:rsidRPr="00640703" w:rsidRDefault="00003C3A" w:rsidP="008C34F3">
      <w:pPr>
        <w:pStyle w:val="af"/>
        <w:numPr>
          <w:ilvl w:val="0"/>
          <w:numId w:val="17"/>
        </w:numPr>
        <w:tabs>
          <w:tab w:val="left" w:pos="993"/>
        </w:tabs>
        <w:ind w:left="0" w:firstLine="709"/>
      </w:pPr>
      <w:r w:rsidRPr="00640703">
        <w:t>являются основой для разработки  образовательной программы основного общего образования  М</w:t>
      </w:r>
      <w:r w:rsidR="0045599B" w:rsidRPr="00640703">
        <w:t>К</w:t>
      </w:r>
      <w:r w:rsidRPr="00640703">
        <w:t>ОУ СОШ№</w:t>
      </w:r>
      <w:r w:rsidR="006935C3" w:rsidRPr="00640703">
        <w:t>2</w:t>
      </w:r>
      <w:r w:rsidRPr="00640703">
        <w:t xml:space="preserve"> г.Алагира.</w:t>
      </w:r>
    </w:p>
    <w:p w:rsidR="00003C3A" w:rsidRPr="00640703" w:rsidRDefault="00003C3A" w:rsidP="008C34F3">
      <w:pPr>
        <w:pStyle w:val="af"/>
        <w:numPr>
          <w:ilvl w:val="0"/>
          <w:numId w:val="17"/>
        </w:numPr>
        <w:tabs>
          <w:tab w:val="left" w:pos="993"/>
        </w:tabs>
        <w:ind w:left="0" w:firstLine="709"/>
      </w:pPr>
      <w:r w:rsidRPr="00640703">
        <w:t xml:space="preserve">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 </w:t>
      </w:r>
    </w:p>
    <w:p w:rsidR="00003C3A" w:rsidRPr="00640703" w:rsidRDefault="00003C3A" w:rsidP="00F14B0D">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Основное общее образование связано с двумя важными  этапами в становлении личности  обучающихся. В связи с этим в проектировании и реализации ООП  выделяются два связанных между собой этапа  образования. </w:t>
      </w:r>
    </w:p>
    <w:p w:rsidR="000F473E" w:rsidRPr="00640703" w:rsidRDefault="00003C3A" w:rsidP="000F473E">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b/>
          <w:i/>
          <w:sz w:val="24"/>
          <w:szCs w:val="24"/>
        </w:rPr>
        <w:t>Первый этап</w:t>
      </w:r>
      <w:r w:rsidRPr="00640703">
        <w:rPr>
          <w:rFonts w:ascii="Times New Roman" w:hAnsi="Times New Roman"/>
          <w:sz w:val="24"/>
          <w:szCs w:val="24"/>
        </w:rPr>
        <w:t xml:space="preserve"> (5-6 класс,10-12 лет) имеет </w:t>
      </w:r>
      <w:r w:rsidRPr="00640703">
        <w:rPr>
          <w:rFonts w:ascii="Times New Roman" w:hAnsi="Times New Roman"/>
          <w:b/>
          <w:sz w:val="24"/>
          <w:szCs w:val="24"/>
        </w:rPr>
        <w:t>переходный характер</w:t>
      </w:r>
      <w:r w:rsidRPr="00640703">
        <w:rPr>
          <w:rFonts w:ascii="Times New Roman" w:hAnsi="Times New Roman"/>
          <w:sz w:val="24"/>
          <w:szCs w:val="24"/>
        </w:rPr>
        <w:t>.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w:t>
      </w:r>
      <w:r w:rsidR="000F473E" w:rsidRPr="00640703">
        <w:rPr>
          <w:rFonts w:ascii="Times New Roman" w:hAnsi="Times New Roman"/>
          <w:sz w:val="24"/>
          <w:szCs w:val="24"/>
        </w:rPr>
        <w:t>д на новую ступень образования.</w:t>
      </w:r>
    </w:p>
    <w:p w:rsidR="000F473E" w:rsidRPr="00640703" w:rsidRDefault="00003C3A" w:rsidP="000F473E">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Для достижения этой цели  необходимо решать  ряд основн</w:t>
      </w:r>
      <w:r w:rsidR="000F473E" w:rsidRPr="00640703">
        <w:rPr>
          <w:rFonts w:ascii="Times New Roman" w:hAnsi="Times New Roman"/>
          <w:sz w:val="24"/>
          <w:szCs w:val="24"/>
        </w:rPr>
        <w:t>ых  педагогических задач. Важно:</w:t>
      </w:r>
    </w:p>
    <w:p w:rsidR="00003C3A" w:rsidRPr="00640703" w:rsidRDefault="00003C3A" w:rsidP="008C34F3">
      <w:pPr>
        <w:pStyle w:val="af"/>
        <w:numPr>
          <w:ilvl w:val="0"/>
          <w:numId w:val="19"/>
        </w:numPr>
        <w:tabs>
          <w:tab w:val="left" w:pos="1134"/>
        </w:tabs>
        <w:autoSpaceDE w:val="0"/>
        <w:autoSpaceDN w:val="0"/>
        <w:adjustRightInd w:val="0"/>
        <w:ind w:left="0" w:firstLine="851"/>
      </w:pPr>
      <w:r w:rsidRPr="00640703">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003C3A" w:rsidRPr="00640703" w:rsidRDefault="00003C3A" w:rsidP="008C34F3">
      <w:pPr>
        <w:pStyle w:val="af"/>
        <w:numPr>
          <w:ilvl w:val="0"/>
          <w:numId w:val="19"/>
        </w:numPr>
        <w:tabs>
          <w:tab w:val="left" w:pos="1134"/>
        </w:tabs>
        <w:autoSpaceDE w:val="0"/>
        <w:autoSpaceDN w:val="0"/>
        <w:adjustRightInd w:val="0"/>
        <w:ind w:left="0" w:firstLine="851"/>
      </w:pPr>
      <w:r w:rsidRPr="00640703">
        <w:t>организовать пробы построения учащимися индивидуальных образовательных траекторий в разных видах деятельности;</w:t>
      </w:r>
    </w:p>
    <w:p w:rsidR="00003C3A" w:rsidRPr="00640703" w:rsidRDefault="00003C3A" w:rsidP="008C34F3">
      <w:pPr>
        <w:pStyle w:val="af"/>
        <w:numPr>
          <w:ilvl w:val="0"/>
          <w:numId w:val="19"/>
        </w:numPr>
        <w:tabs>
          <w:tab w:val="left" w:pos="1134"/>
        </w:tabs>
        <w:autoSpaceDE w:val="0"/>
        <w:autoSpaceDN w:val="0"/>
        <w:adjustRightInd w:val="0"/>
        <w:ind w:left="0" w:firstLine="851"/>
      </w:pPr>
      <w:r w:rsidRPr="00640703">
        <w:t>помочь каждому  учащемуся определить границы своей «взрослости»;</w:t>
      </w:r>
    </w:p>
    <w:p w:rsidR="00003C3A" w:rsidRPr="00640703" w:rsidRDefault="00003C3A" w:rsidP="008C34F3">
      <w:pPr>
        <w:pStyle w:val="af"/>
        <w:numPr>
          <w:ilvl w:val="0"/>
          <w:numId w:val="19"/>
        </w:numPr>
        <w:tabs>
          <w:tab w:val="left" w:pos="1134"/>
        </w:tabs>
        <w:autoSpaceDE w:val="0"/>
        <w:autoSpaceDN w:val="0"/>
        <w:adjustRightInd w:val="0"/>
        <w:ind w:left="0" w:firstLine="851"/>
      </w:pPr>
      <w:r w:rsidRPr="00640703">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003C3A" w:rsidRPr="00640703" w:rsidRDefault="00003C3A" w:rsidP="008C34F3">
      <w:pPr>
        <w:pStyle w:val="af"/>
        <w:numPr>
          <w:ilvl w:val="0"/>
          <w:numId w:val="19"/>
        </w:numPr>
        <w:tabs>
          <w:tab w:val="left" w:pos="1134"/>
        </w:tabs>
        <w:autoSpaceDE w:val="0"/>
        <w:autoSpaceDN w:val="0"/>
        <w:adjustRightInd w:val="0"/>
        <w:ind w:left="0" w:firstLine="851"/>
      </w:pPr>
      <w:r w:rsidRPr="00640703">
        <w:t>не разрушить  учебную мотивацию в критический возрастной период.</w:t>
      </w:r>
    </w:p>
    <w:p w:rsidR="00003C3A" w:rsidRPr="00640703" w:rsidRDefault="00003C3A" w:rsidP="00F14B0D">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lastRenderedPageBreak/>
        <w:t>Для решения поставленных задач на данном этапе образования работа педагогического коллектива будет организована по следующим трем  основным направлениям:</w:t>
      </w:r>
    </w:p>
    <w:p w:rsidR="00003C3A" w:rsidRPr="00640703" w:rsidRDefault="00003C3A" w:rsidP="008C34F3">
      <w:pPr>
        <w:numPr>
          <w:ilvl w:val="0"/>
          <w:numId w:val="18"/>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поиск адекватных, переходных форм и содержания образовательного процесса;</w:t>
      </w:r>
    </w:p>
    <w:p w:rsidR="00003C3A" w:rsidRPr="00640703" w:rsidRDefault="00003C3A" w:rsidP="008C34F3">
      <w:pPr>
        <w:numPr>
          <w:ilvl w:val="0"/>
          <w:numId w:val="18"/>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поиск современных организационных форм взаимодействия педагогов начальной и основной школы;</w:t>
      </w:r>
    </w:p>
    <w:p w:rsidR="0047400B" w:rsidRPr="00640703" w:rsidRDefault="00003C3A" w:rsidP="0047400B">
      <w:pPr>
        <w:numPr>
          <w:ilvl w:val="0"/>
          <w:numId w:val="18"/>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701F13" w:rsidRPr="00640703" w:rsidRDefault="00701F13" w:rsidP="00D855A1">
      <w:pPr>
        <w:autoSpaceDE w:val="0"/>
        <w:spacing w:after="0" w:line="240" w:lineRule="auto"/>
        <w:ind w:firstLine="720"/>
        <w:jc w:val="both"/>
        <w:rPr>
          <w:rFonts w:ascii="Times New Roman" w:hAnsi="Times New Roman"/>
          <w:b/>
          <w:i/>
          <w:sz w:val="24"/>
          <w:szCs w:val="24"/>
        </w:rPr>
      </w:pPr>
    </w:p>
    <w:p w:rsidR="00701F13" w:rsidRPr="00640703" w:rsidRDefault="00003C3A" w:rsidP="001C4DEA">
      <w:pPr>
        <w:autoSpaceDE w:val="0"/>
        <w:spacing w:after="0" w:line="240" w:lineRule="auto"/>
        <w:ind w:firstLine="720"/>
        <w:jc w:val="both"/>
        <w:rPr>
          <w:rFonts w:ascii="Times New Roman" w:hAnsi="Times New Roman"/>
          <w:sz w:val="24"/>
          <w:szCs w:val="24"/>
        </w:rPr>
      </w:pPr>
      <w:r w:rsidRPr="00640703">
        <w:rPr>
          <w:rFonts w:ascii="Times New Roman" w:hAnsi="Times New Roman"/>
          <w:b/>
          <w:i/>
          <w:sz w:val="24"/>
          <w:szCs w:val="24"/>
        </w:rPr>
        <w:t>Второй  этап</w:t>
      </w:r>
      <w:r w:rsidRPr="00640703">
        <w:rPr>
          <w:rFonts w:ascii="Times New Roman" w:hAnsi="Times New Roman"/>
          <w:b/>
          <w:sz w:val="24"/>
          <w:szCs w:val="24"/>
        </w:rPr>
        <w:t xml:space="preserve"> </w:t>
      </w:r>
      <w:r w:rsidRPr="00640703">
        <w:rPr>
          <w:rFonts w:ascii="Times New Roman" w:hAnsi="Times New Roman"/>
          <w:sz w:val="24"/>
          <w:szCs w:val="24"/>
        </w:rPr>
        <w:t xml:space="preserve">(7-9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w:t>
      </w:r>
    </w:p>
    <w:p w:rsidR="00701F13" w:rsidRPr="00640703" w:rsidRDefault="00701F13" w:rsidP="00D855A1">
      <w:pPr>
        <w:autoSpaceDE w:val="0"/>
        <w:spacing w:after="0" w:line="240" w:lineRule="auto"/>
        <w:ind w:firstLine="720"/>
        <w:jc w:val="both"/>
        <w:rPr>
          <w:rFonts w:ascii="Times New Roman" w:hAnsi="Times New Roman"/>
          <w:sz w:val="24"/>
          <w:szCs w:val="24"/>
        </w:rPr>
      </w:pPr>
    </w:p>
    <w:p w:rsidR="00003C3A" w:rsidRPr="00640703" w:rsidRDefault="00003C3A" w:rsidP="00D855A1">
      <w:pPr>
        <w:autoSpaceDE w:val="0"/>
        <w:spacing w:after="0" w:line="240" w:lineRule="auto"/>
        <w:ind w:firstLine="720"/>
        <w:jc w:val="both"/>
        <w:rPr>
          <w:rFonts w:ascii="Times New Roman" w:hAnsi="Times New Roman"/>
          <w:sz w:val="24"/>
          <w:szCs w:val="24"/>
        </w:rPr>
      </w:pPr>
      <w:r w:rsidRPr="00640703">
        <w:rPr>
          <w:rFonts w:ascii="Times New Roman" w:hAnsi="Times New Roman"/>
          <w:sz w:val="24"/>
          <w:szCs w:val="24"/>
        </w:rPr>
        <w:t>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003C3A" w:rsidRPr="00640703" w:rsidRDefault="00003C3A" w:rsidP="00D855A1">
      <w:pPr>
        <w:autoSpaceDE w:val="0"/>
        <w:spacing w:after="0" w:line="240" w:lineRule="auto"/>
        <w:ind w:firstLine="720"/>
        <w:jc w:val="both"/>
        <w:rPr>
          <w:rFonts w:ascii="Times New Roman" w:hAnsi="Times New Roman"/>
          <w:sz w:val="24"/>
          <w:szCs w:val="24"/>
        </w:rPr>
      </w:pPr>
      <w:r w:rsidRPr="00640703">
        <w:rPr>
          <w:rFonts w:ascii="Times New Roman" w:hAnsi="Times New Roman"/>
          <w:sz w:val="24"/>
          <w:szCs w:val="24"/>
        </w:rPr>
        <w:t>На этом этапе реализации ООП  необходимо решить следующие педагогические задачи:</w:t>
      </w:r>
    </w:p>
    <w:p w:rsidR="00003C3A" w:rsidRPr="00640703" w:rsidRDefault="00003C3A" w:rsidP="008C34F3">
      <w:pPr>
        <w:numPr>
          <w:ilvl w:val="0"/>
          <w:numId w:val="20"/>
        </w:numPr>
        <w:tabs>
          <w:tab w:val="left" w:pos="1134"/>
        </w:tabs>
        <w:autoSpaceDE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003C3A" w:rsidRPr="00640703" w:rsidRDefault="00003C3A" w:rsidP="008C34F3">
      <w:pPr>
        <w:numPr>
          <w:ilvl w:val="0"/>
          <w:numId w:val="20"/>
        </w:numPr>
        <w:tabs>
          <w:tab w:val="left" w:pos="1134"/>
        </w:tabs>
        <w:autoSpaceDE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003C3A" w:rsidRPr="00640703" w:rsidRDefault="00003C3A" w:rsidP="008C34F3">
      <w:pPr>
        <w:numPr>
          <w:ilvl w:val="0"/>
          <w:numId w:val="20"/>
        </w:numPr>
        <w:tabs>
          <w:tab w:val="left" w:pos="1134"/>
        </w:tabs>
        <w:autoSpaceDE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подготовить  учащихся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003C3A" w:rsidRPr="00640703" w:rsidRDefault="00003C3A" w:rsidP="008C34F3">
      <w:pPr>
        <w:numPr>
          <w:ilvl w:val="0"/>
          <w:numId w:val="20"/>
        </w:numPr>
        <w:tabs>
          <w:tab w:val="left" w:pos="1134"/>
        </w:tabs>
        <w:autoSpaceDE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003C3A" w:rsidRPr="00640703" w:rsidRDefault="00003C3A" w:rsidP="008C34F3">
      <w:pPr>
        <w:numPr>
          <w:ilvl w:val="0"/>
          <w:numId w:val="20"/>
        </w:numPr>
        <w:tabs>
          <w:tab w:val="left" w:pos="1134"/>
        </w:tabs>
        <w:autoSpaceDE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создать пространство для реализации разнообразных творческих замыслов подростков, проявления инициативных действий.</w:t>
      </w:r>
    </w:p>
    <w:p w:rsidR="00003C3A" w:rsidRPr="00640703" w:rsidRDefault="00003C3A" w:rsidP="00CC7B5D">
      <w:pPr>
        <w:autoSpaceDE w:val="0"/>
        <w:spacing w:after="0" w:line="240" w:lineRule="auto"/>
        <w:ind w:firstLine="851"/>
        <w:rPr>
          <w:rFonts w:ascii="Times New Roman" w:hAnsi="Times New Roman"/>
          <w:sz w:val="24"/>
          <w:szCs w:val="24"/>
        </w:rPr>
      </w:pPr>
      <w:r w:rsidRPr="00640703">
        <w:rPr>
          <w:rFonts w:ascii="Times New Roman" w:hAnsi="Times New Roman"/>
          <w:sz w:val="24"/>
          <w:szCs w:val="24"/>
        </w:rPr>
        <w:t>В результате решения поставленных педагогических задач образовательными результатами по окончанию данного этапа образования можно назвать  следующие:</w:t>
      </w:r>
    </w:p>
    <w:p w:rsidR="00207CFB" w:rsidRPr="00640703" w:rsidRDefault="00207CFB" w:rsidP="0029213C">
      <w:pPr>
        <w:tabs>
          <w:tab w:val="left" w:pos="1317"/>
        </w:tabs>
        <w:spacing w:after="0" w:line="240" w:lineRule="auto"/>
        <w:jc w:val="both"/>
        <w:rPr>
          <w:rFonts w:ascii="Times New Roman" w:hAnsi="Times New Roman"/>
          <w:b/>
          <w:sz w:val="24"/>
          <w:szCs w:val="24"/>
        </w:rPr>
      </w:pPr>
      <w:r w:rsidRPr="00640703">
        <w:rPr>
          <w:noProof/>
          <w:sz w:val="24"/>
          <w:szCs w:val="24"/>
          <w:lang w:eastAsia="ru-RU"/>
        </w:rPr>
        <w:drawing>
          <wp:anchor distT="24384" distB="89702" distL="169164" distR="155573" simplePos="0" relativeHeight="251662336" behindDoc="1" locked="0" layoutInCell="1" allowOverlap="1" wp14:anchorId="41802D1C" wp14:editId="6D4F6A7A">
            <wp:simplePos x="0" y="0"/>
            <wp:positionH relativeFrom="column">
              <wp:posOffset>-81915</wp:posOffset>
            </wp:positionH>
            <wp:positionV relativeFrom="paragraph">
              <wp:posOffset>1131570</wp:posOffset>
            </wp:positionV>
            <wp:extent cx="6781800" cy="5305425"/>
            <wp:effectExtent l="76200" t="0" r="76200" b="0"/>
            <wp:wrapNone/>
            <wp:docPr id="229"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207CFB" w:rsidRPr="00640703" w:rsidRDefault="00207CFB" w:rsidP="00085793">
      <w:pPr>
        <w:tabs>
          <w:tab w:val="left" w:pos="1317"/>
        </w:tabs>
        <w:spacing w:after="0" w:line="240" w:lineRule="auto"/>
        <w:ind w:firstLine="851"/>
        <w:jc w:val="both"/>
        <w:rPr>
          <w:rFonts w:ascii="Times New Roman" w:hAnsi="Times New Roman"/>
          <w:b/>
          <w:sz w:val="24"/>
          <w:szCs w:val="24"/>
        </w:rPr>
      </w:pPr>
    </w:p>
    <w:p w:rsidR="00207CFB" w:rsidRPr="00640703" w:rsidRDefault="00207CFB" w:rsidP="00085793">
      <w:pPr>
        <w:tabs>
          <w:tab w:val="left" w:pos="1317"/>
        </w:tabs>
        <w:spacing w:after="0" w:line="240" w:lineRule="auto"/>
        <w:ind w:firstLine="851"/>
        <w:jc w:val="both"/>
        <w:rPr>
          <w:rFonts w:ascii="Times New Roman" w:hAnsi="Times New Roman"/>
          <w:b/>
          <w:sz w:val="24"/>
          <w:szCs w:val="24"/>
        </w:rPr>
      </w:pPr>
    </w:p>
    <w:p w:rsidR="00207CFB" w:rsidRPr="00640703" w:rsidRDefault="00003C3A" w:rsidP="00085793">
      <w:pPr>
        <w:tabs>
          <w:tab w:val="left" w:pos="1317"/>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Метапредметные результаты освоения основной образовательной программы основного общего образования  </w:t>
      </w:r>
      <w:r w:rsidRPr="00640703">
        <w:rPr>
          <w:rFonts w:ascii="Times New Roman" w:hAnsi="Times New Roman"/>
          <w:sz w:val="24"/>
          <w:szCs w:val="24"/>
        </w:rPr>
        <w:t xml:space="preserve">представляют собой набор основных  ключевых компетентностей, которые должны быть сформированы в </w:t>
      </w:r>
    </w:p>
    <w:p w:rsidR="00003C3A" w:rsidRPr="00640703" w:rsidRDefault="00003C3A" w:rsidP="00207CFB">
      <w:pPr>
        <w:tabs>
          <w:tab w:val="left" w:pos="1317"/>
        </w:tabs>
        <w:spacing w:after="0" w:line="240" w:lineRule="auto"/>
        <w:jc w:val="both"/>
        <w:rPr>
          <w:sz w:val="24"/>
          <w:szCs w:val="24"/>
        </w:rPr>
      </w:pPr>
      <w:r w:rsidRPr="00640703">
        <w:rPr>
          <w:rFonts w:ascii="Times New Roman" w:hAnsi="Times New Roman"/>
          <w:sz w:val="24"/>
          <w:szCs w:val="24"/>
        </w:rPr>
        <w:t>ходе освоение  обучающимися  разных форм и видов деятельностей, реализуемых в основной  образовательной программе.</w:t>
      </w:r>
    </w:p>
    <w:p w:rsidR="00003C3A" w:rsidRPr="00640703" w:rsidRDefault="00003C3A" w:rsidP="00085793">
      <w:pPr>
        <w:spacing w:after="0" w:line="240" w:lineRule="auto"/>
        <w:ind w:firstLine="851"/>
        <w:jc w:val="both"/>
        <w:rPr>
          <w:rFonts w:ascii="Times New Roman" w:hAnsi="Times New Roman"/>
          <w:sz w:val="24"/>
          <w:szCs w:val="24"/>
        </w:rPr>
      </w:pPr>
      <w:r w:rsidRPr="00640703">
        <w:rPr>
          <w:rFonts w:ascii="Times New Roman" w:hAnsi="Times New Roman"/>
          <w:sz w:val="24"/>
          <w:szCs w:val="24"/>
        </w:rPr>
        <w:t>Основой  ключевых  компетентностей  являются  сформированные универсальные  учебные действия младших  школьников.</w:t>
      </w:r>
    </w:p>
    <w:p w:rsidR="00003C3A" w:rsidRPr="00640703" w:rsidRDefault="00003C3A" w:rsidP="003771AF">
      <w:pPr>
        <w:spacing w:after="0" w:line="240" w:lineRule="auto"/>
        <w:ind w:firstLine="851"/>
        <w:jc w:val="both"/>
        <w:rPr>
          <w:rFonts w:ascii="Times New Roman" w:hAnsi="Times New Roman"/>
          <w:sz w:val="24"/>
          <w:szCs w:val="24"/>
        </w:rPr>
      </w:pPr>
      <w:r w:rsidRPr="00640703">
        <w:rPr>
          <w:rFonts w:ascii="Times New Roman" w:hAnsi="Times New Roman"/>
          <w:sz w:val="24"/>
          <w:szCs w:val="24"/>
        </w:rPr>
        <w:t>На данном этапе основного  общего  образования ключевые  компетентности проявляются:</w:t>
      </w:r>
    </w:p>
    <w:p w:rsidR="00003C3A" w:rsidRPr="00640703" w:rsidRDefault="00003C3A" w:rsidP="003771AF">
      <w:pPr>
        <w:spacing w:after="0" w:line="240" w:lineRule="auto"/>
        <w:ind w:firstLine="851"/>
        <w:jc w:val="both"/>
        <w:rPr>
          <w:rFonts w:ascii="Times New Roman" w:hAnsi="Times New Roman"/>
          <w:b/>
          <w:i/>
          <w:sz w:val="24"/>
          <w:szCs w:val="24"/>
        </w:rPr>
      </w:pPr>
      <w:r w:rsidRPr="00640703">
        <w:rPr>
          <w:rFonts w:ascii="Times New Roman" w:hAnsi="Times New Roman"/>
          <w:b/>
          <w:i/>
          <w:sz w:val="24"/>
          <w:szCs w:val="24"/>
        </w:rPr>
        <w:t>В</w:t>
      </w:r>
      <w:r w:rsidRPr="00640703">
        <w:rPr>
          <w:rFonts w:ascii="Times New Roman" w:hAnsi="Times New Roman"/>
          <w:sz w:val="24"/>
          <w:szCs w:val="24"/>
        </w:rPr>
        <w:t xml:space="preserve"> </w:t>
      </w:r>
      <w:r w:rsidRPr="00640703">
        <w:rPr>
          <w:rFonts w:ascii="Times New Roman" w:hAnsi="Times New Roman"/>
          <w:b/>
          <w:i/>
          <w:sz w:val="24"/>
          <w:szCs w:val="24"/>
        </w:rPr>
        <w:t>компетентности решения проблем</w:t>
      </w:r>
      <w:r w:rsidRPr="00640703">
        <w:rPr>
          <w:rFonts w:ascii="Times New Roman" w:hAnsi="Times New Roman"/>
          <w:sz w:val="24"/>
          <w:szCs w:val="24"/>
        </w:rPr>
        <w:t xml:space="preserve"> (задач) как основы системно - деятельностного  подхода в образовании: </w:t>
      </w:r>
      <w:r w:rsidRPr="00640703">
        <w:rPr>
          <w:rFonts w:ascii="Times New Roman" w:hAnsi="Times New Roman"/>
          <w:iCs/>
          <w:sz w:val="24"/>
          <w:szCs w:val="24"/>
        </w:rPr>
        <w:t xml:space="preserve">компетентность в решении задач  (проблемная компетентность) </w:t>
      </w:r>
      <w:r w:rsidRPr="00640703">
        <w:rPr>
          <w:rFonts w:ascii="Times New Roman" w:hAnsi="Times New Roman"/>
          <w:sz w:val="24"/>
          <w:szCs w:val="24"/>
        </w:rPr>
        <w:t>– способность видеть, ставить и решать задачи.</w:t>
      </w:r>
    </w:p>
    <w:p w:rsidR="0029213C" w:rsidRPr="00640703" w:rsidRDefault="0029213C" w:rsidP="001C4DEA">
      <w:pPr>
        <w:pStyle w:val="ab"/>
        <w:spacing w:after="0"/>
        <w:ind w:left="0"/>
        <w:rPr>
          <w:b/>
          <w:i/>
          <w:iCs/>
        </w:rPr>
      </w:pPr>
    </w:p>
    <w:p w:rsidR="00003C3A" w:rsidRPr="00640703" w:rsidRDefault="00003C3A" w:rsidP="002535F0">
      <w:pPr>
        <w:pStyle w:val="ab"/>
        <w:spacing w:after="0"/>
        <w:ind w:left="0" w:firstLine="709"/>
      </w:pPr>
      <w:r w:rsidRPr="00640703">
        <w:rPr>
          <w:b/>
          <w:i/>
          <w:iCs/>
        </w:rPr>
        <w:lastRenderedPageBreak/>
        <w:t xml:space="preserve">В информационной компетентности </w:t>
      </w:r>
      <w:r w:rsidRPr="00640703">
        <w:rPr>
          <w:iCs/>
        </w:rPr>
        <w:t>как</w:t>
      </w:r>
      <w:r w:rsidRPr="00640703">
        <w:t xml:space="preserve"> способности решать задачи, возникающие в образовательном и жизненном контекст</w:t>
      </w:r>
      <w:r w:rsidR="002535F0" w:rsidRPr="00640703">
        <w:t>е с адекватным применением массо</w:t>
      </w:r>
      <w:r w:rsidRPr="00640703">
        <w:t>вых информационно-коммуникативных  технологий.</w:t>
      </w:r>
    </w:p>
    <w:p w:rsidR="00003C3A" w:rsidRPr="00640703" w:rsidRDefault="00003C3A" w:rsidP="00207527">
      <w:pPr>
        <w:pStyle w:val="ab"/>
        <w:spacing w:after="0"/>
        <w:ind w:left="0" w:firstLine="709"/>
      </w:pPr>
      <w:r w:rsidRPr="00640703">
        <w:rPr>
          <w:b/>
          <w:i/>
          <w:iCs/>
        </w:rPr>
        <w:t xml:space="preserve">В информационной компетентности </w:t>
      </w:r>
      <w:r w:rsidRPr="00640703">
        <w:rPr>
          <w:iCs/>
        </w:rPr>
        <w:t>как</w:t>
      </w:r>
      <w:r w:rsidRPr="00640703">
        <w:t xml:space="preserve">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29213C" w:rsidRPr="00640703" w:rsidRDefault="0029213C" w:rsidP="002535F0">
      <w:pPr>
        <w:pStyle w:val="ab"/>
        <w:spacing w:after="0"/>
        <w:ind w:left="0"/>
        <w:rPr>
          <w:b/>
          <w:u w:val="single"/>
        </w:rPr>
      </w:pPr>
    </w:p>
    <w:p w:rsidR="00003C3A" w:rsidRPr="00640703" w:rsidRDefault="00003C3A" w:rsidP="00207527">
      <w:pPr>
        <w:pStyle w:val="ab"/>
        <w:spacing w:after="0"/>
        <w:ind w:firstLine="709"/>
      </w:pPr>
      <w:r w:rsidRPr="00640703">
        <w:rPr>
          <w:b/>
          <w:u w:val="single"/>
        </w:rPr>
        <w:t>Основные группы способностей и умений</w:t>
      </w:r>
      <w:r w:rsidRPr="00640703">
        <w:t>:</w:t>
      </w:r>
    </w:p>
    <w:p w:rsidR="00003C3A" w:rsidRPr="00640703" w:rsidRDefault="00003C3A" w:rsidP="008C34F3">
      <w:pPr>
        <w:pStyle w:val="ab"/>
        <w:numPr>
          <w:ilvl w:val="0"/>
          <w:numId w:val="23"/>
        </w:numPr>
        <w:tabs>
          <w:tab w:val="left" w:pos="1134"/>
        </w:tabs>
        <w:spacing w:after="0"/>
        <w:ind w:firstLine="131"/>
      </w:pPr>
      <w:r w:rsidRPr="00640703">
        <w:t xml:space="preserve">исходя из задачи </w:t>
      </w:r>
      <w:r w:rsidRPr="00640703">
        <w:rPr>
          <w:b/>
          <w:i/>
        </w:rPr>
        <w:t>получения информации</w:t>
      </w:r>
      <w:r w:rsidRPr="00640703">
        <w:t>:</w:t>
      </w:r>
    </w:p>
    <w:p w:rsidR="0029213C" w:rsidRPr="00640703" w:rsidRDefault="00003C3A" w:rsidP="0029213C">
      <w:pPr>
        <w:pStyle w:val="ab"/>
        <w:numPr>
          <w:ilvl w:val="0"/>
          <w:numId w:val="21"/>
        </w:numPr>
        <w:tabs>
          <w:tab w:val="left" w:pos="1134"/>
        </w:tabs>
        <w:spacing w:after="0"/>
        <w:ind w:left="0" w:firstLine="851"/>
      </w:pPr>
      <w:r w:rsidRPr="00640703">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003C3A" w:rsidRPr="00640703" w:rsidRDefault="00003C3A" w:rsidP="008C34F3">
      <w:pPr>
        <w:pStyle w:val="ab"/>
        <w:numPr>
          <w:ilvl w:val="0"/>
          <w:numId w:val="21"/>
        </w:numPr>
        <w:tabs>
          <w:tab w:val="left" w:pos="1134"/>
        </w:tabs>
        <w:spacing w:after="0"/>
        <w:ind w:left="0" w:firstLine="851"/>
      </w:pPr>
      <w:r w:rsidRPr="00640703">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003C3A" w:rsidRPr="00640703" w:rsidRDefault="00003C3A" w:rsidP="008C34F3">
      <w:pPr>
        <w:pStyle w:val="ab"/>
        <w:numPr>
          <w:ilvl w:val="0"/>
          <w:numId w:val="21"/>
        </w:numPr>
        <w:tabs>
          <w:tab w:val="left" w:pos="1134"/>
        </w:tabs>
        <w:spacing w:after="0"/>
        <w:ind w:left="0" w:firstLine="851"/>
      </w:pPr>
      <w:r w:rsidRPr="00640703">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003C3A" w:rsidRPr="00640703" w:rsidRDefault="00003C3A" w:rsidP="008C34F3">
      <w:pPr>
        <w:pStyle w:val="ab"/>
        <w:numPr>
          <w:ilvl w:val="0"/>
          <w:numId w:val="21"/>
        </w:numPr>
        <w:tabs>
          <w:tab w:val="left" w:pos="1134"/>
        </w:tabs>
        <w:spacing w:after="0"/>
        <w:ind w:left="0" w:firstLine="851"/>
      </w:pPr>
      <w:r w:rsidRPr="00640703">
        <w:rPr>
          <w:spacing w:val="2"/>
        </w:rPr>
        <w:t>выделять из сообщения информацию, которая необходима для решения поставленной задачи; отсеивать лишние данные;</w:t>
      </w:r>
    </w:p>
    <w:p w:rsidR="00003C3A" w:rsidRPr="00640703" w:rsidRDefault="00003C3A" w:rsidP="008C34F3">
      <w:pPr>
        <w:pStyle w:val="ab"/>
        <w:numPr>
          <w:ilvl w:val="0"/>
          <w:numId w:val="21"/>
        </w:numPr>
        <w:tabs>
          <w:tab w:val="left" w:pos="1134"/>
        </w:tabs>
        <w:spacing w:after="0"/>
        <w:ind w:left="0" w:firstLine="851"/>
      </w:pPr>
      <w:r w:rsidRPr="00640703">
        <w:rPr>
          <w:spacing w:val="2"/>
        </w:rPr>
        <w:t xml:space="preserve">обнаруживать недостаточность или неясность данных; </w:t>
      </w:r>
      <w:r w:rsidRPr="00640703">
        <w:t xml:space="preserve">формулировать вопросы к учителю (эксперту) с указанием на недостаточность информации или свое непонимание информации; </w:t>
      </w:r>
    </w:p>
    <w:p w:rsidR="00003C3A" w:rsidRPr="00640703" w:rsidRDefault="00003C3A" w:rsidP="008C34F3">
      <w:pPr>
        <w:pStyle w:val="ab"/>
        <w:numPr>
          <w:ilvl w:val="0"/>
          <w:numId w:val="21"/>
        </w:numPr>
        <w:tabs>
          <w:tab w:val="left" w:pos="1134"/>
        </w:tabs>
        <w:spacing w:after="0"/>
        <w:ind w:left="0" w:firstLine="851"/>
      </w:pPr>
      <w:r w:rsidRPr="00640703">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640703">
        <w:rPr>
          <w:spacing w:val="2"/>
        </w:rPr>
        <w:t xml:space="preserve"> выявлять различие точек зрения, привлекать собственный опыт;</w:t>
      </w:r>
    </w:p>
    <w:p w:rsidR="00003C3A" w:rsidRPr="00640703" w:rsidRDefault="00003C3A" w:rsidP="008C34F3">
      <w:pPr>
        <w:pStyle w:val="ab"/>
        <w:numPr>
          <w:ilvl w:val="0"/>
          <w:numId w:val="23"/>
        </w:numPr>
        <w:tabs>
          <w:tab w:val="left" w:pos="1134"/>
        </w:tabs>
        <w:spacing w:after="0"/>
        <w:ind w:firstLine="131"/>
      </w:pPr>
      <w:r w:rsidRPr="00640703">
        <w:t xml:space="preserve">исходя из задачи </w:t>
      </w:r>
      <w:r w:rsidRPr="00640703">
        <w:rPr>
          <w:b/>
          <w:i/>
        </w:rPr>
        <w:t>создания, представления и передачи сообщения</w:t>
      </w:r>
      <w:r w:rsidRPr="00640703">
        <w:t>:</w:t>
      </w:r>
    </w:p>
    <w:p w:rsidR="00003C3A" w:rsidRPr="00640703" w:rsidRDefault="00003C3A" w:rsidP="008C34F3">
      <w:pPr>
        <w:pStyle w:val="ab"/>
        <w:numPr>
          <w:ilvl w:val="0"/>
          <w:numId w:val="22"/>
        </w:numPr>
        <w:tabs>
          <w:tab w:val="left" w:pos="1134"/>
        </w:tabs>
        <w:spacing w:after="0"/>
        <w:ind w:left="0" w:firstLine="851"/>
      </w:pPr>
      <w:r w:rsidRPr="00640703">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003C3A" w:rsidRPr="00640703" w:rsidRDefault="00003C3A" w:rsidP="008C34F3">
      <w:pPr>
        <w:pStyle w:val="ab"/>
        <w:numPr>
          <w:ilvl w:val="0"/>
          <w:numId w:val="22"/>
        </w:numPr>
        <w:tabs>
          <w:tab w:val="left" w:pos="1134"/>
        </w:tabs>
        <w:spacing w:after="0"/>
        <w:ind w:left="0" w:firstLine="851"/>
      </w:pPr>
      <w:r w:rsidRPr="00640703">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003C3A" w:rsidRPr="00640703" w:rsidRDefault="00003C3A" w:rsidP="008C34F3">
      <w:pPr>
        <w:pStyle w:val="ab"/>
        <w:numPr>
          <w:ilvl w:val="0"/>
          <w:numId w:val="22"/>
        </w:numPr>
        <w:tabs>
          <w:tab w:val="left" w:pos="1134"/>
        </w:tabs>
        <w:spacing w:after="0"/>
        <w:ind w:left="0" w:firstLine="851"/>
      </w:pPr>
      <w:r w:rsidRPr="00640703">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003C3A" w:rsidRPr="00640703" w:rsidRDefault="00003C3A" w:rsidP="008C34F3">
      <w:pPr>
        <w:pStyle w:val="ab"/>
        <w:numPr>
          <w:ilvl w:val="0"/>
          <w:numId w:val="22"/>
        </w:numPr>
        <w:tabs>
          <w:tab w:val="left" w:pos="1134"/>
        </w:tabs>
        <w:spacing w:after="0"/>
        <w:ind w:left="0" w:firstLine="851"/>
      </w:pPr>
      <w:r w:rsidRPr="00640703">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003C3A" w:rsidRPr="00640703" w:rsidRDefault="00003C3A" w:rsidP="008C34F3">
      <w:pPr>
        <w:pStyle w:val="ab"/>
        <w:numPr>
          <w:ilvl w:val="0"/>
          <w:numId w:val="22"/>
        </w:numPr>
        <w:tabs>
          <w:tab w:val="left" w:pos="1134"/>
        </w:tabs>
        <w:spacing w:after="0"/>
        <w:ind w:left="0" w:firstLine="851"/>
      </w:pPr>
      <w:r w:rsidRPr="00640703">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003C3A" w:rsidRPr="00640703" w:rsidRDefault="00003C3A" w:rsidP="008C34F3">
      <w:pPr>
        <w:pStyle w:val="af"/>
        <w:numPr>
          <w:ilvl w:val="0"/>
          <w:numId w:val="23"/>
        </w:numPr>
        <w:tabs>
          <w:tab w:val="num" w:pos="0"/>
          <w:tab w:val="left" w:pos="360"/>
          <w:tab w:val="left" w:pos="1134"/>
        </w:tabs>
        <w:ind w:left="0" w:firstLine="851"/>
      </w:pPr>
      <w:r w:rsidRPr="00640703">
        <w:t xml:space="preserve">исходя из задачи </w:t>
      </w:r>
      <w:r w:rsidRPr="00640703">
        <w:rPr>
          <w:b/>
        </w:rPr>
        <w:t>проектирования объектов и событий</w:t>
      </w:r>
      <w:r w:rsidRPr="00640703">
        <w:t xml:space="preserve">, включая </w:t>
      </w:r>
      <w:r w:rsidRPr="00640703">
        <w:rPr>
          <w:b/>
        </w:rPr>
        <w:t>собственную деятельность</w:t>
      </w:r>
      <w:r w:rsidRPr="00640703">
        <w:t>: создавать проекты и планы в различных формах (текст, чертеж, виртуальная модель);</w:t>
      </w:r>
    </w:p>
    <w:p w:rsidR="00003C3A" w:rsidRPr="00640703" w:rsidRDefault="00003C3A" w:rsidP="008C34F3">
      <w:pPr>
        <w:pStyle w:val="af"/>
        <w:numPr>
          <w:ilvl w:val="0"/>
          <w:numId w:val="23"/>
        </w:numPr>
        <w:tabs>
          <w:tab w:val="num" w:pos="0"/>
          <w:tab w:val="left" w:pos="360"/>
          <w:tab w:val="left" w:pos="1134"/>
        </w:tabs>
        <w:ind w:left="0" w:firstLine="851"/>
      </w:pPr>
      <w:r w:rsidRPr="00640703">
        <w:t xml:space="preserve">исходя из задачи </w:t>
      </w:r>
      <w:r w:rsidRPr="00640703">
        <w:rPr>
          <w:b/>
        </w:rPr>
        <w:t>моделирования и прогнозирования</w:t>
      </w:r>
      <w:r w:rsidRPr="00640703">
        <w:t>: ставить виртуальный эксперимент.</w:t>
      </w:r>
    </w:p>
    <w:p w:rsidR="0047400B" w:rsidRPr="00640703" w:rsidRDefault="00003C3A" w:rsidP="001C4DEA">
      <w:pPr>
        <w:pStyle w:val="af"/>
        <w:numPr>
          <w:ilvl w:val="0"/>
          <w:numId w:val="23"/>
        </w:numPr>
        <w:tabs>
          <w:tab w:val="left" w:pos="1134"/>
        </w:tabs>
        <w:autoSpaceDE w:val="0"/>
        <w:autoSpaceDN w:val="0"/>
        <w:adjustRightInd w:val="0"/>
        <w:ind w:left="0" w:firstLine="851"/>
      </w:pPr>
      <w:r w:rsidRPr="00640703">
        <w:lastRenderedPageBreak/>
        <w:t xml:space="preserve">исходя из задачи </w:t>
      </w:r>
      <w:r w:rsidRPr="00640703">
        <w:rPr>
          <w:b/>
        </w:rPr>
        <w:t>записи (фиксации) объектов и процессов в окружающем мире</w:t>
      </w:r>
      <w:r w:rsidRPr="00640703">
        <w:t>: выбирать правильные инстру</w:t>
      </w:r>
      <w:r w:rsidR="00447CDE" w:rsidRPr="00640703">
        <w:t>менты и действия такой фиксации.</w:t>
      </w:r>
      <w:r w:rsidRPr="00640703">
        <w:t xml:space="preserve"> </w:t>
      </w:r>
      <w:r w:rsidRPr="00640703">
        <w:rPr>
          <w:b/>
          <w:i/>
        </w:rPr>
        <w:t>В</w:t>
      </w:r>
      <w:r w:rsidRPr="00640703">
        <w:t xml:space="preserve">  </w:t>
      </w:r>
      <w:r w:rsidRPr="00640703">
        <w:rPr>
          <w:b/>
          <w:i/>
        </w:rPr>
        <w:t xml:space="preserve">коммуникативной  компетентности  </w:t>
      </w:r>
      <w:r w:rsidRPr="00640703">
        <w:t xml:space="preserve">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w:t>
      </w:r>
      <w:r w:rsidR="001C4DEA" w:rsidRPr="00640703">
        <w:t>зменению собственного поведенияю.</w:t>
      </w:r>
    </w:p>
    <w:p w:rsidR="0047400B" w:rsidRPr="00640703" w:rsidRDefault="0047400B" w:rsidP="00085793">
      <w:pPr>
        <w:pStyle w:val="ab"/>
        <w:spacing w:after="0"/>
        <w:ind w:left="0" w:firstLine="851"/>
        <w:rPr>
          <w:b/>
          <w:i/>
          <w:iCs/>
        </w:rPr>
      </w:pPr>
    </w:p>
    <w:p w:rsidR="00003C3A" w:rsidRPr="00640703" w:rsidRDefault="00003C3A" w:rsidP="00085793">
      <w:pPr>
        <w:pStyle w:val="ab"/>
        <w:spacing w:after="0"/>
        <w:ind w:left="0" w:firstLine="851"/>
      </w:pPr>
      <w:r w:rsidRPr="00640703">
        <w:rPr>
          <w:b/>
          <w:i/>
          <w:iCs/>
        </w:rPr>
        <w:t>В учебной  компетентности</w:t>
      </w:r>
      <w:r w:rsidRPr="00640703">
        <w:rPr>
          <w:b/>
          <w:iCs/>
        </w:rPr>
        <w:t xml:space="preserve"> </w:t>
      </w:r>
      <w:r w:rsidRPr="00640703">
        <w:rPr>
          <w:iCs/>
        </w:rPr>
        <w:t xml:space="preserve">как </w:t>
      </w:r>
      <w:r w:rsidRPr="00640703">
        <w:t>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003C3A" w:rsidRPr="00640703" w:rsidRDefault="00003C3A" w:rsidP="00085793">
      <w:pPr>
        <w:widowControl w:val="0"/>
        <w:spacing w:after="0" w:line="240" w:lineRule="auto"/>
        <w:jc w:val="both"/>
        <w:rPr>
          <w:sz w:val="24"/>
          <w:szCs w:val="24"/>
        </w:rPr>
      </w:pPr>
    </w:p>
    <w:p w:rsidR="00003C3A" w:rsidRPr="00640703" w:rsidRDefault="00003C3A" w:rsidP="00085793">
      <w:pPr>
        <w:widowControl w:val="0"/>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Предметные результаты освоения основной образовательной программы основного общего образования </w:t>
      </w:r>
      <w:r w:rsidRPr="00640703">
        <w:rPr>
          <w:rFonts w:ascii="Times New Roman" w:hAnsi="Times New Roman"/>
          <w:sz w:val="24"/>
          <w:szCs w:val="24"/>
        </w:rPr>
        <w:t>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003C3A" w:rsidRPr="00640703" w:rsidRDefault="00003C3A" w:rsidP="000229A0">
      <w:pPr>
        <w:spacing w:after="0" w:line="240" w:lineRule="auto"/>
        <w:ind w:firstLine="851"/>
        <w:jc w:val="both"/>
        <w:rPr>
          <w:rFonts w:ascii="Times New Roman" w:hAnsi="Times New Roman"/>
          <w:sz w:val="24"/>
          <w:szCs w:val="24"/>
        </w:rPr>
      </w:pPr>
      <w:r w:rsidRPr="00640703">
        <w:rPr>
          <w:rFonts w:ascii="Times New Roman" w:hAnsi="Times New Roman"/>
          <w:sz w:val="24"/>
          <w:szCs w:val="24"/>
        </w:rPr>
        <w:t>Эти результаты приводятся в блоках</w:t>
      </w:r>
      <w:r w:rsidRPr="00640703">
        <w:rPr>
          <w:rFonts w:ascii="Times New Roman" w:hAnsi="Times New Roman"/>
          <w:b/>
          <w:sz w:val="24"/>
          <w:szCs w:val="24"/>
        </w:rPr>
        <w:t xml:space="preserve"> </w:t>
      </w:r>
      <w:r w:rsidRPr="00640703">
        <w:rPr>
          <w:rFonts w:ascii="Times New Roman" w:hAnsi="Times New Roman"/>
          <w:sz w:val="24"/>
          <w:szCs w:val="24"/>
        </w:rPr>
        <w:t xml:space="preserve">«Выпускник научится» и </w:t>
      </w:r>
      <w:r w:rsidRPr="00640703">
        <w:rPr>
          <w:rFonts w:ascii="Times New Roman" w:hAnsi="Times New Roman"/>
          <w:i/>
          <w:sz w:val="24"/>
          <w:szCs w:val="24"/>
        </w:rPr>
        <w:t>«Выпускник получит возможность научиться»</w:t>
      </w:r>
      <w:r w:rsidRPr="00640703">
        <w:rPr>
          <w:rFonts w:ascii="Times New Roman" w:hAnsi="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003C3A" w:rsidRPr="00640703" w:rsidRDefault="00003C3A" w:rsidP="000229A0">
      <w:pPr>
        <w:spacing w:after="0" w:line="240" w:lineRule="auto"/>
        <w:ind w:firstLine="851"/>
        <w:jc w:val="both"/>
        <w:rPr>
          <w:rFonts w:ascii="Times New Roman" w:hAnsi="Times New Roman"/>
          <w:sz w:val="24"/>
          <w:szCs w:val="24"/>
        </w:rPr>
      </w:pPr>
      <w:r w:rsidRPr="00640703">
        <w:rPr>
          <w:rFonts w:ascii="Times New Roman" w:hAnsi="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47400B" w:rsidRPr="00640703" w:rsidRDefault="00003C3A" w:rsidP="000229A0">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Достижение планируемых результатов, отнесённых к блоку «Выпускник научится», </w:t>
      </w:r>
      <w:r w:rsidRPr="00640703">
        <w:rPr>
          <w:rFonts w:ascii="Times New Roman" w:hAnsi="Times New Roman"/>
          <w:b/>
          <w:sz w:val="24"/>
          <w:szCs w:val="24"/>
        </w:rPr>
        <w:t>выносится на итоговую оценку</w:t>
      </w:r>
      <w:r w:rsidRPr="00640703">
        <w:rPr>
          <w:rFonts w:ascii="Times New Roman" w:hAnsi="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640703">
        <w:rPr>
          <w:rFonts w:ascii="Times New Roman" w:hAnsi="Times New Roman"/>
          <w:i/>
          <w:sz w:val="24"/>
          <w:szCs w:val="24"/>
        </w:rPr>
        <w:t>заданий базового уровня</w:t>
      </w:r>
      <w:r w:rsidRPr="00640703">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640703">
        <w:rPr>
          <w:rFonts w:ascii="Times New Roman" w:hAnsi="Times New Roman"/>
          <w:i/>
          <w:sz w:val="24"/>
          <w:szCs w:val="24"/>
        </w:rPr>
        <w:t>заданий повышенного уровня</w:t>
      </w:r>
      <w:r w:rsidRPr="00640703">
        <w:rPr>
          <w:rFonts w:ascii="Times New Roman" w:hAnsi="Times New Roman"/>
          <w:sz w:val="24"/>
          <w:szCs w:val="24"/>
        </w:rPr>
        <w:t xml:space="preserve">. </w:t>
      </w:r>
    </w:p>
    <w:p w:rsidR="00003C3A" w:rsidRPr="00640703" w:rsidRDefault="00003C3A" w:rsidP="000229A0">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03C3A" w:rsidRPr="00640703" w:rsidRDefault="00003C3A" w:rsidP="000229A0">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блоках </w:t>
      </w:r>
      <w:r w:rsidRPr="00640703">
        <w:rPr>
          <w:rFonts w:ascii="Times New Roman" w:hAnsi="Times New Roman"/>
          <w:i/>
          <w:sz w:val="24"/>
          <w:szCs w:val="24"/>
        </w:rPr>
        <w:t>«Выпускник получит возможность научиться»</w:t>
      </w:r>
      <w:r w:rsidRPr="00640703">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640703">
        <w:rPr>
          <w:rFonts w:ascii="Times New Roman" w:hAnsi="Times New Roman"/>
          <w:b/>
          <w:i/>
          <w:sz w:val="24"/>
          <w:szCs w:val="24"/>
        </w:rPr>
        <w:t>неперсонифицированной информации</w:t>
      </w:r>
      <w:r w:rsidRPr="00640703">
        <w:rPr>
          <w:rFonts w:ascii="Times New Roman" w:hAnsi="Times New Roman"/>
          <w:sz w:val="24"/>
          <w:szCs w:val="24"/>
        </w:rPr>
        <w:t>.</w:t>
      </w:r>
    </w:p>
    <w:p w:rsidR="00003C3A" w:rsidRPr="00640703" w:rsidRDefault="00003C3A" w:rsidP="000229A0">
      <w:pPr>
        <w:widowControl w:val="0"/>
        <w:spacing w:after="0" w:line="240" w:lineRule="auto"/>
        <w:ind w:firstLine="851"/>
        <w:jc w:val="both"/>
        <w:rPr>
          <w:rFonts w:ascii="Times New Roman" w:hAnsi="Times New Roman"/>
          <w:b/>
          <w:sz w:val="24"/>
          <w:szCs w:val="24"/>
        </w:rPr>
      </w:pPr>
      <w:r w:rsidRPr="00640703">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640703">
        <w:rPr>
          <w:rFonts w:ascii="Times New Roman" w:hAnsi="Times New Roman"/>
          <w:i/>
          <w:sz w:val="24"/>
          <w:szCs w:val="24"/>
        </w:rPr>
        <w:t>«Выпускник получит возможность научиться»</w:t>
      </w:r>
      <w:r w:rsidRPr="00640703">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w:t>
      </w:r>
      <w:r w:rsidRPr="00640703">
        <w:rPr>
          <w:rFonts w:ascii="Times New Roman" w:hAnsi="Times New Roman"/>
          <w:sz w:val="24"/>
          <w:szCs w:val="24"/>
        </w:rPr>
        <w:lastRenderedPageBreak/>
        <w:t xml:space="preserve">уровнями достижений и выявить динамику роста численности группы наиболее подготовленных обучающихся. При этом </w:t>
      </w:r>
      <w:r w:rsidRPr="00640703">
        <w:rPr>
          <w:rFonts w:ascii="Times New Roman" w:hAnsi="Times New Roman"/>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p w:rsidR="00003C3A" w:rsidRPr="00640703" w:rsidRDefault="00003C3A" w:rsidP="000229A0">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40703">
        <w:rPr>
          <w:rFonts w:ascii="Times New Roman" w:hAnsi="Times New Roman"/>
          <w:b/>
          <w:bCs/>
          <w:i/>
          <w:iCs/>
          <w:sz w:val="24"/>
          <w:szCs w:val="24"/>
        </w:rPr>
        <w:t>дифференциации требований</w:t>
      </w:r>
      <w:r w:rsidRPr="00640703">
        <w:rPr>
          <w:rFonts w:ascii="Times New Roman" w:hAnsi="Times New Roman"/>
          <w:sz w:val="24"/>
          <w:szCs w:val="24"/>
        </w:rPr>
        <w:t xml:space="preserve"> к подготовке обучающихся.</w:t>
      </w:r>
    </w:p>
    <w:p w:rsidR="00003C3A" w:rsidRPr="00640703" w:rsidRDefault="00003C3A" w:rsidP="000229A0">
      <w:pPr>
        <w:spacing w:after="0" w:line="240" w:lineRule="auto"/>
        <w:ind w:firstLine="851"/>
        <w:jc w:val="both"/>
        <w:rPr>
          <w:rFonts w:ascii="Times New Roman" w:hAnsi="Times New Roman"/>
          <w:b/>
          <w:sz w:val="24"/>
          <w:szCs w:val="24"/>
          <w:u w:val="single"/>
        </w:rPr>
      </w:pPr>
      <w:r w:rsidRPr="00640703">
        <w:rPr>
          <w:rFonts w:ascii="Times New Roman" w:hAnsi="Times New Roman"/>
          <w:b/>
          <w:sz w:val="24"/>
          <w:szCs w:val="24"/>
          <w:u w:val="single"/>
        </w:rPr>
        <w:t>На ступени основного общего образования устанавливаются планируемые результаты освоения:</w:t>
      </w:r>
    </w:p>
    <w:p w:rsidR="00003C3A" w:rsidRPr="00640703" w:rsidRDefault="00003C3A" w:rsidP="000229A0">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четырёх </w:t>
      </w:r>
      <w:r w:rsidRPr="00640703">
        <w:rPr>
          <w:rFonts w:ascii="Times New Roman" w:hAnsi="Times New Roman"/>
          <w:b/>
          <w:i/>
          <w:sz w:val="24"/>
          <w:szCs w:val="24"/>
        </w:rPr>
        <w:t>междисциплинарных учебных программ</w:t>
      </w:r>
      <w:r w:rsidRPr="00640703">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9213C" w:rsidRPr="00640703" w:rsidRDefault="00003C3A" w:rsidP="002535F0">
      <w:pPr>
        <w:spacing w:after="0" w:line="240" w:lineRule="auto"/>
        <w:ind w:firstLine="851"/>
        <w:jc w:val="both"/>
        <w:rPr>
          <w:rFonts w:ascii="Times New Roman" w:hAnsi="Times New Roman"/>
          <w:sz w:val="24"/>
          <w:szCs w:val="24"/>
        </w:rPr>
      </w:pPr>
      <w:r w:rsidRPr="00640703">
        <w:rPr>
          <w:rFonts w:ascii="Times New Roman" w:hAnsi="Times New Roman"/>
          <w:sz w:val="24"/>
          <w:szCs w:val="24"/>
        </w:rPr>
        <w:t>• </w:t>
      </w:r>
      <w:r w:rsidRPr="00640703">
        <w:rPr>
          <w:rFonts w:ascii="Times New Roman" w:hAnsi="Times New Roman"/>
          <w:b/>
          <w:i/>
          <w:sz w:val="24"/>
          <w:szCs w:val="24"/>
        </w:rPr>
        <w:t>учебных программ по всем предметам</w:t>
      </w:r>
      <w:bookmarkStart w:id="1" w:name="_Toc316548607"/>
      <w:r w:rsidR="001C4DEA" w:rsidRPr="00640703">
        <w:rPr>
          <w:rFonts w:ascii="Times New Roman" w:hAnsi="Times New Roman"/>
          <w:b/>
          <w:i/>
          <w:sz w:val="24"/>
          <w:szCs w:val="24"/>
        </w:rPr>
        <w:t>.</w:t>
      </w:r>
    </w:p>
    <w:p w:rsidR="0047400B" w:rsidRPr="00640703" w:rsidRDefault="0047400B" w:rsidP="001C4DEA">
      <w:pPr>
        <w:spacing w:after="0" w:line="240" w:lineRule="auto"/>
        <w:jc w:val="both"/>
        <w:rPr>
          <w:rFonts w:ascii="Times New Roman" w:hAnsi="Times New Roman"/>
          <w:sz w:val="24"/>
          <w:szCs w:val="24"/>
        </w:rPr>
      </w:pPr>
    </w:p>
    <w:p w:rsidR="004A54FF" w:rsidRPr="00640703" w:rsidRDefault="004A54FF" w:rsidP="004A54FF">
      <w:pPr>
        <w:pStyle w:val="3"/>
        <w:rPr>
          <w:rFonts w:ascii="Times New Roman" w:hAnsi="Times New Roman"/>
          <w:sz w:val="24"/>
          <w:szCs w:val="24"/>
        </w:rPr>
      </w:pPr>
      <w:r w:rsidRPr="00640703">
        <w:rPr>
          <w:rFonts w:ascii="Times New Roman" w:hAnsi="Times New Roman"/>
          <w:sz w:val="24"/>
          <w:szCs w:val="24"/>
        </w:rPr>
        <w:t>Планируемые результаты освоения обучающимися программ по учебным предметам</w:t>
      </w:r>
      <w:bookmarkEnd w:id="1"/>
    </w:p>
    <w:p w:rsidR="004A54FF" w:rsidRPr="00640703" w:rsidRDefault="004A54FF" w:rsidP="004A54FF">
      <w:pPr>
        <w:pStyle w:val="afff3"/>
        <w:ind w:left="0" w:firstLine="0"/>
        <w:jc w:val="center"/>
        <w:outlineLvl w:val="3"/>
        <w:rPr>
          <w:i w:val="0"/>
          <w:szCs w:val="24"/>
        </w:rPr>
      </w:pPr>
      <w:r w:rsidRPr="00640703">
        <w:rPr>
          <w:i w:val="0"/>
          <w:szCs w:val="24"/>
        </w:rPr>
        <w:t>Русский язык</w:t>
      </w:r>
    </w:p>
    <w:p w:rsidR="004A54FF" w:rsidRPr="00640703" w:rsidRDefault="004A54FF" w:rsidP="004A54FF">
      <w:pPr>
        <w:rPr>
          <w:sz w:val="24"/>
          <w:szCs w:val="24"/>
          <w:lang w:bidi="en-US"/>
        </w:rPr>
      </w:pPr>
    </w:p>
    <w:p w:rsidR="004A54FF" w:rsidRPr="00640703" w:rsidRDefault="004A54FF" w:rsidP="004A54FF">
      <w:pPr>
        <w:pStyle w:val="afff3"/>
        <w:ind w:left="0" w:firstLine="0"/>
        <w:jc w:val="center"/>
        <w:rPr>
          <w:i w:val="0"/>
          <w:szCs w:val="24"/>
        </w:rPr>
      </w:pPr>
      <w:r w:rsidRPr="00640703">
        <w:rPr>
          <w:i w:val="0"/>
          <w:szCs w:val="24"/>
        </w:rPr>
        <w:t>5–9 классы, под ред. А.Д. Шмелёва</w:t>
      </w:r>
    </w:p>
    <w:p w:rsidR="004A54FF" w:rsidRPr="00640703" w:rsidRDefault="004A54FF" w:rsidP="004A54FF">
      <w:pPr>
        <w:pStyle w:val="af1"/>
        <w:rPr>
          <w:sz w:val="24"/>
          <w:szCs w:val="24"/>
        </w:rPr>
      </w:pPr>
    </w:p>
    <w:p w:rsidR="004A54FF" w:rsidRPr="00640703" w:rsidRDefault="004A54FF" w:rsidP="004A54FF">
      <w:pPr>
        <w:pStyle w:val="af1"/>
        <w:spacing w:line="240" w:lineRule="auto"/>
        <w:ind w:left="-540"/>
        <w:rPr>
          <w:b/>
          <w:sz w:val="24"/>
          <w:szCs w:val="24"/>
        </w:rPr>
      </w:pPr>
      <w:r w:rsidRPr="00640703">
        <w:rPr>
          <w:b/>
          <w:bCs/>
          <w:sz w:val="24"/>
          <w:szCs w:val="24"/>
        </w:rPr>
        <w:t>Речь и речевое общение</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9F6E8E">
      <w:pPr>
        <w:pStyle w:val="af1"/>
        <w:spacing w:line="240" w:lineRule="auto"/>
        <w:ind w:left="-426" w:firstLine="340"/>
        <w:rPr>
          <w:sz w:val="24"/>
          <w:szCs w:val="24"/>
        </w:rPr>
      </w:pPr>
      <w:r w:rsidRPr="00640703">
        <w:rPr>
          <w:i/>
          <w:sz w:val="24"/>
          <w:szCs w:val="24"/>
        </w:rPr>
        <w:t>• </w:t>
      </w:r>
      <w:r w:rsidRPr="00640703">
        <w:rPr>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использовать различные виды диалога в ситуациях формального и неформального, межличностного и межкультурного общения;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нормам речевого поведения в типичных ситуациях общения;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предупреждать коммуникативные неудачи в процессе речевого общения.</w:t>
      </w:r>
    </w:p>
    <w:p w:rsidR="004A54FF" w:rsidRPr="00640703" w:rsidRDefault="004A54FF" w:rsidP="004A54FF">
      <w:pPr>
        <w:pStyle w:val="af1"/>
        <w:spacing w:line="240" w:lineRule="auto"/>
        <w:ind w:left="-54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выступать перед аудиторией с небольшим докладом; публично представлять проект, реферат; публично защищать свою позицию;</w:t>
      </w:r>
    </w:p>
    <w:p w:rsidR="004A54FF" w:rsidRPr="00640703" w:rsidRDefault="004A54FF" w:rsidP="004A54FF">
      <w:pPr>
        <w:pStyle w:val="af1"/>
        <w:spacing w:line="240" w:lineRule="auto"/>
        <w:ind w:left="-540"/>
        <w:rPr>
          <w:i/>
          <w:sz w:val="24"/>
          <w:szCs w:val="24"/>
        </w:rPr>
      </w:pPr>
      <w:r w:rsidRPr="00640703">
        <w:rPr>
          <w:i/>
          <w:sz w:val="24"/>
          <w:szCs w:val="24"/>
        </w:rPr>
        <w:t>• участвовать в коллективном обсуждении проблем, аргументировать и доказывать собственную позицию;</w:t>
      </w:r>
    </w:p>
    <w:p w:rsidR="004A54FF" w:rsidRPr="00640703" w:rsidRDefault="004A54FF" w:rsidP="004A54FF">
      <w:pPr>
        <w:pStyle w:val="af1"/>
        <w:spacing w:line="240" w:lineRule="auto"/>
        <w:ind w:left="-540"/>
        <w:rPr>
          <w:i/>
          <w:sz w:val="24"/>
          <w:szCs w:val="24"/>
        </w:rPr>
      </w:pPr>
      <w:r w:rsidRPr="00640703">
        <w:rPr>
          <w:i/>
          <w:sz w:val="24"/>
          <w:szCs w:val="24"/>
        </w:rPr>
        <w:t>• понимать основные причины коммуникативных неудач и объяснять их.</w:t>
      </w:r>
    </w:p>
    <w:p w:rsidR="004A54FF" w:rsidRPr="00640703" w:rsidRDefault="004A54FF" w:rsidP="004A54FF">
      <w:pPr>
        <w:pStyle w:val="af1"/>
        <w:spacing w:line="240" w:lineRule="auto"/>
        <w:ind w:left="-540"/>
        <w:rPr>
          <w:b/>
          <w:sz w:val="24"/>
          <w:szCs w:val="24"/>
        </w:rPr>
      </w:pPr>
      <w:r w:rsidRPr="00640703">
        <w:rPr>
          <w:b/>
          <w:bCs/>
          <w:sz w:val="24"/>
          <w:szCs w:val="24"/>
        </w:rPr>
        <w:t>Речевая деятельность</w:t>
      </w:r>
    </w:p>
    <w:p w:rsidR="004A54FF" w:rsidRPr="00640703" w:rsidRDefault="004A54FF" w:rsidP="004A54FF">
      <w:pPr>
        <w:pStyle w:val="af1"/>
        <w:spacing w:line="240" w:lineRule="auto"/>
        <w:ind w:left="-540"/>
        <w:rPr>
          <w:b/>
          <w:i/>
          <w:sz w:val="24"/>
          <w:szCs w:val="24"/>
        </w:rPr>
      </w:pPr>
      <w:r w:rsidRPr="00640703">
        <w:rPr>
          <w:b/>
          <w:i/>
          <w:sz w:val="24"/>
          <w:szCs w:val="24"/>
        </w:rPr>
        <w:t>Аудирование</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различным видам аудирования (с полным пониманием аудиотекста, с пониманием основного содержания, с выборочным извлечением информации) и передаче содержания аудиотекста в соответствии с заданной коммуникативной задачей в устной форме;</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ее в устной форме;</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передавать содержание учебно-научного, публицистического, официально-делового, художественного аудиотекстов в форме: плана, тезисов, изложения (подробного, выборочного, сжатого).</w:t>
      </w:r>
    </w:p>
    <w:p w:rsidR="004A54FF" w:rsidRPr="00640703" w:rsidRDefault="004A54FF" w:rsidP="004A54FF">
      <w:pPr>
        <w:pStyle w:val="af1"/>
        <w:spacing w:line="240" w:lineRule="auto"/>
        <w:ind w:left="-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sz w:val="24"/>
          <w:szCs w:val="24"/>
        </w:rPr>
      </w:pPr>
      <w:r w:rsidRPr="00640703">
        <w:rPr>
          <w:i/>
          <w:sz w:val="24"/>
          <w:szCs w:val="24"/>
        </w:rPr>
        <w:lastRenderedPageBreak/>
        <w:t>• понимать явную и скрытую (подтекстовую) информацию публицистического текста (в том числе в средствах массовой информации (СМИ)), анализировать и комментировать ее в устной форме.</w:t>
      </w:r>
    </w:p>
    <w:p w:rsidR="004A54FF" w:rsidRPr="00640703" w:rsidRDefault="004A54FF" w:rsidP="004A54FF">
      <w:pPr>
        <w:pStyle w:val="af1"/>
        <w:spacing w:line="240" w:lineRule="auto"/>
        <w:ind w:left="-540"/>
        <w:rPr>
          <w:b/>
          <w:i/>
          <w:sz w:val="24"/>
          <w:szCs w:val="24"/>
        </w:rPr>
      </w:pPr>
      <w:r w:rsidRPr="00640703">
        <w:rPr>
          <w:b/>
          <w:i/>
          <w:sz w:val="24"/>
          <w:szCs w:val="24"/>
        </w:rPr>
        <w:t>Чтение</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понимать содержание прочитанных учебно-научных, публицистических текстов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передавать схематически представленную информацию в виде связного текста;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4A54FF" w:rsidRPr="00640703" w:rsidRDefault="004A54FF" w:rsidP="004A54FF">
      <w:pPr>
        <w:pStyle w:val="af1"/>
        <w:spacing w:line="240" w:lineRule="auto"/>
        <w:ind w:left="-54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A54FF" w:rsidRPr="00640703" w:rsidRDefault="004A54FF" w:rsidP="004A54FF">
      <w:pPr>
        <w:pStyle w:val="af1"/>
        <w:spacing w:line="240" w:lineRule="auto"/>
        <w:ind w:left="-540"/>
        <w:rPr>
          <w:i/>
          <w:sz w:val="24"/>
          <w:szCs w:val="24"/>
        </w:rPr>
      </w:pPr>
      <w:r w:rsidRPr="00640703">
        <w:rPr>
          <w:i/>
          <w:sz w:val="24"/>
          <w:szCs w:val="24"/>
        </w:rPr>
        <w:t>• извлекать информацию по заданной проблеме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w:t>
      </w:r>
    </w:p>
    <w:p w:rsidR="004A54FF" w:rsidRPr="00640703" w:rsidRDefault="004A54FF" w:rsidP="004A54FF">
      <w:pPr>
        <w:pStyle w:val="af1"/>
        <w:spacing w:line="240" w:lineRule="auto"/>
        <w:ind w:left="-540"/>
        <w:rPr>
          <w:b/>
          <w:i/>
          <w:sz w:val="24"/>
          <w:szCs w:val="24"/>
        </w:rPr>
      </w:pPr>
      <w:r w:rsidRPr="00640703">
        <w:rPr>
          <w:b/>
          <w:i/>
          <w:sz w:val="24"/>
          <w:szCs w:val="24"/>
        </w:rPr>
        <w:t>Говорение</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связанные с содержанием других изучаемых  предметов)   разной коммуникативной направленности;</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обсуждать и четко формулировать цели, план совместной групповой учебной деятельности, распределение частей работы;</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A54FF" w:rsidRPr="00640703" w:rsidRDefault="004A54FF" w:rsidP="004A54FF">
      <w:pPr>
        <w:pStyle w:val="af1"/>
        <w:spacing w:line="240" w:lineRule="auto"/>
        <w:ind w:left="-54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создавать устные монологические и диалогические высказывания различных типов и жанров в учебно-научной, социально-культурной и деловой сферах общения;</w:t>
      </w:r>
    </w:p>
    <w:p w:rsidR="004A54FF" w:rsidRPr="00640703" w:rsidRDefault="004A54FF" w:rsidP="004A54FF">
      <w:pPr>
        <w:pStyle w:val="af1"/>
        <w:spacing w:line="240" w:lineRule="auto"/>
        <w:ind w:left="-540"/>
        <w:rPr>
          <w:i/>
          <w:sz w:val="24"/>
          <w:szCs w:val="24"/>
        </w:rPr>
      </w:pPr>
      <w:r w:rsidRPr="00640703">
        <w:rPr>
          <w:i/>
          <w:sz w:val="24"/>
          <w:szCs w:val="24"/>
        </w:rPr>
        <w:t>• выступать перед аудиторией с докладом; публично защищать проект, реферат;</w:t>
      </w:r>
    </w:p>
    <w:p w:rsidR="004A54FF" w:rsidRPr="00640703" w:rsidRDefault="004A54FF" w:rsidP="004A54FF">
      <w:pPr>
        <w:pStyle w:val="af1"/>
        <w:spacing w:line="240" w:lineRule="auto"/>
        <w:ind w:left="-540"/>
        <w:rPr>
          <w:i/>
          <w:sz w:val="24"/>
          <w:szCs w:val="24"/>
        </w:rPr>
      </w:pPr>
      <w:r w:rsidRPr="00640703">
        <w:rPr>
          <w:i/>
          <w:sz w:val="24"/>
          <w:szCs w:val="24"/>
        </w:rPr>
        <w:t>• участвовать в дискуссии на учебно-научные темы, соблюдая нормы учебно-научного общения;</w:t>
      </w:r>
    </w:p>
    <w:p w:rsidR="004A54FF" w:rsidRPr="00640703" w:rsidRDefault="004A54FF" w:rsidP="004A54FF">
      <w:pPr>
        <w:pStyle w:val="af1"/>
        <w:spacing w:line="240" w:lineRule="auto"/>
        <w:ind w:left="-540"/>
        <w:rPr>
          <w:i/>
          <w:sz w:val="24"/>
          <w:szCs w:val="24"/>
        </w:rPr>
      </w:pPr>
      <w:r w:rsidRPr="00640703">
        <w:rPr>
          <w:i/>
          <w:sz w:val="24"/>
          <w:szCs w:val="24"/>
        </w:rPr>
        <w:t>• анализировать</w:t>
      </w:r>
      <w:r w:rsidRPr="00640703">
        <w:rPr>
          <w:sz w:val="24"/>
          <w:szCs w:val="24"/>
        </w:rPr>
        <w:t xml:space="preserve"> </w:t>
      </w:r>
      <w:r w:rsidRPr="00640703">
        <w:rPr>
          <w:i/>
          <w:sz w:val="24"/>
          <w:szCs w:val="24"/>
        </w:rPr>
        <w:t>и оценивать речевые высказывания с точки зрения их успешности в достижении прогнозируемого результата.</w:t>
      </w:r>
    </w:p>
    <w:p w:rsidR="004A54FF" w:rsidRPr="00640703" w:rsidRDefault="004A54FF" w:rsidP="004A54FF">
      <w:pPr>
        <w:pStyle w:val="af1"/>
        <w:spacing w:line="240" w:lineRule="auto"/>
        <w:ind w:left="-540"/>
        <w:rPr>
          <w:b/>
          <w:i/>
          <w:sz w:val="24"/>
          <w:szCs w:val="24"/>
        </w:rPr>
      </w:pPr>
      <w:r w:rsidRPr="00640703">
        <w:rPr>
          <w:b/>
          <w:i/>
          <w:sz w:val="24"/>
          <w:szCs w:val="24"/>
        </w:rPr>
        <w:t xml:space="preserve">Письмо </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A54FF" w:rsidRPr="00640703" w:rsidRDefault="004A54FF" w:rsidP="004A54FF">
      <w:pPr>
        <w:pStyle w:val="af1"/>
        <w:spacing w:line="240" w:lineRule="auto"/>
        <w:ind w:left="-54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писать рецензии, рефераты;</w:t>
      </w:r>
    </w:p>
    <w:p w:rsidR="004A54FF" w:rsidRPr="00640703" w:rsidRDefault="004A54FF" w:rsidP="004A54FF">
      <w:pPr>
        <w:pStyle w:val="af1"/>
        <w:spacing w:line="240" w:lineRule="auto"/>
        <w:ind w:left="-540"/>
        <w:rPr>
          <w:i/>
          <w:sz w:val="24"/>
          <w:szCs w:val="24"/>
        </w:rPr>
      </w:pPr>
      <w:r w:rsidRPr="00640703">
        <w:rPr>
          <w:i/>
          <w:sz w:val="24"/>
          <w:szCs w:val="24"/>
        </w:rPr>
        <w:lastRenderedPageBreak/>
        <w:t>• составлять аннотации, тезисы выступления, конспекты</w:t>
      </w:r>
      <w:r w:rsidRPr="00640703">
        <w:rPr>
          <w:sz w:val="24"/>
          <w:szCs w:val="24"/>
        </w:rPr>
        <w:t>;</w:t>
      </w:r>
    </w:p>
    <w:p w:rsidR="004A54FF" w:rsidRPr="00640703" w:rsidRDefault="004A54FF" w:rsidP="004A54FF">
      <w:pPr>
        <w:pStyle w:val="af1"/>
        <w:spacing w:line="240" w:lineRule="auto"/>
        <w:ind w:left="-540"/>
        <w:rPr>
          <w:i/>
          <w:sz w:val="24"/>
          <w:szCs w:val="24"/>
        </w:rPr>
      </w:pPr>
      <w:r w:rsidRPr="00640703">
        <w:rPr>
          <w:i/>
          <w:sz w:val="24"/>
          <w:szCs w:val="24"/>
        </w:rPr>
        <w:t>• писать резюме, деловые письма, объявления</w:t>
      </w:r>
      <w:r w:rsidRPr="00640703">
        <w:rPr>
          <w:sz w:val="24"/>
          <w:szCs w:val="24"/>
        </w:rPr>
        <w:t xml:space="preserve"> </w:t>
      </w:r>
      <w:r w:rsidRPr="00640703">
        <w:rPr>
          <w:i/>
          <w:sz w:val="24"/>
          <w:szCs w:val="24"/>
        </w:rPr>
        <w:t>с учетом внеязыковых требований, предъявляемых к ним, и в соответствии со спецификой употребления языковых средств.</w:t>
      </w:r>
    </w:p>
    <w:p w:rsidR="004A54FF" w:rsidRPr="00640703" w:rsidRDefault="004A54FF" w:rsidP="004A54FF">
      <w:pPr>
        <w:pStyle w:val="af1"/>
        <w:spacing w:line="240" w:lineRule="auto"/>
        <w:ind w:left="-540"/>
        <w:rPr>
          <w:b/>
          <w:bCs/>
          <w:i/>
          <w:sz w:val="24"/>
          <w:szCs w:val="24"/>
        </w:rPr>
      </w:pPr>
      <w:r w:rsidRPr="00640703">
        <w:rPr>
          <w:b/>
          <w:bCs/>
          <w:i/>
          <w:sz w:val="24"/>
          <w:szCs w:val="24"/>
        </w:rPr>
        <w:t>Текст</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создавать и редактировать собственные тексты различных типов речи, стилей, жанров с учетом требований к построению связного текста.</w:t>
      </w:r>
    </w:p>
    <w:p w:rsidR="004A54FF" w:rsidRPr="00640703" w:rsidRDefault="004A54FF" w:rsidP="004A54FF">
      <w:pPr>
        <w:pStyle w:val="af1"/>
        <w:spacing w:line="240" w:lineRule="auto"/>
        <w:ind w:left="-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создавать в устной и письменной форме учебно-научные тексты (аннотация, рецензия, реферат, тезисы, конспект), участвовать  в дискуссии; создавать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4A54FF" w:rsidRPr="00640703" w:rsidRDefault="004A54FF" w:rsidP="004A54FF">
      <w:pPr>
        <w:pStyle w:val="af1"/>
        <w:spacing w:line="240" w:lineRule="auto"/>
        <w:ind w:left="-540"/>
        <w:rPr>
          <w:b/>
          <w:bCs/>
          <w:sz w:val="24"/>
          <w:szCs w:val="24"/>
        </w:rPr>
      </w:pPr>
      <w:r w:rsidRPr="00640703">
        <w:rPr>
          <w:b/>
          <w:bCs/>
          <w:sz w:val="24"/>
          <w:szCs w:val="24"/>
        </w:rPr>
        <w:t>Функциональные разновидности языка</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(выделять их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различать и анализировать тексты разных жанров: научного, публицистического, официально-делового, разговорной речи;</w:t>
      </w:r>
    </w:p>
    <w:p w:rsidR="004A54FF" w:rsidRPr="00640703" w:rsidRDefault="004A54FF" w:rsidP="001C4DEA">
      <w:pPr>
        <w:pStyle w:val="af1"/>
        <w:spacing w:line="240" w:lineRule="auto"/>
        <w:ind w:left="-142" w:firstLine="56"/>
        <w:rPr>
          <w:sz w:val="24"/>
          <w:szCs w:val="24"/>
        </w:rPr>
      </w:pPr>
      <w:r w:rsidRPr="00640703">
        <w:rPr>
          <w:i/>
          <w:sz w:val="24"/>
          <w:szCs w:val="24"/>
        </w:rPr>
        <w:t>• </w:t>
      </w:r>
      <w:r w:rsidRPr="00640703">
        <w:rPr>
          <w:sz w:val="24"/>
          <w:szCs w:val="24"/>
        </w:rPr>
        <w:t>создавать устные и письменные высказывания разных стилей, жанров и типов речи;</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исправлять речевые недостатки, редактировать текст;</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A54FF" w:rsidRPr="00640703" w:rsidRDefault="004A54FF" w:rsidP="004A54FF">
      <w:pPr>
        <w:pStyle w:val="af1"/>
        <w:spacing w:line="240" w:lineRule="auto"/>
        <w:ind w:left="-54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w:t>
      </w:r>
      <w:r w:rsidRPr="00640703">
        <w:rPr>
          <w:sz w:val="24"/>
          <w:szCs w:val="24"/>
        </w:rPr>
        <w:t xml:space="preserve"> </w:t>
      </w:r>
      <w:r w:rsidRPr="00640703">
        <w:rPr>
          <w:i/>
          <w:sz w:val="24"/>
          <w:szCs w:val="24"/>
        </w:rPr>
        <w:t>с</w:t>
      </w:r>
      <w:r w:rsidRPr="00640703">
        <w:rPr>
          <w:sz w:val="24"/>
          <w:szCs w:val="24"/>
        </w:rPr>
        <w:t xml:space="preserve"> </w:t>
      </w:r>
      <w:r w:rsidRPr="00640703">
        <w:rPr>
          <w:i/>
          <w:sz w:val="24"/>
          <w:szCs w:val="24"/>
        </w:rPr>
        <w:t>точки зрения специфики использования в них лексических, морфологических, синтаксических средств;</w:t>
      </w:r>
    </w:p>
    <w:p w:rsidR="004A54FF" w:rsidRPr="00640703" w:rsidRDefault="004A54FF" w:rsidP="004A54FF">
      <w:pPr>
        <w:pStyle w:val="af1"/>
        <w:spacing w:line="240" w:lineRule="auto"/>
        <w:ind w:left="-540"/>
        <w:rPr>
          <w:i/>
          <w:sz w:val="24"/>
          <w:szCs w:val="24"/>
        </w:rPr>
      </w:pPr>
      <w:r w:rsidRPr="00640703">
        <w:rPr>
          <w:i/>
          <w:sz w:val="24"/>
          <w:szCs w:val="24"/>
        </w:rPr>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предъявляемых к ним, и в соответствии со спецификой употребления языковых средств;</w:t>
      </w:r>
    </w:p>
    <w:p w:rsidR="004A54FF" w:rsidRPr="00640703" w:rsidRDefault="004A54FF" w:rsidP="004A54FF">
      <w:pPr>
        <w:pStyle w:val="af1"/>
        <w:spacing w:line="240" w:lineRule="auto"/>
        <w:ind w:left="-540"/>
        <w:rPr>
          <w:i/>
          <w:sz w:val="24"/>
          <w:szCs w:val="24"/>
        </w:rPr>
      </w:pPr>
      <w:r w:rsidRPr="00640703">
        <w:rPr>
          <w:i/>
          <w:sz w:val="24"/>
          <w:szCs w:val="24"/>
        </w:rPr>
        <w:t>• анализировать образцы публичной речи с точки зрения ее композиции, аргументации, языкового оформления, достижения поставленных коммуникативных задач;</w:t>
      </w:r>
    </w:p>
    <w:p w:rsidR="004A54FF" w:rsidRPr="00640703" w:rsidRDefault="004A54FF" w:rsidP="004A54FF">
      <w:pPr>
        <w:pStyle w:val="af1"/>
        <w:spacing w:line="240" w:lineRule="auto"/>
        <w:ind w:left="-540"/>
        <w:rPr>
          <w:i/>
          <w:sz w:val="24"/>
          <w:szCs w:val="24"/>
        </w:rPr>
      </w:pPr>
      <w:r w:rsidRPr="00640703">
        <w:rPr>
          <w:i/>
          <w:sz w:val="24"/>
          <w:szCs w:val="24"/>
        </w:rPr>
        <w:t>• выступать перед аудиторией сверстников с небольшой протокольно-этикетной, развлекательной, убеждающей речью.</w:t>
      </w:r>
    </w:p>
    <w:p w:rsidR="004A54FF" w:rsidRPr="00640703" w:rsidRDefault="004A54FF" w:rsidP="004A54FF">
      <w:pPr>
        <w:pStyle w:val="af1"/>
        <w:spacing w:line="240" w:lineRule="auto"/>
        <w:ind w:left="-540"/>
        <w:rPr>
          <w:b/>
          <w:bCs/>
          <w:sz w:val="24"/>
          <w:szCs w:val="24"/>
        </w:rPr>
      </w:pPr>
      <w:r w:rsidRPr="00640703">
        <w:rPr>
          <w:b/>
          <w:bCs/>
          <w:sz w:val="24"/>
          <w:szCs w:val="24"/>
        </w:rPr>
        <w:t>Общие сведения о языке</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A54FF" w:rsidRPr="00640703" w:rsidRDefault="004A54FF" w:rsidP="004A54FF">
      <w:pPr>
        <w:pStyle w:val="af1"/>
        <w:spacing w:line="240" w:lineRule="auto"/>
        <w:ind w:firstLine="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характеризовать вклад выдающихся лингвистов в развитие русистики.</w:t>
      </w:r>
    </w:p>
    <w:p w:rsidR="004A54FF" w:rsidRPr="00640703" w:rsidRDefault="004A54FF" w:rsidP="004A54FF">
      <w:pPr>
        <w:pStyle w:val="af1"/>
        <w:spacing w:line="240" w:lineRule="auto"/>
        <w:ind w:left="-540"/>
        <w:rPr>
          <w:b/>
          <w:bCs/>
          <w:sz w:val="24"/>
          <w:szCs w:val="24"/>
        </w:rPr>
      </w:pPr>
      <w:r w:rsidRPr="00640703">
        <w:rPr>
          <w:b/>
          <w:bCs/>
          <w:sz w:val="24"/>
          <w:szCs w:val="24"/>
        </w:rPr>
        <w:t>Фонетика и орфоэпия. Графика</w:t>
      </w:r>
    </w:p>
    <w:p w:rsidR="004A54FF" w:rsidRPr="00640703" w:rsidRDefault="004A54FF" w:rsidP="004A54FF">
      <w:pPr>
        <w:pStyle w:val="af1"/>
        <w:spacing w:line="240" w:lineRule="auto"/>
        <w:ind w:left="-540"/>
        <w:rPr>
          <w:bCs/>
          <w:sz w:val="24"/>
          <w:szCs w:val="24"/>
        </w:rPr>
      </w:pPr>
      <w:r w:rsidRPr="00640703">
        <w:rPr>
          <w:sz w:val="24"/>
          <w:szCs w:val="24"/>
        </w:rPr>
        <w:lastRenderedPageBreak/>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проводить фонетический анализ слова;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соблюдать основные орфоэпические правила современного русского литературного языка;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извлекать необходимую информацию из орфоэпических словарей и справочников; использовать ее в различных видах деятельности.</w:t>
      </w:r>
    </w:p>
    <w:p w:rsidR="004A54FF" w:rsidRPr="00640703" w:rsidRDefault="004A54FF" w:rsidP="004A54FF">
      <w:pPr>
        <w:pStyle w:val="af1"/>
        <w:spacing w:line="240" w:lineRule="auto"/>
        <w:ind w:left="-54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опознавать основные выразительные средства фонетики (звукопись);</w:t>
      </w:r>
    </w:p>
    <w:p w:rsidR="004A54FF" w:rsidRPr="00640703" w:rsidRDefault="004A54FF" w:rsidP="004A54FF">
      <w:pPr>
        <w:pStyle w:val="af1"/>
        <w:spacing w:line="240" w:lineRule="auto"/>
        <w:ind w:left="-540"/>
        <w:rPr>
          <w:i/>
          <w:sz w:val="24"/>
          <w:szCs w:val="24"/>
        </w:rPr>
      </w:pPr>
      <w:r w:rsidRPr="00640703">
        <w:rPr>
          <w:i/>
          <w:sz w:val="24"/>
          <w:szCs w:val="24"/>
        </w:rPr>
        <w:t>• выразительно читать прозаические и поэтические тексты;</w:t>
      </w:r>
    </w:p>
    <w:p w:rsidR="004A54FF" w:rsidRPr="00640703" w:rsidRDefault="004A54FF" w:rsidP="004A54FF">
      <w:pPr>
        <w:pStyle w:val="af1"/>
        <w:spacing w:line="240" w:lineRule="auto"/>
        <w:ind w:left="-540"/>
        <w:rPr>
          <w:i/>
          <w:sz w:val="24"/>
          <w:szCs w:val="24"/>
        </w:rPr>
      </w:pPr>
      <w:r w:rsidRPr="00640703">
        <w:rPr>
          <w:i/>
          <w:sz w:val="24"/>
          <w:szCs w:val="24"/>
        </w:rPr>
        <w:t>• извлекать необходимую информацию из мультимедийных орфоэпических словарей и справочников; использовать ее в различных видах деятельности.</w:t>
      </w:r>
    </w:p>
    <w:p w:rsidR="004A54FF" w:rsidRPr="00640703" w:rsidRDefault="004A54FF" w:rsidP="004A54FF">
      <w:pPr>
        <w:pStyle w:val="af1"/>
        <w:spacing w:line="240" w:lineRule="auto"/>
        <w:ind w:left="-540"/>
        <w:rPr>
          <w:b/>
          <w:sz w:val="24"/>
          <w:szCs w:val="24"/>
        </w:rPr>
      </w:pPr>
      <w:r w:rsidRPr="00640703">
        <w:rPr>
          <w:b/>
          <w:sz w:val="24"/>
          <w:szCs w:val="24"/>
        </w:rPr>
        <w:t>Морфемика и словообразование</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делить слова на морфемы на основе смыслового, грамматического и словообразовательного анализа слова;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различать изученные способы словообразования;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анализировать и самостоятельно составлять словообразовательные пары и словообразовательные цепочки слов;</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A54FF" w:rsidRPr="00640703" w:rsidRDefault="004A54FF" w:rsidP="004A54FF">
      <w:pPr>
        <w:pStyle w:val="af1"/>
        <w:spacing w:line="240" w:lineRule="auto"/>
        <w:ind w:left="-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характеризовать словообразовательные цепочки и словообразовательные гнезда, устанавливая смысловую и структурную связь однокоренных слов;</w:t>
      </w:r>
    </w:p>
    <w:p w:rsidR="004A54FF" w:rsidRPr="00640703" w:rsidRDefault="004A54FF" w:rsidP="004A54FF">
      <w:pPr>
        <w:pStyle w:val="af1"/>
        <w:spacing w:line="240" w:lineRule="auto"/>
        <w:ind w:left="-540"/>
        <w:rPr>
          <w:i/>
          <w:sz w:val="24"/>
          <w:szCs w:val="24"/>
        </w:rPr>
      </w:pPr>
      <w:r w:rsidRPr="00640703">
        <w:rPr>
          <w:i/>
          <w:sz w:val="24"/>
          <w:szCs w:val="24"/>
        </w:rPr>
        <w:t>• опознавать основные выразительные средства словообразования в художественной речи и оценивать их;</w:t>
      </w:r>
    </w:p>
    <w:p w:rsidR="004A54FF" w:rsidRPr="00640703" w:rsidRDefault="004A54FF" w:rsidP="004A54FF">
      <w:pPr>
        <w:pStyle w:val="af1"/>
        <w:spacing w:line="240" w:lineRule="auto"/>
        <w:ind w:left="-540"/>
        <w:rPr>
          <w:i/>
          <w:sz w:val="24"/>
          <w:szCs w:val="24"/>
        </w:rPr>
      </w:pPr>
      <w:r w:rsidRPr="00640703">
        <w:rPr>
          <w:i/>
          <w:sz w:val="24"/>
          <w:szCs w:val="24"/>
        </w:rPr>
        <w:t>• извлекать необходимую информацию</w:t>
      </w:r>
      <w:r w:rsidRPr="00640703">
        <w:rPr>
          <w:sz w:val="24"/>
          <w:szCs w:val="24"/>
        </w:rPr>
        <w:t xml:space="preserve"> </w:t>
      </w:r>
      <w:r w:rsidRPr="00640703">
        <w:rPr>
          <w:i/>
          <w:sz w:val="24"/>
          <w:szCs w:val="24"/>
        </w:rPr>
        <w:t>из морфемных, словообразовательных и этимологических словарей и справочников, в том числе мультимедийных;</w:t>
      </w:r>
    </w:p>
    <w:p w:rsidR="004A54FF" w:rsidRPr="00640703" w:rsidRDefault="004A54FF" w:rsidP="004A54FF">
      <w:pPr>
        <w:pStyle w:val="af1"/>
        <w:spacing w:line="240" w:lineRule="auto"/>
        <w:ind w:left="-540"/>
        <w:rPr>
          <w:i/>
          <w:sz w:val="24"/>
          <w:szCs w:val="24"/>
        </w:rPr>
      </w:pPr>
      <w:r w:rsidRPr="00640703">
        <w:rPr>
          <w:i/>
          <w:sz w:val="24"/>
          <w:szCs w:val="24"/>
        </w:rPr>
        <w:t>• использовать этимологическую справку для объяснения правописания и лексического значения слова.</w:t>
      </w:r>
    </w:p>
    <w:p w:rsidR="004A54FF" w:rsidRPr="00640703" w:rsidRDefault="004A54FF" w:rsidP="004A54FF">
      <w:pPr>
        <w:pStyle w:val="af1"/>
        <w:spacing w:line="240" w:lineRule="auto"/>
        <w:ind w:left="-540"/>
        <w:rPr>
          <w:b/>
          <w:sz w:val="24"/>
          <w:szCs w:val="24"/>
        </w:rPr>
      </w:pPr>
      <w:r w:rsidRPr="00640703">
        <w:rPr>
          <w:b/>
          <w:bCs/>
          <w:sz w:val="24"/>
          <w:szCs w:val="24"/>
        </w:rPr>
        <w:t>Лексикология и фразеология</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его  принадлежность к активной или пассивной лексике, а также  сферу употребления и стилистическую окраску;</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группировать слова по тематическим группам;</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подбирать к словам синонимы, антонимы;</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опознавать фразеологические обороты;</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соблюдать лексические нормы в устных и письменных высказываниях;</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опознавать основные виды тропов, построенных на переносном значении слова (метафора, эпитет, олицетворение);</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4A54FF" w:rsidRPr="00640703" w:rsidRDefault="004A54FF" w:rsidP="004A54FF">
      <w:pPr>
        <w:pStyle w:val="af1"/>
        <w:spacing w:line="240" w:lineRule="auto"/>
        <w:ind w:left="-54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объяснять общие принципы классификации словарного состава русского языка;</w:t>
      </w:r>
    </w:p>
    <w:p w:rsidR="004A54FF" w:rsidRPr="00640703" w:rsidRDefault="004A54FF" w:rsidP="004A54FF">
      <w:pPr>
        <w:pStyle w:val="af1"/>
        <w:spacing w:line="240" w:lineRule="auto"/>
        <w:ind w:left="-540"/>
        <w:rPr>
          <w:i/>
          <w:sz w:val="24"/>
          <w:szCs w:val="24"/>
        </w:rPr>
      </w:pPr>
      <w:r w:rsidRPr="00640703">
        <w:rPr>
          <w:i/>
          <w:sz w:val="24"/>
          <w:szCs w:val="24"/>
        </w:rPr>
        <w:t>• аргументировать различие лексического и грамматического значений слова;</w:t>
      </w:r>
    </w:p>
    <w:p w:rsidR="004A54FF" w:rsidRPr="00640703" w:rsidRDefault="004A54FF" w:rsidP="004A54FF">
      <w:pPr>
        <w:pStyle w:val="af1"/>
        <w:spacing w:line="240" w:lineRule="auto"/>
        <w:ind w:left="-540"/>
        <w:rPr>
          <w:i/>
          <w:sz w:val="24"/>
          <w:szCs w:val="24"/>
        </w:rPr>
      </w:pPr>
      <w:r w:rsidRPr="00640703">
        <w:rPr>
          <w:i/>
          <w:sz w:val="24"/>
          <w:szCs w:val="24"/>
        </w:rPr>
        <w:t>• опознавать омонимы разных видов;</w:t>
      </w:r>
    </w:p>
    <w:p w:rsidR="004A54FF" w:rsidRPr="00640703" w:rsidRDefault="004A54FF" w:rsidP="004A54FF">
      <w:pPr>
        <w:pStyle w:val="af1"/>
        <w:spacing w:line="240" w:lineRule="auto"/>
        <w:ind w:left="-540"/>
        <w:rPr>
          <w:i/>
          <w:sz w:val="24"/>
          <w:szCs w:val="24"/>
        </w:rPr>
      </w:pPr>
      <w:r w:rsidRPr="00640703">
        <w:rPr>
          <w:i/>
          <w:sz w:val="24"/>
          <w:szCs w:val="24"/>
        </w:rPr>
        <w:t>• оценивать собственную и чужую речь с точки зрения точного, уместного и выразительного словоупотребления;</w:t>
      </w:r>
    </w:p>
    <w:p w:rsidR="004A54FF" w:rsidRPr="00640703" w:rsidRDefault="004A54FF" w:rsidP="004A54FF">
      <w:pPr>
        <w:pStyle w:val="af1"/>
        <w:spacing w:line="240" w:lineRule="auto"/>
        <w:ind w:left="-540"/>
        <w:rPr>
          <w:i/>
          <w:sz w:val="24"/>
          <w:szCs w:val="24"/>
        </w:rPr>
      </w:pPr>
      <w:r w:rsidRPr="00640703">
        <w:rPr>
          <w:i/>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A54FF" w:rsidRPr="00640703" w:rsidRDefault="004A54FF" w:rsidP="004A54FF">
      <w:pPr>
        <w:pStyle w:val="af1"/>
        <w:spacing w:line="240" w:lineRule="auto"/>
        <w:ind w:left="-540"/>
        <w:rPr>
          <w:i/>
          <w:sz w:val="24"/>
          <w:szCs w:val="24"/>
        </w:rPr>
      </w:pPr>
      <w:r w:rsidRPr="00640703">
        <w:rPr>
          <w:i/>
          <w:sz w:val="24"/>
          <w:szCs w:val="24"/>
        </w:rPr>
        <w:t>• извлекать необходимую информацию</w:t>
      </w:r>
      <w:r w:rsidRPr="00640703">
        <w:rPr>
          <w:sz w:val="24"/>
          <w:szCs w:val="24"/>
        </w:rPr>
        <w:t xml:space="preserve"> </w:t>
      </w:r>
      <w:r w:rsidRPr="00640703">
        <w:rPr>
          <w:i/>
          <w:sz w:val="24"/>
          <w:szCs w:val="24"/>
        </w:rPr>
        <w:t xml:space="preserve">из лексических словарей разного типа (толкового словаря, словарей синонимов, антонимов, устаревших слов, иностранных слов, фразеологического </w:t>
      </w:r>
      <w:r w:rsidRPr="00640703">
        <w:rPr>
          <w:i/>
          <w:sz w:val="24"/>
          <w:szCs w:val="24"/>
        </w:rPr>
        <w:lastRenderedPageBreak/>
        <w:t>словаря и др.)</w:t>
      </w:r>
      <w:r w:rsidRPr="00640703">
        <w:rPr>
          <w:sz w:val="24"/>
          <w:szCs w:val="24"/>
        </w:rPr>
        <w:t xml:space="preserve"> </w:t>
      </w:r>
      <w:r w:rsidRPr="00640703">
        <w:rPr>
          <w:i/>
          <w:sz w:val="24"/>
          <w:szCs w:val="24"/>
        </w:rPr>
        <w:t>и справочников, в том числе мультимедийных; использовать эту информацию в различных видах деятельности.</w:t>
      </w:r>
    </w:p>
    <w:p w:rsidR="004A54FF" w:rsidRPr="00640703" w:rsidRDefault="004A54FF" w:rsidP="004A54FF">
      <w:pPr>
        <w:pStyle w:val="af1"/>
        <w:spacing w:line="240" w:lineRule="auto"/>
        <w:ind w:left="-540"/>
        <w:rPr>
          <w:b/>
          <w:sz w:val="24"/>
          <w:szCs w:val="24"/>
        </w:rPr>
      </w:pPr>
      <w:r w:rsidRPr="00640703">
        <w:rPr>
          <w:b/>
          <w:sz w:val="24"/>
          <w:szCs w:val="24"/>
        </w:rPr>
        <w:t>Морфология</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опознавать самостоятельные (знаменательные) части речи и их формы; служебные части речи;</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анализировать слово с точки зрения его принадлежности к той или иной части речи;</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употреблять формы слов различных частей речи в соответствии с нормами современного русского литературного языка;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применять морфологические знания и умения в практике правописания, в различных видах анализа;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распознавать явления грамматической омонимии, существенные для решения орфографических и пунктуационных задач.</w:t>
      </w:r>
    </w:p>
    <w:p w:rsidR="004A54FF" w:rsidRPr="00640703" w:rsidRDefault="004A54FF" w:rsidP="004A54FF">
      <w:pPr>
        <w:pStyle w:val="af1"/>
        <w:spacing w:line="240" w:lineRule="auto"/>
        <w:ind w:left="-54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анализировать синонимические средства морфологии;</w:t>
      </w:r>
    </w:p>
    <w:p w:rsidR="004A54FF" w:rsidRPr="00640703" w:rsidRDefault="004A54FF" w:rsidP="004A54FF">
      <w:pPr>
        <w:pStyle w:val="af1"/>
        <w:spacing w:line="240" w:lineRule="auto"/>
        <w:ind w:left="-540"/>
        <w:rPr>
          <w:i/>
          <w:sz w:val="24"/>
          <w:szCs w:val="24"/>
        </w:rPr>
      </w:pPr>
      <w:r w:rsidRPr="00640703">
        <w:rPr>
          <w:i/>
          <w:sz w:val="24"/>
          <w:szCs w:val="24"/>
        </w:rPr>
        <w:t>• различать грамматические омонимы;</w:t>
      </w:r>
    </w:p>
    <w:p w:rsidR="004A54FF" w:rsidRPr="00640703" w:rsidRDefault="004A54FF" w:rsidP="004A54FF">
      <w:pPr>
        <w:pStyle w:val="af1"/>
        <w:spacing w:line="240" w:lineRule="auto"/>
        <w:ind w:left="-540"/>
        <w:rPr>
          <w:i/>
          <w:sz w:val="24"/>
          <w:szCs w:val="24"/>
        </w:rPr>
      </w:pPr>
      <w:r w:rsidRPr="00640703">
        <w:rPr>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A54FF" w:rsidRPr="00640703" w:rsidRDefault="004A54FF" w:rsidP="004A54FF">
      <w:pPr>
        <w:pStyle w:val="af1"/>
        <w:spacing w:line="240" w:lineRule="auto"/>
        <w:ind w:left="-540"/>
        <w:rPr>
          <w:i/>
          <w:sz w:val="24"/>
          <w:szCs w:val="24"/>
        </w:rPr>
      </w:pPr>
      <w:r w:rsidRPr="00640703">
        <w:rPr>
          <w:i/>
          <w:sz w:val="24"/>
          <w:szCs w:val="24"/>
        </w:rPr>
        <w:t>• извлекать необходимую информацию</w:t>
      </w:r>
      <w:r w:rsidRPr="00640703">
        <w:rPr>
          <w:sz w:val="24"/>
          <w:szCs w:val="24"/>
        </w:rPr>
        <w:t xml:space="preserve"> </w:t>
      </w:r>
      <w:r w:rsidRPr="00640703">
        <w:rPr>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4A54FF" w:rsidRPr="00640703" w:rsidRDefault="004A54FF" w:rsidP="004A54FF">
      <w:pPr>
        <w:pStyle w:val="af1"/>
        <w:spacing w:line="240" w:lineRule="auto"/>
        <w:ind w:left="-540"/>
        <w:rPr>
          <w:b/>
          <w:sz w:val="24"/>
          <w:szCs w:val="24"/>
        </w:rPr>
      </w:pPr>
      <w:r w:rsidRPr="00640703">
        <w:rPr>
          <w:b/>
          <w:sz w:val="24"/>
          <w:szCs w:val="24"/>
        </w:rPr>
        <w:t>Синтаксис</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опознавать основные единицы синтаксиса (словосочетание, предложение) и их виды;</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употреблять синтаксические единицы в соответствии с нормами современного русского литературного языка;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использовать разнообразные синонимические синтаксические конструкции в собственной речевой практике;</w:t>
      </w:r>
    </w:p>
    <w:p w:rsidR="004A54FF" w:rsidRPr="00640703" w:rsidRDefault="004A54FF" w:rsidP="004A54FF">
      <w:pPr>
        <w:pStyle w:val="af1"/>
        <w:spacing w:line="240" w:lineRule="auto"/>
        <w:ind w:left="-540"/>
        <w:rPr>
          <w:i/>
          <w:sz w:val="24"/>
          <w:szCs w:val="24"/>
        </w:rPr>
      </w:pPr>
      <w:r w:rsidRPr="00640703">
        <w:rPr>
          <w:i/>
          <w:sz w:val="24"/>
          <w:szCs w:val="24"/>
        </w:rPr>
        <w:t>• </w:t>
      </w:r>
      <w:r w:rsidRPr="00640703">
        <w:rPr>
          <w:sz w:val="24"/>
          <w:szCs w:val="24"/>
        </w:rPr>
        <w:t>применять синтаксические знания и умения в практике правописания, в различных видах анализа.</w:t>
      </w:r>
    </w:p>
    <w:p w:rsidR="004A54FF" w:rsidRPr="00640703" w:rsidRDefault="004A54FF" w:rsidP="004A54FF">
      <w:pPr>
        <w:pStyle w:val="af1"/>
        <w:spacing w:line="240" w:lineRule="auto"/>
        <w:ind w:left="-54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анализировать синонимические средства синтаксиса;</w:t>
      </w:r>
    </w:p>
    <w:p w:rsidR="004A54FF" w:rsidRPr="00640703" w:rsidRDefault="004A54FF" w:rsidP="004A54FF">
      <w:pPr>
        <w:pStyle w:val="af1"/>
        <w:spacing w:line="240" w:lineRule="auto"/>
        <w:ind w:left="-540"/>
        <w:rPr>
          <w:i/>
          <w:sz w:val="24"/>
          <w:szCs w:val="24"/>
        </w:rPr>
      </w:pPr>
      <w:r w:rsidRPr="00640703">
        <w:rPr>
          <w:i/>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A54FF" w:rsidRPr="00640703" w:rsidRDefault="004A54FF" w:rsidP="004A54FF">
      <w:pPr>
        <w:pStyle w:val="af1"/>
        <w:spacing w:line="240" w:lineRule="auto"/>
        <w:ind w:left="-540"/>
        <w:rPr>
          <w:i/>
          <w:sz w:val="24"/>
          <w:szCs w:val="24"/>
        </w:rPr>
      </w:pPr>
      <w:r w:rsidRPr="00640703">
        <w:rPr>
          <w:i/>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A54FF" w:rsidRPr="00640703" w:rsidRDefault="004A54FF" w:rsidP="004A54FF">
      <w:pPr>
        <w:pStyle w:val="af1"/>
        <w:spacing w:line="240" w:lineRule="auto"/>
        <w:ind w:left="-540"/>
        <w:rPr>
          <w:b/>
          <w:sz w:val="24"/>
          <w:szCs w:val="24"/>
        </w:rPr>
      </w:pPr>
      <w:r w:rsidRPr="00640703">
        <w:rPr>
          <w:b/>
          <w:sz w:val="24"/>
          <w:szCs w:val="24"/>
        </w:rPr>
        <w:t>Правописание: орфография и пунктуация</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соблюдать орфографические и пунктуационные нормы в процессе письма (в объеме содержания курса);</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объяснять выбор написания в устной форме (рассуждение) и письменной форме (с помощью графических символов);</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обнаруживать и исправлять орфографические и пунктуационные ошибки;</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извлекать необходимую информацию из орфографических словарей и справочников; использовать ее в процессе письма.</w:t>
      </w:r>
    </w:p>
    <w:p w:rsidR="004A54FF" w:rsidRPr="00640703" w:rsidRDefault="004A54FF" w:rsidP="004A54FF">
      <w:pPr>
        <w:pStyle w:val="af1"/>
        <w:spacing w:line="240" w:lineRule="auto"/>
        <w:ind w:left="-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демонстрировать роль орфографии и пунктуации в передаче смысловой стороны речи;</w:t>
      </w:r>
    </w:p>
    <w:p w:rsidR="004A54FF" w:rsidRPr="00640703" w:rsidRDefault="004A54FF" w:rsidP="004A54FF">
      <w:pPr>
        <w:pStyle w:val="af1"/>
        <w:spacing w:line="240" w:lineRule="auto"/>
        <w:ind w:left="-540"/>
        <w:rPr>
          <w:i/>
          <w:sz w:val="24"/>
          <w:szCs w:val="24"/>
        </w:rPr>
      </w:pPr>
      <w:r w:rsidRPr="00640703">
        <w:rPr>
          <w:i/>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A54FF" w:rsidRPr="00640703" w:rsidRDefault="004A54FF" w:rsidP="004A54FF">
      <w:pPr>
        <w:pStyle w:val="af1"/>
        <w:spacing w:line="240" w:lineRule="auto"/>
        <w:ind w:left="-540"/>
        <w:rPr>
          <w:b/>
          <w:sz w:val="24"/>
          <w:szCs w:val="24"/>
        </w:rPr>
      </w:pPr>
      <w:r w:rsidRPr="00640703">
        <w:rPr>
          <w:b/>
          <w:sz w:val="24"/>
          <w:szCs w:val="24"/>
        </w:rPr>
        <w:t>Язык и культура</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A54FF" w:rsidRPr="00640703" w:rsidRDefault="004A54FF" w:rsidP="004A54FF">
      <w:pPr>
        <w:pStyle w:val="af1"/>
        <w:spacing w:line="240" w:lineRule="auto"/>
        <w:ind w:left="-540"/>
        <w:rPr>
          <w:sz w:val="24"/>
          <w:szCs w:val="24"/>
        </w:rPr>
      </w:pPr>
      <w:r w:rsidRPr="00640703">
        <w:rPr>
          <w:i/>
          <w:sz w:val="24"/>
          <w:szCs w:val="24"/>
        </w:rPr>
        <w:lastRenderedPageBreak/>
        <w:t>• </w:t>
      </w:r>
      <w:r w:rsidRPr="00640703">
        <w:rPr>
          <w:sz w:val="24"/>
          <w:szCs w:val="24"/>
        </w:rPr>
        <w:t>приводить примеры, которые доказывают, что изучение языка позволяет лучше узнать историю и культуру страны;</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уместно использовать правила русского речевого этикета в учебной деятельности и повседневной жизни.</w:t>
      </w:r>
    </w:p>
    <w:p w:rsidR="004A54FF" w:rsidRPr="00640703" w:rsidRDefault="004A54FF" w:rsidP="004A54FF">
      <w:pPr>
        <w:pStyle w:val="af1"/>
        <w:spacing w:line="240" w:lineRule="auto"/>
        <w:ind w:left="-540"/>
        <w:rPr>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характеризовать на отдельных примерах взаимосвязь языка, культуры и истории народа — носителя языка;</w:t>
      </w:r>
    </w:p>
    <w:p w:rsidR="004A54FF" w:rsidRPr="00640703" w:rsidRDefault="004A54FF" w:rsidP="004A54FF">
      <w:pPr>
        <w:pStyle w:val="af1"/>
        <w:spacing w:line="240" w:lineRule="auto"/>
        <w:ind w:left="-540"/>
        <w:rPr>
          <w:i/>
          <w:sz w:val="24"/>
          <w:szCs w:val="24"/>
        </w:rPr>
      </w:pPr>
      <w:r w:rsidRPr="00640703">
        <w:rPr>
          <w:i/>
          <w:sz w:val="24"/>
          <w:szCs w:val="24"/>
        </w:rPr>
        <w:t>• анализировать русский речевой этикет и сравнивать его с речевым этикетом отдельных народов России и мира.</w:t>
      </w:r>
    </w:p>
    <w:p w:rsidR="004A54FF" w:rsidRPr="00640703" w:rsidRDefault="004A54FF" w:rsidP="004A54FF">
      <w:pPr>
        <w:pStyle w:val="afff3"/>
        <w:ind w:left="-540"/>
        <w:jc w:val="center"/>
        <w:outlineLvl w:val="3"/>
        <w:rPr>
          <w:i w:val="0"/>
          <w:szCs w:val="24"/>
        </w:rPr>
      </w:pPr>
      <w:r w:rsidRPr="00640703">
        <w:rPr>
          <w:i w:val="0"/>
          <w:szCs w:val="24"/>
        </w:rPr>
        <w:t>Литература</w:t>
      </w:r>
    </w:p>
    <w:p w:rsidR="004A54FF" w:rsidRPr="00640703" w:rsidRDefault="004A54FF" w:rsidP="004A54FF">
      <w:pPr>
        <w:spacing w:line="240" w:lineRule="auto"/>
        <w:rPr>
          <w:sz w:val="24"/>
          <w:szCs w:val="24"/>
          <w:lang w:bidi="en-US"/>
        </w:rPr>
      </w:pPr>
    </w:p>
    <w:p w:rsidR="004A54FF" w:rsidRPr="00640703" w:rsidRDefault="004A54FF" w:rsidP="004A54FF">
      <w:pPr>
        <w:pStyle w:val="afff3"/>
        <w:ind w:left="-540"/>
        <w:jc w:val="center"/>
        <w:rPr>
          <w:i w:val="0"/>
          <w:szCs w:val="24"/>
        </w:rPr>
      </w:pPr>
      <w:r w:rsidRPr="00640703">
        <w:rPr>
          <w:i w:val="0"/>
          <w:szCs w:val="24"/>
        </w:rPr>
        <w:t xml:space="preserve">5–9 классы, под ред. Б.А. Ланина </w:t>
      </w:r>
    </w:p>
    <w:p w:rsidR="004A54FF" w:rsidRPr="00640703" w:rsidRDefault="004A54FF" w:rsidP="004A54FF">
      <w:pPr>
        <w:pStyle w:val="afff3"/>
        <w:rPr>
          <w:szCs w:val="24"/>
        </w:rPr>
      </w:pPr>
    </w:p>
    <w:p w:rsidR="004A54FF" w:rsidRPr="00640703" w:rsidRDefault="004A54FF" w:rsidP="004A54FF">
      <w:pPr>
        <w:pStyle w:val="af1"/>
        <w:spacing w:line="240" w:lineRule="auto"/>
        <w:ind w:left="-540"/>
        <w:rPr>
          <w:b/>
          <w:sz w:val="24"/>
          <w:szCs w:val="24"/>
        </w:rPr>
      </w:pPr>
      <w:r w:rsidRPr="00640703">
        <w:rPr>
          <w:b/>
          <w:sz w:val="24"/>
          <w:szCs w:val="24"/>
        </w:rPr>
        <w:t>Устное народное творчество</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целенаправленно использовать малые фольклорные жанры в своих устных и письменных высказываниях;</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определять с помощью пословицы жизненную/вымышленную ситуацию;</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выразительно читать сказки и былины, соблюдая соответствующий интонационный рисунок «устного рассказывания»;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4A54FF" w:rsidRPr="00640703" w:rsidRDefault="004A54FF" w:rsidP="004A54FF">
      <w:pPr>
        <w:pStyle w:val="af1"/>
        <w:spacing w:line="240" w:lineRule="auto"/>
        <w:ind w:left="-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A54FF" w:rsidRPr="00640703" w:rsidRDefault="004A54FF" w:rsidP="004A54FF">
      <w:pPr>
        <w:pStyle w:val="af1"/>
        <w:spacing w:line="240" w:lineRule="auto"/>
        <w:ind w:left="-540"/>
        <w:rPr>
          <w:i/>
          <w:sz w:val="24"/>
          <w:szCs w:val="24"/>
        </w:rPr>
      </w:pPr>
      <w:r w:rsidRPr="00640703">
        <w:rPr>
          <w:i/>
          <w:sz w:val="24"/>
          <w:szCs w:val="24"/>
        </w:rPr>
        <w:t>• рассказывать о самостоятельно прочитанной сказке, былине, обосновывая свой выбор;</w:t>
      </w:r>
    </w:p>
    <w:p w:rsidR="004A54FF" w:rsidRPr="00640703" w:rsidRDefault="004A54FF" w:rsidP="004A54FF">
      <w:pPr>
        <w:pStyle w:val="af1"/>
        <w:spacing w:line="240" w:lineRule="auto"/>
        <w:ind w:left="-540"/>
        <w:rPr>
          <w:i/>
          <w:sz w:val="24"/>
          <w:szCs w:val="24"/>
        </w:rPr>
      </w:pPr>
      <w:r w:rsidRPr="00640703">
        <w:rPr>
          <w:i/>
          <w:sz w:val="24"/>
          <w:szCs w:val="24"/>
        </w:rPr>
        <w:t>• сочинять сказку (в том числе и по пословице), былину и/или придумывать сюжетные линии</w:t>
      </w:r>
      <w:r w:rsidRPr="00640703">
        <w:rPr>
          <w:sz w:val="24"/>
          <w:szCs w:val="24"/>
        </w:rPr>
        <w:t>;</w:t>
      </w:r>
    </w:p>
    <w:p w:rsidR="004A54FF" w:rsidRPr="00640703" w:rsidRDefault="004A54FF" w:rsidP="004A54FF">
      <w:pPr>
        <w:pStyle w:val="af1"/>
        <w:spacing w:line="240" w:lineRule="auto"/>
        <w:ind w:left="-540"/>
        <w:rPr>
          <w:i/>
          <w:sz w:val="24"/>
          <w:szCs w:val="24"/>
        </w:rPr>
      </w:pPr>
      <w:r w:rsidRPr="00640703">
        <w:rPr>
          <w:i/>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4A54FF" w:rsidRPr="00640703" w:rsidRDefault="004A54FF" w:rsidP="004A54FF">
      <w:pPr>
        <w:pStyle w:val="af1"/>
        <w:spacing w:line="240" w:lineRule="auto"/>
        <w:ind w:left="-540"/>
        <w:rPr>
          <w:sz w:val="24"/>
          <w:szCs w:val="24"/>
        </w:rPr>
      </w:pPr>
      <w:r w:rsidRPr="00640703">
        <w:rPr>
          <w:i/>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A54FF" w:rsidRPr="00640703" w:rsidRDefault="004A54FF" w:rsidP="004A54FF">
      <w:pPr>
        <w:pStyle w:val="af1"/>
        <w:spacing w:line="240" w:lineRule="auto"/>
        <w:ind w:left="-540"/>
        <w:rPr>
          <w:i/>
          <w:sz w:val="24"/>
          <w:szCs w:val="24"/>
        </w:rPr>
      </w:pPr>
      <w:r w:rsidRPr="00640703">
        <w:rPr>
          <w:i/>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A54FF" w:rsidRPr="00640703" w:rsidRDefault="004A54FF" w:rsidP="004A54FF">
      <w:pPr>
        <w:pStyle w:val="af1"/>
        <w:spacing w:line="240" w:lineRule="auto"/>
        <w:ind w:left="-540"/>
        <w:rPr>
          <w:b/>
          <w:sz w:val="24"/>
          <w:szCs w:val="24"/>
        </w:rPr>
      </w:pPr>
      <w:r w:rsidRPr="00640703">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4A54FF" w:rsidRPr="00640703" w:rsidRDefault="004A54FF" w:rsidP="004A54FF">
      <w:pPr>
        <w:pStyle w:val="af1"/>
        <w:spacing w:line="240" w:lineRule="auto"/>
        <w:ind w:left="-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выбирать произведения для чтения;</w:t>
      </w:r>
    </w:p>
    <w:p w:rsidR="004A54FF" w:rsidRPr="00640703" w:rsidRDefault="004A54FF" w:rsidP="004A54FF">
      <w:pPr>
        <w:pStyle w:val="af1"/>
        <w:spacing w:line="240" w:lineRule="auto"/>
        <w:ind w:left="-540"/>
        <w:rPr>
          <w:sz w:val="24"/>
          <w:szCs w:val="24"/>
        </w:rPr>
      </w:pPr>
      <w:r w:rsidRPr="00640703">
        <w:rPr>
          <w:i/>
          <w:sz w:val="24"/>
          <w:szCs w:val="24"/>
        </w:rPr>
        <w:lastRenderedPageBreak/>
        <w:t>• </w:t>
      </w:r>
      <w:r w:rsidRPr="00640703">
        <w:rPr>
          <w:sz w:val="24"/>
          <w:szCs w:val="24"/>
        </w:rPr>
        <w:t>воспринимать художественный текст как произведение искусства, послание  автора читателю, современнику и потомку;</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определять актуальную и перспективную цели чтения художественной литературы; выбирать произведения для самостоятельного чтения;</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4A54FF" w:rsidRPr="00640703" w:rsidRDefault="004A54FF" w:rsidP="004A54FF">
      <w:pPr>
        <w:pStyle w:val="af1"/>
        <w:spacing w:line="240" w:lineRule="auto"/>
        <w:ind w:left="-540"/>
        <w:rPr>
          <w:i/>
          <w:sz w:val="24"/>
          <w:szCs w:val="24"/>
        </w:rPr>
      </w:pPr>
      <w:r w:rsidRPr="00640703">
        <w:rPr>
          <w:i/>
          <w:sz w:val="24"/>
          <w:szCs w:val="24"/>
        </w:rPr>
        <w:t>• </w:t>
      </w:r>
      <w:r w:rsidRPr="00640703">
        <w:rPr>
          <w:sz w:val="24"/>
          <w:szCs w:val="24"/>
        </w:rPr>
        <w:t>определять актуальность произведений для читателей разных поколений и вступать в диалог с другими читателями;</w:t>
      </w:r>
    </w:p>
    <w:p w:rsidR="004A54FF" w:rsidRPr="00640703" w:rsidRDefault="004A54FF" w:rsidP="004A54FF">
      <w:pPr>
        <w:pStyle w:val="af1"/>
        <w:spacing w:line="240" w:lineRule="auto"/>
        <w:ind w:left="-540"/>
        <w:rPr>
          <w:i/>
          <w:sz w:val="24"/>
          <w:szCs w:val="24"/>
        </w:rPr>
      </w:pPr>
      <w:r w:rsidRPr="00640703">
        <w:rPr>
          <w:i/>
          <w:sz w:val="24"/>
          <w:szCs w:val="24"/>
        </w:rPr>
        <w:t>• </w:t>
      </w:r>
      <w:r w:rsidRPr="00640703">
        <w:rPr>
          <w:sz w:val="24"/>
          <w:szCs w:val="24"/>
        </w:rPr>
        <w:t>анализировать и истолковывать произведения разной жанровой природы, аргументировано формулируя свое отношение к прочитанному;</w:t>
      </w:r>
    </w:p>
    <w:p w:rsidR="004A54FF" w:rsidRPr="00640703" w:rsidRDefault="004A54FF" w:rsidP="004A54FF">
      <w:pPr>
        <w:pStyle w:val="af1"/>
        <w:spacing w:line="240" w:lineRule="auto"/>
        <w:ind w:left="-540"/>
        <w:rPr>
          <w:i/>
          <w:sz w:val="24"/>
          <w:szCs w:val="24"/>
        </w:rPr>
      </w:pPr>
      <w:r w:rsidRPr="00640703">
        <w:rPr>
          <w:i/>
          <w:sz w:val="24"/>
          <w:szCs w:val="24"/>
        </w:rPr>
        <w:t>• </w:t>
      </w:r>
      <w:r w:rsidRPr="00640703">
        <w:rPr>
          <w:sz w:val="24"/>
          <w:szCs w:val="24"/>
        </w:rPr>
        <w:t>создавать собственный текст аналитического и интерпретирующего характера в различных форматах;</w:t>
      </w:r>
    </w:p>
    <w:p w:rsidR="004A54FF" w:rsidRPr="00640703" w:rsidRDefault="004A54FF" w:rsidP="004A54FF">
      <w:pPr>
        <w:pStyle w:val="af1"/>
        <w:spacing w:line="240" w:lineRule="auto"/>
        <w:ind w:left="-540"/>
        <w:rPr>
          <w:sz w:val="24"/>
          <w:szCs w:val="24"/>
        </w:rPr>
      </w:pPr>
      <w:r w:rsidRPr="00640703">
        <w:rPr>
          <w:i/>
          <w:sz w:val="24"/>
          <w:szCs w:val="24"/>
        </w:rPr>
        <w:t>• </w:t>
      </w:r>
      <w:r w:rsidRPr="00640703">
        <w:rPr>
          <w:sz w:val="24"/>
          <w:szCs w:val="24"/>
        </w:rPr>
        <w:t>сопоставлять произведение словесного искусства и его воплощение в других искусствах;</w:t>
      </w:r>
    </w:p>
    <w:p w:rsidR="004A54FF" w:rsidRPr="00640703" w:rsidRDefault="004A54FF" w:rsidP="004A54FF">
      <w:pPr>
        <w:pStyle w:val="af1"/>
        <w:spacing w:line="240" w:lineRule="auto"/>
        <w:ind w:left="-540"/>
        <w:rPr>
          <w:i/>
          <w:sz w:val="24"/>
          <w:szCs w:val="24"/>
        </w:rPr>
      </w:pPr>
      <w:r w:rsidRPr="00640703">
        <w:rPr>
          <w:i/>
          <w:sz w:val="24"/>
          <w:szCs w:val="24"/>
        </w:rPr>
        <w:t>• </w:t>
      </w:r>
      <w:r w:rsidRPr="00640703">
        <w:rPr>
          <w:sz w:val="24"/>
          <w:szCs w:val="24"/>
        </w:rPr>
        <w:t>работать с разными источниками информации и владеть основными способами ее обработки и презентации.</w:t>
      </w:r>
    </w:p>
    <w:p w:rsidR="004A54FF" w:rsidRPr="00640703" w:rsidRDefault="004A54FF" w:rsidP="004A54FF">
      <w:pPr>
        <w:pStyle w:val="af1"/>
        <w:spacing w:line="240" w:lineRule="auto"/>
        <w:ind w:left="-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rPr>
          <w:i/>
          <w:sz w:val="24"/>
          <w:szCs w:val="24"/>
        </w:rPr>
      </w:pPr>
      <w:r w:rsidRPr="00640703">
        <w:rPr>
          <w:i/>
          <w:sz w:val="24"/>
          <w:szCs w:val="24"/>
        </w:rPr>
        <w:t>• выбирать путь анализа произведения, адекватный жанрово-родовой природе художественного текста;</w:t>
      </w:r>
    </w:p>
    <w:p w:rsidR="004A54FF" w:rsidRPr="00640703" w:rsidRDefault="004A54FF" w:rsidP="004A54FF">
      <w:pPr>
        <w:pStyle w:val="af1"/>
        <w:spacing w:line="240" w:lineRule="auto"/>
        <w:ind w:left="-540"/>
        <w:rPr>
          <w:i/>
          <w:sz w:val="24"/>
          <w:szCs w:val="24"/>
        </w:rPr>
      </w:pPr>
      <w:r w:rsidRPr="00640703">
        <w:rPr>
          <w:i/>
          <w:sz w:val="24"/>
          <w:szCs w:val="24"/>
        </w:rPr>
        <w:t>• дифференцировать элементы поэтики художественного текста, видеть их художественную и смысловую функцию;</w:t>
      </w:r>
    </w:p>
    <w:p w:rsidR="004A54FF" w:rsidRPr="00640703" w:rsidRDefault="004A54FF" w:rsidP="004A54FF">
      <w:pPr>
        <w:pStyle w:val="af1"/>
        <w:spacing w:line="240" w:lineRule="auto"/>
        <w:ind w:left="-540"/>
        <w:rPr>
          <w:i/>
          <w:sz w:val="24"/>
          <w:szCs w:val="24"/>
        </w:rPr>
      </w:pPr>
      <w:r w:rsidRPr="00640703">
        <w:rPr>
          <w:i/>
          <w:sz w:val="24"/>
          <w:szCs w:val="24"/>
        </w:rPr>
        <w:t>• сопоставлять «чужие» тексты интерпретирующего характера, аргументировано оценивать их;</w:t>
      </w:r>
    </w:p>
    <w:p w:rsidR="004A54FF" w:rsidRPr="00640703" w:rsidRDefault="004A54FF" w:rsidP="004A54FF">
      <w:pPr>
        <w:pStyle w:val="af1"/>
        <w:spacing w:line="240" w:lineRule="auto"/>
        <w:ind w:left="-540"/>
        <w:rPr>
          <w:i/>
          <w:sz w:val="24"/>
          <w:szCs w:val="24"/>
        </w:rPr>
      </w:pPr>
      <w:r w:rsidRPr="00640703">
        <w:rPr>
          <w:i/>
          <w:sz w:val="24"/>
          <w:szCs w:val="24"/>
        </w:rPr>
        <w:t>• оценивать интерпретацию художественного текста, созданную средствами других искусств;</w:t>
      </w:r>
    </w:p>
    <w:p w:rsidR="004A54FF" w:rsidRPr="00640703" w:rsidRDefault="004A54FF" w:rsidP="004A54FF">
      <w:pPr>
        <w:pStyle w:val="af1"/>
        <w:spacing w:line="240" w:lineRule="auto"/>
        <w:ind w:left="-540"/>
        <w:rPr>
          <w:i/>
          <w:sz w:val="24"/>
          <w:szCs w:val="24"/>
        </w:rPr>
      </w:pPr>
      <w:r w:rsidRPr="00640703">
        <w:rPr>
          <w:i/>
          <w:sz w:val="24"/>
          <w:szCs w:val="24"/>
        </w:rPr>
        <w:t>• создавать собственную интерпретацию изученного текста средствами других искусств;</w:t>
      </w:r>
    </w:p>
    <w:p w:rsidR="004A54FF" w:rsidRPr="00640703" w:rsidRDefault="004A54FF" w:rsidP="004A54FF">
      <w:pPr>
        <w:pStyle w:val="af1"/>
        <w:spacing w:line="240" w:lineRule="auto"/>
        <w:ind w:left="-540"/>
        <w:rPr>
          <w:i/>
          <w:sz w:val="24"/>
          <w:szCs w:val="24"/>
        </w:rPr>
      </w:pPr>
      <w:r w:rsidRPr="00640703">
        <w:rPr>
          <w:i/>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A54FF" w:rsidRPr="00640703" w:rsidRDefault="004A54FF" w:rsidP="004A54FF">
      <w:pPr>
        <w:pStyle w:val="af1"/>
        <w:spacing w:line="240" w:lineRule="auto"/>
        <w:ind w:left="-540"/>
        <w:rPr>
          <w:i/>
          <w:sz w:val="24"/>
          <w:szCs w:val="24"/>
        </w:rPr>
      </w:pPr>
      <w:r w:rsidRPr="00640703">
        <w:rPr>
          <w:i/>
          <w:sz w:val="24"/>
          <w:szCs w:val="24"/>
        </w:rPr>
        <w:t>• 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 в том числе с использованием интернет-ресурсов.</w:t>
      </w:r>
    </w:p>
    <w:p w:rsidR="004A54FF" w:rsidRPr="00640703" w:rsidRDefault="004A54FF" w:rsidP="004A54FF">
      <w:pPr>
        <w:pStyle w:val="af1"/>
        <w:spacing w:line="240" w:lineRule="auto"/>
        <w:rPr>
          <w:i/>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Английский язык</w:t>
      </w:r>
    </w:p>
    <w:p w:rsidR="004A54FF" w:rsidRPr="00640703" w:rsidRDefault="004A54FF" w:rsidP="004A54FF">
      <w:pPr>
        <w:spacing w:line="240" w:lineRule="auto"/>
        <w:rPr>
          <w:sz w:val="24"/>
          <w:szCs w:val="24"/>
          <w:lang w:bidi="en-US"/>
        </w:rPr>
      </w:pPr>
    </w:p>
    <w:p w:rsidR="004A54FF" w:rsidRPr="00640703" w:rsidRDefault="004A54FF" w:rsidP="004A54FF">
      <w:pPr>
        <w:pStyle w:val="afff3"/>
        <w:ind w:left="-540" w:firstLine="540"/>
        <w:jc w:val="center"/>
        <w:rPr>
          <w:i w:val="0"/>
          <w:szCs w:val="24"/>
        </w:rPr>
      </w:pPr>
      <w:r w:rsidRPr="00640703">
        <w:rPr>
          <w:i w:val="0"/>
          <w:szCs w:val="24"/>
        </w:rPr>
        <w:t xml:space="preserve">5–9 классы, под ред. М.В. Вербицкой </w:t>
      </w:r>
    </w:p>
    <w:p w:rsidR="004A54FF" w:rsidRPr="00640703" w:rsidRDefault="004A54FF" w:rsidP="004A54FF">
      <w:pPr>
        <w:pStyle w:val="afff3"/>
        <w:ind w:left="-540" w:firstLine="540"/>
        <w:rPr>
          <w:szCs w:val="24"/>
        </w:rPr>
      </w:pPr>
    </w:p>
    <w:p w:rsidR="004A54FF" w:rsidRPr="00640703" w:rsidRDefault="004A54FF" w:rsidP="004A54FF">
      <w:pPr>
        <w:pStyle w:val="af1"/>
        <w:spacing w:line="240" w:lineRule="auto"/>
        <w:ind w:left="-540" w:firstLine="540"/>
        <w:rPr>
          <w:b/>
          <w:sz w:val="24"/>
          <w:szCs w:val="24"/>
        </w:rPr>
      </w:pPr>
      <w:r w:rsidRPr="00640703">
        <w:rPr>
          <w:b/>
          <w:sz w:val="24"/>
          <w:szCs w:val="24"/>
        </w:rPr>
        <w:t>Коммуникативные умения</w:t>
      </w:r>
    </w:p>
    <w:p w:rsidR="004A54FF" w:rsidRPr="00640703" w:rsidRDefault="004A54FF" w:rsidP="004A54FF">
      <w:pPr>
        <w:pStyle w:val="af1"/>
        <w:spacing w:line="240" w:lineRule="auto"/>
        <w:ind w:left="-540" w:firstLine="540"/>
        <w:rPr>
          <w:b/>
          <w:i/>
          <w:sz w:val="24"/>
          <w:szCs w:val="24"/>
        </w:rPr>
      </w:pPr>
      <w:r w:rsidRPr="00640703">
        <w:rPr>
          <w:b/>
          <w:i/>
          <w:sz w:val="24"/>
          <w:szCs w:val="24"/>
        </w:rPr>
        <w:t>Говорение. Диалогическая речь</w:t>
      </w:r>
    </w:p>
    <w:p w:rsidR="004A54FF" w:rsidRPr="00640703" w:rsidRDefault="004A54FF" w:rsidP="004A54FF">
      <w:pPr>
        <w:pStyle w:val="af1"/>
        <w:spacing w:line="240" w:lineRule="auto"/>
        <w:ind w:left="-540" w:firstLine="540"/>
        <w:rPr>
          <w:sz w:val="24"/>
          <w:szCs w:val="24"/>
        </w:rPr>
      </w:pPr>
      <w:r w:rsidRPr="00640703">
        <w:rPr>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 брать и давать интервью.</w:t>
      </w:r>
    </w:p>
    <w:p w:rsidR="004A54FF" w:rsidRPr="00640703" w:rsidRDefault="004A54FF" w:rsidP="004A54FF">
      <w:pPr>
        <w:pStyle w:val="af1"/>
        <w:spacing w:line="240" w:lineRule="auto"/>
        <w:ind w:left="-540" w:firstLine="540"/>
        <w:rPr>
          <w:b/>
          <w:i/>
          <w:sz w:val="24"/>
          <w:szCs w:val="24"/>
        </w:rPr>
      </w:pPr>
      <w:r w:rsidRPr="00640703">
        <w:rPr>
          <w:b/>
          <w:i/>
          <w:sz w:val="24"/>
          <w:szCs w:val="24"/>
        </w:rPr>
        <w:t>Говорение. Монологическая речь</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рассказывать о себе, своей семье, друзьях,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события с опорой на зрительную наглядность и/или вербальные опоры (ключевые слова, план, вопросы);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давать краткую характеристику реальных людей и литературных персонажей;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передавать основное содержание прочитанного текста с опорой или без опоры на текст/ключевые слова/план/вопросы.</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делать сообщение на заданную тему на основе прочитанного;</w:t>
      </w:r>
    </w:p>
    <w:p w:rsidR="004A54FF" w:rsidRPr="00640703" w:rsidRDefault="004A54FF" w:rsidP="004A54FF">
      <w:pPr>
        <w:pStyle w:val="af1"/>
        <w:spacing w:line="240" w:lineRule="auto"/>
        <w:ind w:left="-540" w:firstLine="540"/>
        <w:rPr>
          <w:i/>
          <w:sz w:val="24"/>
          <w:szCs w:val="24"/>
        </w:rPr>
      </w:pPr>
      <w:r w:rsidRPr="00640703">
        <w:rPr>
          <w:i/>
          <w:sz w:val="24"/>
          <w:szCs w:val="24"/>
        </w:rPr>
        <w:t>• комментировать факты из прочитанного/прослушанного текста, аргументировать свое отношение к прочитанному/прослушанному;</w:t>
      </w:r>
    </w:p>
    <w:p w:rsidR="004A54FF" w:rsidRPr="00640703" w:rsidRDefault="004A54FF" w:rsidP="004A54FF">
      <w:pPr>
        <w:pStyle w:val="af1"/>
        <w:spacing w:line="240" w:lineRule="auto"/>
        <w:ind w:left="-540" w:firstLine="540"/>
        <w:rPr>
          <w:i/>
          <w:sz w:val="24"/>
          <w:szCs w:val="24"/>
        </w:rPr>
      </w:pPr>
      <w:r w:rsidRPr="00640703">
        <w:rPr>
          <w:i/>
          <w:sz w:val="24"/>
          <w:szCs w:val="24"/>
        </w:rPr>
        <w:lastRenderedPageBreak/>
        <w:t>• кратко высказываться без предварительной подготовки на заданную тему в соответствии с предложенной ситуацией общения;</w:t>
      </w:r>
    </w:p>
    <w:p w:rsidR="004A54FF" w:rsidRPr="00640703" w:rsidRDefault="004A54FF" w:rsidP="004A54FF">
      <w:pPr>
        <w:pStyle w:val="af1"/>
        <w:spacing w:line="240" w:lineRule="auto"/>
        <w:ind w:left="-540" w:firstLine="540"/>
        <w:rPr>
          <w:i/>
          <w:sz w:val="24"/>
          <w:szCs w:val="24"/>
        </w:rPr>
      </w:pPr>
      <w:r w:rsidRPr="00640703">
        <w:rPr>
          <w:i/>
          <w:sz w:val="24"/>
          <w:szCs w:val="24"/>
        </w:rPr>
        <w:t>• кратко излагать результаты выполненной проектной работы.</w:t>
      </w:r>
    </w:p>
    <w:p w:rsidR="004A54FF" w:rsidRPr="00640703" w:rsidRDefault="004A54FF" w:rsidP="004A54FF">
      <w:pPr>
        <w:pStyle w:val="af1"/>
        <w:spacing w:line="240" w:lineRule="auto"/>
        <w:ind w:left="-540" w:firstLine="540"/>
        <w:rPr>
          <w:b/>
          <w:i/>
          <w:sz w:val="24"/>
          <w:szCs w:val="24"/>
        </w:rPr>
      </w:pPr>
      <w:r w:rsidRPr="00640703">
        <w:rPr>
          <w:b/>
          <w:i/>
          <w:sz w:val="24"/>
          <w:szCs w:val="24"/>
        </w:rPr>
        <w:t>Аудирование</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выделять основную мысль в воспринимаемом на слух тексте;</w:t>
      </w:r>
    </w:p>
    <w:p w:rsidR="004A54FF" w:rsidRPr="00640703" w:rsidRDefault="004A54FF" w:rsidP="004A54FF">
      <w:pPr>
        <w:pStyle w:val="af1"/>
        <w:spacing w:line="240" w:lineRule="auto"/>
        <w:ind w:left="-540" w:firstLine="540"/>
        <w:rPr>
          <w:i/>
          <w:sz w:val="24"/>
          <w:szCs w:val="24"/>
        </w:rPr>
      </w:pPr>
      <w:r w:rsidRPr="00640703">
        <w:rPr>
          <w:i/>
          <w:sz w:val="24"/>
          <w:szCs w:val="24"/>
        </w:rPr>
        <w:t>• отделять в тексте, воспринимаемом на слух, главные факты от второстепенных;</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контекстуальную или языковую догадку при восприятии на слух текстов, содержащих незнакомые слова;</w:t>
      </w:r>
    </w:p>
    <w:p w:rsidR="004A54FF" w:rsidRPr="00640703" w:rsidRDefault="004A54FF" w:rsidP="004A54FF">
      <w:pPr>
        <w:pStyle w:val="af1"/>
        <w:spacing w:line="240" w:lineRule="auto"/>
        <w:ind w:left="-540" w:firstLine="540"/>
        <w:rPr>
          <w:i/>
          <w:sz w:val="24"/>
          <w:szCs w:val="24"/>
        </w:rPr>
      </w:pPr>
      <w:r w:rsidRPr="00640703">
        <w:rPr>
          <w:i/>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4A54FF" w:rsidRPr="00640703" w:rsidRDefault="004A54FF" w:rsidP="004A54FF">
      <w:pPr>
        <w:pStyle w:val="af1"/>
        <w:spacing w:line="240" w:lineRule="auto"/>
        <w:ind w:left="-540" w:firstLine="540"/>
        <w:rPr>
          <w:b/>
          <w:i/>
          <w:sz w:val="24"/>
          <w:szCs w:val="24"/>
        </w:rPr>
      </w:pPr>
      <w:r w:rsidRPr="00640703">
        <w:rPr>
          <w:b/>
          <w:i/>
          <w:sz w:val="24"/>
          <w:szCs w:val="24"/>
        </w:rPr>
        <w:t>Чтение</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читать и полностью понимать несложные аутентичные тексты, построенные в основном на изученном языковом материале;</w:t>
      </w:r>
    </w:p>
    <w:p w:rsidR="004A54FF" w:rsidRPr="00640703" w:rsidRDefault="004A54FF" w:rsidP="004A54FF">
      <w:pPr>
        <w:pStyle w:val="af1"/>
        <w:spacing w:line="240" w:lineRule="auto"/>
        <w:ind w:left="-540" w:firstLine="540"/>
        <w:rPr>
          <w:i/>
          <w:sz w:val="24"/>
          <w:szCs w:val="24"/>
        </w:rPr>
      </w:pPr>
      <w:r w:rsidRPr="00640703">
        <w:rPr>
          <w:i/>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игнорировать в процессе чтения незнакомые слова, не мешающие понимать основное содержание текста;</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пользоваться сносками и лингвострановедческим справочником.</w:t>
      </w:r>
    </w:p>
    <w:p w:rsidR="004A54FF" w:rsidRPr="00640703" w:rsidRDefault="004A54FF" w:rsidP="004A54FF">
      <w:pPr>
        <w:pStyle w:val="af1"/>
        <w:spacing w:line="240" w:lineRule="auto"/>
        <w:ind w:left="-540" w:firstLine="540"/>
        <w:rPr>
          <w:b/>
          <w:i/>
          <w:sz w:val="24"/>
          <w:szCs w:val="24"/>
          <w:lang w:eastAsia="ar-SA"/>
        </w:rPr>
      </w:pPr>
      <w:r w:rsidRPr="00640703">
        <w:rPr>
          <w:b/>
          <w:i/>
          <w:sz w:val="24"/>
          <w:szCs w:val="24"/>
          <w:lang w:eastAsia="ar-SA"/>
        </w:rPr>
        <w:t>Письменная речь</w:t>
      </w:r>
    </w:p>
    <w:p w:rsidR="004A54FF" w:rsidRPr="00640703" w:rsidRDefault="004A54FF" w:rsidP="004A54FF">
      <w:pPr>
        <w:pStyle w:val="af1"/>
        <w:spacing w:line="240" w:lineRule="auto"/>
        <w:ind w:left="-540" w:firstLine="540"/>
        <w:rPr>
          <w:sz w:val="24"/>
          <w:szCs w:val="24"/>
          <w:lang w:bidi="en-US"/>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заполнять анкеты и формуляры в соответствии с нормами, принятыми в стране изучаемого языка;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писать личное письмо в ответ на письмо-стимул с употреблением формул речевого этикета, принятых в стране изучаемого языка.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lang w:eastAsia="ar-SA"/>
        </w:rPr>
      </w:pPr>
      <w:r w:rsidRPr="00640703">
        <w:rPr>
          <w:i/>
          <w:sz w:val="24"/>
          <w:szCs w:val="24"/>
        </w:rPr>
        <w:t>• </w:t>
      </w:r>
      <w:r w:rsidRPr="00640703">
        <w:rPr>
          <w:i/>
          <w:sz w:val="24"/>
          <w:szCs w:val="24"/>
          <w:lang w:eastAsia="ar-SA"/>
        </w:rPr>
        <w:t xml:space="preserve">делать краткие выписки из текста с целью их использования в собственных устных высказываниях; </w:t>
      </w:r>
    </w:p>
    <w:p w:rsidR="004A54FF" w:rsidRPr="00640703" w:rsidRDefault="004A54FF" w:rsidP="004A54FF">
      <w:pPr>
        <w:pStyle w:val="af1"/>
        <w:spacing w:line="240" w:lineRule="auto"/>
        <w:ind w:left="-540" w:firstLine="540"/>
        <w:rPr>
          <w:i/>
          <w:sz w:val="24"/>
          <w:szCs w:val="24"/>
          <w:lang w:bidi="en-US"/>
        </w:rPr>
      </w:pPr>
      <w:r w:rsidRPr="00640703">
        <w:rPr>
          <w:i/>
          <w:sz w:val="24"/>
          <w:szCs w:val="24"/>
        </w:rPr>
        <w:t>• составлять план/тезисы устного или письменного сообщения;</w:t>
      </w:r>
    </w:p>
    <w:p w:rsidR="004A54FF" w:rsidRPr="00640703" w:rsidRDefault="004A54FF" w:rsidP="004A54FF">
      <w:pPr>
        <w:pStyle w:val="af1"/>
        <w:spacing w:line="240" w:lineRule="auto"/>
        <w:ind w:left="-540" w:firstLine="540"/>
        <w:rPr>
          <w:i/>
          <w:sz w:val="24"/>
          <w:szCs w:val="24"/>
        </w:rPr>
      </w:pPr>
      <w:r w:rsidRPr="00640703">
        <w:rPr>
          <w:i/>
          <w:sz w:val="24"/>
          <w:szCs w:val="24"/>
        </w:rPr>
        <w:t>• кратко излагать в письменном виде результаты своей проектной деятельности;</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 писать небольшие письменные высказывания с опорой на образец. </w:t>
      </w:r>
    </w:p>
    <w:p w:rsidR="004A54FF" w:rsidRPr="00640703" w:rsidRDefault="004A54FF" w:rsidP="004A54FF">
      <w:pPr>
        <w:pStyle w:val="af1"/>
        <w:spacing w:line="240" w:lineRule="auto"/>
        <w:ind w:left="-540" w:firstLine="540"/>
        <w:rPr>
          <w:b/>
          <w:sz w:val="24"/>
          <w:szCs w:val="24"/>
        </w:rPr>
      </w:pPr>
      <w:r w:rsidRPr="00640703">
        <w:rPr>
          <w:b/>
          <w:sz w:val="24"/>
          <w:szCs w:val="24"/>
        </w:rPr>
        <w:t>Языковая компетентность (владение языковыми средствами)</w:t>
      </w:r>
    </w:p>
    <w:p w:rsidR="004A54FF" w:rsidRPr="00640703" w:rsidRDefault="004A54FF" w:rsidP="004A54FF">
      <w:pPr>
        <w:pStyle w:val="af1"/>
        <w:spacing w:line="240" w:lineRule="auto"/>
        <w:ind w:left="-540" w:firstLine="540"/>
        <w:rPr>
          <w:b/>
          <w:i/>
          <w:sz w:val="24"/>
          <w:szCs w:val="24"/>
        </w:rPr>
      </w:pPr>
      <w:r w:rsidRPr="00640703">
        <w:rPr>
          <w:b/>
          <w:i/>
          <w:sz w:val="24"/>
          <w:szCs w:val="24"/>
        </w:rPr>
        <w:t>Фонетическая сторона речи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соблюдать правильное ударение в изученных словах;</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коммуникативные типы предложения по интонации;</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выражать модальные значения, чувства и эмоции с помощью интонации;</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различать на слух британские и американские варианты английского языка.</w:t>
      </w:r>
    </w:p>
    <w:p w:rsidR="004A54FF" w:rsidRPr="00640703" w:rsidRDefault="004A54FF" w:rsidP="004A54FF">
      <w:pPr>
        <w:pStyle w:val="af1"/>
        <w:spacing w:line="240" w:lineRule="auto"/>
        <w:ind w:left="-540" w:firstLine="540"/>
        <w:rPr>
          <w:b/>
          <w:i/>
          <w:sz w:val="24"/>
          <w:szCs w:val="24"/>
        </w:rPr>
      </w:pPr>
      <w:r w:rsidRPr="00640703">
        <w:rPr>
          <w:b/>
          <w:i/>
          <w:sz w:val="24"/>
          <w:szCs w:val="24"/>
        </w:rPr>
        <w:t>Орфография</w:t>
      </w:r>
    </w:p>
    <w:p w:rsidR="004A54FF" w:rsidRPr="00640703" w:rsidRDefault="004A54FF" w:rsidP="004A54FF">
      <w:pPr>
        <w:pStyle w:val="af1"/>
        <w:spacing w:line="240" w:lineRule="auto"/>
        <w:ind w:left="-540" w:firstLine="540"/>
        <w:rPr>
          <w:sz w:val="24"/>
          <w:szCs w:val="24"/>
        </w:rPr>
      </w:pPr>
      <w:r w:rsidRPr="00640703">
        <w:rPr>
          <w:sz w:val="24"/>
          <w:szCs w:val="24"/>
        </w:rPr>
        <w:lastRenderedPageBreak/>
        <w:t>Выпускник научится правильно писать изученные слова.</w:t>
      </w:r>
    </w:p>
    <w:p w:rsidR="004A54FF" w:rsidRPr="00640703" w:rsidRDefault="004A54FF" w:rsidP="004A54FF">
      <w:pPr>
        <w:pStyle w:val="af1"/>
        <w:spacing w:line="240" w:lineRule="auto"/>
        <w:ind w:left="-540" w:firstLine="540"/>
        <w:rPr>
          <w:i/>
          <w:iCs/>
          <w:sz w:val="24"/>
          <w:szCs w:val="24"/>
        </w:rPr>
      </w:pPr>
      <w:r w:rsidRPr="00640703">
        <w:rPr>
          <w:i/>
          <w:sz w:val="24"/>
          <w:szCs w:val="24"/>
        </w:rPr>
        <w:t xml:space="preserve">Выпускник получит возможность научиться </w:t>
      </w:r>
      <w:r w:rsidRPr="00640703">
        <w:rPr>
          <w:i/>
          <w:iCs/>
          <w:sz w:val="24"/>
          <w:szCs w:val="24"/>
        </w:rPr>
        <w:t>сравнивать и анализировать буквосочетания английского языка и их транскрипцию.</w:t>
      </w:r>
    </w:p>
    <w:p w:rsidR="004A54FF" w:rsidRPr="00640703" w:rsidRDefault="004A54FF" w:rsidP="004A54FF">
      <w:pPr>
        <w:pStyle w:val="af1"/>
        <w:spacing w:line="240" w:lineRule="auto"/>
        <w:ind w:left="-540" w:firstLine="540"/>
        <w:rPr>
          <w:b/>
          <w:i/>
          <w:sz w:val="24"/>
          <w:szCs w:val="24"/>
        </w:rPr>
      </w:pPr>
      <w:r w:rsidRPr="00640703">
        <w:rPr>
          <w:b/>
          <w:i/>
          <w:sz w:val="24"/>
          <w:szCs w:val="24"/>
        </w:rPr>
        <w:t>Лексическая сторона речи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i/>
          <w:sz w:val="24"/>
          <w:szCs w:val="24"/>
        </w:rPr>
      </w:pPr>
      <w:r w:rsidRPr="00640703">
        <w:rPr>
          <w:i/>
          <w:sz w:val="24"/>
          <w:szCs w:val="24"/>
        </w:rPr>
        <w:t>• </w:t>
      </w:r>
      <w:r w:rsidRPr="00640703">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A54FF" w:rsidRPr="00640703" w:rsidRDefault="004A54FF" w:rsidP="004A54FF">
      <w:pPr>
        <w:pStyle w:val="af1"/>
        <w:spacing w:line="240" w:lineRule="auto"/>
        <w:ind w:left="-540" w:firstLine="540"/>
        <w:rPr>
          <w:sz w:val="24"/>
          <w:szCs w:val="24"/>
          <w:shd w:val="clear" w:color="auto" w:fill="FFFFFF"/>
        </w:rPr>
      </w:pPr>
      <w:r w:rsidRPr="00640703">
        <w:rPr>
          <w:i/>
          <w:sz w:val="24"/>
          <w:szCs w:val="24"/>
        </w:rPr>
        <w:t>• </w:t>
      </w:r>
      <w:r w:rsidRPr="00640703">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640703">
        <w:rPr>
          <w:sz w:val="24"/>
          <w:szCs w:val="24"/>
          <w:shd w:val="clear" w:color="auto" w:fill="FFFFFF"/>
        </w:rPr>
        <w:t xml:space="preserve"> в соответствии с решаемой коммуникативной задачей;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соблюдать существующие в английском языке нормы лексической сочетаемости;</w:t>
      </w:r>
    </w:p>
    <w:p w:rsidR="004A54FF" w:rsidRPr="00640703" w:rsidRDefault="004A54FF" w:rsidP="004A54FF">
      <w:pPr>
        <w:pStyle w:val="af1"/>
        <w:spacing w:line="240" w:lineRule="auto"/>
        <w:ind w:left="-540" w:firstLine="540"/>
        <w:rPr>
          <w:sz w:val="24"/>
          <w:szCs w:val="24"/>
          <w:shd w:val="clear" w:color="auto" w:fill="FFFFFF"/>
        </w:rPr>
      </w:pPr>
      <w:r w:rsidRPr="00640703">
        <w:rPr>
          <w:i/>
          <w:sz w:val="24"/>
          <w:szCs w:val="24"/>
        </w:rPr>
        <w:t>• </w:t>
      </w:r>
      <w:r w:rsidRPr="00640703">
        <w:rPr>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640703">
        <w:rPr>
          <w:sz w:val="24"/>
          <w:szCs w:val="24"/>
          <w:shd w:val="clear" w:color="auto" w:fill="FFFFFF"/>
        </w:rPr>
        <w:t xml:space="preserve"> в соответствии с решаемой коммуникативной задачей.</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 употреблять в речи в нескольких значениях многозначные слова, изученные в пределах тематики основной школы; </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находить различия между явлениями синонимии и антонимии;</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распознавать принадлежность слов к частям речи по определенным признакам (артиклям, аффиксам и др.);</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A54FF" w:rsidRPr="00640703" w:rsidRDefault="004A54FF" w:rsidP="004A54FF">
      <w:pPr>
        <w:pStyle w:val="af1"/>
        <w:spacing w:line="240" w:lineRule="auto"/>
        <w:ind w:left="-540" w:firstLine="540"/>
        <w:rPr>
          <w:b/>
          <w:i/>
          <w:sz w:val="24"/>
          <w:szCs w:val="24"/>
        </w:rPr>
      </w:pPr>
      <w:r w:rsidRPr="00640703">
        <w:rPr>
          <w:b/>
          <w:i/>
          <w:sz w:val="24"/>
          <w:szCs w:val="24"/>
        </w:rPr>
        <w:t>Грамматическая сторона речи</w:t>
      </w:r>
    </w:p>
    <w:p w:rsidR="004A54FF" w:rsidRPr="00640703" w:rsidRDefault="004A54FF" w:rsidP="004A54FF">
      <w:pPr>
        <w:pStyle w:val="af1"/>
        <w:spacing w:line="240" w:lineRule="auto"/>
        <w:ind w:left="-540" w:firstLine="540"/>
        <w:rPr>
          <w:sz w:val="24"/>
          <w:szCs w:val="24"/>
        </w:rPr>
      </w:pPr>
      <w:r w:rsidRPr="00640703">
        <w:rPr>
          <w:sz w:val="24"/>
          <w:szCs w:val="24"/>
        </w:rPr>
        <w:t xml:space="preserve">Выпускник научится: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оперировать в процессе устного и письменного общения </w:t>
      </w:r>
      <w:r w:rsidRPr="00640703">
        <w:rPr>
          <w:sz w:val="24"/>
          <w:szCs w:val="24"/>
          <w:shd w:val="clear" w:color="auto" w:fill="FFFFFF"/>
        </w:rPr>
        <w:t>основными синтаксическими конструкциями и морфологическими формами</w:t>
      </w:r>
      <w:r w:rsidRPr="00640703">
        <w:rPr>
          <w:sz w:val="24"/>
          <w:szCs w:val="24"/>
        </w:rPr>
        <w:t xml:space="preserve"> английского языка в соответствии с коммуникативной задачей в коммуникативно-значимом контексте;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распознавать и употреблять в речи:</w:t>
      </w:r>
    </w:p>
    <w:p w:rsidR="004A54FF" w:rsidRPr="00640703" w:rsidRDefault="004A54FF" w:rsidP="004A54FF">
      <w:pPr>
        <w:pStyle w:val="af1"/>
        <w:spacing w:line="240" w:lineRule="auto"/>
        <w:ind w:left="-540" w:firstLine="540"/>
        <w:rPr>
          <w:sz w:val="24"/>
          <w:szCs w:val="24"/>
        </w:rPr>
      </w:pPr>
      <w:r w:rsidRPr="00640703">
        <w:rPr>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A54FF" w:rsidRPr="00640703" w:rsidRDefault="004A54FF" w:rsidP="004A54FF">
      <w:pPr>
        <w:pStyle w:val="af1"/>
        <w:spacing w:line="240" w:lineRule="auto"/>
        <w:ind w:left="-540" w:firstLine="540"/>
        <w:rPr>
          <w:sz w:val="24"/>
          <w:szCs w:val="24"/>
          <w:shd w:val="clear" w:color="auto" w:fill="FFFFFF"/>
        </w:rPr>
      </w:pPr>
      <w:r w:rsidRPr="00640703">
        <w:rPr>
          <w:sz w:val="24"/>
          <w:szCs w:val="24"/>
        </w:rPr>
        <w:t>— </w:t>
      </w:r>
      <w:r w:rsidRPr="00640703">
        <w:rPr>
          <w:sz w:val="24"/>
          <w:szCs w:val="24"/>
          <w:shd w:val="clear" w:color="auto" w:fill="FFFFFF"/>
        </w:rPr>
        <w:t>распространенные простые предложения, в том числе с несколькими обстоятельствами, следующими в определенном порядке (We moved to a new house last year);</w:t>
      </w:r>
    </w:p>
    <w:p w:rsidR="004A54FF" w:rsidRPr="00640703" w:rsidRDefault="004A54FF" w:rsidP="004A54FF">
      <w:pPr>
        <w:pStyle w:val="af1"/>
        <w:spacing w:line="240" w:lineRule="auto"/>
        <w:ind w:left="-540" w:firstLine="540"/>
        <w:rPr>
          <w:sz w:val="24"/>
          <w:szCs w:val="24"/>
          <w:shd w:val="clear" w:color="auto" w:fill="FFFFFF"/>
          <w:lang w:val="en-US"/>
        </w:rPr>
      </w:pPr>
      <w:r w:rsidRPr="00640703">
        <w:rPr>
          <w:sz w:val="24"/>
          <w:szCs w:val="24"/>
        </w:rPr>
        <w:t>— </w:t>
      </w:r>
      <w:r w:rsidRPr="00640703">
        <w:rPr>
          <w:sz w:val="24"/>
          <w:szCs w:val="24"/>
          <w:shd w:val="clear" w:color="auto" w:fill="FFFFFF"/>
        </w:rPr>
        <w:t xml:space="preserve">предложения с начальным It (It’s cold. </w:t>
      </w:r>
      <w:r w:rsidRPr="00640703">
        <w:rPr>
          <w:sz w:val="24"/>
          <w:szCs w:val="24"/>
          <w:shd w:val="clear" w:color="auto" w:fill="FFFFFF"/>
          <w:lang w:val="en-US"/>
        </w:rPr>
        <w:t>It’s five o’clock. It’s interesting. It’s winter);</w:t>
      </w:r>
    </w:p>
    <w:p w:rsidR="004A54FF" w:rsidRPr="00640703" w:rsidRDefault="004A54FF" w:rsidP="004A54FF">
      <w:pPr>
        <w:pStyle w:val="af1"/>
        <w:spacing w:line="240" w:lineRule="auto"/>
        <w:ind w:left="-540" w:firstLine="540"/>
        <w:rPr>
          <w:sz w:val="24"/>
          <w:szCs w:val="24"/>
          <w:shd w:val="clear" w:color="auto" w:fill="FFFFFF"/>
          <w:lang w:val="en-US"/>
        </w:rPr>
      </w:pPr>
      <w:r w:rsidRPr="00640703">
        <w:rPr>
          <w:sz w:val="24"/>
          <w:szCs w:val="24"/>
          <w:lang w:val="en-US"/>
        </w:rPr>
        <w:t>— </w:t>
      </w:r>
      <w:r w:rsidRPr="00640703">
        <w:rPr>
          <w:sz w:val="24"/>
          <w:szCs w:val="24"/>
          <w:shd w:val="clear" w:color="auto" w:fill="FFFFFF"/>
        </w:rPr>
        <w:t>предложения</w:t>
      </w:r>
      <w:r w:rsidRPr="00640703">
        <w:rPr>
          <w:sz w:val="24"/>
          <w:szCs w:val="24"/>
          <w:shd w:val="clear" w:color="auto" w:fill="FFFFFF"/>
          <w:lang w:val="en-US"/>
        </w:rPr>
        <w:t xml:space="preserve"> </w:t>
      </w:r>
      <w:r w:rsidRPr="00640703">
        <w:rPr>
          <w:sz w:val="24"/>
          <w:szCs w:val="24"/>
          <w:shd w:val="clear" w:color="auto" w:fill="FFFFFF"/>
        </w:rPr>
        <w:t>с</w:t>
      </w:r>
      <w:r w:rsidRPr="00640703">
        <w:rPr>
          <w:sz w:val="24"/>
          <w:szCs w:val="24"/>
          <w:shd w:val="clear" w:color="auto" w:fill="FFFFFF"/>
          <w:lang w:val="en-US"/>
        </w:rPr>
        <w:t xml:space="preserve"> </w:t>
      </w:r>
      <w:r w:rsidRPr="00640703">
        <w:rPr>
          <w:sz w:val="24"/>
          <w:szCs w:val="24"/>
          <w:shd w:val="clear" w:color="auto" w:fill="FFFFFF"/>
        </w:rPr>
        <w:t>начальным</w:t>
      </w:r>
      <w:r w:rsidRPr="00640703">
        <w:rPr>
          <w:sz w:val="24"/>
          <w:szCs w:val="24"/>
          <w:shd w:val="clear" w:color="auto" w:fill="FFFFFF"/>
          <w:lang w:val="en-US"/>
        </w:rPr>
        <w:t xml:space="preserve"> There + to be (There are a lot of trees in the park);</w:t>
      </w:r>
    </w:p>
    <w:p w:rsidR="004A54FF" w:rsidRPr="00640703" w:rsidRDefault="004A54FF" w:rsidP="004A54FF">
      <w:pPr>
        <w:pStyle w:val="af1"/>
        <w:spacing w:line="240" w:lineRule="auto"/>
        <w:ind w:left="-540" w:firstLine="540"/>
        <w:rPr>
          <w:i/>
          <w:sz w:val="24"/>
          <w:szCs w:val="24"/>
        </w:rPr>
      </w:pPr>
      <w:r w:rsidRPr="00640703">
        <w:rPr>
          <w:sz w:val="24"/>
          <w:szCs w:val="24"/>
        </w:rPr>
        <w:t>— сложносочиненные предложения с сочинительными союзами and</w:t>
      </w:r>
      <w:r w:rsidRPr="00640703">
        <w:rPr>
          <w:i/>
          <w:sz w:val="24"/>
          <w:szCs w:val="24"/>
        </w:rPr>
        <w:t xml:space="preserve">, </w:t>
      </w:r>
      <w:r w:rsidRPr="00640703">
        <w:rPr>
          <w:sz w:val="24"/>
          <w:szCs w:val="24"/>
        </w:rPr>
        <w:t>but, or</w:t>
      </w:r>
      <w:r w:rsidRPr="00640703">
        <w:rPr>
          <w:i/>
          <w:sz w:val="24"/>
          <w:szCs w:val="24"/>
        </w:rPr>
        <w:t>;</w:t>
      </w:r>
    </w:p>
    <w:p w:rsidR="004A54FF" w:rsidRPr="00640703" w:rsidRDefault="004A54FF" w:rsidP="004A54FF">
      <w:pPr>
        <w:pStyle w:val="af1"/>
        <w:spacing w:line="240" w:lineRule="auto"/>
        <w:ind w:left="-540" w:firstLine="540"/>
        <w:rPr>
          <w:sz w:val="24"/>
          <w:szCs w:val="24"/>
        </w:rPr>
      </w:pPr>
      <w:r w:rsidRPr="00640703">
        <w:rPr>
          <w:sz w:val="24"/>
          <w:szCs w:val="24"/>
        </w:rPr>
        <w:t>— косвенную речь в утвердительных и вопросительных предложениях в настоящем и прошедшем времени;</w:t>
      </w:r>
    </w:p>
    <w:p w:rsidR="004A54FF" w:rsidRPr="00640703" w:rsidRDefault="004A54FF" w:rsidP="004A54FF">
      <w:pPr>
        <w:pStyle w:val="af1"/>
        <w:spacing w:line="240" w:lineRule="auto"/>
        <w:ind w:left="-540" w:firstLine="540"/>
        <w:rPr>
          <w:sz w:val="24"/>
          <w:szCs w:val="24"/>
        </w:rPr>
      </w:pPr>
      <w:r w:rsidRPr="00640703">
        <w:rPr>
          <w:sz w:val="24"/>
          <w:szCs w:val="24"/>
        </w:rPr>
        <w:t>— имена существительные в единственном и множественном числе, образованные по правилу, и исключения;</w:t>
      </w:r>
    </w:p>
    <w:p w:rsidR="004A54FF" w:rsidRPr="00640703" w:rsidRDefault="004A54FF" w:rsidP="004A54FF">
      <w:pPr>
        <w:pStyle w:val="af1"/>
        <w:spacing w:line="240" w:lineRule="auto"/>
        <w:ind w:left="-540" w:firstLine="540"/>
        <w:rPr>
          <w:sz w:val="24"/>
          <w:szCs w:val="24"/>
        </w:rPr>
      </w:pPr>
      <w:r w:rsidRPr="00640703">
        <w:rPr>
          <w:sz w:val="24"/>
          <w:szCs w:val="24"/>
        </w:rPr>
        <w:t>— имена существительные c определенным/неопределенным/нулевым артиклем;</w:t>
      </w:r>
    </w:p>
    <w:p w:rsidR="004A54FF" w:rsidRPr="00640703" w:rsidRDefault="004A54FF" w:rsidP="004A54FF">
      <w:pPr>
        <w:pStyle w:val="af1"/>
        <w:spacing w:line="240" w:lineRule="auto"/>
        <w:ind w:left="-540" w:firstLine="540"/>
        <w:rPr>
          <w:sz w:val="24"/>
          <w:szCs w:val="24"/>
        </w:rPr>
      </w:pPr>
      <w:r w:rsidRPr="00640703">
        <w:rPr>
          <w:sz w:val="24"/>
          <w:szCs w:val="24"/>
        </w:rPr>
        <w:t>— личные, притяжательные, указательные, неопределенные, относительные, вопросительные местоимения;</w:t>
      </w:r>
    </w:p>
    <w:p w:rsidR="004A54FF" w:rsidRPr="00640703" w:rsidRDefault="004A54FF" w:rsidP="004A54FF">
      <w:pPr>
        <w:pStyle w:val="af1"/>
        <w:spacing w:line="240" w:lineRule="auto"/>
        <w:ind w:left="-540" w:firstLine="540"/>
        <w:rPr>
          <w:sz w:val="24"/>
          <w:szCs w:val="24"/>
        </w:rPr>
      </w:pPr>
      <w:r w:rsidRPr="00640703">
        <w:rPr>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 / much, few / a few, little / a little);</w:t>
      </w:r>
    </w:p>
    <w:p w:rsidR="004A54FF" w:rsidRPr="00640703" w:rsidRDefault="004A54FF" w:rsidP="004A54FF">
      <w:pPr>
        <w:pStyle w:val="af1"/>
        <w:spacing w:line="240" w:lineRule="auto"/>
        <w:ind w:left="-540" w:firstLine="540"/>
        <w:rPr>
          <w:sz w:val="24"/>
          <w:szCs w:val="24"/>
        </w:rPr>
      </w:pPr>
      <w:r w:rsidRPr="00640703">
        <w:rPr>
          <w:sz w:val="24"/>
          <w:szCs w:val="24"/>
        </w:rPr>
        <w:t>— количественные и порядковые числительные;</w:t>
      </w:r>
    </w:p>
    <w:p w:rsidR="004A54FF" w:rsidRPr="00640703" w:rsidRDefault="004A54FF" w:rsidP="004A54FF">
      <w:pPr>
        <w:pStyle w:val="af1"/>
        <w:spacing w:line="240" w:lineRule="auto"/>
        <w:ind w:left="-540" w:firstLine="540"/>
        <w:rPr>
          <w:sz w:val="24"/>
          <w:szCs w:val="24"/>
        </w:rPr>
      </w:pPr>
      <w:r w:rsidRPr="00640703">
        <w:rPr>
          <w:sz w:val="24"/>
          <w:szCs w:val="24"/>
        </w:rPr>
        <w:t>— глаголы в наиболее употребительных временных формах действительного залога: Present Simple, Future Simple и Past Simple, Present и Past Continuous, Present Perfect;</w:t>
      </w:r>
    </w:p>
    <w:p w:rsidR="004A54FF" w:rsidRPr="00640703" w:rsidRDefault="004A54FF" w:rsidP="004A54FF">
      <w:pPr>
        <w:pStyle w:val="af1"/>
        <w:spacing w:line="240" w:lineRule="auto"/>
        <w:ind w:left="-540" w:firstLine="540"/>
        <w:rPr>
          <w:sz w:val="24"/>
          <w:szCs w:val="24"/>
        </w:rPr>
      </w:pPr>
      <w:r w:rsidRPr="00640703">
        <w:rPr>
          <w:sz w:val="24"/>
          <w:szCs w:val="24"/>
        </w:rPr>
        <w:t>— глаголы в следующих формах страдательного залога: Present Simple Passive, Past Simple Passive;</w:t>
      </w:r>
    </w:p>
    <w:p w:rsidR="004A54FF" w:rsidRPr="00640703" w:rsidRDefault="004A54FF" w:rsidP="004A54FF">
      <w:pPr>
        <w:pStyle w:val="af1"/>
        <w:spacing w:line="240" w:lineRule="auto"/>
        <w:ind w:left="-540" w:firstLine="540"/>
        <w:rPr>
          <w:i/>
          <w:sz w:val="24"/>
          <w:szCs w:val="24"/>
        </w:rPr>
      </w:pPr>
      <w:r w:rsidRPr="00640703">
        <w:rPr>
          <w:sz w:val="24"/>
          <w:szCs w:val="24"/>
        </w:rPr>
        <w:t>— различные грамматические средства для выражения будущего времени: Simple Future, to be going to, Present Continuous</w:t>
      </w:r>
      <w:r w:rsidRPr="00640703">
        <w:rPr>
          <w:i/>
          <w:sz w:val="24"/>
          <w:szCs w:val="24"/>
        </w:rPr>
        <w:t>;</w:t>
      </w:r>
    </w:p>
    <w:p w:rsidR="004A54FF" w:rsidRPr="00640703" w:rsidRDefault="004A54FF" w:rsidP="004A54FF">
      <w:pPr>
        <w:pStyle w:val="af1"/>
        <w:spacing w:line="240" w:lineRule="auto"/>
        <w:ind w:left="-540" w:firstLine="540"/>
        <w:rPr>
          <w:sz w:val="24"/>
          <w:szCs w:val="24"/>
          <w:lang w:val="en-US"/>
        </w:rPr>
      </w:pPr>
      <w:r w:rsidRPr="00640703">
        <w:rPr>
          <w:sz w:val="24"/>
          <w:szCs w:val="24"/>
          <w:lang w:val="en-US"/>
        </w:rPr>
        <w:t>— </w:t>
      </w:r>
      <w:r w:rsidRPr="00640703">
        <w:rPr>
          <w:sz w:val="24"/>
          <w:szCs w:val="24"/>
        </w:rPr>
        <w:t>условные</w:t>
      </w:r>
      <w:r w:rsidRPr="00640703">
        <w:rPr>
          <w:sz w:val="24"/>
          <w:szCs w:val="24"/>
          <w:lang w:val="en-US"/>
        </w:rPr>
        <w:t xml:space="preserve"> </w:t>
      </w:r>
      <w:r w:rsidRPr="00640703">
        <w:rPr>
          <w:sz w:val="24"/>
          <w:szCs w:val="24"/>
        </w:rPr>
        <w:t>предложения</w:t>
      </w:r>
      <w:r w:rsidRPr="00640703">
        <w:rPr>
          <w:sz w:val="24"/>
          <w:szCs w:val="24"/>
          <w:lang w:val="en-US"/>
        </w:rPr>
        <w:t xml:space="preserve"> </w:t>
      </w:r>
      <w:r w:rsidRPr="00640703">
        <w:rPr>
          <w:sz w:val="24"/>
          <w:szCs w:val="24"/>
        </w:rPr>
        <w:t>реального</w:t>
      </w:r>
      <w:r w:rsidRPr="00640703">
        <w:rPr>
          <w:sz w:val="24"/>
          <w:szCs w:val="24"/>
          <w:lang w:val="en-US"/>
        </w:rPr>
        <w:t xml:space="preserve"> </w:t>
      </w:r>
      <w:r w:rsidRPr="00640703">
        <w:rPr>
          <w:sz w:val="24"/>
          <w:szCs w:val="24"/>
        </w:rPr>
        <w:t>характера</w:t>
      </w:r>
      <w:r w:rsidRPr="00640703">
        <w:rPr>
          <w:sz w:val="24"/>
          <w:szCs w:val="24"/>
          <w:lang w:val="en-US"/>
        </w:rPr>
        <w:t xml:space="preserve"> (Conditional I — If I see Jim, I’ll invite him to our school party);</w:t>
      </w:r>
    </w:p>
    <w:p w:rsidR="004A54FF" w:rsidRPr="00640703" w:rsidRDefault="004A54FF" w:rsidP="004A54FF">
      <w:pPr>
        <w:pStyle w:val="af1"/>
        <w:spacing w:line="240" w:lineRule="auto"/>
        <w:ind w:left="-540" w:firstLine="540"/>
        <w:rPr>
          <w:i/>
          <w:sz w:val="24"/>
          <w:szCs w:val="24"/>
          <w:lang w:val="en-US"/>
        </w:rPr>
      </w:pPr>
      <w:r w:rsidRPr="00640703">
        <w:rPr>
          <w:sz w:val="24"/>
          <w:szCs w:val="24"/>
          <w:lang w:val="en-US"/>
        </w:rPr>
        <w:t>— </w:t>
      </w:r>
      <w:r w:rsidRPr="00640703">
        <w:rPr>
          <w:sz w:val="24"/>
          <w:szCs w:val="24"/>
        </w:rPr>
        <w:t>модальные</w:t>
      </w:r>
      <w:r w:rsidRPr="00640703">
        <w:rPr>
          <w:sz w:val="24"/>
          <w:szCs w:val="24"/>
          <w:lang w:val="en-US"/>
        </w:rPr>
        <w:t xml:space="preserve"> </w:t>
      </w:r>
      <w:r w:rsidRPr="00640703">
        <w:rPr>
          <w:sz w:val="24"/>
          <w:szCs w:val="24"/>
        </w:rPr>
        <w:t>глаголы</w:t>
      </w:r>
      <w:r w:rsidRPr="00640703">
        <w:rPr>
          <w:sz w:val="24"/>
          <w:szCs w:val="24"/>
          <w:lang w:val="en-US"/>
        </w:rPr>
        <w:t xml:space="preserve"> </w:t>
      </w:r>
      <w:r w:rsidRPr="00640703">
        <w:rPr>
          <w:sz w:val="24"/>
          <w:szCs w:val="24"/>
        </w:rPr>
        <w:t>и</w:t>
      </w:r>
      <w:r w:rsidRPr="00640703">
        <w:rPr>
          <w:sz w:val="24"/>
          <w:szCs w:val="24"/>
          <w:lang w:val="en-US"/>
        </w:rPr>
        <w:t xml:space="preserve"> </w:t>
      </w:r>
      <w:r w:rsidRPr="00640703">
        <w:rPr>
          <w:sz w:val="24"/>
          <w:szCs w:val="24"/>
        </w:rPr>
        <w:t>их</w:t>
      </w:r>
      <w:r w:rsidRPr="00640703">
        <w:rPr>
          <w:sz w:val="24"/>
          <w:szCs w:val="24"/>
          <w:lang w:val="en-US"/>
        </w:rPr>
        <w:t xml:space="preserve"> </w:t>
      </w:r>
      <w:r w:rsidRPr="00640703">
        <w:rPr>
          <w:sz w:val="24"/>
          <w:szCs w:val="24"/>
        </w:rPr>
        <w:t>эквиваленты</w:t>
      </w:r>
      <w:r w:rsidRPr="00640703">
        <w:rPr>
          <w:sz w:val="24"/>
          <w:szCs w:val="24"/>
          <w:lang w:val="en-US"/>
        </w:rPr>
        <w:t xml:space="preserve"> (may, can, be able to, must, have to, should, could).</w:t>
      </w:r>
    </w:p>
    <w:p w:rsidR="004A54FF" w:rsidRPr="00640703" w:rsidRDefault="004A54FF" w:rsidP="004A54FF">
      <w:pPr>
        <w:pStyle w:val="af1"/>
        <w:spacing w:line="240" w:lineRule="auto"/>
        <w:ind w:left="-540" w:firstLine="540"/>
        <w:rPr>
          <w:i/>
          <w:sz w:val="24"/>
          <w:szCs w:val="24"/>
        </w:rPr>
      </w:pPr>
      <w:r w:rsidRPr="00640703">
        <w:rPr>
          <w:i/>
          <w:sz w:val="24"/>
          <w:szCs w:val="24"/>
        </w:rPr>
        <w:lastRenderedPageBreak/>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распознавать 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
    <w:p w:rsidR="004A54FF" w:rsidRPr="00640703" w:rsidRDefault="004A54FF" w:rsidP="004A54FF">
      <w:pPr>
        <w:pStyle w:val="af1"/>
        <w:spacing w:line="240" w:lineRule="auto"/>
        <w:ind w:left="-540" w:firstLine="540"/>
        <w:rPr>
          <w:i/>
          <w:sz w:val="24"/>
          <w:szCs w:val="24"/>
        </w:rPr>
      </w:pPr>
      <w:r w:rsidRPr="00640703">
        <w:rPr>
          <w:i/>
          <w:sz w:val="24"/>
          <w:szCs w:val="24"/>
        </w:rPr>
        <w:t>• распознавать в речи предложения с конструкциями as … as; not so … as; either … or; neither … nor;</w:t>
      </w:r>
    </w:p>
    <w:p w:rsidR="004A54FF" w:rsidRPr="00640703" w:rsidRDefault="004A54FF" w:rsidP="004A54FF">
      <w:pPr>
        <w:pStyle w:val="af1"/>
        <w:spacing w:line="240" w:lineRule="auto"/>
        <w:ind w:left="-540" w:firstLine="540"/>
        <w:rPr>
          <w:i/>
          <w:sz w:val="24"/>
          <w:szCs w:val="24"/>
          <w:shd w:val="clear" w:color="auto" w:fill="FFFFFF"/>
        </w:rPr>
      </w:pPr>
      <w:r w:rsidRPr="00640703">
        <w:rPr>
          <w:i/>
          <w:sz w:val="24"/>
          <w:szCs w:val="24"/>
        </w:rPr>
        <w:t>• </w:t>
      </w:r>
      <w:r w:rsidRPr="00640703">
        <w:rPr>
          <w:i/>
          <w:sz w:val="24"/>
          <w:szCs w:val="24"/>
          <w:shd w:val="clear" w:color="auto" w:fill="FFFFFF"/>
        </w:rPr>
        <w:t>распознавать в речи условные предложения нереального характера (Conditional II — If I were you, I would start learning French);</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в речи глаголы во временны́х формах действительного залога: Past Perfect, Present Perfect Continuous, Future-in-the-Past;</w:t>
      </w:r>
    </w:p>
    <w:p w:rsidR="004A54FF" w:rsidRPr="00640703" w:rsidRDefault="004A54FF" w:rsidP="004A54FF">
      <w:pPr>
        <w:pStyle w:val="af1"/>
        <w:spacing w:line="240" w:lineRule="auto"/>
        <w:ind w:left="-540" w:firstLine="540"/>
        <w:rPr>
          <w:i/>
          <w:sz w:val="24"/>
          <w:szCs w:val="24"/>
        </w:rPr>
      </w:pPr>
      <w:r w:rsidRPr="00640703">
        <w:rPr>
          <w:i/>
          <w:sz w:val="24"/>
          <w:szCs w:val="24"/>
        </w:rPr>
        <w:t>• употреблять в речи глаголы в формах страдательного залога Future Simple Passive, Present Perfect Passive;</w:t>
      </w:r>
    </w:p>
    <w:p w:rsidR="004A54FF" w:rsidRPr="00640703" w:rsidRDefault="004A54FF" w:rsidP="004A54FF">
      <w:pPr>
        <w:pStyle w:val="af1"/>
        <w:spacing w:line="240" w:lineRule="auto"/>
        <w:ind w:left="-540" w:firstLine="540"/>
        <w:rPr>
          <w:i/>
          <w:sz w:val="24"/>
          <w:szCs w:val="24"/>
        </w:rPr>
      </w:pPr>
      <w:r w:rsidRPr="00640703">
        <w:rPr>
          <w:i/>
          <w:sz w:val="24"/>
          <w:szCs w:val="24"/>
        </w:rPr>
        <w:t>• распознавать и употреблять в речи модальные глаголы need, shall, might, would.</w:t>
      </w:r>
    </w:p>
    <w:p w:rsidR="004A54FF" w:rsidRPr="00640703" w:rsidRDefault="004A54FF" w:rsidP="004A54FF">
      <w:pPr>
        <w:pStyle w:val="af1"/>
        <w:spacing w:line="240" w:lineRule="auto"/>
        <w:ind w:left="-540" w:firstLine="540"/>
        <w:rPr>
          <w:i/>
          <w:sz w:val="24"/>
          <w:szCs w:val="24"/>
        </w:rPr>
      </w:pPr>
    </w:p>
    <w:p w:rsidR="004A54FF" w:rsidRPr="00640703" w:rsidRDefault="004A54FF" w:rsidP="004A54FF">
      <w:pPr>
        <w:pStyle w:val="af1"/>
        <w:spacing w:line="240" w:lineRule="auto"/>
        <w:ind w:left="-540" w:firstLine="540"/>
        <w:rPr>
          <w:i/>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 xml:space="preserve">История России </w:t>
      </w:r>
    </w:p>
    <w:p w:rsidR="004A54FF" w:rsidRPr="00640703" w:rsidRDefault="004A54FF" w:rsidP="004A54FF">
      <w:pPr>
        <w:pStyle w:val="afff3"/>
        <w:ind w:left="-540" w:firstLine="540"/>
        <w:jc w:val="center"/>
        <w:rPr>
          <w:i w:val="0"/>
          <w:szCs w:val="24"/>
        </w:rPr>
      </w:pPr>
      <w:r w:rsidRPr="00640703">
        <w:rPr>
          <w:i w:val="0"/>
          <w:szCs w:val="24"/>
        </w:rPr>
        <w:t xml:space="preserve">6–9 классы, под ред. Р.Ш. Ганелина </w:t>
      </w:r>
    </w:p>
    <w:p w:rsidR="004A54FF" w:rsidRPr="00640703" w:rsidRDefault="004A54FF" w:rsidP="004A54FF">
      <w:pPr>
        <w:pStyle w:val="afff3"/>
        <w:ind w:left="-540" w:firstLine="540"/>
        <w:jc w:val="center"/>
        <w:outlineLvl w:val="3"/>
        <w:rPr>
          <w:i w:val="0"/>
          <w:szCs w:val="24"/>
        </w:rPr>
      </w:pPr>
      <w:r w:rsidRPr="00640703">
        <w:rPr>
          <w:i w:val="0"/>
          <w:szCs w:val="24"/>
        </w:rPr>
        <w:t xml:space="preserve">Всеобщая история </w:t>
      </w:r>
    </w:p>
    <w:p w:rsidR="004A54FF" w:rsidRPr="00640703" w:rsidRDefault="004A54FF" w:rsidP="004A54FF">
      <w:pPr>
        <w:pStyle w:val="afff3"/>
        <w:ind w:left="-540" w:firstLine="540"/>
        <w:jc w:val="center"/>
        <w:rPr>
          <w:i w:val="0"/>
          <w:szCs w:val="24"/>
        </w:rPr>
      </w:pPr>
      <w:r w:rsidRPr="00640703">
        <w:rPr>
          <w:i w:val="0"/>
          <w:szCs w:val="24"/>
        </w:rPr>
        <w:t xml:space="preserve">5–9 классы, под ред. В.С. Мясникова </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1"/>
        <w:spacing w:line="240" w:lineRule="auto"/>
        <w:ind w:left="-540" w:firstLine="540"/>
        <w:rPr>
          <w:b/>
          <w:sz w:val="24"/>
          <w:szCs w:val="24"/>
        </w:rPr>
      </w:pPr>
      <w:r w:rsidRPr="00640703">
        <w:rPr>
          <w:b/>
          <w:sz w:val="24"/>
          <w:szCs w:val="24"/>
        </w:rPr>
        <w:t>История Древнего мира</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i/>
          <w:sz w:val="24"/>
          <w:szCs w:val="24"/>
        </w:rPr>
      </w:pPr>
      <w:r w:rsidRPr="00640703">
        <w:rPr>
          <w:i/>
          <w:sz w:val="24"/>
          <w:szCs w:val="24"/>
        </w:rPr>
        <w:t>• </w:t>
      </w:r>
      <w:r w:rsidRPr="00640703">
        <w:rPr>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4A54FF" w:rsidRPr="00640703" w:rsidRDefault="004A54FF" w:rsidP="004A54FF">
      <w:pPr>
        <w:pStyle w:val="af1"/>
        <w:spacing w:line="240" w:lineRule="auto"/>
        <w:ind w:left="-540" w:firstLine="540"/>
        <w:rPr>
          <w:i/>
          <w:sz w:val="24"/>
          <w:szCs w:val="24"/>
        </w:rPr>
      </w:pPr>
      <w:r w:rsidRPr="00640703">
        <w:rPr>
          <w:i/>
          <w:sz w:val="24"/>
          <w:szCs w:val="24"/>
        </w:rPr>
        <w:t>• </w:t>
      </w:r>
      <w:r w:rsidRPr="00640703">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A54FF" w:rsidRPr="00640703" w:rsidRDefault="004A54FF" w:rsidP="004A54FF">
      <w:pPr>
        <w:pStyle w:val="af1"/>
        <w:spacing w:line="240" w:lineRule="auto"/>
        <w:ind w:left="-540" w:firstLine="540"/>
        <w:rPr>
          <w:i/>
          <w:sz w:val="24"/>
          <w:szCs w:val="24"/>
        </w:rPr>
      </w:pPr>
      <w:r w:rsidRPr="00640703">
        <w:rPr>
          <w:i/>
          <w:sz w:val="24"/>
          <w:szCs w:val="24"/>
        </w:rPr>
        <w:t>• </w:t>
      </w:r>
      <w:r w:rsidRPr="00640703">
        <w:rPr>
          <w:sz w:val="24"/>
          <w:szCs w:val="24"/>
        </w:rPr>
        <w:t>проводить поиск информации в отрывках исторических текстов, материальных памятниках Древнего мира;</w:t>
      </w:r>
    </w:p>
    <w:p w:rsidR="004A54FF" w:rsidRPr="00640703" w:rsidRDefault="004A54FF" w:rsidP="004A54FF">
      <w:pPr>
        <w:pStyle w:val="af1"/>
        <w:spacing w:line="240" w:lineRule="auto"/>
        <w:ind w:left="-540" w:firstLine="540"/>
        <w:rPr>
          <w:i/>
          <w:sz w:val="24"/>
          <w:szCs w:val="24"/>
        </w:rPr>
      </w:pPr>
      <w:r w:rsidRPr="00640703">
        <w:rPr>
          <w:i/>
          <w:sz w:val="24"/>
          <w:szCs w:val="24"/>
        </w:rPr>
        <w:t>• </w:t>
      </w:r>
      <w:r w:rsidRPr="00640703">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A54FF" w:rsidRPr="00640703" w:rsidRDefault="004A54FF" w:rsidP="004A54FF">
      <w:pPr>
        <w:pStyle w:val="af1"/>
        <w:spacing w:line="240" w:lineRule="auto"/>
        <w:ind w:left="-540" w:firstLine="540"/>
        <w:rPr>
          <w:i/>
          <w:sz w:val="24"/>
          <w:szCs w:val="24"/>
        </w:rPr>
      </w:pPr>
      <w:r w:rsidRPr="00640703">
        <w:rPr>
          <w:i/>
          <w:sz w:val="24"/>
          <w:szCs w:val="24"/>
        </w:rPr>
        <w:t>• </w:t>
      </w:r>
      <w:r w:rsidRPr="00640703">
        <w:rPr>
          <w:sz w:val="24"/>
          <w:szCs w:val="24"/>
        </w:rPr>
        <w:t>раскрывать характерные, существенные черты форм государственного устройства древних обществ (с использованием понятий «деспотия», «полис», «республика», «закон», «империя», «метрополия», «колония» и др.); положения основных групп населения в древневосточных и античных обществах (правители и подданные, свободные и рабы); религиозных верований людей в древности;</w:t>
      </w:r>
    </w:p>
    <w:p w:rsidR="004A54FF" w:rsidRPr="00640703" w:rsidRDefault="004A54FF" w:rsidP="004A54FF">
      <w:pPr>
        <w:pStyle w:val="af1"/>
        <w:spacing w:line="240" w:lineRule="auto"/>
        <w:ind w:left="-540" w:firstLine="540"/>
        <w:rPr>
          <w:i/>
          <w:sz w:val="24"/>
          <w:szCs w:val="24"/>
        </w:rPr>
      </w:pPr>
      <w:r w:rsidRPr="00640703">
        <w:rPr>
          <w:i/>
          <w:sz w:val="24"/>
          <w:szCs w:val="24"/>
        </w:rPr>
        <w:t>• </w:t>
      </w:r>
      <w:r w:rsidRPr="00640703">
        <w:rPr>
          <w:sz w:val="24"/>
          <w:szCs w:val="24"/>
        </w:rPr>
        <w:t>объяснять,</w:t>
      </w:r>
      <w:r w:rsidRPr="00640703">
        <w:rPr>
          <w:i/>
          <w:sz w:val="24"/>
          <w:szCs w:val="24"/>
        </w:rPr>
        <w:t xml:space="preserve"> </w:t>
      </w:r>
      <w:r w:rsidRPr="00640703">
        <w:rPr>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A54FF" w:rsidRPr="00640703" w:rsidRDefault="004A54FF" w:rsidP="004A54FF">
      <w:pPr>
        <w:pStyle w:val="af1"/>
        <w:spacing w:line="240" w:lineRule="auto"/>
        <w:ind w:left="-540" w:firstLine="540"/>
        <w:rPr>
          <w:i/>
          <w:sz w:val="24"/>
          <w:szCs w:val="24"/>
        </w:rPr>
      </w:pPr>
      <w:r w:rsidRPr="00640703">
        <w:rPr>
          <w:i/>
          <w:sz w:val="24"/>
          <w:szCs w:val="24"/>
        </w:rPr>
        <w:t>• </w:t>
      </w:r>
      <w:r w:rsidRPr="00640703">
        <w:rPr>
          <w:sz w:val="24"/>
          <w:szCs w:val="24"/>
        </w:rPr>
        <w:t>давать оценку наиболее значительным событиям и личностям древней истории.</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давать характеристику общественного строя древних государств;</w:t>
      </w:r>
    </w:p>
    <w:p w:rsidR="004A54FF" w:rsidRPr="00640703" w:rsidRDefault="004A54FF" w:rsidP="004A54FF">
      <w:pPr>
        <w:pStyle w:val="af1"/>
        <w:spacing w:line="240" w:lineRule="auto"/>
        <w:ind w:left="-540" w:firstLine="540"/>
        <w:rPr>
          <w:i/>
          <w:sz w:val="24"/>
          <w:szCs w:val="24"/>
        </w:rPr>
      </w:pPr>
      <w:r w:rsidRPr="00640703">
        <w:rPr>
          <w:i/>
          <w:sz w:val="24"/>
          <w:szCs w:val="24"/>
        </w:rPr>
        <w:t>• сопоставлять свидетельства различных исторических источников, выявляя в них сходства и различия;</w:t>
      </w:r>
    </w:p>
    <w:p w:rsidR="004A54FF" w:rsidRPr="00640703" w:rsidRDefault="004A54FF" w:rsidP="004A54FF">
      <w:pPr>
        <w:pStyle w:val="af1"/>
        <w:spacing w:line="240" w:lineRule="auto"/>
        <w:ind w:left="-540" w:firstLine="540"/>
        <w:rPr>
          <w:i/>
          <w:sz w:val="24"/>
          <w:szCs w:val="24"/>
        </w:rPr>
      </w:pPr>
      <w:r w:rsidRPr="00640703">
        <w:rPr>
          <w:i/>
          <w:sz w:val="24"/>
          <w:szCs w:val="24"/>
        </w:rPr>
        <w:t>• видеть проявления влияния античного искусства в окружающей среде;</w:t>
      </w:r>
    </w:p>
    <w:p w:rsidR="004A54FF" w:rsidRPr="00640703" w:rsidRDefault="004A54FF" w:rsidP="004A54FF">
      <w:pPr>
        <w:pStyle w:val="af1"/>
        <w:spacing w:line="240" w:lineRule="auto"/>
        <w:ind w:left="-540" w:firstLine="540"/>
        <w:rPr>
          <w:i/>
          <w:sz w:val="24"/>
          <w:szCs w:val="24"/>
        </w:rPr>
      </w:pPr>
      <w:r w:rsidRPr="00640703">
        <w:rPr>
          <w:i/>
          <w:sz w:val="24"/>
          <w:szCs w:val="24"/>
        </w:rPr>
        <w:t>• высказывать суждения о значении и месте исторического и культурного наследия древних обществ в мировой истории.</w:t>
      </w:r>
    </w:p>
    <w:p w:rsidR="004A54FF" w:rsidRPr="00640703" w:rsidRDefault="004A54FF" w:rsidP="004A54FF">
      <w:pPr>
        <w:pStyle w:val="af1"/>
        <w:spacing w:line="240" w:lineRule="auto"/>
        <w:ind w:left="-540" w:firstLine="540"/>
        <w:rPr>
          <w:b/>
          <w:sz w:val="24"/>
          <w:szCs w:val="24"/>
        </w:rPr>
      </w:pPr>
      <w:r w:rsidRPr="00640703">
        <w:rPr>
          <w:b/>
          <w:sz w:val="24"/>
          <w:szCs w:val="24"/>
        </w:rPr>
        <w:t>История Средних веков</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использовать историческую карту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640703">
        <w:rPr>
          <w:sz w:val="24"/>
          <w:szCs w:val="24"/>
        </w:rPr>
        <w:sym w:font="Symbol" w:char="F02D"/>
      </w:r>
      <w:r w:rsidRPr="00640703">
        <w:rPr>
          <w:sz w:val="24"/>
          <w:szCs w:val="24"/>
        </w:rPr>
        <w:t xml:space="preserve"> походов, завоеваний, колонизаций и др.;</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проводить поиск информации в исторических текстах, материальных исторических памятниках Средневековья;</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 </w:t>
      </w:r>
      <w:r w:rsidRPr="00640703">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причины и следствия ключевых событий отечественной и всеобщей истории Средних веков;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давать оценку событиям и личностям отечественной и всеобщей истории Средних веков.</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давать сопоставительную характеристику политического устройства государств Средневековья (Русь, Запад, Восток);</w:t>
      </w:r>
    </w:p>
    <w:p w:rsidR="004A54FF" w:rsidRPr="00640703" w:rsidRDefault="004A54FF" w:rsidP="004A54FF">
      <w:pPr>
        <w:pStyle w:val="af1"/>
        <w:spacing w:line="240" w:lineRule="auto"/>
        <w:ind w:left="-540" w:firstLine="540"/>
        <w:rPr>
          <w:i/>
          <w:sz w:val="24"/>
          <w:szCs w:val="24"/>
        </w:rPr>
      </w:pPr>
      <w:r w:rsidRPr="00640703">
        <w:rPr>
          <w:i/>
          <w:sz w:val="24"/>
          <w:szCs w:val="24"/>
        </w:rPr>
        <w:t>• сравнивать свидетельства различных исторических источников, выявляя в них сходства и различия;</w:t>
      </w:r>
    </w:p>
    <w:p w:rsidR="004A54FF" w:rsidRPr="00640703" w:rsidRDefault="004A54FF" w:rsidP="004A54FF">
      <w:pPr>
        <w:pStyle w:val="af1"/>
        <w:spacing w:line="240" w:lineRule="auto"/>
        <w:ind w:left="-540" w:firstLine="540"/>
        <w:rPr>
          <w:i/>
          <w:sz w:val="24"/>
          <w:szCs w:val="24"/>
        </w:rPr>
      </w:pPr>
      <w:r w:rsidRPr="00640703">
        <w:rPr>
          <w:i/>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A54FF" w:rsidRPr="00640703" w:rsidRDefault="004A54FF" w:rsidP="004A54FF">
      <w:pPr>
        <w:pStyle w:val="af1"/>
        <w:spacing w:line="240" w:lineRule="auto"/>
        <w:ind w:left="-540" w:firstLine="540"/>
        <w:rPr>
          <w:b/>
          <w:sz w:val="24"/>
          <w:szCs w:val="24"/>
        </w:rPr>
      </w:pPr>
      <w:r w:rsidRPr="00640703">
        <w:rPr>
          <w:b/>
          <w:sz w:val="24"/>
          <w:szCs w:val="24"/>
        </w:rPr>
        <w:t>История Нового времени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колонизации и др.;</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анализировать информацию различных источников по отечественной и всеобщей истории Нового времени;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раскрывать характерные, существенные черты: экономического и социального развития России и других стран в Новое время; эволюции политического строя, включая понятия «монархия», «самодержавие», «абсолютизм» и др.; развитие общественного движения («консерватизм», «либерализм», «социализм»); представлений о мире и общественных ценностях; художественной культуры Нового времени;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w:t>
      </w:r>
      <w:r w:rsidRPr="00640703">
        <w:rPr>
          <w:i/>
          <w:sz w:val="24"/>
          <w:szCs w:val="24"/>
        </w:rPr>
        <w:t xml:space="preserve"> </w:t>
      </w:r>
      <w:r w:rsidRPr="00640703">
        <w:rPr>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сопоставлять</w:t>
      </w:r>
      <w:r w:rsidRPr="00640703">
        <w:rPr>
          <w:i/>
          <w:sz w:val="24"/>
          <w:szCs w:val="24"/>
        </w:rPr>
        <w:t xml:space="preserve"> </w:t>
      </w:r>
      <w:r w:rsidRPr="00640703">
        <w:rPr>
          <w:sz w:val="24"/>
          <w:szCs w:val="24"/>
        </w:rPr>
        <w:t>развитие России и других стран в Новое время, сравнивать исторические ситуации и события;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давать оценку событиям и личностям отечественной и всеобщей истории Нового времени.</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 сравнивать развитие России и других стран в Новое время, объяснять, в чем заключались общие черты и особенности; </w:t>
      </w:r>
    </w:p>
    <w:p w:rsidR="004A54FF" w:rsidRPr="00640703" w:rsidRDefault="004A54FF" w:rsidP="004A54FF">
      <w:pPr>
        <w:pStyle w:val="af1"/>
        <w:spacing w:line="240" w:lineRule="auto"/>
        <w:ind w:left="-540" w:firstLine="540"/>
        <w:rPr>
          <w:i/>
          <w:sz w:val="24"/>
          <w:szCs w:val="24"/>
        </w:rPr>
      </w:pPr>
      <w:r w:rsidRPr="00640703">
        <w:rPr>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A54FF" w:rsidRPr="00640703" w:rsidRDefault="004A54FF" w:rsidP="004A54FF">
      <w:pPr>
        <w:pStyle w:val="af1"/>
        <w:spacing w:line="240" w:lineRule="auto"/>
        <w:ind w:left="-540" w:firstLine="540"/>
        <w:rPr>
          <w:b/>
          <w:sz w:val="24"/>
          <w:szCs w:val="24"/>
        </w:rPr>
      </w:pPr>
      <w:r w:rsidRPr="00640703">
        <w:rPr>
          <w:b/>
          <w:sz w:val="24"/>
          <w:szCs w:val="24"/>
        </w:rPr>
        <w:lastRenderedPageBreak/>
        <w:t>Новейшая история</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Новейшее время, местах крупнейших событий и др.;</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анализировать информацию из исторических источников — текстов, материальных и художественных памятников Новейшего времени;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Новейшего времени;</w:t>
      </w:r>
    </w:p>
    <w:p w:rsidR="004A54FF" w:rsidRPr="00640703" w:rsidRDefault="004A54FF" w:rsidP="004A54FF">
      <w:pPr>
        <w:pStyle w:val="af1"/>
        <w:spacing w:line="240" w:lineRule="auto"/>
        <w:ind w:left="-540" w:firstLine="540"/>
        <w:rPr>
          <w:sz w:val="24"/>
          <w:szCs w:val="24"/>
        </w:rPr>
      </w:pPr>
      <w:r w:rsidRPr="00640703">
        <w:rPr>
          <w:i/>
          <w:sz w:val="24"/>
          <w:szCs w:val="24"/>
        </w:rPr>
        <w:t xml:space="preserve">• </w:t>
      </w:r>
      <w:r w:rsidRPr="00640703">
        <w:rPr>
          <w:sz w:val="24"/>
          <w:szCs w:val="24"/>
        </w:rPr>
        <w:t>систематизировать</w:t>
      </w:r>
      <w:r w:rsidRPr="00640703">
        <w:rPr>
          <w:i/>
          <w:sz w:val="24"/>
          <w:szCs w:val="24"/>
        </w:rPr>
        <w:t xml:space="preserve"> </w:t>
      </w:r>
      <w:r w:rsidRPr="00640703">
        <w:rPr>
          <w:sz w:val="24"/>
          <w:szCs w:val="24"/>
        </w:rPr>
        <w:t>исторический материал, содержащийся в учебной и дополнительной литературе;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причины и следствия наиболее значительных событий Новейшего времени в России и других странах (реформы и революции, войны, образование новых государств и др.);</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сопоставлять социально-экономическое и политическое развитие отдельных стран в Новейшее время (опыт модернизации, реформы и революции и др.), сравнивать исторические ситуации и события;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давать оценку событиям и личностям отечественной и всеобщей истории ХХ — начала XXI в.</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4A54FF" w:rsidRPr="00640703" w:rsidRDefault="004A54FF" w:rsidP="004A54FF">
      <w:pPr>
        <w:pStyle w:val="af1"/>
        <w:spacing w:line="240" w:lineRule="auto"/>
        <w:ind w:left="-540" w:firstLine="540"/>
        <w:rPr>
          <w:i/>
          <w:sz w:val="24"/>
          <w:szCs w:val="24"/>
        </w:rPr>
      </w:pPr>
      <w:r w:rsidRPr="00640703">
        <w:rPr>
          <w:i/>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A54FF" w:rsidRPr="00640703" w:rsidRDefault="004A54FF" w:rsidP="004A54FF">
      <w:pPr>
        <w:pStyle w:val="af1"/>
        <w:spacing w:line="240" w:lineRule="auto"/>
        <w:ind w:left="-540" w:firstLine="540"/>
        <w:rPr>
          <w:i/>
          <w:sz w:val="24"/>
          <w:szCs w:val="24"/>
        </w:rPr>
      </w:pPr>
      <w:r w:rsidRPr="00640703">
        <w:rPr>
          <w:i/>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4A54FF" w:rsidRPr="00640703" w:rsidRDefault="004A54FF" w:rsidP="004A54FF">
      <w:pPr>
        <w:pStyle w:val="af1"/>
        <w:spacing w:line="240" w:lineRule="auto"/>
        <w:ind w:left="-540" w:firstLine="540"/>
        <w:rPr>
          <w:i/>
          <w:sz w:val="24"/>
          <w:szCs w:val="24"/>
        </w:rPr>
      </w:pPr>
      <w:r w:rsidRPr="00640703">
        <w:rPr>
          <w:i/>
          <w:sz w:val="24"/>
          <w:szCs w:val="24"/>
        </w:rPr>
        <w:t>• проводить работу по поиску и оформлению материалов истории своей семьи, города, края в ХХ — начале XXI в.</w:t>
      </w:r>
    </w:p>
    <w:p w:rsidR="004A54FF" w:rsidRPr="00640703" w:rsidRDefault="004A54FF" w:rsidP="004A54FF">
      <w:pPr>
        <w:pStyle w:val="af1"/>
        <w:spacing w:line="240" w:lineRule="auto"/>
        <w:rPr>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Обществознание</w:t>
      </w:r>
    </w:p>
    <w:p w:rsidR="004A54FF" w:rsidRPr="00640703" w:rsidRDefault="004A54FF" w:rsidP="004A54FF">
      <w:pPr>
        <w:spacing w:line="240" w:lineRule="auto"/>
        <w:rPr>
          <w:sz w:val="24"/>
          <w:szCs w:val="24"/>
          <w:lang w:bidi="en-US"/>
        </w:rPr>
      </w:pPr>
    </w:p>
    <w:p w:rsidR="004A54FF" w:rsidRPr="00640703" w:rsidRDefault="004A54FF" w:rsidP="004A54FF">
      <w:pPr>
        <w:pStyle w:val="afff3"/>
        <w:ind w:left="-540" w:firstLine="540"/>
        <w:jc w:val="center"/>
        <w:rPr>
          <w:i w:val="0"/>
          <w:szCs w:val="24"/>
        </w:rPr>
      </w:pPr>
      <w:r w:rsidRPr="00640703">
        <w:rPr>
          <w:i w:val="0"/>
          <w:szCs w:val="24"/>
        </w:rPr>
        <w:t xml:space="preserve">5–9 классы, под ред. Г.А. Бордовского </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1"/>
        <w:spacing w:line="240" w:lineRule="auto"/>
        <w:ind w:left="-540" w:firstLine="540"/>
        <w:rPr>
          <w:b/>
          <w:i/>
          <w:sz w:val="24"/>
          <w:szCs w:val="24"/>
        </w:rPr>
      </w:pPr>
      <w:r w:rsidRPr="00640703">
        <w:rPr>
          <w:b/>
          <w:bCs/>
          <w:sz w:val="24"/>
          <w:szCs w:val="24"/>
        </w:rPr>
        <w:t>Человек в социальном измерении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C32262">
      <w:pPr>
        <w:pStyle w:val="af1"/>
        <w:spacing w:line="240" w:lineRule="auto"/>
        <w:ind w:left="-142" w:firstLine="142"/>
        <w:rPr>
          <w:sz w:val="24"/>
          <w:szCs w:val="24"/>
        </w:rPr>
      </w:pPr>
      <w:r w:rsidRPr="00640703">
        <w:rPr>
          <w:i/>
          <w:sz w:val="24"/>
          <w:szCs w:val="24"/>
        </w:rPr>
        <w:t>• </w:t>
      </w:r>
      <w:r w:rsidRPr="00640703">
        <w:rPr>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4A54FF" w:rsidRPr="00640703" w:rsidRDefault="004A54FF" w:rsidP="00C32262">
      <w:pPr>
        <w:pStyle w:val="af1"/>
        <w:spacing w:line="240" w:lineRule="auto"/>
        <w:ind w:left="-142" w:firstLine="142"/>
        <w:rPr>
          <w:sz w:val="24"/>
          <w:szCs w:val="24"/>
        </w:rPr>
      </w:pPr>
      <w:r w:rsidRPr="00640703">
        <w:rPr>
          <w:i/>
          <w:sz w:val="24"/>
          <w:szCs w:val="24"/>
        </w:rPr>
        <w:t>• </w:t>
      </w:r>
      <w:r w:rsidRPr="00640703">
        <w:rPr>
          <w:sz w:val="24"/>
          <w:szCs w:val="24"/>
        </w:rPr>
        <w:t>описывать гендер как «социальный пол»; приводить примеры гендерных ролей, а также различий в поведении мальчиков и девочек;</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 </w:t>
      </w:r>
      <w:r w:rsidRPr="00640703">
        <w:rPr>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элементы причинно-следственного анализа при характеристике социальных параметров личности;</w:t>
      </w:r>
    </w:p>
    <w:p w:rsidR="004A54FF" w:rsidRPr="00640703" w:rsidRDefault="004A54FF" w:rsidP="004A54FF">
      <w:pPr>
        <w:pStyle w:val="af1"/>
        <w:spacing w:line="240" w:lineRule="auto"/>
        <w:ind w:left="-540" w:firstLine="540"/>
        <w:rPr>
          <w:i/>
          <w:sz w:val="24"/>
          <w:szCs w:val="24"/>
        </w:rPr>
      </w:pPr>
      <w:r w:rsidRPr="00640703">
        <w:rPr>
          <w:i/>
          <w:sz w:val="24"/>
          <w:szCs w:val="24"/>
        </w:rPr>
        <w:t>• описывать реальные связи и зависимости между воспитанием и социализацией личности.</w:t>
      </w:r>
    </w:p>
    <w:p w:rsidR="004A54FF" w:rsidRPr="00640703" w:rsidRDefault="004A54FF" w:rsidP="004A54FF">
      <w:pPr>
        <w:pStyle w:val="af1"/>
        <w:spacing w:line="240" w:lineRule="auto"/>
        <w:ind w:left="-540" w:firstLine="540"/>
        <w:rPr>
          <w:b/>
          <w:i/>
          <w:sz w:val="24"/>
          <w:szCs w:val="24"/>
        </w:rPr>
      </w:pPr>
      <w:r w:rsidRPr="00640703">
        <w:rPr>
          <w:b/>
          <w:sz w:val="24"/>
          <w:szCs w:val="24"/>
        </w:rPr>
        <w:t>Ближайшее социальное окружение</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семью и семейные отношения; оценивать социальное значение семейных традиций и обычаев;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основные роли членов семьи, включая свою;</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элементы причинно-следственного анализа при характеристике семейных конфликтов.</w:t>
      </w:r>
    </w:p>
    <w:p w:rsidR="004A54FF" w:rsidRPr="00640703" w:rsidRDefault="004A54FF" w:rsidP="004A54FF">
      <w:pPr>
        <w:pStyle w:val="af1"/>
        <w:spacing w:line="240" w:lineRule="auto"/>
        <w:ind w:left="-540" w:firstLine="540"/>
        <w:rPr>
          <w:b/>
          <w:i/>
          <w:sz w:val="24"/>
          <w:szCs w:val="24"/>
        </w:rPr>
      </w:pPr>
      <w:r w:rsidRPr="00640703">
        <w:rPr>
          <w:b/>
          <w:sz w:val="24"/>
          <w:szCs w:val="24"/>
        </w:rPr>
        <w:t>Общество — большой дом человечества</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распознавать на основе приведенных данных основные типы обществ;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экономические, социальные, политические, культурные явления и процессы общественной жизни;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w:t>
      </w:r>
      <w:r w:rsidRPr="00640703">
        <w:rPr>
          <w:sz w:val="24"/>
          <w:szCs w:val="24"/>
        </w:rPr>
        <w:t xml:space="preserve"> </w:t>
      </w:r>
      <w:r w:rsidRPr="00640703">
        <w:rPr>
          <w:i/>
          <w:sz w:val="24"/>
          <w:szCs w:val="24"/>
        </w:rPr>
        <w:t>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наблюдать и характеризовать явления и события, происходящие в различных сферах общественной жизни;</w:t>
      </w:r>
    </w:p>
    <w:p w:rsidR="004A54FF" w:rsidRPr="00640703" w:rsidRDefault="004A54FF" w:rsidP="004A54FF">
      <w:pPr>
        <w:pStyle w:val="af1"/>
        <w:spacing w:line="240" w:lineRule="auto"/>
        <w:ind w:left="-540" w:firstLine="540"/>
        <w:rPr>
          <w:i/>
          <w:sz w:val="24"/>
          <w:szCs w:val="24"/>
        </w:rPr>
      </w:pPr>
      <w:r w:rsidRPr="00640703">
        <w:rPr>
          <w:i/>
          <w:sz w:val="24"/>
          <w:szCs w:val="24"/>
        </w:rPr>
        <w:t>• объяснять взаимодействие социальных общностей и групп;</w:t>
      </w:r>
    </w:p>
    <w:p w:rsidR="004A54FF" w:rsidRPr="00640703" w:rsidRDefault="004A54FF" w:rsidP="004A54FF">
      <w:pPr>
        <w:pStyle w:val="af1"/>
        <w:spacing w:line="240" w:lineRule="auto"/>
        <w:ind w:left="-540" w:firstLine="540"/>
        <w:rPr>
          <w:i/>
          <w:sz w:val="24"/>
          <w:szCs w:val="24"/>
        </w:rPr>
      </w:pPr>
      <w:r w:rsidRPr="00640703">
        <w:rPr>
          <w:i/>
          <w:sz w:val="24"/>
          <w:szCs w:val="24"/>
        </w:rPr>
        <w:t>• выявлять причинно-следственные связи общественных явлений и характеризовать основные направления общественного развития.</w:t>
      </w:r>
    </w:p>
    <w:p w:rsidR="004A54FF" w:rsidRPr="00640703" w:rsidRDefault="004A54FF" w:rsidP="004A54FF">
      <w:pPr>
        <w:pStyle w:val="af1"/>
        <w:spacing w:line="240" w:lineRule="auto"/>
        <w:ind w:left="-540" w:firstLine="540"/>
        <w:rPr>
          <w:b/>
          <w:sz w:val="24"/>
          <w:szCs w:val="24"/>
        </w:rPr>
      </w:pPr>
      <w:r w:rsidRPr="00640703">
        <w:rPr>
          <w:b/>
          <w:bCs/>
          <w:sz w:val="24"/>
          <w:szCs w:val="24"/>
        </w:rPr>
        <w:t>Общество, в котором мы живем</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глобальные проблемы современности;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раскрывать духовные ценности и достижения народов нашей страны;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формулировать собственную точку зрения на социальный портрет достойного гражданина страны;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4A54FF" w:rsidRPr="00640703" w:rsidRDefault="004A54FF" w:rsidP="004A54FF">
      <w:pPr>
        <w:pStyle w:val="af1"/>
        <w:spacing w:line="240" w:lineRule="auto"/>
        <w:ind w:left="-540" w:firstLine="540"/>
        <w:rPr>
          <w:i/>
          <w:sz w:val="24"/>
          <w:szCs w:val="24"/>
        </w:rPr>
      </w:pPr>
      <w:r w:rsidRPr="00640703">
        <w:rPr>
          <w:i/>
          <w:sz w:val="24"/>
          <w:szCs w:val="24"/>
        </w:rPr>
        <w:lastRenderedPageBreak/>
        <w:t>Выпускник</w:t>
      </w:r>
      <w:r w:rsidRPr="00640703">
        <w:rPr>
          <w:sz w:val="24"/>
          <w:szCs w:val="24"/>
        </w:rPr>
        <w:t xml:space="preserve"> </w:t>
      </w:r>
      <w:r w:rsidRPr="00640703">
        <w:rPr>
          <w:i/>
          <w:sz w:val="24"/>
          <w:szCs w:val="24"/>
        </w:rPr>
        <w:t>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характеризовать и конкретизировать фактами социальной жизни изменения, происходящие в современном обществе;</w:t>
      </w:r>
    </w:p>
    <w:p w:rsidR="004A54FF" w:rsidRPr="00640703" w:rsidRDefault="004A54FF" w:rsidP="004A54FF">
      <w:pPr>
        <w:pStyle w:val="af1"/>
        <w:spacing w:line="240" w:lineRule="auto"/>
        <w:ind w:left="-540" w:firstLine="540"/>
        <w:rPr>
          <w:i/>
          <w:sz w:val="24"/>
          <w:szCs w:val="24"/>
        </w:rPr>
      </w:pPr>
      <w:r w:rsidRPr="00640703">
        <w:rPr>
          <w:i/>
          <w:sz w:val="24"/>
          <w:szCs w:val="24"/>
        </w:rPr>
        <w:t>• показывать влияние происходящих в обществе изменений на положение России в мире.</w:t>
      </w:r>
    </w:p>
    <w:p w:rsidR="004A54FF" w:rsidRPr="00640703" w:rsidRDefault="004A54FF" w:rsidP="004A54FF">
      <w:pPr>
        <w:pStyle w:val="af1"/>
        <w:spacing w:line="240" w:lineRule="auto"/>
        <w:ind w:left="-540" w:firstLine="540"/>
        <w:rPr>
          <w:b/>
          <w:i/>
          <w:sz w:val="24"/>
          <w:szCs w:val="24"/>
        </w:rPr>
      </w:pPr>
      <w:r w:rsidRPr="00640703">
        <w:rPr>
          <w:b/>
          <w:sz w:val="24"/>
          <w:szCs w:val="24"/>
        </w:rPr>
        <w:t>Регулирование поведения людей в обществе</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4A54FF" w:rsidRPr="00640703" w:rsidRDefault="004A54FF" w:rsidP="004A54FF">
      <w:pPr>
        <w:pStyle w:val="af1"/>
        <w:spacing w:line="240" w:lineRule="auto"/>
        <w:ind w:left="-540" w:firstLine="540"/>
        <w:rPr>
          <w:i/>
          <w:sz w:val="24"/>
          <w:szCs w:val="24"/>
        </w:rPr>
      </w:pPr>
      <w:r w:rsidRPr="00640703">
        <w:rPr>
          <w:i/>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A54FF" w:rsidRPr="00640703" w:rsidRDefault="004A54FF" w:rsidP="004A54FF">
      <w:pPr>
        <w:pStyle w:val="af1"/>
        <w:spacing w:line="240" w:lineRule="auto"/>
        <w:ind w:left="-540" w:firstLine="540"/>
        <w:rPr>
          <w:i/>
          <w:sz w:val="24"/>
          <w:szCs w:val="24"/>
        </w:rPr>
      </w:pPr>
      <w:r w:rsidRPr="00640703">
        <w:rPr>
          <w:i/>
          <w:sz w:val="24"/>
          <w:szCs w:val="24"/>
        </w:rPr>
        <w:t>• оценивать сущность и значение правопорядка и законности, собственный вклад в их становление и развитие.</w:t>
      </w:r>
    </w:p>
    <w:p w:rsidR="004A54FF" w:rsidRPr="00640703" w:rsidRDefault="004A54FF" w:rsidP="004A54FF">
      <w:pPr>
        <w:pStyle w:val="af1"/>
        <w:spacing w:line="240" w:lineRule="auto"/>
        <w:ind w:left="-540" w:firstLine="540"/>
        <w:rPr>
          <w:b/>
          <w:i/>
          <w:iCs/>
          <w:sz w:val="24"/>
          <w:szCs w:val="24"/>
        </w:rPr>
      </w:pPr>
      <w:r w:rsidRPr="00640703">
        <w:rPr>
          <w:b/>
          <w:bCs/>
          <w:sz w:val="24"/>
          <w:szCs w:val="24"/>
        </w:rPr>
        <w:t>Основы российского законодательства</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на конкретных примерах особенности правового положения и юридической ответственности несовершеннолетних;</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оценивать сущность и значение правопорядка и законности, собственный возможный вклад в их становление и развитие</w:t>
      </w:r>
      <w:r w:rsidRPr="00640703">
        <w:rPr>
          <w:sz w:val="24"/>
          <w:szCs w:val="24"/>
        </w:rPr>
        <w:t>;</w:t>
      </w:r>
    </w:p>
    <w:p w:rsidR="004A54FF" w:rsidRPr="00640703" w:rsidRDefault="004A54FF" w:rsidP="004A54FF">
      <w:pPr>
        <w:pStyle w:val="af1"/>
        <w:spacing w:line="240" w:lineRule="auto"/>
        <w:ind w:left="-540" w:firstLine="540"/>
        <w:rPr>
          <w:sz w:val="24"/>
          <w:szCs w:val="24"/>
        </w:rPr>
      </w:pPr>
      <w:r w:rsidRPr="00640703">
        <w:rPr>
          <w:i/>
          <w:sz w:val="24"/>
          <w:szCs w:val="24"/>
        </w:rPr>
        <w:t>• осознанно содействовать защите правопорядка в обществе правовыми способами и средствами;</w:t>
      </w:r>
    </w:p>
    <w:p w:rsidR="004A54FF" w:rsidRPr="00640703" w:rsidRDefault="004A54FF" w:rsidP="004A54FF">
      <w:pPr>
        <w:pStyle w:val="af1"/>
        <w:spacing w:line="240" w:lineRule="auto"/>
        <w:ind w:left="-540" w:firstLine="540"/>
        <w:rPr>
          <w:sz w:val="24"/>
          <w:szCs w:val="24"/>
        </w:rPr>
      </w:pPr>
      <w:r w:rsidRPr="00640703">
        <w:rPr>
          <w:i/>
          <w:sz w:val="24"/>
          <w:szCs w:val="24"/>
        </w:rPr>
        <w:t>• использовать знания и умения для формирования способности к личному самоопределению, самореализации, самоконтролю.</w:t>
      </w:r>
    </w:p>
    <w:p w:rsidR="004A54FF" w:rsidRPr="00640703" w:rsidRDefault="004A54FF" w:rsidP="004A54FF">
      <w:pPr>
        <w:pStyle w:val="af1"/>
        <w:spacing w:line="240" w:lineRule="auto"/>
        <w:ind w:left="-540" w:firstLine="540"/>
        <w:rPr>
          <w:b/>
          <w:sz w:val="24"/>
          <w:szCs w:val="24"/>
        </w:rPr>
      </w:pPr>
      <w:r w:rsidRPr="00640703">
        <w:rPr>
          <w:b/>
          <w:sz w:val="24"/>
          <w:szCs w:val="24"/>
        </w:rPr>
        <w:t>Мир экономики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понимать и правильно использовать основные экономические термины;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распознавать на основе приведенных данных основные экономические системы, экономические явления и процессы, сравнивать их;</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 </w:t>
      </w:r>
      <w:r w:rsidRPr="00640703">
        <w:rPr>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функции денег в экономике;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анализировать несложные статистические данные, отражающие экономические явления и процессы;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получать социальную информацию об экономической жизни общества из адаптированных источников различного типа;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u w:val="single"/>
        </w:rPr>
      </w:pPr>
      <w:r w:rsidRPr="00640703">
        <w:rPr>
          <w:i/>
          <w:sz w:val="24"/>
          <w:szCs w:val="24"/>
        </w:rPr>
        <w:t>• оценивать тенденции экономических изменений в нашем обществе;</w:t>
      </w:r>
    </w:p>
    <w:p w:rsidR="004A54FF" w:rsidRPr="00640703" w:rsidRDefault="004A54FF" w:rsidP="004A54FF">
      <w:pPr>
        <w:pStyle w:val="af1"/>
        <w:spacing w:line="240" w:lineRule="auto"/>
        <w:ind w:left="-540" w:firstLine="540"/>
        <w:rPr>
          <w:i/>
          <w:sz w:val="24"/>
          <w:szCs w:val="24"/>
        </w:rPr>
      </w:pPr>
      <w:r w:rsidRPr="00640703">
        <w:rPr>
          <w:i/>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4A54FF" w:rsidRPr="00640703" w:rsidRDefault="004A54FF" w:rsidP="004A54FF">
      <w:pPr>
        <w:pStyle w:val="af1"/>
        <w:spacing w:line="240" w:lineRule="auto"/>
        <w:ind w:left="-540" w:firstLine="540"/>
        <w:rPr>
          <w:i/>
          <w:sz w:val="24"/>
          <w:szCs w:val="24"/>
        </w:rPr>
      </w:pPr>
      <w:r w:rsidRPr="00640703">
        <w:rPr>
          <w:i/>
          <w:sz w:val="24"/>
          <w:szCs w:val="24"/>
        </w:rPr>
        <w:t>• выполнять несложные практические задания, основанные на ситуациях, связанных с описанием состояния российской экономики.</w:t>
      </w:r>
    </w:p>
    <w:p w:rsidR="004A54FF" w:rsidRPr="00640703" w:rsidRDefault="004A54FF" w:rsidP="004A54FF">
      <w:pPr>
        <w:pStyle w:val="af1"/>
        <w:spacing w:line="240" w:lineRule="auto"/>
        <w:ind w:left="-540" w:firstLine="540"/>
        <w:rPr>
          <w:b/>
          <w:i/>
          <w:sz w:val="24"/>
          <w:szCs w:val="24"/>
        </w:rPr>
      </w:pPr>
      <w:r w:rsidRPr="00640703">
        <w:rPr>
          <w:b/>
          <w:sz w:val="24"/>
          <w:szCs w:val="24"/>
        </w:rPr>
        <w:t>Человек в экономических отношениях</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распознавать на основе приведенных данных основные экономические системы и экономические явления, сравнивать их;</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поведение производителя и потребителя как основных участников экономической деятельности;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применять полученные знания для характеристики экономики семьи;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статистические данные, отражающие экономические изменения в обществе;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получать социальную информацию об экономической жизни общества из адаптированных источников различного типа;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наблюдать и интерпретировать явления и события, происходящие в социальной жизни, с опорой на экономические знания;</w:t>
      </w:r>
    </w:p>
    <w:p w:rsidR="004A54FF" w:rsidRPr="00640703" w:rsidRDefault="004A54FF" w:rsidP="004A54FF">
      <w:pPr>
        <w:pStyle w:val="af1"/>
        <w:spacing w:line="240" w:lineRule="auto"/>
        <w:ind w:left="-540" w:firstLine="540"/>
        <w:rPr>
          <w:i/>
          <w:sz w:val="24"/>
          <w:szCs w:val="24"/>
        </w:rPr>
      </w:pPr>
      <w:r w:rsidRPr="00640703">
        <w:rPr>
          <w:i/>
          <w:sz w:val="24"/>
          <w:szCs w:val="24"/>
        </w:rPr>
        <w:t>• характеризовать тенденции экономических изменений в нашем обществе;</w:t>
      </w:r>
    </w:p>
    <w:p w:rsidR="004A54FF" w:rsidRPr="00640703" w:rsidRDefault="004A54FF" w:rsidP="004A54FF">
      <w:pPr>
        <w:pStyle w:val="af1"/>
        <w:spacing w:line="240" w:lineRule="auto"/>
        <w:ind w:left="-540" w:firstLine="540"/>
        <w:rPr>
          <w:i/>
          <w:sz w:val="24"/>
          <w:szCs w:val="24"/>
        </w:rPr>
      </w:pPr>
      <w:r w:rsidRPr="00640703">
        <w:rPr>
          <w:i/>
          <w:sz w:val="24"/>
          <w:szCs w:val="24"/>
        </w:rPr>
        <w:t>• анализировать с позиций обществознания сложившиеся практики и модели поведения потребителя;</w:t>
      </w:r>
    </w:p>
    <w:p w:rsidR="004A54FF" w:rsidRPr="00640703" w:rsidRDefault="004A54FF" w:rsidP="004A54FF">
      <w:pPr>
        <w:pStyle w:val="af1"/>
        <w:spacing w:line="240" w:lineRule="auto"/>
        <w:ind w:left="-540" w:firstLine="540"/>
        <w:rPr>
          <w:i/>
          <w:sz w:val="24"/>
          <w:szCs w:val="24"/>
        </w:rPr>
      </w:pPr>
      <w:r w:rsidRPr="00640703">
        <w:rPr>
          <w:i/>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4A54FF" w:rsidRPr="00640703" w:rsidRDefault="004A54FF" w:rsidP="004A54FF">
      <w:pPr>
        <w:pStyle w:val="af1"/>
        <w:spacing w:line="240" w:lineRule="auto"/>
        <w:ind w:left="-540" w:firstLine="540"/>
        <w:rPr>
          <w:i/>
          <w:sz w:val="24"/>
          <w:szCs w:val="24"/>
        </w:rPr>
      </w:pPr>
      <w:r w:rsidRPr="00640703">
        <w:rPr>
          <w:i/>
          <w:sz w:val="24"/>
          <w:szCs w:val="24"/>
        </w:rPr>
        <w:t>• выполнять несложные практические задания, основанные на ситуациях, связанных с описанием состояния российской экономики.</w:t>
      </w:r>
    </w:p>
    <w:p w:rsidR="004A54FF" w:rsidRPr="00640703" w:rsidRDefault="004A54FF" w:rsidP="004A54FF">
      <w:pPr>
        <w:pStyle w:val="af1"/>
        <w:spacing w:line="240" w:lineRule="auto"/>
        <w:ind w:left="-540" w:firstLine="540"/>
        <w:rPr>
          <w:b/>
          <w:i/>
          <w:sz w:val="24"/>
          <w:szCs w:val="24"/>
        </w:rPr>
      </w:pPr>
      <w:r w:rsidRPr="00640703">
        <w:rPr>
          <w:b/>
          <w:sz w:val="24"/>
          <w:szCs w:val="24"/>
        </w:rPr>
        <w:t>Мир социальных отношений</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основные социальные группы российского общества</w:t>
      </w:r>
      <w:r w:rsidRPr="00640703">
        <w:rPr>
          <w:sz w:val="24"/>
          <w:szCs w:val="24"/>
          <w:u w:val="single"/>
        </w:rPr>
        <w:t xml:space="preserve">, </w:t>
      </w:r>
      <w:r w:rsidRPr="00640703">
        <w:rPr>
          <w:sz w:val="24"/>
          <w:szCs w:val="24"/>
        </w:rPr>
        <w:t>распознавать их сущностные признаки;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ведущие направления социальной политики российского государства;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собственные основные социальные роли;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на примере своей семьи основные функции этого социального института в обществе;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проводить несложные социологические исследования.</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lastRenderedPageBreak/>
        <w:t>• использовать понятия «равенство» и «социальная справедливость» с позиций историзма;</w:t>
      </w:r>
    </w:p>
    <w:p w:rsidR="004A54FF" w:rsidRPr="00640703" w:rsidRDefault="004A54FF" w:rsidP="004A54FF">
      <w:pPr>
        <w:pStyle w:val="af1"/>
        <w:spacing w:line="240" w:lineRule="auto"/>
        <w:ind w:left="-540" w:firstLine="540"/>
        <w:rPr>
          <w:i/>
          <w:sz w:val="24"/>
          <w:szCs w:val="24"/>
        </w:rPr>
      </w:pPr>
      <w:r w:rsidRPr="00640703">
        <w:rPr>
          <w:i/>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4A54FF" w:rsidRPr="00640703" w:rsidRDefault="004A54FF" w:rsidP="004A54FF">
      <w:pPr>
        <w:pStyle w:val="af1"/>
        <w:spacing w:line="240" w:lineRule="auto"/>
        <w:ind w:left="-540" w:firstLine="540"/>
        <w:rPr>
          <w:i/>
          <w:sz w:val="24"/>
          <w:szCs w:val="24"/>
        </w:rPr>
      </w:pPr>
      <w:r w:rsidRPr="00640703">
        <w:rPr>
          <w:i/>
          <w:sz w:val="24"/>
          <w:szCs w:val="24"/>
        </w:rPr>
        <w:t>• адекватно понимать информацию, относящуюся к социальной сфере общества, получаемую из различных источников.</w:t>
      </w:r>
    </w:p>
    <w:p w:rsidR="004A54FF" w:rsidRPr="00640703" w:rsidRDefault="004A54FF" w:rsidP="004A54FF">
      <w:pPr>
        <w:pStyle w:val="af1"/>
        <w:spacing w:line="240" w:lineRule="auto"/>
        <w:ind w:left="-540" w:firstLine="540"/>
        <w:rPr>
          <w:b/>
          <w:i/>
          <w:sz w:val="24"/>
          <w:szCs w:val="24"/>
        </w:rPr>
      </w:pPr>
      <w:r w:rsidRPr="00640703">
        <w:rPr>
          <w:b/>
          <w:sz w:val="24"/>
          <w:szCs w:val="24"/>
        </w:rPr>
        <w:t>Политическая жизнь общества</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правильно определять инстанцию (государственный орган), в который следует обратиться для разрешения типичной социальной ситуации;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сравнивать различные типы политических режимов, обосновывать преимущества демократического политического устройства;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основные признаки любого государства, конкретизировать их на примерах прошлого и современности;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базовые черты избирательной системы в нашем обществе, основные проявления роли избирателя;</w:t>
      </w:r>
    </w:p>
    <w:p w:rsidR="004A54FF" w:rsidRPr="00640703" w:rsidRDefault="004A54FF" w:rsidP="004A54FF">
      <w:pPr>
        <w:pStyle w:val="af1"/>
        <w:spacing w:line="240" w:lineRule="auto"/>
        <w:ind w:left="-540" w:firstLine="540"/>
        <w:rPr>
          <w:sz w:val="24"/>
          <w:szCs w:val="24"/>
          <w:u w:val="single"/>
        </w:rPr>
      </w:pPr>
      <w:r w:rsidRPr="00640703">
        <w:rPr>
          <w:i/>
          <w:sz w:val="24"/>
          <w:szCs w:val="24"/>
        </w:rPr>
        <w:t>• </w:t>
      </w:r>
      <w:r w:rsidRPr="00640703">
        <w:rPr>
          <w:sz w:val="24"/>
          <w:szCs w:val="24"/>
        </w:rPr>
        <w:t>различать факты и мнения в потоке политической информации.</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осознавать значение гражданской активности и патриотической позиции в укреплении нашего государства;</w:t>
      </w:r>
    </w:p>
    <w:p w:rsidR="004A54FF" w:rsidRPr="00640703" w:rsidRDefault="004A54FF" w:rsidP="004A54FF">
      <w:pPr>
        <w:pStyle w:val="af1"/>
        <w:spacing w:line="240" w:lineRule="auto"/>
        <w:ind w:left="-540" w:firstLine="540"/>
        <w:rPr>
          <w:i/>
          <w:sz w:val="24"/>
          <w:szCs w:val="24"/>
        </w:rPr>
      </w:pPr>
      <w:r w:rsidRPr="00640703">
        <w:rPr>
          <w:i/>
          <w:sz w:val="24"/>
          <w:szCs w:val="24"/>
        </w:rPr>
        <w:t>• соотносить различные оценки политических событий и процессов и делать обоснованные выводы.</w:t>
      </w:r>
    </w:p>
    <w:p w:rsidR="004A54FF" w:rsidRPr="00640703" w:rsidRDefault="004A54FF" w:rsidP="004A54FF">
      <w:pPr>
        <w:pStyle w:val="af1"/>
        <w:spacing w:line="240" w:lineRule="auto"/>
        <w:ind w:left="-540" w:firstLine="540"/>
        <w:rPr>
          <w:b/>
          <w:i/>
          <w:sz w:val="24"/>
          <w:szCs w:val="24"/>
        </w:rPr>
      </w:pPr>
      <w:r w:rsidRPr="00640703">
        <w:rPr>
          <w:b/>
          <w:sz w:val="24"/>
          <w:szCs w:val="24"/>
        </w:rPr>
        <w:t>Культурно-информационная среда общественной жизни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развитие отдельных областей и форм культуры;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распознавать и различать явления духовной культуры;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различные средства массовой информации;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воспринимать различные точки зрения в вопросах ценностного выбора и приоритетов в духовной сфере, формулировать собственное отношение.</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описывать процессы создания, сохранения, трансляции и усвоения достижений культуры;</w:t>
      </w:r>
    </w:p>
    <w:p w:rsidR="004A54FF" w:rsidRPr="00640703" w:rsidRDefault="004A54FF" w:rsidP="004A54FF">
      <w:pPr>
        <w:pStyle w:val="af1"/>
        <w:spacing w:line="240" w:lineRule="auto"/>
        <w:ind w:left="-540" w:firstLine="540"/>
        <w:rPr>
          <w:sz w:val="24"/>
          <w:szCs w:val="24"/>
        </w:rPr>
      </w:pPr>
      <w:r w:rsidRPr="00640703">
        <w:rPr>
          <w:i/>
          <w:sz w:val="24"/>
          <w:szCs w:val="24"/>
        </w:rPr>
        <w:t>• характеризовать основные направления развития отечественной культуры в современных условиях;</w:t>
      </w:r>
    </w:p>
    <w:p w:rsidR="004A54FF" w:rsidRPr="00640703" w:rsidRDefault="004A54FF" w:rsidP="004A54FF">
      <w:pPr>
        <w:pStyle w:val="af1"/>
        <w:spacing w:line="240" w:lineRule="auto"/>
        <w:ind w:left="-540" w:firstLine="540"/>
        <w:rPr>
          <w:sz w:val="24"/>
          <w:szCs w:val="24"/>
        </w:rPr>
      </w:pPr>
      <w:r w:rsidRPr="00640703">
        <w:rPr>
          <w:i/>
          <w:sz w:val="24"/>
          <w:szCs w:val="24"/>
        </w:rPr>
        <w:t>• осуществлять рефлексию своих ценностей.</w:t>
      </w:r>
    </w:p>
    <w:p w:rsidR="004A54FF" w:rsidRPr="00640703" w:rsidRDefault="004A54FF" w:rsidP="004A54FF">
      <w:pPr>
        <w:pStyle w:val="af1"/>
        <w:spacing w:line="240" w:lineRule="auto"/>
        <w:ind w:left="-540" w:firstLine="540"/>
        <w:rPr>
          <w:b/>
          <w:sz w:val="24"/>
          <w:szCs w:val="24"/>
        </w:rPr>
      </w:pPr>
      <w:r w:rsidRPr="00640703">
        <w:rPr>
          <w:b/>
          <w:sz w:val="24"/>
          <w:szCs w:val="24"/>
        </w:rPr>
        <w:t>Человек в меняющемся обществе</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явление ускорения социального развития;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необходимость непрерывного образования в современных условиях;</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многообразие профессий в современном мире;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роль молодежи в развитии современного общества;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извлекать социальную информацию из доступных источников;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применять полученные знания для решения отдельных социальных проблем.</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критически воспринимать сообщения и рекламу в СМИ и Интернете о таких направлениях массовой культуры как шоу-бизнес и мода;</w:t>
      </w:r>
    </w:p>
    <w:p w:rsidR="004A54FF" w:rsidRPr="00640703" w:rsidRDefault="004A54FF" w:rsidP="004A54FF">
      <w:pPr>
        <w:pStyle w:val="af1"/>
        <w:spacing w:line="240" w:lineRule="auto"/>
        <w:ind w:left="-540" w:firstLine="540"/>
        <w:rPr>
          <w:sz w:val="24"/>
          <w:szCs w:val="24"/>
        </w:rPr>
      </w:pPr>
      <w:r w:rsidRPr="00640703">
        <w:rPr>
          <w:i/>
          <w:sz w:val="24"/>
          <w:szCs w:val="24"/>
        </w:rPr>
        <w:t>• оценивать роль спорта и спортивных достижений в контексте современной общественной жизни;</w:t>
      </w:r>
    </w:p>
    <w:p w:rsidR="004A54FF" w:rsidRPr="00640703" w:rsidRDefault="004A54FF" w:rsidP="004A54FF">
      <w:pPr>
        <w:pStyle w:val="af1"/>
        <w:spacing w:line="240" w:lineRule="auto"/>
        <w:ind w:left="-540" w:firstLine="540"/>
        <w:rPr>
          <w:i/>
          <w:sz w:val="24"/>
          <w:szCs w:val="24"/>
        </w:rPr>
      </w:pPr>
      <w:r w:rsidRPr="00640703">
        <w:rPr>
          <w:i/>
          <w:sz w:val="24"/>
          <w:szCs w:val="24"/>
        </w:rPr>
        <w:t>• выражать и обосновывать собственную позицию по актуальным проблемам молодежи.</w:t>
      </w:r>
    </w:p>
    <w:p w:rsidR="004A54FF" w:rsidRPr="00640703" w:rsidRDefault="004A54FF" w:rsidP="004A54FF">
      <w:pPr>
        <w:pStyle w:val="afff3"/>
        <w:ind w:left="-540" w:firstLine="540"/>
        <w:jc w:val="center"/>
        <w:outlineLvl w:val="3"/>
        <w:rPr>
          <w:i w:val="0"/>
          <w:szCs w:val="24"/>
        </w:rPr>
      </w:pPr>
      <w:r w:rsidRPr="00640703">
        <w:rPr>
          <w:i w:val="0"/>
          <w:szCs w:val="24"/>
        </w:rPr>
        <w:t xml:space="preserve">Основы духовно-нравственной культуры  народов России </w:t>
      </w:r>
    </w:p>
    <w:p w:rsidR="004A54FF" w:rsidRPr="00640703" w:rsidRDefault="004A54FF" w:rsidP="004A54FF">
      <w:pPr>
        <w:spacing w:line="240" w:lineRule="auto"/>
        <w:rPr>
          <w:sz w:val="24"/>
          <w:szCs w:val="24"/>
          <w:lang w:bidi="en-US"/>
        </w:rPr>
      </w:pPr>
    </w:p>
    <w:p w:rsidR="004A54FF" w:rsidRPr="00640703" w:rsidRDefault="004A54FF" w:rsidP="004A54FF">
      <w:pPr>
        <w:pStyle w:val="afff3"/>
        <w:ind w:left="-540" w:firstLine="540"/>
        <w:jc w:val="center"/>
        <w:rPr>
          <w:i w:val="0"/>
          <w:szCs w:val="24"/>
        </w:rPr>
      </w:pPr>
      <w:r w:rsidRPr="00640703">
        <w:rPr>
          <w:i w:val="0"/>
          <w:szCs w:val="24"/>
        </w:rPr>
        <w:t xml:space="preserve">5 класс, авторы: Н.Ф. Виноградова, В.И. Власенко, </w:t>
      </w:r>
    </w:p>
    <w:p w:rsidR="004A54FF" w:rsidRPr="00640703" w:rsidRDefault="004A54FF" w:rsidP="004A54FF">
      <w:pPr>
        <w:pStyle w:val="afff3"/>
        <w:ind w:left="-540" w:firstLine="540"/>
        <w:jc w:val="center"/>
        <w:rPr>
          <w:i w:val="0"/>
          <w:szCs w:val="24"/>
        </w:rPr>
      </w:pPr>
      <w:r w:rsidRPr="00640703">
        <w:rPr>
          <w:i w:val="0"/>
          <w:szCs w:val="24"/>
        </w:rPr>
        <w:t xml:space="preserve">А.В. Поляков </w:t>
      </w:r>
    </w:p>
    <w:p w:rsidR="004A54FF" w:rsidRPr="00640703" w:rsidRDefault="004A54FF" w:rsidP="004A54FF">
      <w:pPr>
        <w:spacing w:line="240" w:lineRule="auto"/>
        <w:rPr>
          <w:sz w:val="24"/>
          <w:szCs w:val="24"/>
          <w:lang w:bidi="en-US"/>
        </w:rPr>
      </w:pPr>
    </w:p>
    <w:p w:rsidR="004A54FF" w:rsidRPr="00640703" w:rsidRDefault="004A54FF" w:rsidP="004A54FF">
      <w:pPr>
        <w:pStyle w:val="af1"/>
        <w:spacing w:line="240" w:lineRule="auto"/>
        <w:ind w:left="-540" w:firstLine="540"/>
        <w:rPr>
          <w:i/>
          <w:sz w:val="24"/>
          <w:szCs w:val="24"/>
        </w:rPr>
      </w:pPr>
      <w:r w:rsidRPr="00640703">
        <w:rPr>
          <w:i/>
          <w:sz w:val="24"/>
          <w:szCs w:val="24"/>
        </w:rPr>
        <w:lastRenderedPageBreak/>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описывать особенности духовных традиций различных религиозных культур народов России;</w:t>
      </w:r>
    </w:p>
    <w:p w:rsidR="004A54FF" w:rsidRPr="00640703" w:rsidRDefault="004A54FF" w:rsidP="004A54FF">
      <w:pPr>
        <w:pStyle w:val="af1"/>
        <w:spacing w:line="240" w:lineRule="auto"/>
        <w:ind w:left="-540" w:firstLine="540"/>
        <w:rPr>
          <w:i/>
          <w:sz w:val="24"/>
          <w:szCs w:val="24"/>
        </w:rPr>
      </w:pPr>
      <w:r w:rsidRPr="00640703">
        <w:rPr>
          <w:i/>
          <w:sz w:val="24"/>
          <w:szCs w:val="24"/>
        </w:rPr>
        <w:t>- понимать историю развития религиозных культур в истории России;</w:t>
      </w:r>
    </w:p>
    <w:p w:rsidR="004A54FF" w:rsidRPr="00640703" w:rsidRDefault="004A54FF" w:rsidP="004A54FF">
      <w:pPr>
        <w:pStyle w:val="af1"/>
        <w:spacing w:line="240" w:lineRule="auto"/>
        <w:ind w:left="-540" w:firstLine="540"/>
        <w:rPr>
          <w:i/>
          <w:sz w:val="24"/>
          <w:szCs w:val="24"/>
        </w:rPr>
      </w:pPr>
      <w:r w:rsidRPr="00640703">
        <w:rPr>
          <w:i/>
          <w:sz w:val="24"/>
          <w:szCs w:val="24"/>
        </w:rPr>
        <w:t>- описывать  различные явления духовных и религиозных  традиций народов России;</w:t>
      </w:r>
    </w:p>
    <w:p w:rsidR="004A54FF" w:rsidRPr="00640703" w:rsidRDefault="004A54FF" w:rsidP="004A54FF">
      <w:pPr>
        <w:pStyle w:val="af1"/>
        <w:spacing w:line="240" w:lineRule="auto"/>
        <w:ind w:left="-540" w:firstLine="540"/>
        <w:rPr>
          <w:i/>
          <w:sz w:val="24"/>
          <w:szCs w:val="24"/>
        </w:rPr>
      </w:pPr>
      <w:r w:rsidRPr="00640703">
        <w:rPr>
          <w:i/>
          <w:sz w:val="24"/>
          <w:szCs w:val="24"/>
        </w:rPr>
        <w:t>- устанавливать взаимосвязь между духовными традициями, религиозной культурой и поведением людей;</w:t>
      </w:r>
    </w:p>
    <w:p w:rsidR="004A54FF" w:rsidRPr="00640703" w:rsidRDefault="004A54FF" w:rsidP="004A54FF">
      <w:pPr>
        <w:pStyle w:val="af1"/>
        <w:spacing w:line="240" w:lineRule="auto"/>
        <w:ind w:left="-540" w:firstLine="540"/>
        <w:rPr>
          <w:i/>
          <w:sz w:val="24"/>
          <w:szCs w:val="24"/>
        </w:rPr>
      </w:pPr>
      <w:r w:rsidRPr="00640703">
        <w:rPr>
          <w:i/>
          <w:sz w:val="24"/>
          <w:szCs w:val="24"/>
        </w:rPr>
        <w:t>- излагать свое мнение о значении духовных традиций и религиозной культуры (культур) в жизни людей и общества;</w:t>
      </w:r>
    </w:p>
    <w:p w:rsidR="004A54FF" w:rsidRPr="00640703" w:rsidRDefault="004A54FF" w:rsidP="004A54FF">
      <w:pPr>
        <w:pStyle w:val="af1"/>
        <w:spacing w:line="240" w:lineRule="auto"/>
        <w:ind w:left="-540" w:firstLine="540"/>
        <w:rPr>
          <w:i/>
          <w:sz w:val="24"/>
          <w:szCs w:val="24"/>
        </w:rPr>
      </w:pPr>
      <w:r w:rsidRPr="00640703">
        <w:rPr>
          <w:i/>
          <w:sz w:val="24"/>
          <w:szCs w:val="24"/>
        </w:rPr>
        <w:t>- соотносить нравственные формы поведения с нормами религиозной культуры и (или) светской этики;</w:t>
      </w:r>
    </w:p>
    <w:p w:rsidR="004A54FF" w:rsidRPr="00640703" w:rsidRDefault="004A54FF" w:rsidP="004A54FF">
      <w:pPr>
        <w:pStyle w:val="af1"/>
        <w:spacing w:line="240" w:lineRule="auto"/>
        <w:ind w:left="-540" w:firstLine="540"/>
        <w:rPr>
          <w:i/>
          <w:sz w:val="24"/>
          <w:szCs w:val="24"/>
        </w:rPr>
      </w:pPr>
      <w:r w:rsidRPr="00640703">
        <w:rPr>
          <w:i/>
          <w:sz w:val="24"/>
          <w:szCs w:val="24"/>
        </w:rPr>
        <w:t>- строить толерантное отношение с представителями разных мировоззрений и культурных традиций.</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1"/>
        <w:spacing w:line="240" w:lineRule="auto"/>
        <w:ind w:left="-540" w:firstLine="540"/>
        <w:rPr>
          <w:smallCaps/>
          <w:sz w:val="24"/>
          <w:szCs w:val="24"/>
          <w:lang w:eastAsia="ru-RU"/>
        </w:rPr>
      </w:pPr>
    </w:p>
    <w:p w:rsidR="004A54FF" w:rsidRPr="00640703" w:rsidRDefault="004A54FF" w:rsidP="004A54FF">
      <w:pPr>
        <w:pStyle w:val="afff3"/>
        <w:ind w:left="-540" w:firstLine="540"/>
        <w:jc w:val="center"/>
        <w:outlineLvl w:val="3"/>
        <w:rPr>
          <w:i w:val="0"/>
          <w:szCs w:val="24"/>
        </w:rPr>
      </w:pPr>
      <w:r w:rsidRPr="00640703">
        <w:rPr>
          <w:i w:val="0"/>
          <w:szCs w:val="24"/>
        </w:rPr>
        <w:t xml:space="preserve">География </w:t>
      </w:r>
    </w:p>
    <w:p w:rsidR="004A54FF" w:rsidRPr="00640703" w:rsidRDefault="004A54FF" w:rsidP="004A54FF">
      <w:pPr>
        <w:spacing w:line="240" w:lineRule="auto"/>
        <w:rPr>
          <w:sz w:val="24"/>
          <w:szCs w:val="24"/>
          <w:lang w:bidi="en-US"/>
        </w:rPr>
      </w:pPr>
    </w:p>
    <w:p w:rsidR="004A54FF" w:rsidRPr="00640703" w:rsidRDefault="004A54FF" w:rsidP="004A54FF">
      <w:pPr>
        <w:pStyle w:val="afff3"/>
        <w:ind w:left="-540" w:firstLine="540"/>
        <w:jc w:val="center"/>
        <w:rPr>
          <w:i w:val="0"/>
          <w:szCs w:val="24"/>
        </w:rPr>
      </w:pPr>
      <w:r w:rsidRPr="00640703">
        <w:rPr>
          <w:i w:val="0"/>
          <w:szCs w:val="24"/>
        </w:rPr>
        <w:t>5–9 классы, авторы: И.В. Душина, А.А. Летягин и др.,</w:t>
      </w:r>
    </w:p>
    <w:p w:rsidR="004A54FF" w:rsidRPr="00640703" w:rsidRDefault="004A54FF" w:rsidP="004A54FF">
      <w:pPr>
        <w:pStyle w:val="afff3"/>
        <w:ind w:left="-540" w:firstLine="540"/>
        <w:jc w:val="center"/>
        <w:rPr>
          <w:i w:val="0"/>
          <w:szCs w:val="24"/>
        </w:rPr>
      </w:pPr>
      <w:r w:rsidRPr="00640703">
        <w:rPr>
          <w:i w:val="0"/>
          <w:szCs w:val="24"/>
        </w:rPr>
        <w:t xml:space="preserve"> под ред. В.П. Дронова </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1"/>
        <w:spacing w:line="240" w:lineRule="auto"/>
        <w:ind w:left="-540" w:firstLine="540"/>
        <w:rPr>
          <w:b/>
          <w:sz w:val="24"/>
          <w:szCs w:val="24"/>
        </w:rPr>
      </w:pPr>
      <w:r w:rsidRPr="00640703">
        <w:rPr>
          <w:b/>
          <w:bCs/>
          <w:sz w:val="24"/>
          <w:szCs w:val="24"/>
        </w:rPr>
        <w:t>Источники географической информации</w:t>
      </w:r>
    </w:p>
    <w:p w:rsidR="004A54FF" w:rsidRPr="00640703" w:rsidRDefault="004A54FF" w:rsidP="004A54FF">
      <w:pPr>
        <w:pStyle w:val="af1"/>
        <w:spacing w:line="240" w:lineRule="auto"/>
        <w:ind w:left="-540" w:firstLine="540"/>
        <w:rPr>
          <w:sz w:val="24"/>
          <w:szCs w:val="24"/>
        </w:rPr>
      </w:pPr>
      <w:r w:rsidRPr="00640703">
        <w:rPr>
          <w:bCs/>
          <w:sz w:val="24"/>
          <w:szCs w:val="24"/>
        </w:rPr>
        <w:t>Выпускник научится</w:t>
      </w:r>
      <w:r w:rsidRPr="00640703">
        <w:rPr>
          <w:sz w:val="24"/>
          <w:szCs w:val="24"/>
        </w:rPr>
        <w:t>:</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анализировать, обобщать и интерпретировать географическую информацию;</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находить и формулировать по результатам наблюдений (в том числе инструментальных) зависимости и закономерности;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ориентироваться на местности с помощью топографических карт и современных навигационных приборов;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читать космические снимки и аэрофотоснимки, планы местности и географические карты;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строить простые планы местности;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создавать простейшие географические карты различного содержания;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моделировать географические объекты и явления с помощью компьютерных программ.</w:t>
      </w:r>
    </w:p>
    <w:p w:rsidR="004A54FF" w:rsidRPr="00640703" w:rsidRDefault="004A54FF" w:rsidP="004A54FF">
      <w:pPr>
        <w:pStyle w:val="af1"/>
        <w:spacing w:line="240" w:lineRule="auto"/>
        <w:ind w:left="-540" w:firstLine="540"/>
        <w:rPr>
          <w:b/>
          <w:sz w:val="24"/>
          <w:szCs w:val="24"/>
        </w:rPr>
      </w:pPr>
      <w:r w:rsidRPr="00640703">
        <w:rPr>
          <w:b/>
          <w:sz w:val="24"/>
          <w:szCs w:val="24"/>
        </w:rPr>
        <w:t>Природа Земли и человек</w:t>
      </w:r>
    </w:p>
    <w:p w:rsidR="004A54FF" w:rsidRPr="00640703" w:rsidRDefault="004A54FF" w:rsidP="004A54FF">
      <w:pPr>
        <w:pStyle w:val="af1"/>
        <w:spacing w:line="240" w:lineRule="auto"/>
        <w:ind w:left="-540" w:firstLine="540"/>
        <w:rPr>
          <w:sz w:val="24"/>
          <w:szCs w:val="24"/>
        </w:rPr>
      </w:pPr>
      <w:r w:rsidRPr="00640703">
        <w:rPr>
          <w:bCs/>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 </w:t>
      </w:r>
      <w:r w:rsidRPr="00640703">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воспринимать и критически оценивать информацию географического содержания в научно-популярной литературе и СМИ;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A54FF" w:rsidRPr="00640703" w:rsidRDefault="004A54FF" w:rsidP="004A54FF">
      <w:pPr>
        <w:pStyle w:val="af1"/>
        <w:spacing w:line="240" w:lineRule="auto"/>
        <w:ind w:left="-540" w:firstLine="540"/>
        <w:rPr>
          <w:b/>
          <w:sz w:val="24"/>
          <w:szCs w:val="24"/>
        </w:rPr>
      </w:pPr>
      <w:r w:rsidRPr="00640703">
        <w:rPr>
          <w:b/>
          <w:sz w:val="24"/>
          <w:szCs w:val="24"/>
        </w:rPr>
        <w:t>Население Земли</w:t>
      </w:r>
    </w:p>
    <w:p w:rsidR="004A54FF" w:rsidRPr="00640703" w:rsidRDefault="004A54FF" w:rsidP="004A54FF">
      <w:pPr>
        <w:pStyle w:val="af1"/>
        <w:spacing w:line="240" w:lineRule="auto"/>
        <w:ind w:left="-540" w:firstLine="540"/>
        <w:rPr>
          <w:sz w:val="24"/>
          <w:szCs w:val="24"/>
        </w:rPr>
      </w:pPr>
      <w:r w:rsidRPr="00640703">
        <w:rPr>
          <w:bCs/>
          <w:sz w:val="24"/>
          <w:szCs w:val="24"/>
        </w:rPr>
        <w:t xml:space="preserve">Выпускник научится: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сравнивать особенности населения отдельных регионов и стран;</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проводить расчеты демографических показателей;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особенности адаптации человека к разным природным условиям.</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самостоятельно проводить по разным источникам информации исследование, связанное с изучением населения.</w:t>
      </w:r>
    </w:p>
    <w:p w:rsidR="004A54FF" w:rsidRPr="00640703" w:rsidRDefault="004A54FF" w:rsidP="004A54FF">
      <w:pPr>
        <w:pStyle w:val="af1"/>
        <w:spacing w:line="240" w:lineRule="auto"/>
        <w:ind w:left="-540" w:firstLine="540"/>
        <w:rPr>
          <w:b/>
          <w:sz w:val="24"/>
          <w:szCs w:val="24"/>
        </w:rPr>
      </w:pPr>
      <w:r w:rsidRPr="00640703">
        <w:rPr>
          <w:b/>
          <w:sz w:val="24"/>
          <w:szCs w:val="24"/>
        </w:rPr>
        <w:t>Материки, океаны и страны</w:t>
      </w:r>
    </w:p>
    <w:p w:rsidR="004A54FF" w:rsidRPr="00640703" w:rsidRDefault="004A54FF" w:rsidP="004A54FF">
      <w:pPr>
        <w:pStyle w:val="af1"/>
        <w:spacing w:line="240" w:lineRule="auto"/>
        <w:ind w:left="-540" w:firstLine="540"/>
        <w:rPr>
          <w:sz w:val="24"/>
          <w:szCs w:val="24"/>
        </w:rPr>
      </w:pPr>
      <w:r w:rsidRPr="00640703">
        <w:rPr>
          <w:bCs/>
          <w:sz w:val="24"/>
          <w:szCs w:val="24"/>
        </w:rPr>
        <w:t xml:space="preserve">Выпускник научится: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сравнивать особенности природы и населения, материальной и духовной культуры регионов и отдельных стран;</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оценивать особенности взаимодействия природы и общества в пределах отдельных территорий;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на карте положение и взаиморасположение географических объектов;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особенности компонентов природы отдельных территорий;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выдвигать гипотезы о связях и закономерностях событий, процессов, объектов, происходящих в географической оболочке;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сопоставлять существующие в науке точки зрения о причинах происходящих глобальных изменений климата;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оценивать положительные и негативные последствия глобальных изменений климата для отдельных регионов и стран;</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A54FF" w:rsidRPr="00640703" w:rsidRDefault="004A54FF" w:rsidP="004A54FF">
      <w:pPr>
        <w:pStyle w:val="af1"/>
        <w:spacing w:line="240" w:lineRule="auto"/>
        <w:ind w:left="-540" w:firstLine="540"/>
        <w:rPr>
          <w:b/>
          <w:sz w:val="24"/>
          <w:szCs w:val="24"/>
        </w:rPr>
      </w:pPr>
      <w:r w:rsidRPr="00640703">
        <w:rPr>
          <w:b/>
          <w:bCs/>
          <w:sz w:val="24"/>
          <w:szCs w:val="24"/>
        </w:rPr>
        <w:t>Особенности географического положения России</w:t>
      </w:r>
    </w:p>
    <w:p w:rsidR="004A54FF" w:rsidRPr="00640703" w:rsidRDefault="004A54FF" w:rsidP="004A54FF">
      <w:pPr>
        <w:pStyle w:val="af1"/>
        <w:spacing w:line="240" w:lineRule="auto"/>
        <w:ind w:left="-540" w:firstLine="540"/>
        <w:rPr>
          <w:sz w:val="24"/>
          <w:szCs w:val="24"/>
        </w:rPr>
      </w:pPr>
      <w:r w:rsidRPr="00640703">
        <w:rPr>
          <w:bCs/>
          <w:sz w:val="24"/>
          <w:szCs w:val="24"/>
        </w:rPr>
        <w:t xml:space="preserve">Выпускник научится: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 </w:t>
      </w:r>
      <w:r w:rsidRPr="00640703">
        <w:rPr>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4A54FF" w:rsidRPr="00640703" w:rsidRDefault="004A54FF" w:rsidP="004A54FF">
      <w:pPr>
        <w:pStyle w:val="af1"/>
        <w:spacing w:line="240" w:lineRule="auto"/>
        <w:ind w:left="-540" w:firstLine="540"/>
        <w:rPr>
          <w:b/>
          <w:sz w:val="24"/>
          <w:szCs w:val="24"/>
        </w:rPr>
      </w:pPr>
      <w:r w:rsidRPr="00640703">
        <w:rPr>
          <w:b/>
          <w:bCs/>
          <w:sz w:val="24"/>
          <w:szCs w:val="24"/>
        </w:rPr>
        <w:t>Природа России</w:t>
      </w:r>
    </w:p>
    <w:p w:rsidR="004A54FF" w:rsidRPr="00640703" w:rsidRDefault="004A54FF" w:rsidP="004A54FF">
      <w:pPr>
        <w:pStyle w:val="af1"/>
        <w:spacing w:line="240" w:lineRule="auto"/>
        <w:ind w:left="-540" w:firstLine="540"/>
        <w:rPr>
          <w:sz w:val="24"/>
          <w:szCs w:val="24"/>
        </w:rPr>
      </w:pPr>
      <w:r w:rsidRPr="00640703">
        <w:rPr>
          <w:bCs/>
          <w:sz w:val="24"/>
          <w:szCs w:val="24"/>
        </w:rPr>
        <w:t xml:space="preserve">Выпускник научится: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географические процессы и явления, определяющие особенности природы страны и отдельных регионов;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сравнивать особенности природы отдельных регионов страны;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оценивать особенности взаимодействия природы и общества в пределах отдельных территорий;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положение на карте и взаиморасположение географических объектов;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особенности компонентов природы отдельных частей страны;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оценивать природные условия и обеспеченность природными ресурсами отдельных территорий России;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делать прогнозы трансформации географических систем и комплексов в результате изменения их компонентов.</w:t>
      </w:r>
    </w:p>
    <w:p w:rsidR="004A54FF" w:rsidRPr="00640703" w:rsidRDefault="004A54FF" w:rsidP="004A54FF">
      <w:pPr>
        <w:pStyle w:val="af1"/>
        <w:spacing w:line="240" w:lineRule="auto"/>
        <w:ind w:left="-540" w:firstLine="540"/>
        <w:rPr>
          <w:b/>
          <w:sz w:val="24"/>
          <w:szCs w:val="24"/>
        </w:rPr>
      </w:pPr>
      <w:r w:rsidRPr="00640703">
        <w:rPr>
          <w:b/>
          <w:bCs/>
          <w:sz w:val="24"/>
          <w:szCs w:val="24"/>
        </w:rPr>
        <w:t>Население России</w:t>
      </w:r>
    </w:p>
    <w:p w:rsidR="004A54FF" w:rsidRPr="00640703" w:rsidRDefault="004A54FF" w:rsidP="004A54FF">
      <w:pPr>
        <w:pStyle w:val="af1"/>
        <w:spacing w:line="240" w:lineRule="auto"/>
        <w:ind w:left="-540" w:firstLine="540"/>
        <w:rPr>
          <w:sz w:val="24"/>
          <w:szCs w:val="24"/>
        </w:rPr>
      </w:pPr>
      <w:r w:rsidRPr="00640703">
        <w:rPr>
          <w:bCs/>
          <w:sz w:val="24"/>
          <w:szCs w:val="24"/>
        </w:rPr>
        <w:t xml:space="preserve">Выпускник научится: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сравнивать особенности населения отдельных регионов страны по этническому, языковому и религиозному составу;</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особенности динамики численности, половозрастной структуры и размещения населения России и ее отдельных регионов;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оценивать ситуацию на рынке труда и ее динамику.</w:t>
      </w:r>
    </w:p>
    <w:p w:rsidR="004A54FF" w:rsidRPr="00640703" w:rsidRDefault="004A54FF" w:rsidP="004A54FF">
      <w:pPr>
        <w:pStyle w:val="af1"/>
        <w:spacing w:line="240" w:lineRule="auto"/>
        <w:ind w:left="-540" w:firstLine="540"/>
        <w:rPr>
          <w:b/>
          <w:sz w:val="24"/>
          <w:szCs w:val="24"/>
        </w:rPr>
      </w:pPr>
      <w:r w:rsidRPr="00640703">
        <w:rPr>
          <w:b/>
          <w:bCs/>
          <w:sz w:val="24"/>
          <w:szCs w:val="24"/>
        </w:rPr>
        <w:t>Хозяйство России</w:t>
      </w:r>
    </w:p>
    <w:p w:rsidR="004A54FF" w:rsidRPr="00640703" w:rsidRDefault="004A54FF" w:rsidP="004A54FF">
      <w:pPr>
        <w:pStyle w:val="af1"/>
        <w:spacing w:line="240" w:lineRule="auto"/>
        <w:ind w:left="-540" w:firstLine="540"/>
        <w:rPr>
          <w:sz w:val="24"/>
          <w:szCs w:val="24"/>
        </w:rPr>
      </w:pPr>
      <w:r w:rsidRPr="00640703">
        <w:rPr>
          <w:bCs/>
          <w:sz w:val="24"/>
          <w:szCs w:val="24"/>
        </w:rPr>
        <w:t xml:space="preserve">Выпускник научится: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показатели, характеризующие отраслевую и территориальную структуру хозяйства;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анализировать факторы, влияющие на размещение отраслей и отдельных предприятий по территории страны;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особенности отраслевой и территориальной структуры хозяйства России;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 </w:t>
      </w:r>
      <w:r w:rsidRPr="00640703">
        <w:rPr>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обосновывать возможные пути решения проблем развития хозяйства России.</w:t>
      </w:r>
    </w:p>
    <w:p w:rsidR="004A54FF" w:rsidRPr="00640703" w:rsidRDefault="004A54FF" w:rsidP="004A54FF">
      <w:pPr>
        <w:pStyle w:val="af1"/>
        <w:spacing w:line="240" w:lineRule="auto"/>
        <w:ind w:left="-540" w:firstLine="540"/>
        <w:rPr>
          <w:b/>
          <w:sz w:val="24"/>
          <w:szCs w:val="24"/>
        </w:rPr>
      </w:pPr>
      <w:r w:rsidRPr="00640703">
        <w:rPr>
          <w:b/>
          <w:bCs/>
          <w:sz w:val="24"/>
          <w:szCs w:val="24"/>
        </w:rPr>
        <w:t>Районы России</w:t>
      </w:r>
    </w:p>
    <w:p w:rsidR="004A54FF" w:rsidRPr="00640703" w:rsidRDefault="004A54FF" w:rsidP="004A54FF">
      <w:pPr>
        <w:pStyle w:val="af1"/>
        <w:spacing w:line="240" w:lineRule="auto"/>
        <w:ind w:left="-540" w:firstLine="540"/>
        <w:rPr>
          <w:sz w:val="24"/>
          <w:szCs w:val="24"/>
        </w:rPr>
      </w:pPr>
      <w:r w:rsidRPr="00640703">
        <w:rPr>
          <w:bCs/>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особенности природы, населения и хозяйства географических районов страны;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сравнивать особенности природы, населения и хозяйства отдельных регионов страны;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составлять комплексные географические характеристики районов разного ранга;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оценивать</w:t>
      </w:r>
      <w:r w:rsidRPr="00640703">
        <w:rPr>
          <w:sz w:val="24"/>
          <w:szCs w:val="24"/>
        </w:rPr>
        <w:t xml:space="preserve"> </w:t>
      </w:r>
      <w:r w:rsidRPr="00640703">
        <w:rPr>
          <w:i/>
          <w:iCs/>
          <w:sz w:val="24"/>
          <w:szCs w:val="24"/>
        </w:rPr>
        <w:t>социально-экономическое положение и перспективы развития регионов;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4A54FF" w:rsidRPr="00640703" w:rsidRDefault="004A54FF" w:rsidP="004A54FF">
      <w:pPr>
        <w:pStyle w:val="af1"/>
        <w:spacing w:line="240" w:lineRule="auto"/>
        <w:ind w:left="-540" w:firstLine="540"/>
        <w:rPr>
          <w:b/>
          <w:sz w:val="24"/>
          <w:szCs w:val="24"/>
        </w:rPr>
      </w:pPr>
      <w:r w:rsidRPr="00640703">
        <w:rPr>
          <w:b/>
          <w:bCs/>
          <w:sz w:val="24"/>
          <w:szCs w:val="24"/>
        </w:rPr>
        <w:t>Россия в современном мире</w:t>
      </w:r>
    </w:p>
    <w:p w:rsidR="004A54FF" w:rsidRPr="00640703" w:rsidRDefault="004A54FF" w:rsidP="004A54FF">
      <w:pPr>
        <w:pStyle w:val="af1"/>
        <w:spacing w:line="240" w:lineRule="auto"/>
        <w:ind w:left="-540" w:firstLine="540"/>
        <w:rPr>
          <w:sz w:val="24"/>
          <w:szCs w:val="24"/>
        </w:rPr>
      </w:pPr>
      <w:r w:rsidRPr="00640703">
        <w:rPr>
          <w:bCs/>
          <w:sz w:val="24"/>
          <w:szCs w:val="24"/>
        </w:rPr>
        <w:t xml:space="preserve">Выпускник научится: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оценивать место и роль России в мировом хозяйстве.</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выбирать критерии для сравнения, сопоставления места страны в мировой экономике;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
          <w:iCs/>
          <w:sz w:val="24"/>
          <w:szCs w:val="24"/>
        </w:rPr>
        <w:t>объяснять возможности России в решении современных глобальных проблем человечества;</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оценивать</w:t>
      </w:r>
      <w:r w:rsidRPr="00640703">
        <w:rPr>
          <w:sz w:val="24"/>
          <w:szCs w:val="24"/>
        </w:rPr>
        <w:t xml:space="preserve"> </w:t>
      </w:r>
      <w:r w:rsidRPr="00640703">
        <w:rPr>
          <w:i/>
          <w:iCs/>
          <w:sz w:val="24"/>
          <w:szCs w:val="24"/>
        </w:rPr>
        <w:t>социально-экономическое положение и перспективы развития России.</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 xml:space="preserve">Математика </w:t>
      </w:r>
    </w:p>
    <w:p w:rsidR="004A54FF" w:rsidRPr="00640703" w:rsidRDefault="004A54FF" w:rsidP="004A54FF">
      <w:pPr>
        <w:pStyle w:val="afff3"/>
        <w:ind w:left="-540" w:firstLine="540"/>
        <w:jc w:val="center"/>
        <w:rPr>
          <w:i w:val="0"/>
          <w:szCs w:val="24"/>
        </w:rPr>
      </w:pPr>
      <w:r w:rsidRPr="00640703">
        <w:rPr>
          <w:i w:val="0"/>
          <w:szCs w:val="24"/>
        </w:rPr>
        <w:t>5–6 классы, авторы: А.Г. Мерзляк, В.Б. Полонский, М.С. Якир</w:t>
      </w:r>
    </w:p>
    <w:p w:rsidR="004A54FF" w:rsidRPr="00640703" w:rsidRDefault="004A54FF" w:rsidP="004A54FF">
      <w:pPr>
        <w:spacing w:line="240" w:lineRule="auto"/>
        <w:rPr>
          <w:sz w:val="24"/>
          <w:szCs w:val="24"/>
          <w:lang w:bidi="en-US"/>
        </w:rPr>
      </w:pPr>
    </w:p>
    <w:p w:rsidR="004A54FF" w:rsidRPr="00640703" w:rsidRDefault="004A54FF" w:rsidP="004A54FF">
      <w:pPr>
        <w:pStyle w:val="afff3"/>
        <w:ind w:left="-540" w:firstLine="540"/>
        <w:jc w:val="center"/>
        <w:outlineLvl w:val="3"/>
        <w:rPr>
          <w:i w:val="0"/>
          <w:szCs w:val="24"/>
        </w:rPr>
      </w:pPr>
      <w:r w:rsidRPr="00640703">
        <w:rPr>
          <w:i w:val="0"/>
          <w:szCs w:val="24"/>
        </w:rPr>
        <w:t xml:space="preserve">Алгебра </w:t>
      </w:r>
    </w:p>
    <w:p w:rsidR="004A54FF" w:rsidRPr="00640703" w:rsidRDefault="004A54FF" w:rsidP="004A54FF">
      <w:pPr>
        <w:pStyle w:val="afff3"/>
        <w:ind w:left="-540" w:firstLine="540"/>
        <w:jc w:val="center"/>
        <w:rPr>
          <w:i w:val="0"/>
          <w:szCs w:val="24"/>
        </w:rPr>
      </w:pPr>
      <w:r w:rsidRPr="00640703">
        <w:rPr>
          <w:i w:val="0"/>
          <w:szCs w:val="24"/>
        </w:rPr>
        <w:t>7–9 классы, авторы: А.Г. Мерзляк, В.Б. Полонский, М.С. Якир</w:t>
      </w:r>
    </w:p>
    <w:p w:rsidR="004A54FF" w:rsidRPr="00640703" w:rsidRDefault="004A54FF" w:rsidP="004A54FF">
      <w:pPr>
        <w:spacing w:line="240" w:lineRule="auto"/>
        <w:outlineLvl w:val="3"/>
        <w:rPr>
          <w:sz w:val="24"/>
          <w:szCs w:val="24"/>
          <w:lang w:bidi="en-US"/>
        </w:rPr>
      </w:pPr>
    </w:p>
    <w:p w:rsidR="004A54FF" w:rsidRPr="00640703" w:rsidRDefault="004A54FF" w:rsidP="004A54FF">
      <w:pPr>
        <w:pStyle w:val="afff3"/>
        <w:ind w:left="-540" w:firstLine="540"/>
        <w:jc w:val="center"/>
        <w:outlineLvl w:val="3"/>
        <w:rPr>
          <w:i w:val="0"/>
          <w:szCs w:val="24"/>
        </w:rPr>
      </w:pPr>
      <w:r w:rsidRPr="00640703">
        <w:rPr>
          <w:i w:val="0"/>
          <w:szCs w:val="24"/>
        </w:rPr>
        <w:t xml:space="preserve">Геометрия </w:t>
      </w:r>
    </w:p>
    <w:p w:rsidR="004A54FF" w:rsidRPr="00640703" w:rsidRDefault="004A54FF" w:rsidP="004A54FF">
      <w:pPr>
        <w:pStyle w:val="afff3"/>
        <w:ind w:left="-540" w:firstLine="540"/>
        <w:jc w:val="center"/>
        <w:rPr>
          <w:i w:val="0"/>
          <w:szCs w:val="24"/>
        </w:rPr>
      </w:pPr>
      <w:r w:rsidRPr="00640703">
        <w:rPr>
          <w:i w:val="0"/>
          <w:szCs w:val="24"/>
        </w:rPr>
        <w:t>7–9 классы, авторы: А.Г. Мерзляк, В.Б. Полонский, М.С. Якир</w:t>
      </w:r>
    </w:p>
    <w:p w:rsidR="004A54FF" w:rsidRPr="00640703" w:rsidRDefault="004A54FF" w:rsidP="004A54FF">
      <w:pPr>
        <w:pStyle w:val="afff3"/>
        <w:ind w:left="-540" w:firstLine="540"/>
        <w:rPr>
          <w:i w:val="0"/>
          <w:szCs w:val="24"/>
        </w:rPr>
      </w:pPr>
    </w:p>
    <w:p w:rsidR="004A54FF" w:rsidRPr="00640703" w:rsidRDefault="004A54FF" w:rsidP="004A54FF">
      <w:pPr>
        <w:pStyle w:val="afff3"/>
        <w:ind w:left="-540" w:firstLine="540"/>
        <w:rPr>
          <w:szCs w:val="24"/>
        </w:rPr>
      </w:pPr>
    </w:p>
    <w:p w:rsidR="004A54FF" w:rsidRPr="00640703" w:rsidRDefault="004A54FF" w:rsidP="004A54FF">
      <w:pPr>
        <w:pStyle w:val="af1"/>
        <w:spacing w:line="240" w:lineRule="auto"/>
        <w:ind w:left="-540" w:firstLine="540"/>
        <w:rPr>
          <w:b/>
          <w:sz w:val="24"/>
          <w:szCs w:val="24"/>
        </w:rPr>
      </w:pPr>
      <w:r w:rsidRPr="00640703">
        <w:rPr>
          <w:b/>
          <w:sz w:val="24"/>
          <w:szCs w:val="24"/>
        </w:rPr>
        <w:t>Натуральные числа. Дроби. Рациональные числа</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понимать особенности десятичной системы счисления;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оперировать понятиями, связанными с делимостью натуральных чисел;</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выражать числа в эквивалентных формах, выбирая наиболее подходящую в зависимости от конкретной ситуации;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сравнивать и упорядочивать рациональные числа;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выполнять вычисления с рациональными числами, сочетая устные и письменные приемы вычислений, применение калькулятора;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4A54FF" w:rsidRPr="00640703" w:rsidRDefault="004A54FF" w:rsidP="004A54FF">
      <w:pPr>
        <w:pStyle w:val="af1"/>
        <w:spacing w:line="240" w:lineRule="auto"/>
        <w:ind w:left="-540" w:firstLine="540"/>
        <w:rPr>
          <w:sz w:val="24"/>
          <w:szCs w:val="24"/>
        </w:rPr>
      </w:pPr>
      <w:r w:rsidRPr="00640703">
        <w:rPr>
          <w:i/>
          <w:sz w:val="24"/>
          <w:szCs w:val="24"/>
        </w:rPr>
        <w:t>Выпускник получит возможность</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познакомиться с позиционными системами счисления с основаниями, отличными от 10;</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 углубить и развить представления о натуральных числах и свойствах делимости; </w:t>
      </w:r>
    </w:p>
    <w:p w:rsidR="004A54FF" w:rsidRPr="00640703" w:rsidRDefault="004A54FF" w:rsidP="004A54FF">
      <w:pPr>
        <w:pStyle w:val="af1"/>
        <w:spacing w:line="240" w:lineRule="auto"/>
        <w:ind w:left="-540" w:firstLine="540"/>
        <w:rPr>
          <w:i/>
          <w:sz w:val="24"/>
          <w:szCs w:val="24"/>
        </w:rPr>
      </w:pPr>
      <w:r w:rsidRPr="00640703">
        <w:rPr>
          <w:i/>
          <w:sz w:val="24"/>
          <w:szCs w:val="24"/>
        </w:rPr>
        <w:lastRenderedPageBreak/>
        <w:t>•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4A54FF" w:rsidRPr="00640703" w:rsidRDefault="004A54FF" w:rsidP="004A54FF">
      <w:pPr>
        <w:pStyle w:val="af1"/>
        <w:spacing w:line="240" w:lineRule="auto"/>
        <w:ind w:left="-540" w:firstLine="540"/>
        <w:rPr>
          <w:b/>
          <w:sz w:val="24"/>
          <w:szCs w:val="24"/>
        </w:rPr>
      </w:pPr>
      <w:r w:rsidRPr="00640703">
        <w:rPr>
          <w:b/>
          <w:sz w:val="24"/>
          <w:szCs w:val="24"/>
        </w:rPr>
        <w:t>Действительные числа</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использовать начальные представления о множестве действительных чисел;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оперировать понятием «квадратный корень», применять его в вычислениях. </w:t>
      </w:r>
    </w:p>
    <w:p w:rsidR="004A54FF" w:rsidRPr="00640703" w:rsidRDefault="004A54FF" w:rsidP="004A54FF">
      <w:pPr>
        <w:pStyle w:val="af1"/>
        <w:spacing w:line="240" w:lineRule="auto"/>
        <w:ind w:left="-540" w:firstLine="540"/>
        <w:rPr>
          <w:sz w:val="24"/>
          <w:szCs w:val="24"/>
        </w:rPr>
      </w:pPr>
      <w:r w:rsidRPr="00640703">
        <w:rPr>
          <w:i/>
          <w:sz w:val="24"/>
          <w:szCs w:val="24"/>
        </w:rPr>
        <w:t>Выпускник получит возможность</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развить представление о числе и числовых системах от натуральных до действительных чисел; о роли вычислений в практике;</w:t>
      </w:r>
    </w:p>
    <w:p w:rsidR="004A54FF" w:rsidRPr="00640703" w:rsidRDefault="004A54FF" w:rsidP="004A54FF">
      <w:pPr>
        <w:pStyle w:val="af1"/>
        <w:spacing w:line="240" w:lineRule="auto"/>
        <w:ind w:left="-540" w:firstLine="540"/>
        <w:rPr>
          <w:sz w:val="24"/>
          <w:szCs w:val="24"/>
        </w:rPr>
      </w:pPr>
      <w:r w:rsidRPr="00640703">
        <w:rPr>
          <w:i/>
          <w:sz w:val="24"/>
          <w:szCs w:val="24"/>
        </w:rPr>
        <w:t>• развить и углубить знания о десятичной записи действительных чисел (периодические и непериодические дроби)</w:t>
      </w:r>
      <w:r w:rsidRPr="00640703">
        <w:rPr>
          <w:sz w:val="24"/>
          <w:szCs w:val="24"/>
        </w:rPr>
        <w:t>.</w:t>
      </w:r>
    </w:p>
    <w:p w:rsidR="004A54FF" w:rsidRPr="00640703" w:rsidRDefault="004A54FF" w:rsidP="004A54FF">
      <w:pPr>
        <w:pStyle w:val="af1"/>
        <w:spacing w:line="240" w:lineRule="auto"/>
        <w:ind w:left="-540" w:firstLine="540"/>
        <w:rPr>
          <w:b/>
          <w:sz w:val="24"/>
          <w:szCs w:val="24"/>
        </w:rPr>
      </w:pPr>
      <w:r w:rsidRPr="00640703">
        <w:rPr>
          <w:b/>
          <w:sz w:val="24"/>
          <w:szCs w:val="24"/>
        </w:rPr>
        <w:t>Измерения, приближения, оценки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в ходе решения задач элементарные представления, связанные с приближенными значениями величин.</w:t>
      </w:r>
    </w:p>
    <w:p w:rsidR="004A54FF" w:rsidRPr="00640703" w:rsidRDefault="004A54FF" w:rsidP="004A54FF">
      <w:pPr>
        <w:pStyle w:val="af1"/>
        <w:spacing w:line="240" w:lineRule="auto"/>
        <w:ind w:left="-540" w:firstLine="540"/>
        <w:rPr>
          <w:sz w:val="24"/>
          <w:szCs w:val="24"/>
        </w:rPr>
      </w:pPr>
      <w:r w:rsidRPr="00640703">
        <w:rPr>
          <w:i/>
          <w:sz w:val="24"/>
          <w:szCs w:val="24"/>
        </w:rPr>
        <w:t>Выпускник получит возможность</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4A54FF" w:rsidRPr="00640703" w:rsidRDefault="004A54FF" w:rsidP="004A54FF">
      <w:pPr>
        <w:pStyle w:val="af1"/>
        <w:spacing w:line="240" w:lineRule="auto"/>
        <w:ind w:left="-540" w:firstLine="540"/>
        <w:rPr>
          <w:sz w:val="24"/>
          <w:szCs w:val="24"/>
        </w:rPr>
      </w:pPr>
      <w:r w:rsidRPr="00640703">
        <w:rPr>
          <w:i/>
          <w:sz w:val="24"/>
          <w:szCs w:val="24"/>
        </w:rPr>
        <w:t>• понять, что погрешность результата вычислений должна быть соизмерима с погрешностью исходных данных</w:t>
      </w:r>
      <w:r w:rsidRPr="00640703">
        <w:rPr>
          <w:sz w:val="24"/>
          <w:szCs w:val="24"/>
        </w:rPr>
        <w:t>.</w:t>
      </w:r>
    </w:p>
    <w:p w:rsidR="004A54FF" w:rsidRPr="00640703" w:rsidRDefault="004A54FF" w:rsidP="004A54FF">
      <w:pPr>
        <w:pStyle w:val="af1"/>
        <w:spacing w:line="240" w:lineRule="auto"/>
        <w:ind w:left="-540" w:firstLine="540"/>
        <w:rPr>
          <w:b/>
          <w:sz w:val="24"/>
          <w:szCs w:val="24"/>
        </w:rPr>
      </w:pPr>
      <w:r w:rsidRPr="00640703">
        <w:rPr>
          <w:b/>
          <w:sz w:val="24"/>
          <w:szCs w:val="24"/>
        </w:rPr>
        <w:t>Алгебраические выражения</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выполнять преобразования выражений, содержащих степени с целыми показателями и квадратные корни;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выполнять разложение многочленов на множители.</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Выпускник получит возможность научиться: </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 выполнять многошаговые преобразования рациональных выражений, применяя широкий набор способов и приемов; </w:t>
      </w:r>
    </w:p>
    <w:p w:rsidR="004A54FF" w:rsidRPr="00640703" w:rsidRDefault="004A54FF" w:rsidP="004A54FF">
      <w:pPr>
        <w:pStyle w:val="af1"/>
        <w:spacing w:line="240" w:lineRule="auto"/>
        <w:ind w:left="-540" w:firstLine="540"/>
        <w:rPr>
          <w:i/>
          <w:sz w:val="24"/>
          <w:szCs w:val="24"/>
        </w:rPr>
      </w:pPr>
      <w:r w:rsidRPr="00640703">
        <w:rPr>
          <w:i/>
          <w:sz w:val="24"/>
          <w:szCs w:val="24"/>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A54FF" w:rsidRPr="00640703" w:rsidRDefault="004A54FF" w:rsidP="004A54FF">
      <w:pPr>
        <w:pStyle w:val="af1"/>
        <w:spacing w:line="240" w:lineRule="auto"/>
        <w:ind w:left="-540" w:firstLine="540"/>
        <w:rPr>
          <w:b/>
          <w:sz w:val="24"/>
          <w:szCs w:val="24"/>
        </w:rPr>
      </w:pPr>
      <w:r w:rsidRPr="00640703">
        <w:rPr>
          <w:b/>
          <w:sz w:val="24"/>
          <w:szCs w:val="24"/>
        </w:rPr>
        <w:t>Уравнения</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решать основные виды рациональных уравнений с одной переменной, системы двух уравнений с двумя переменными;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4A54FF" w:rsidRPr="00640703" w:rsidRDefault="004A54FF" w:rsidP="004A54FF">
      <w:pPr>
        <w:pStyle w:val="af1"/>
        <w:spacing w:line="240" w:lineRule="auto"/>
        <w:ind w:left="-540" w:firstLine="540"/>
        <w:rPr>
          <w:sz w:val="24"/>
          <w:szCs w:val="24"/>
        </w:rPr>
      </w:pPr>
      <w:r w:rsidRPr="00640703">
        <w:rPr>
          <w:i/>
          <w:sz w:val="24"/>
          <w:szCs w:val="24"/>
        </w:rPr>
        <w:t>Выпускник получит возможность</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A54FF" w:rsidRPr="00640703" w:rsidRDefault="004A54FF" w:rsidP="004A54FF">
      <w:pPr>
        <w:pStyle w:val="af1"/>
        <w:spacing w:line="240" w:lineRule="auto"/>
        <w:ind w:left="-540" w:firstLine="540"/>
        <w:rPr>
          <w:i/>
          <w:sz w:val="24"/>
          <w:szCs w:val="24"/>
        </w:rPr>
      </w:pPr>
      <w:r w:rsidRPr="00640703">
        <w:rPr>
          <w:i/>
          <w:sz w:val="24"/>
          <w:szCs w:val="24"/>
        </w:rPr>
        <w:t>• применять графические представления для исследования уравнений, систем уравнений, содержащих буквенные коэффициенты.</w:t>
      </w:r>
    </w:p>
    <w:p w:rsidR="004A54FF" w:rsidRPr="00640703" w:rsidRDefault="004A54FF" w:rsidP="004A54FF">
      <w:pPr>
        <w:pStyle w:val="af1"/>
        <w:spacing w:line="240" w:lineRule="auto"/>
        <w:ind w:left="-540" w:firstLine="540"/>
        <w:rPr>
          <w:b/>
          <w:sz w:val="24"/>
          <w:szCs w:val="24"/>
        </w:rPr>
      </w:pPr>
      <w:r w:rsidRPr="00640703">
        <w:rPr>
          <w:b/>
          <w:sz w:val="24"/>
          <w:szCs w:val="24"/>
        </w:rPr>
        <w:t>Неравенства</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понимать и применять терминологию и символику, связанные с отношением неравенства, свойства числовых неравенств;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применять аппарат неравенств для решения задач из различных разделов курса.</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Выпускник получит возможность научиться</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A54FF" w:rsidRPr="00640703" w:rsidRDefault="004A54FF" w:rsidP="004A54FF">
      <w:pPr>
        <w:pStyle w:val="af1"/>
        <w:spacing w:line="240" w:lineRule="auto"/>
        <w:ind w:left="-540" w:firstLine="540"/>
        <w:rPr>
          <w:i/>
          <w:sz w:val="24"/>
          <w:szCs w:val="24"/>
        </w:rPr>
      </w:pPr>
      <w:r w:rsidRPr="00640703">
        <w:rPr>
          <w:i/>
          <w:sz w:val="24"/>
          <w:szCs w:val="24"/>
        </w:rPr>
        <w:t>• применять графические представления для исследования неравенств, систем неравенств, содержащих буквенные коэффициенты.</w:t>
      </w:r>
    </w:p>
    <w:p w:rsidR="004A54FF" w:rsidRPr="00640703" w:rsidRDefault="004A54FF" w:rsidP="004A54FF">
      <w:pPr>
        <w:pStyle w:val="af1"/>
        <w:spacing w:line="240" w:lineRule="auto"/>
        <w:ind w:left="-540" w:firstLine="540"/>
        <w:rPr>
          <w:b/>
          <w:sz w:val="24"/>
          <w:szCs w:val="24"/>
        </w:rPr>
      </w:pPr>
      <w:r w:rsidRPr="00640703">
        <w:rPr>
          <w:b/>
          <w:sz w:val="24"/>
          <w:szCs w:val="24"/>
        </w:rPr>
        <w:t>Основные понятия. Числовые функции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понимать и использовать функциональные понятия и язык (термины, символические обозначения);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строить графики элементарных функций; исследовать свойства числовых функций на основе изучения поведения их графиков;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A54FF" w:rsidRPr="00640703" w:rsidRDefault="004A54FF" w:rsidP="004A54FF">
      <w:pPr>
        <w:pStyle w:val="af1"/>
        <w:spacing w:line="240" w:lineRule="auto"/>
        <w:ind w:left="-540" w:firstLine="540"/>
        <w:rPr>
          <w:sz w:val="24"/>
          <w:szCs w:val="24"/>
        </w:rPr>
      </w:pPr>
      <w:r w:rsidRPr="00640703">
        <w:rPr>
          <w:i/>
          <w:sz w:val="24"/>
          <w:szCs w:val="24"/>
        </w:rPr>
        <w:t>Выпускник получит возможность научиться</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 заданные, с выколотыми точками и т. п.);</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4A54FF" w:rsidRPr="00640703" w:rsidRDefault="004A54FF" w:rsidP="004A54FF">
      <w:pPr>
        <w:pStyle w:val="af1"/>
        <w:spacing w:line="240" w:lineRule="auto"/>
        <w:ind w:left="-540" w:firstLine="540"/>
        <w:rPr>
          <w:b/>
          <w:sz w:val="24"/>
          <w:szCs w:val="24"/>
        </w:rPr>
      </w:pPr>
      <w:r w:rsidRPr="00640703">
        <w:rPr>
          <w:b/>
          <w:sz w:val="24"/>
          <w:szCs w:val="24"/>
        </w:rPr>
        <w:t>Числовые последовательности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понимать и использовать язык последовательностей (термины, символические обозначения);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применять формулы, связанные с арифметической и геометрической прогрессий, и понятийный аппарат, сформированный при изучении других разделов курса, к решению задач, в том числе с контекстом из реальной жизни.</w:t>
      </w:r>
    </w:p>
    <w:p w:rsidR="004A54FF" w:rsidRPr="00640703" w:rsidRDefault="004A54FF" w:rsidP="004A54FF">
      <w:pPr>
        <w:pStyle w:val="af1"/>
        <w:spacing w:line="240" w:lineRule="auto"/>
        <w:ind w:left="-540" w:firstLine="540"/>
        <w:rPr>
          <w:sz w:val="24"/>
          <w:szCs w:val="24"/>
        </w:rPr>
      </w:pPr>
      <w:r w:rsidRPr="00640703">
        <w:rPr>
          <w:i/>
          <w:sz w:val="24"/>
          <w:szCs w:val="24"/>
        </w:rPr>
        <w:t>Выпускник получит возможность научиться</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4A54FF" w:rsidRPr="00640703" w:rsidRDefault="004A54FF" w:rsidP="004A54FF">
      <w:pPr>
        <w:pStyle w:val="af1"/>
        <w:spacing w:line="240" w:lineRule="auto"/>
        <w:ind w:left="-540" w:firstLine="540"/>
        <w:rPr>
          <w:i/>
          <w:sz w:val="24"/>
          <w:szCs w:val="24"/>
        </w:rPr>
      </w:pPr>
      <w:r w:rsidRPr="00640703">
        <w:rPr>
          <w:i/>
          <w:sz w:val="24"/>
          <w:szCs w:val="24"/>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4A54FF" w:rsidRPr="00640703" w:rsidRDefault="004A54FF" w:rsidP="004A54FF">
      <w:pPr>
        <w:pStyle w:val="af1"/>
        <w:spacing w:line="240" w:lineRule="auto"/>
        <w:ind w:left="-540" w:firstLine="540"/>
        <w:rPr>
          <w:b/>
          <w:sz w:val="24"/>
          <w:szCs w:val="24"/>
        </w:rPr>
      </w:pPr>
      <w:r w:rsidRPr="00640703">
        <w:rPr>
          <w:b/>
          <w:sz w:val="24"/>
          <w:szCs w:val="24"/>
        </w:rPr>
        <w:t>Описательная статистика</w:t>
      </w:r>
    </w:p>
    <w:p w:rsidR="004A54FF" w:rsidRPr="00640703" w:rsidRDefault="004A54FF" w:rsidP="004A54FF">
      <w:pPr>
        <w:pStyle w:val="af1"/>
        <w:spacing w:line="240" w:lineRule="auto"/>
        <w:ind w:left="-540" w:firstLine="540"/>
        <w:rPr>
          <w:i/>
          <w:sz w:val="24"/>
          <w:szCs w:val="24"/>
        </w:rPr>
      </w:pPr>
      <w:r w:rsidRPr="00640703">
        <w:rPr>
          <w:sz w:val="24"/>
          <w:szCs w:val="24"/>
        </w:rPr>
        <w:t>Выпускник научится использовать простейшие способы представления и анализа статистических данных.</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A54FF" w:rsidRPr="00640703" w:rsidRDefault="004A54FF" w:rsidP="004A54FF">
      <w:pPr>
        <w:pStyle w:val="af1"/>
        <w:spacing w:line="240" w:lineRule="auto"/>
        <w:ind w:left="-540" w:firstLine="540"/>
        <w:rPr>
          <w:b/>
          <w:sz w:val="24"/>
          <w:szCs w:val="24"/>
        </w:rPr>
      </w:pPr>
      <w:r w:rsidRPr="00640703">
        <w:rPr>
          <w:b/>
          <w:sz w:val="24"/>
          <w:szCs w:val="24"/>
        </w:rPr>
        <w:t>Случайные события и вероятность</w:t>
      </w:r>
    </w:p>
    <w:p w:rsidR="004A54FF" w:rsidRPr="00640703" w:rsidRDefault="004A54FF" w:rsidP="004A54FF">
      <w:pPr>
        <w:pStyle w:val="af1"/>
        <w:spacing w:line="240" w:lineRule="auto"/>
        <w:ind w:left="-540" w:firstLine="540"/>
        <w:rPr>
          <w:i/>
          <w:sz w:val="24"/>
          <w:szCs w:val="24"/>
        </w:rPr>
      </w:pPr>
      <w:r w:rsidRPr="00640703">
        <w:rPr>
          <w:sz w:val="24"/>
          <w:szCs w:val="24"/>
        </w:rPr>
        <w:t xml:space="preserve">Выпускник научится находить относительную частоту и вероятность случайного события. </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w:t>
      </w:r>
      <w:r w:rsidRPr="00640703">
        <w:rPr>
          <w:sz w:val="24"/>
          <w:szCs w:val="24"/>
        </w:rPr>
        <w:t xml:space="preserve"> </w:t>
      </w:r>
      <w:r w:rsidRPr="00640703">
        <w:rPr>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4A54FF" w:rsidRPr="00640703" w:rsidRDefault="004A54FF" w:rsidP="004A54FF">
      <w:pPr>
        <w:pStyle w:val="af1"/>
        <w:spacing w:line="240" w:lineRule="auto"/>
        <w:ind w:left="-540" w:firstLine="540"/>
        <w:rPr>
          <w:b/>
          <w:sz w:val="24"/>
          <w:szCs w:val="24"/>
        </w:rPr>
      </w:pPr>
      <w:r w:rsidRPr="00640703">
        <w:rPr>
          <w:b/>
          <w:sz w:val="24"/>
          <w:szCs w:val="24"/>
        </w:rPr>
        <w:t>Комбинаторика</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 решать комбинаторные задачи на нахождение числа объектов или комбинаций.</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w:t>
      </w:r>
      <w:r w:rsidRPr="00640703">
        <w:rPr>
          <w:sz w:val="24"/>
          <w:szCs w:val="24"/>
        </w:rPr>
        <w:t xml:space="preserve"> </w:t>
      </w:r>
      <w:r w:rsidRPr="00640703">
        <w:rPr>
          <w:i/>
          <w:sz w:val="24"/>
          <w:szCs w:val="24"/>
        </w:rPr>
        <w:t>научиться некоторым специальным приемам решения комбинаторных задач.</w:t>
      </w:r>
    </w:p>
    <w:p w:rsidR="004A54FF" w:rsidRPr="00640703" w:rsidRDefault="004A54FF" w:rsidP="004A54FF">
      <w:pPr>
        <w:pStyle w:val="af1"/>
        <w:spacing w:line="240" w:lineRule="auto"/>
        <w:ind w:left="-540" w:firstLine="540"/>
        <w:rPr>
          <w:b/>
          <w:i/>
          <w:sz w:val="24"/>
          <w:szCs w:val="24"/>
        </w:rPr>
      </w:pPr>
      <w:r w:rsidRPr="00640703">
        <w:rPr>
          <w:b/>
          <w:bCs/>
          <w:sz w:val="24"/>
          <w:szCs w:val="24"/>
        </w:rPr>
        <w:t>Наглядная геометрия</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распознавать на чертежах, рисунках, моделях и в окружающем мире плоские и пространственные геометрические фигуры;</w:t>
      </w:r>
    </w:p>
    <w:p w:rsidR="004A54FF" w:rsidRPr="00640703" w:rsidRDefault="004A54FF" w:rsidP="004A54FF">
      <w:pPr>
        <w:pStyle w:val="af1"/>
        <w:spacing w:line="240" w:lineRule="auto"/>
        <w:ind w:left="-540" w:firstLine="540"/>
        <w:rPr>
          <w:bCs/>
          <w:sz w:val="24"/>
          <w:szCs w:val="24"/>
        </w:rPr>
      </w:pPr>
      <w:r w:rsidRPr="00640703">
        <w:rPr>
          <w:i/>
          <w:sz w:val="24"/>
          <w:szCs w:val="24"/>
        </w:rPr>
        <w:t>• </w:t>
      </w:r>
      <w:r w:rsidRPr="00640703">
        <w:rPr>
          <w:iCs/>
          <w:sz w:val="24"/>
          <w:szCs w:val="24"/>
        </w:rPr>
        <w:t>распознавать</w:t>
      </w:r>
      <w:r w:rsidRPr="00640703">
        <w:rPr>
          <w:sz w:val="24"/>
          <w:szCs w:val="24"/>
        </w:rPr>
        <w:t xml:space="preserve"> развертки куба, </w:t>
      </w:r>
      <w:r w:rsidRPr="00640703">
        <w:rPr>
          <w:bCs/>
          <w:sz w:val="24"/>
          <w:szCs w:val="24"/>
        </w:rPr>
        <w:t>прямоугольного</w:t>
      </w:r>
      <w:r w:rsidRPr="00640703">
        <w:rPr>
          <w:sz w:val="24"/>
          <w:szCs w:val="24"/>
        </w:rPr>
        <w:t xml:space="preserve"> параллелепипеда, правильной пирамиды, цилиндра и </w:t>
      </w:r>
      <w:r w:rsidRPr="00640703">
        <w:rPr>
          <w:bCs/>
          <w:sz w:val="24"/>
          <w:szCs w:val="24"/>
        </w:rPr>
        <w:t>конуса;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строить развертки куба и </w:t>
      </w:r>
      <w:r w:rsidRPr="00640703">
        <w:rPr>
          <w:bCs/>
          <w:sz w:val="24"/>
          <w:szCs w:val="24"/>
        </w:rPr>
        <w:t>прямоугольного</w:t>
      </w:r>
      <w:r w:rsidRPr="00640703">
        <w:rPr>
          <w:sz w:val="24"/>
          <w:szCs w:val="24"/>
        </w:rPr>
        <w:t xml:space="preserve"> параллелепипеда;</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 </w:t>
      </w:r>
      <w:r w:rsidRPr="00640703">
        <w:rPr>
          <w:sz w:val="24"/>
          <w:szCs w:val="24"/>
        </w:rPr>
        <w:t>определять по линейным размерам развертки фигуры линейные размеры самой фигуры, и наоборот;</w:t>
      </w:r>
    </w:p>
    <w:p w:rsidR="004A54FF" w:rsidRPr="00640703" w:rsidRDefault="004A54FF" w:rsidP="004A54FF">
      <w:pPr>
        <w:pStyle w:val="af1"/>
        <w:spacing w:line="240" w:lineRule="auto"/>
        <w:ind w:left="-540" w:firstLine="540"/>
        <w:rPr>
          <w:bCs/>
          <w:sz w:val="24"/>
          <w:szCs w:val="24"/>
        </w:rPr>
      </w:pPr>
      <w:r w:rsidRPr="00640703">
        <w:rPr>
          <w:i/>
          <w:sz w:val="24"/>
          <w:szCs w:val="24"/>
        </w:rPr>
        <w:t>• </w:t>
      </w:r>
      <w:r w:rsidRPr="00640703">
        <w:rPr>
          <w:bCs/>
          <w:sz w:val="24"/>
          <w:szCs w:val="24"/>
        </w:rPr>
        <w:t>вычислять объем прямоугольного параллелепипеда.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w:t>
      </w:r>
    </w:p>
    <w:p w:rsidR="004A54FF" w:rsidRPr="00640703" w:rsidRDefault="004A54FF" w:rsidP="004A54FF">
      <w:pPr>
        <w:pStyle w:val="af1"/>
        <w:spacing w:line="240" w:lineRule="auto"/>
        <w:ind w:left="-540" w:firstLine="540"/>
        <w:rPr>
          <w:sz w:val="24"/>
          <w:szCs w:val="24"/>
        </w:rPr>
      </w:pPr>
      <w:r w:rsidRPr="00640703">
        <w:rPr>
          <w:i/>
          <w:sz w:val="24"/>
          <w:szCs w:val="24"/>
        </w:rPr>
        <w:t>• научиться</w:t>
      </w:r>
      <w:r w:rsidRPr="00640703">
        <w:rPr>
          <w:i/>
          <w:iCs/>
          <w:sz w:val="24"/>
          <w:szCs w:val="24"/>
        </w:rPr>
        <w:t xml:space="preserve"> вычислять объемы пространственных геометрических фигур, составленных из прямоугольных параллелепипедов</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w:t>
      </w:r>
      <w:r w:rsidRPr="00640703">
        <w:rPr>
          <w:i/>
          <w:iCs/>
          <w:sz w:val="24"/>
          <w:szCs w:val="24"/>
        </w:rPr>
        <w:t>углубить и развить представления о пространственных геометрических фигурах;</w:t>
      </w:r>
    </w:p>
    <w:p w:rsidR="004A54FF" w:rsidRPr="00640703" w:rsidRDefault="004A54FF" w:rsidP="004A54FF">
      <w:pPr>
        <w:pStyle w:val="af1"/>
        <w:spacing w:line="240" w:lineRule="auto"/>
        <w:ind w:left="-540" w:firstLine="540"/>
        <w:rPr>
          <w:iCs/>
          <w:sz w:val="24"/>
          <w:szCs w:val="24"/>
        </w:rPr>
      </w:pPr>
      <w:r w:rsidRPr="00640703">
        <w:rPr>
          <w:i/>
          <w:sz w:val="24"/>
          <w:szCs w:val="24"/>
        </w:rPr>
        <w:t>• научиться применять понятие развертки для выполнения практических расчетов</w:t>
      </w:r>
      <w:r w:rsidRPr="00640703">
        <w:rPr>
          <w:sz w:val="24"/>
          <w:szCs w:val="24"/>
        </w:rPr>
        <w:t>.</w:t>
      </w:r>
    </w:p>
    <w:p w:rsidR="004A54FF" w:rsidRPr="00640703" w:rsidRDefault="004A54FF" w:rsidP="004A54FF">
      <w:pPr>
        <w:pStyle w:val="af1"/>
        <w:spacing w:line="240" w:lineRule="auto"/>
        <w:ind w:left="-540" w:firstLine="540"/>
        <w:rPr>
          <w:b/>
          <w:bCs/>
          <w:sz w:val="24"/>
          <w:szCs w:val="24"/>
        </w:rPr>
      </w:pPr>
      <w:r w:rsidRPr="00640703">
        <w:rPr>
          <w:b/>
          <w:bCs/>
          <w:sz w:val="24"/>
          <w:szCs w:val="24"/>
        </w:rPr>
        <w:t>Геометрические фигуры</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пользоваться языком геометрии для описания предметов окружающего мира и их взаимного расположения;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распознавать и изображать на чертежах и рисунках геометрические фигуры и их конфигурации;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находить значения длин линейных элементов фигур и их отношения, градусную меру углов от 0</w:t>
      </w:r>
      <w:r w:rsidRPr="00640703">
        <w:rPr>
          <w:sz w:val="24"/>
          <w:szCs w:val="24"/>
        </w:rPr>
        <w:sym w:font="Symbol" w:char="00B0"/>
      </w:r>
      <w:r w:rsidRPr="00640703">
        <w:rPr>
          <w:sz w:val="24"/>
          <w:szCs w:val="24"/>
        </w:rPr>
        <w:t xml:space="preserve"> до 180</w:t>
      </w:r>
      <w:r w:rsidRPr="00640703">
        <w:rPr>
          <w:sz w:val="24"/>
          <w:szCs w:val="24"/>
        </w:rPr>
        <w:sym w:font="Symbol" w:char="00B0"/>
      </w:r>
      <w:r w:rsidRPr="00640703">
        <w:rPr>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оперировать с начальными понятиями тригонометрии и выполнять элементарные операции над функциями углов;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решать несложные задачи на построение, применяя основные алгоритмы построения с помощью циркуля и линейки;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решать простейшие планиметрические задачи в пространстве.</w:t>
      </w:r>
    </w:p>
    <w:p w:rsidR="004A54FF" w:rsidRPr="00640703" w:rsidRDefault="004A54FF" w:rsidP="004A54FF">
      <w:pPr>
        <w:pStyle w:val="af1"/>
        <w:spacing w:line="240" w:lineRule="auto"/>
        <w:ind w:left="-540" w:firstLine="540"/>
        <w:rPr>
          <w:i/>
          <w:iCs/>
          <w:sz w:val="24"/>
          <w:szCs w:val="24"/>
        </w:rPr>
      </w:pPr>
      <w:r w:rsidRPr="00640703">
        <w:rPr>
          <w:i/>
          <w:iCs/>
          <w:sz w:val="24"/>
          <w:szCs w:val="24"/>
        </w:rPr>
        <w:t>Выпускник получит возможность</w:t>
      </w:r>
      <w:r w:rsidRPr="00640703">
        <w:rPr>
          <w:sz w:val="24"/>
          <w:szCs w:val="24"/>
        </w:rPr>
        <w:t>:</w:t>
      </w:r>
    </w:p>
    <w:p w:rsidR="004A54FF" w:rsidRPr="00640703" w:rsidRDefault="004A54FF" w:rsidP="004A54FF">
      <w:pPr>
        <w:pStyle w:val="af1"/>
        <w:spacing w:line="240" w:lineRule="auto"/>
        <w:ind w:left="-540" w:firstLine="540"/>
        <w:rPr>
          <w:bCs/>
          <w:i/>
          <w:iCs/>
          <w:sz w:val="24"/>
          <w:szCs w:val="24"/>
        </w:rPr>
      </w:pPr>
      <w:r w:rsidRPr="00640703">
        <w:rPr>
          <w:i/>
          <w:sz w:val="24"/>
          <w:szCs w:val="24"/>
        </w:rPr>
        <w:t>• овладеть методами решения задач</w:t>
      </w:r>
      <w:r w:rsidRPr="00640703">
        <w:rPr>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4A54FF" w:rsidRPr="00640703" w:rsidRDefault="004A54FF" w:rsidP="004A54FF">
      <w:pPr>
        <w:pStyle w:val="af1"/>
        <w:spacing w:line="240" w:lineRule="auto"/>
        <w:ind w:left="-540" w:firstLine="540"/>
        <w:rPr>
          <w:i/>
          <w:iCs/>
          <w:sz w:val="24"/>
          <w:szCs w:val="24"/>
        </w:rPr>
      </w:pPr>
      <w:r w:rsidRPr="00640703">
        <w:rPr>
          <w:i/>
          <w:sz w:val="24"/>
          <w:szCs w:val="24"/>
        </w:rPr>
        <w:t>• приобрести опыт применения</w:t>
      </w:r>
      <w:r w:rsidRPr="00640703">
        <w:rPr>
          <w:sz w:val="24"/>
          <w:szCs w:val="24"/>
        </w:rPr>
        <w:t xml:space="preserve"> </w:t>
      </w:r>
      <w:r w:rsidRPr="00640703">
        <w:rPr>
          <w:i/>
          <w:iCs/>
          <w:sz w:val="24"/>
          <w:szCs w:val="24"/>
        </w:rPr>
        <w:t>алгебраического и тригонометрического аппарата и идей движения при решении геометрических задач;</w:t>
      </w:r>
    </w:p>
    <w:p w:rsidR="004A54FF" w:rsidRPr="00640703" w:rsidRDefault="004A54FF" w:rsidP="004A54FF">
      <w:pPr>
        <w:pStyle w:val="af1"/>
        <w:spacing w:line="240" w:lineRule="auto"/>
        <w:ind w:left="-540" w:firstLine="540"/>
        <w:rPr>
          <w:i/>
          <w:iCs/>
          <w:sz w:val="24"/>
          <w:szCs w:val="24"/>
        </w:rPr>
      </w:pPr>
      <w:r w:rsidRPr="00640703">
        <w:rPr>
          <w:i/>
          <w:sz w:val="24"/>
          <w:szCs w:val="24"/>
        </w:rPr>
        <w:t>• овладеть традиционной схемой</w:t>
      </w:r>
      <w:r w:rsidRPr="00640703">
        <w:rPr>
          <w:i/>
          <w:iCs/>
          <w:sz w:val="24"/>
          <w:szCs w:val="24"/>
        </w:rPr>
        <w:t xml:space="preserve"> решения задач на построение с помощью циркуля и линейки:</w:t>
      </w:r>
      <w:r w:rsidRPr="00640703">
        <w:rPr>
          <w:sz w:val="24"/>
          <w:szCs w:val="24"/>
        </w:rPr>
        <w:t xml:space="preserve"> </w:t>
      </w:r>
      <w:r w:rsidRPr="00640703">
        <w:rPr>
          <w:i/>
          <w:iCs/>
          <w:sz w:val="24"/>
          <w:szCs w:val="24"/>
        </w:rPr>
        <w:t>анализ, построение</w:t>
      </w:r>
      <w:r w:rsidRPr="00640703">
        <w:rPr>
          <w:sz w:val="24"/>
          <w:szCs w:val="24"/>
        </w:rPr>
        <w:t xml:space="preserve">, </w:t>
      </w:r>
      <w:r w:rsidRPr="00640703">
        <w:rPr>
          <w:i/>
          <w:iCs/>
          <w:sz w:val="24"/>
          <w:szCs w:val="24"/>
        </w:rPr>
        <w:t>доказательство и исследование;</w:t>
      </w:r>
    </w:p>
    <w:p w:rsidR="004A54FF" w:rsidRPr="00640703" w:rsidRDefault="004A54FF" w:rsidP="004A54FF">
      <w:pPr>
        <w:pStyle w:val="af1"/>
        <w:spacing w:line="240" w:lineRule="auto"/>
        <w:ind w:left="-540" w:firstLine="540"/>
        <w:rPr>
          <w:i/>
          <w:iCs/>
          <w:sz w:val="24"/>
          <w:szCs w:val="24"/>
        </w:rPr>
      </w:pPr>
      <w:r w:rsidRPr="00640703">
        <w:rPr>
          <w:i/>
          <w:sz w:val="24"/>
          <w:szCs w:val="24"/>
        </w:rPr>
        <w:t>• научиться решать задачи</w:t>
      </w:r>
      <w:r w:rsidRPr="00640703">
        <w:rPr>
          <w:i/>
          <w:iCs/>
          <w:sz w:val="24"/>
          <w:szCs w:val="24"/>
        </w:rPr>
        <w:t xml:space="preserve"> на построение</w:t>
      </w:r>
      <w:r w:rsidRPr="00640703">
        <w:rPr>
          <w:sz w:val="24"/>
          <w:szCs w:val="24"/>
        </w:rPr>
        <w:t xml:space="preserve"> </w:t>
      </w:r>
      <w:r w:rsidRPr="00640703">
        <w:rPr>
          <w:i/>
          <w:iCs/>
          <w:sz w:val="24"/>
          <w:szCs w:val="24"/>
        </w:rPr>
        <w:t>методом</w:t>
      </w:r>
      <w:r w:rsidRPr="00640703">
        <w:rPr>
          <w:sz w:val="24"/>
          <w:szCs w:val="24"/>
        </w:rPr>
        <w:t xml:space="preserve"> </w:t>
      </w:r>
      <w:r w:rsidRPr="00640703">
        <w:rPr>
          <w:i/>
          <w:iCs/>
          <w:sz w:val="24"/>
          <w:szCs w:val="24"/>
        </w:rPr>
        <w:t>геометрического</w:t>
      </w:r>
      <w:r w:rsidRPr="00640703">
        <w:rPr>
          <w:sz w:val="24"/>
          <w:szCs w:val="24"/>
        </w:rPr>
        <w:t xml:space="preserve"> </w:t>
      </w:r>
      <w:r w:rsidRPr="00640703">
        <w:rPr>
          <w:i/>
          <w:iCs/>
          <w:sz w:val="24"/>
          <w:szCs w:val="24"/>
        </w:rPr>
        <w:t>места</w:t>
      </w:r>
      <w:r w:rsidRPr="00640703">
        <w:rPr>
          <w:sz w:val="24"/>
          <w:szCs w:val="24"/>
        </w:rPr>
        <w:t xml:space="preserve"> </w:t>
      </w:r>
      <w:r w:rsidRPr="00640703">
        <w:rPr>
          <w:i/>
          <w:iCs/>
          <w:sz w:val="24"/>
          <w:szCs w:val="24"/>
        </w:rPr>
        <w:t>точек</w:t>
      </w:r>
      <w:r w:rsidRPr="00640703">
        <w:rPr>
          <w:sz w:val="24"/>
          <w:szCs w:val="24"/>
        </w:rPr>
        <w:t xml:space="preserve"> </w:t>
      </w:r>
      <w:r w:rsidRPr="00640703">
        <w:rPr>
          <w:i/>
          <w:sz w:val="24"/>
          <w:szCs w:val="24"/>
        </w:rPr>
        <w:t>и</w:t>
      </w:r>
      <w:r w:rsidRPr="00640703">
        <w:rPr>
          <w:sz w:val="24"/>
          <w:szCs w:val="24"/>
        </w:rPr>
        <w:t xml:space="preserve"> </w:t>
      </w:r>
      <w:r w:rsidRPr="00640703">
        <w:rPr>
          <w:i/>
          <w:iCs/>
          <w:sz w:val="24"/>
          <w:szCs w:val="24"/>
        </w:rPr>
        <w:t>методом</w:t>
      </w:r>
      <w:r w:rsidRPr="00640703">
        <w:rPr>
          <w:sz w:val="24"/>
          <w:szCs w:val="24"/>
        </w:rPr>
        <w:t xml:space="preserve"> </w:t>
      </w:r>
      <w:r w:rsidRPr="00640703">
        <w:rPr>
          <w:i/>
          <w:iCs/>
          <w:sz w:val="24"/>
          <w:szCs w:val="24"/>
        </w:rPr>
        <w:t>подобия;</w:t>
      </w:r>
    </w:p>
    <w:p w:rsidR="004A54FF" w:rsidRPr="00640703" w:rsidRDefault="004A54FF" w:rsidP="004A54FF">
      <w:pPr>
        <w:pStyle w:val="af1"/>
        <w:spacing w:line="240" w:lineRule="auto"/>
        <w:ind w:left="-540" w:firstLine="540"/>
        <w:rPr>
          <w:sz w:val="24"/>
          <w:szCs w:val="24"/>
        </w:rPr>
      </w:pPr>
      <w:r w:rsidRPr="00640703">
        <w:rPr>
          <w:i/>
          <w:sz w:val="24"/>
          <w:szCs w:val="24"/>
        </w:rPr>
        <w:t>• приобрести опыт исследования свойств</w:t>
      </w:r>
      <w:r w:rsidRPr="00640703">
        <w:rPr>
          <w:sz w:val="24"/>
          <w:szCs w:val="24"/>
        </w:rPr>
        <w:t xml:space="preserve"> </w:t>
      </w:r>
      <w:r w:rsidRPr="00640703">
        <w:rPr>
          <w:i/>
          <w:iCs/>
          <w:sz w:val="24"/>
          <w:szCs w:val="24"/>
        </w:rPr>
        <w:t>планиметрических фигур с помощью компьютерных программ</w:t>
      </w:r>
      <w:r w:rsidRPr="00640703">
        <w:rPr>
          <w:sz w:val="24"/>
          <w:szCs w:val="24"/>
        </w:rPr>
        <w:t>;</w:t>
      </w:r>
    </w:p>
    <w:p w:rsidR="004A54FF" w:rsidRPr="00640703" w:rsidRDefault="004A54FF" w:rsidP="004A54FF">
      <w:pPr>
        <w:pStyle w:val="af1"/>
        <w:spacing w:line="240" w:lineRule="auto"/>
        <w:ind w:left="-540" w:firstLine="540"/>
        <w:rPr>
          <w:i/>
          <w:iCs/>
          <w:sz w:val="24"/>
          <w:szCs w:val="24"/>
        </w:rPr>
      </w:pPr>
      <w:r w:rsidRPr="00640703">
        <w:rPr>
          <w:i/>
          <w:sz w:val="24"/>
          <w:szCs w:val="24"/>
        </w:rPr>
        <w:t>• приобрести опыт выполнения проектов</w:t>
      </w:r>
      <w:r w:rsidRPr="00640703">
        <w:rPr>
          <w:sz w:val="24"/>
          <w:szCs w:val="24"/>
        </w:rPr>
        <w:t xml:space="preserve"> </w:t>
      </w:r>
      <w:r w:rsidRPr="00640703">
        <w:rPr>
          <w:i/>
          <w:iCs/>
          <w:sz w:val="24"/>
          <w:szCs w:val="24"/>
        </w:rPr>
        <w:t xml:space="preserve">по темам: </w:t>
      </w:r>
      <w:r w:rsidRPr="00640703">
        <w:rPr>
          <w:sz w:val="24"/>
          <w:szCs w:val="24"/>
        </w:rPr>
        <w:t>«</w:t>
      </w:r>
      <w:r w:rsidRPr="00640703">
        <w:rPr>
          <w:i/>
          <w:iCs/>
          <w:sz w:val="24"/>
          <w:szCs w:val="24"/>
        </w:rPr>
        <w:t>Геометрические преобразования на плоскости</w:t>
      </w:r>
      <w:r w:rsidRPr="00640703">
        <w:rPr>
          <w:i/>
          <w:sz w:val="24"/>
          <w:szCs w:val="24"/>
        </w:rPr>
        <w:t>»</w:t>
      </w:r>
      <w:r w:rsidRPr="00640703">
        <w:rPr>
          <w:i/>
          <w:iCs/>
          <w:sz w:val="24"/>
          <w:szCs w:val="24"/>
        </w:rPr>
        <w:t xml:space="preserve">, </w:t>
      </w:r>
      <w:r w:rsidRPr="00640703">
        <w:rPr>
          <w:i/>
          <w:sz w:val="24"/>
          <w:szCs w:val="24"/>
        </w:rPr>
        <w:t>«</w:t>
      </w:r>
      <w:r w:rsidRPr="00640703">
        <w:rPr>
          <w:i/>
          <w:iCs/>
          <w:sz w:val="24"/>
          <w:szCs w:val="24"/>
        </w:rPr>
        <w:t>Построение отрезков по формуле</w:t>
      </w:r>
      <w:r w:rsidRPr="00640703">
        <w:rPr>
          <w:i/>
          <w:sz w:val="24"/>
          <w:szCs w:val="24"/>
        </w:rPr>
        <w:t>»</w:t>
      </w:r>
      <w:r w:rsidRPr="00640703">
        <w:rPr>
          <w:i/>
          <w:iCs/>
          <w:sz w:val="24"/>
          <w:szCs w:val="24"/>
        </w:rPr>
        <w:t>.</w:t>
      </w:r>
    </w:p>
    <w:p w:rsidR="004A54FF" w:rsidRPr="00640703" w:rsidRDefault="004A54FF" w:rsidP="004A54FF">
      <w:pPr>
        <w:pStyle w:val="af1"/>
        <w:spacing w:line="240" w:lineRule="auto"/>
        <w:ind w:left="-540" w:firstLine="540"/>
        <w:rPr>
          <w:b/>
          <w:bCs/>
          <w:sz w:val="24"/>
          <w:szCs w:val="24"/>
        </w:rPr>
      </w:pPr>
      <w:r w:rsidRPr="00640703">
        <w:rPr>
          <w:b/>
          <w:bCs/>
          <w:sz w:val="24"/>
          <w:szCs w:val="24"/>
        </w:rPr>
        <w:t>Измерение геометрических величин</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вычислять площади треугольников, прямоугольников, параллелограммов, трапеций, кругов и секторов;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вычислять </w:t>
      </w:r>
      <w:r w:rsidRPr="00640703">
        <w:rPr>
          <w:iCs/>
          <w:sz w:val="24"/>
          <w:szCs w:val="24"/>
        </w:rPr>
        <w:t>длину окружности, длину дуги окружности;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решать задачи на доказательство с использованием формул длины окружности и длины дуги окружности, формул площадей фигур;</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4A54FF" w:rsidRPr="00640703" w:rsidRDefault="004A54FF" w:rsidP="004A54FF">
      <w:pPr>
        <w:pStyle w:val="af1"/>
        <w:spacing w:line="240" w:lineRule="auto"/>
        <w:ind w:left="-540" w:firstLine="540"/>
        <w:rPr>
          <w:i/>
          <w:iCs/>
          <w:sz w:val="24"/>
          <w:szCs w:val="24"/>
        </w:rPr>
      </w:pPr>
      <w:r w:rsidRPr="00640703">
        <w:rPr>
          <w:i/>
          <w:iCs/>
          <w:sz w:val="24"/>
          <w:szCs w:val="24"/>
        </w:rPr>
        <w:t>Выпускник получит возможность научиться:</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 xml:space="preserve">вычислять площади многоугольников, используя отношения </w:t>
      </w:r>
      <w:r w:rsidRPr="00640703">
        <w:rPr>
          <w:bCs/>
          <w:i/>
          <w:iCs/>
          <w:sz w:val="24"/>
          <w:szCs w:val="24"/>
        </w:rPr>
        <w:t>равновеликости и равносоставленности;</w:t>
      </w:r>
    </w:p>
    <w:p w:rsidR="004A54FF" w:rsidRPr="00640703" w:rsidRDefault="004A54FF" w:rsidP="004A54FF">
      <w:pPr>
        <w:pStyle w:val="af1"/>
        <w:spacing w:line="240" w:lineRule="auto"/>
        <w:ind w:left="-540" w:firstLine="540"/>
        <w:rPr>
          <w:i/>
          <w:iCs/>
          <w:sz w:val="24"/>
          <w:szCs w:val="24"/>
        </w:rPr>
      </w:pPr>
      <w:r w:rsidRPr="00640703">
        <w:rPr>
          <w:i/>
          <w:sz w:val="24"/>
          <w:szCs w:val="24"/>
        </w:rPr>
        <w:lastRenderedPageBreak/>
        <w:t>• применять</w:t>
      </w:r>
      <w:r w:rsidRPr="00640703">
        <w:rPr>
          <w:sz w:val="24"/>
          <w:szCs w:val="24"/>
        </w:rPr>
        <w:t xml:space="preserve"> </w:t>
      </w:r>
      <w:r w:rsidRPr="00640703">
        <w:rPr>
          <w:i/>
          <w:iCs/>
          <w:sz w:val="24"/>
          <w:szCs w:val="24"/>
        </w:rPr>
        <w:t>алгебраический и тригонометрический аппарат и идеи движения при решении задач на вычисление площадей многоугольников.</w:t>
      </w:r>
    </w:p>
    <w:p w:rsidR="004A54FF" w:rsidRPr="00640703" w:rsidRDefault="004A54FF" w:rsidP="004A54FF">
      <w:pPr>
        <w:pStyle w:val="af1"/>
        <w:spacing w:line="240" w:lineRule="auto"/>
        <w:ind w:left="-540" w:firstLine="540"/>
        <w:rPr>
          <w:b/>
          <w:bCs/>
          <w:sz w:val="24"/>
          <w:szCs w:val="24"/>
        </w:rPr>
      </w:pPr>
      <w:r w:rsidRPr="00640703">
        <w:rPr>
          <w:b/>
          <w:bCs/>
          <w:sz w:val="24"/>
          <w:szCs w:val="24"/>
        </w:rPr>
        <w:t>Координаты</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вычислять длину отрезка по координатам его концов; вычислять координаты середины отрезка;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координатный метод для изучения свойств прямых и окружностей.</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w:t>
      </w:r>
      <w:r w:rsidRPr="00640703">
        <w:rPr>
          <w:sz w:val="24"/>
          <w:szCs w:val="24"/>
        </w:rPr>
        <w:t xml:space="preserve"> </w:t>
      </w:r>
      <w:r w:rsidRPr="00640703">
        <w:rPr>
          <w:i/>
          <w:iCs/>
          <w:sz w:val="24"/>
          <w:szCs w:val="24"/>
        </w:rPr>
        <w:t>получит</w:t>
      </w:r>
      <w:r w:rsidRPr="00640703">
        <w:rPr>
          <w:sz w:val="24"/>
          <w:szCs w:val="24"/>
        </w:rPr>
        <w:t xml:space="preserve"> </w:t>
      </w:r>
      <w:r w:rsidRPr="00640703">
        <w:rPr>
          <w:i/>
          <w:iCs/>
          <w:sz w:val="24"/>
          <w:szCs w:val="24"/>
        </w:rPr>
        <w:t>возможность</w:t>
      </w:r>
      <w:r w:rsidRPr="00640703">
        <w:rPr>
          <w:sz w:val="24"/>
          <w:szCs w:val="24"/>
        </w:rPr>
        <w:t xml:space="preserve">: </w:t>
      </w:r>
    </w:p>
    <w:p w:rsidR="004A54FF" w:rsidRPr="00640703" w:rsidRDefault="004A54FF" w:rsidP="004A54FF">
      <w:pPr>
        <w:pStyle w:val="af1"/>
        <w:spacing w:line="240" w:lineRule="auto"/>
        <w:ind w:left="-540" w:firstLine="540"/>
        <w:rPr>
          <w:i/>
          <w:iCs/>
          <w:sz w:val="24"/>
          <w:szCs w:val="24"/>
        </w:rPr>
      </w:pPr>
      <w:r w:rsidRPr="00640703">
        <w:rPr>
          <w:i/>
          <w:sz w:val="24"/>
          <w:szCs w:val="24"/>
        </w:rPr>
        <w:t>• овладеть координатным методом решения</w:t>
      </w:r>
      <w:r w:rsidRPr="00640703">
        <w:rPr>
          <w:sz w:val="24"/>
          <w:szCs w:val="24"/>
        </w:rPr>
        <w:t xml:space="preserve"> </w:t>
      </w:r>
      <w:r w:rsidRPr="00640703">
        <w:rPr>
          <w:i/>
          <w:iCs/>
          <w:sz w:val="24"/>
          <w:szCs w:val="24"/>
        </w:rPr>
        <w:t>задач на вычисления и доказательства;</w:t>
      </w:r>
    </w:p>
    <w:p w:rsidR="004A54FF" w:rsidRPr="00640703" w:rsidRDefault="004A54FF" w:rsidP="004A54FF">
      <w:pPr>
        <w:pStyle w:val="af1"/>
        <w:spacing w:line="240" w:lineRule="auto"/>
        <w:ind w:left="-540" w:firstLine="540"/>
        <w:rPr>
          <w:i/>
          <w:iCs/>
          <w:sz w:val="24"/>
          <w:szCs w:val="24"/>
        </w:rPr>
      </w:pPr>
      <w:r w:rsidRPr="00640703">
        <w:rPr>
          <w:i/>
          <w:sz w:val="24"/>
          <w:szCs w:val="24"/>
        </w:rPr>
        <w:t>• приобрести опыт</w:t>
      </w:r>
      <w:r w:rsidRPr="00640703">
        <w:rPr>
          <w:sz w:val="24"/>
          <w:szCs w:val="24"/>
        </w:rPr>
        <w:t xml:space="preserve"> </w:t>
      </w:r>
      <w:r w:rsidRPr="00640703">
        <w:rPr>
          <w:i/>
          <w:iCs/>
          <w:sz w:val="24"/>
          <w:szCs w:val="24"/>
        </w:rPr>
        <w:t>использования компьютерных программ для анализа частных случаев взаимного расположения окружностей и прямых;</w:t>
      </w:r>
    </w:p>
    <w:p w:rsidR="004A54FF" w:rsidRPr="00640703" w:rsidRDefault="004A54FF" w:rsidP="004A54FF">
      <w:pPr>
        <w:pStyle w:val="af1"/>
        <w:spacing w:line="240" w:lineRule="auto"/>
        <w:ind w:left="-540" w:firstLine="540"/>
        <w:rPr>
          <w:sz w:val="24"/>
          <w:szCs w:val="24"/>
        </w:rPr>
      </w:pPr>
      <w:r w:rsidRPr="00640703">
        <w:rPr>
          <w:i/>
          <w:sz w:val="24"/>
          <w:szCs w:val="24"/>
        </w:rPr>
        <w:t>• приобрести опыт</w:t>
      </w:r>
      <w:r w:rsidRPr="00640703">
        <w:rPr>
          <w:sz w:val="24"/>
          <w:szCs w:val="24"/>
        </w:rPr>
        <w:t xml:space="preserve"> </w:t>
      </w:r>
      <w:r w:rsidRPr="00640703">
        <w:rPr>
          <w:i/>
          <w:sz w:val="24"/>
          <w:szCs w:val="24"/>
        </w:rPr>
        <w:t>выполнения проектов</w:t>
      </w:r>
      <w:r w:rsidRPr="00640703">
        <w:rPr>
          <w:sz w:val="24"/>
          <w:szCs w:val="24"/>
        </w:rPr>
        <w:t xml:space="preserve"> </w:t>
      </w:r>
      <w:r w:rsidRPr="00640703">
        <w:rPr>
          <w:i/>
          <w:iCs/>
          <w:sz w:val="24"/>
          <w:szCs w:val="24"/>
        </w:rPr>
        <w:t>на тему</w:t>
      </w:r>
      <w:r w:rsidRPr="00640703">
        <w:rPr>
          <w:sz w:val="24"/>
          <w:szCs w:val="24"/>
        </w:rPr>
        <w:t xml:space="preserve"> «</w:t>
      </w:r>
      <w:r w:rsidRPr="00640703">
        <w:rPr>
          <w:i/>
          <w:iCs/>
          <w:sz w:val="24"/>
          <w:szCs w:val="24"/>
        </w:rPr>
        <w:t>применение координатного метода при решении задач на вычисления и доказательства</w:t>
      </w:r>
      <w:r w:rsidRPr="00640703">
        <w:rPr>
          <w:sz w:val="24"/>
          <w:szCs w:val="24"/>
        </w:rPr>
        <w:t>».</w:t>
      </w:r>
    </w:p>
    <w:p w:rsidR="004A54FF" w:rsidRPr="00640703" w:rsidRDefault="004A54FF" w:rsidP="004A54FF">
      <w:pPr>
        <w:pStyle w:val="af1"/>
        <w:spacing w:line="240" w:lineRule="auto"/>
        <w:ind w:left="-540" w:firstLine="540"/>
        <w:rPr>
          <w:b/>
          <w:bCs/>
          <w:sz w:val="24"/>
          <w:szCs w:val="24"/>
        </w:rPr>
      </w:pPr>
      <w:r w:rsidRPr="00640703">
        <w:rPr>
          <w:b/>
          <w:bCs/>
          <w:sz w:val="24"/>
          <w:szCs w:val="24"/>
        </w:rPr>
        <w:t>Векторы</w:t>
      </w:r>
    </w:p>
    <w:p w:rsidR="004A54FF" w:rsidRPr="00640703" w:rsidRDefault="004A54FF" w:rsidP="004A54FF">
      <w:pPr>
        <w:pStyle w:val="af1"/>
        <w:spacing w:line="240" w:lineRule="auto"/>
        <w:ind w:left="-540" w:firstLine="540"/>
        <w:rPr>
          <w:sz w:val="24"/>
          <w:szCs w:val="24"/>
        </w:rPr>
      </w:pPr>
      <w:r w:rsidRPr="00640703">
        <w:rPr>
          <w:sz w:val="24"/>
          <w:szCs w:val="24"/>
        </w:rPr>
        <w:t xml:space="preserve">Выпускник научится: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вычислять скалярное произведение векторов, находить угол между векторами</w:t>
      </w:r>
      <w:r w:rsidRPr="00640703">
        <w:rPr>
          <w:bCs/>
          <w:sz w:val="24"/>
          <w:szCs w:val="24"/>
        </w:rPr>
        <w:t>, у</w:t>
      </w:r>
      <w:r w:rsidRPr="00640703">
        <w:rPr>
          <w:sz w:val="24"/>
          <w:szCs w:val="24"/>
        </w:rPr>
        <w:t>ста</w:t>
      </w:r>
      <w:r w:rsidRPr="00640703">
        <w:rPr>
          <w:bCs/>
          <w:sz w:val="24"/>
          <w:szCs w:val="24"/>
        </w:rPr>
        <w:t>н</w:t>
      </w:r>
      <w:r w:rsidRPr="00640703">
        <w:rPr>
          <w:sz w:val="24"/>
          <w:szCs w:val="24"/>
        </w:rPr>
        <w:t>авливать перпендикулярность прямых.</w:t>
      </w:r>
    </w:p>
    <w:p w:rsidR="004A54FF" w:rsidRPr="00640703" w:rsidRDefault="004A54FF" w:rsidP="004A54FF">
      <w:pPr>
        <w:pStyle w:val="af1"/>
        <w:spacing w:line="240" w:lineRule="auto"/>
        <w:ind w:left="-540" w:firstLine="540"/>
        <w:rPr>
          <w:sz w:val="24"/>
          <w:szCs w:val="24"/>
        </w:rPr>
      </w:pPr>
      <w:r w:rsidRPr="00640703">
        <w:rPr>
          <w:i/>
          <w:iCs/>
          <w:sz w:val="24"/>
          <w:szCs w:val="24"/>
        </w:rPr>
        <w:t>Выпускник</w:t>
      </w:r>
      <w:r w:rsidRPr="00640703">
        <w:rPr>
          <w:sz w:val="24"/>
          <w:szCs w:val="24"/>
        </w:rPr>
        <w:t xml:space="preserve"> </w:t>
      </w:r>
      <w:r w:rsidRPr="00640703">
        <w:rPr>
          <w:i/>
          <w:iCs/>
          <w:sz w:val="24"/>
          <w:szCs w:val="24"/>
        </w:rPr>
        <w:t>получит</w:t>
      </w:r>
      <w:r w:rsidRPr="00640703">
        <w:rPr>
          <w:sz w:val="24"/>
          <w:szCs w:val="24"/>
        </w:rPr>
        <w:t xml:space="preserve"> </w:t>
      </w:r>
      <w:r w:rsidRPr="00640703">
        <w:rPr>
          <w:i/>
          <w:iCs/>
          <w:sz w:val="24"/>
          <w:szCs w:val="24"/>
        </w:rPr>
        <w:t>возможность</w:t>
      </w:r>
      <w:r w:rsidRPr="00640703">
        <w:rPr>
          <w:sz w:val="24"/>
          <w:szCs w:val="24"/>
        </w:rPr>
        <w:t>:</w:t>
      </w:r>
    </w:p>
    <w:p w:rsidR="004A54FF" w:rsidRPr="00640703" w:rsidRDefault="004A54FF" w:rsidP="004A54FF">
      <w:pPr>
        <w:pStyle w:val="af1"/>
        <w:spacing w:line="240" w:lineRule="auto"/>
        <w:ind w:left="-540" w:firstLine="540"/>
        <w:rPr>
          <w:sz w:val="24"/>
          <w:szCs w:val="24"/>
        </w:rPr>
      </w:pPr>
      <w:r w:rsidRPr="00640703">
        <w:rPr>
          <w:i/>
          <w:sz w:val="24"/>
          <w:szCs w:val="24"/>
        </w:rPr>
        <w:t xml:space="preserve">• овладеть </w:t>
      </w:r>
      <w:r w:rsidRPr="00640703">
        <w:rPr>
          <w:i/>
          <w:iCs/>
          <w:sz w:val="24"/>
          <w:szCs w:val="24"/>
        </w:rPr>
        <w:t>векторным методом для решения задач на вычисление и доказательство</w:t>
      </w:r>
      <w:r w:rsidRPr="00640703">
        <w:rPr>
          <w:sz w:val="24"/>
          <w:szCs w:val="24"/>
        </w:rPr>
        <w:t>;</w:t>
      </w:r>
    </w:p>
    <w:p w:rsidR="004A54FF" w:rsidRPr="00640703" w:rsidRDefault="004A54FF" w:rsidP="004A54FF">
      <w:pPr>
        <w:pStyle w:val="af1"/>
        <w:spacing w:line="240" w:lineRule="auto"/>
        <w:ind w:left="-540" w:firstLine="540"/>
        <w:rPr>
          <w:sz w:val="24"/>
          <w:szCs w:val="24"/>
        </w:rPr>
      </w:pPr>
      <w:r w:rsidRPr="00640703">
        <w:rPr>
          <w:i/>
          <w:sz w:val="24"/>
          <w:szCs w:val="24"/>
        </w:rPr>
        <w:t>• приобрести опыт выполнения проектов</w:t>
      </w:r>
      <w:r w:rsidRPr="00640703">
        <w:rPr>
          <w:sz w:val="24"/>
          <w:szCs w:val="24"/>
        </w:rPr>
        <w:t xml:space="preserve"> </w:t>
      </w:r>
      <w:r w:rsidRPr="00640703">
        <w:rPr>
          <w:i/>
          <w:iCs/>
          <w:sz w:val="24"/>
          <w:szCs w:val="24"/>
        </w:rPr>
        <w:t>на тему</w:t>
      </w:r>
      <w:r w:rsidRPr="00640703">
        <w:rPr>
          <w:sz w:val="24"/>
          <w:szCs w:val="24"/>
        </w:rPr>
        <w:t xml:space="preserve"> «</w:t>
      </w:r>
      <w:r w:rsidRPr="00640703">
        <w:rPr>
          <w:i/>
          <w:iCs/>
          <w:sz w:val="24"/>
          <w:szCs w:val="24"/>
        </w:rPr>
        <w:t>Применение векторного метода при решении задач на вычисления и доказательства</w:t>
      </w:r>
      <w:r w:rsidRPr="00640703">
        <w:rPr>
          <w:sz w:val="24"/>
          <w:szCs w:val="24"/>
        </w:rPr>
        <w:t>».</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Информатика</w:t>
      </w:r>
    </w:p>
    <w:p w:rsidR="004A54FF" w:rsidRPr="00640703" w:rsidRDefault="004A54FF" w:rsidP="004A54FF">
      <w:pPr>
        <w:spacing w:line="240" w:lineRule="auto"/>
        <w:rPr>
          <w:sz w:val="24"/>
          <w:szCs w:val="24"/>
          <w:lang w:bidi="en-US"/>
        </w:rPr>
      </w:pPr>
    </w:p>
    <w:p w:rsidR="004A54FF" w:rsidRPr="00640703" w:rsidRDefault="004A54FF" w:rsidP="004A54FF">
      <w:pPr>
        <w:pStyle w:val="afff3"/>
        <w:ind w:left="-540" w:firstLine="540"/>
        <w:jc w:val="center"/>
        <w:rPr>
          <w:i w:val="0"/>
          <w:szCs w:val="24"/>
        </w:rPr>
      </w:pPr>
      <w:r w:rsidRPr="00640703">
        <w:rPr>
          <w:i w:val="0"/>
          <w:szCs w:val="24"/>
        </w:rPr>
        <w:t>7–9 классы, авторы: И.Г. Семакин и др.</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1"/>
        <w:spacing w:line="240" w:lineRule="auto"/>
        <w:ind w:left="-540" w:firstLine="540"/>
        <w:rPr>
          <w:b/>
          <w:sz w:val="24"/>
          <w:szCs w:val="24"/>
        </w:rPr>
      </w:pPr>
      <w:r w:rsidRPr="00640703">
        <w:rPr>
          <w:b/>
          <w:sz w:val="24"/>
          <w:szCs w:val="24"/>
        </w:rPr>
        <w:t>Информация и способы ее представления</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записывать в двоичной системе целые числа от 0 до 256;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кодировать и декодировать тексты при известной кодовой таблице;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основные способы графического представления числовой информации.</w:t>
      </w:r>
    </w:p>
    <w:p w:rsidR="004A54FF" w:rsidRPr="00640703" w:rsidRDefault="004A54FF" w:rsidP="004A54FF">
      <w:pPr>
        <w:pStyle w:val="af1"/>
        <w:spacing w:line="240" w:lineRule="auto"/>
        <w:ind w:left="-540" w:firstLine="540"/>
        <w:rPr>
          <w:sz w:val="24"/>
          <w:szCs w:val="24"/>
        </w:rPr>
      </w:pPr>
      <w:r w:rsidRPr="00640703">
        <w:rPr>
          <w:i/>
          <w:sz w:val="24"/>
          <w:szCs w:val="24"/>
        </w:rPr>
        <w:t>Выпускник получит возможность</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4A54FF" w:rsidRPr="00640703" w:rsidRDefault="004A54FF" w:rsidP="004A54FF">
      <w:pPr>
        <w:pStyle w:val="af1"/>
        <w:spacing w:line="240" w:lineRule="auto"/>
        <w:ind w:left="-540" w:firstLine="540"/>
        <w:rPr>
          <w:i/>
          <w:sz w:val="24"/>
          <w:szCs w:val="24"/>
        </w:rPr>
      </w:pPr>
      <w:r w:rsidRPr="00640703">
        <w:rPr>
          <w:i/>
          <w:sz w:val="24"/>
          <w:szCs w:val="24"/>
        </w:rPr>
        <w:t>• узнать о том, что любые данные можно описать, используя алфавит, содержащий только два символа, например, 0 и 1;</w:t>
      </w:r>
    </w:p>
    <w:p w:rsidR="004A54FF" w:rsidRPr="00640703" w:rsidRDefault="004A54FF" w:rsidP="004A54FF">
      <w:pPr>
        <w:pStyle w:val="af1"/>
        <w:spacing w:line="240" w:lineRule="auto"/>
        <w:ind w:left="-540" w:firstLine="540"/>
        <w:rPr>
          <w:sz w:val="24"/>
          <w:szCs w:val="24"/>
        </w:rPr>
      </w:pPr>
      <w:r w:rsidRPr="00640703">
        <w:rPr>
          <w:i/>
          <w:sz w:val="24"/>
          <w:szCs w:val="24"/>
        </w:rPr>
        <w:t>• познакомиться с тем, как информация</w:t>
      </w:r>
      <w:r w:rsidRPr="00640703">
        <w:rPr>
          <w:sz w:val="24"/>
          <w:szCs w:val="24"/>
        </w:rPr>
        <w:t xml:space="preserve"> </w:t>
      </w:r>
      <w:r w:rsidRPr="00640703">
        <w:rPr>
          <w:i/>
          <w:sz w:val="24"/>
          <w:szCs w:val="24"/>
        </w:rPr>
        <w:t>(данные) представляются в современных компьютерах;</w:t>
      </w:r>
    </w:p>
    <w:p w:rsidR="004A54FF" w:rsidRPr="00640703" w:rsidRDefault="004A54FF" w:rsidP="004A54FF">
      <w:pPr>
        <w:pStyle w:val="af1"/>
        <w:spacing w:line="240" w:lineRule="auto"/>
        <w:ind w:left="-540" w:firstLine="540"/>
        <w:rPr>
          <w:i/>
          <w:sz w:val="24"/>
          <w:szCs w:val="24"/>
        </w:rPr>
      </w:pPr>
      <w:r w:rsidRPr="00640703">
        <w:rPr>
          <w:i/>
          <w:sz w:val="24"/>
          <w:szCs w:val="24"/>
        </w:rPr>
        <w:t>• познакомиться с двоичной системой счисления;</w:t>
      </w:r>
    </w:p>
    <w:p w:rsidR="004A54FF" w:rsidRPr="00640703" w:rsidRDefault="004A54FF" w:rsidP="004A54FF">
      <w:pPr>
        <w:pStyle w:val="af1"/>
        <w:spacing w:line="240" w:lineRule="auto"/>
        <w:ind w:left="-540" w:firstLine="540"/>
        <w:rPr>
          <w:i/>
          <w:sz w:val="24"/>
          <w:szCs w:val="24"/>
        </w:rPr>
      </w:pPr>
      <w:r w:rsidRPr="00640703">
        <w:rPr>
          <w:i/>
          <w:sz w:val="24"/>
          <w:szCs w:val="24"/>
        </w:rPr>
        <w:t>• познакомиться с двоичным кодированием текстов и с наиболее употребительными современными кодами.</w:t>
      </w:r>
    </w:p>
    <w:p w:rsidR="004A54FF" w:rsidRPr="00640703" w:rsidRDefault="004A54FF" w:rsidP="004A54FF">
      <w:pPr>
        <w:pStyle w:val="af1"/>
        <w:spacing w:line="240" w:lineRule="auto"/>
        <w:ind w:left="-540" w:firstLine="540"/>
        <w:rPr>
          <w:b/>
          <w:sz w:val="24"/>
          <w:szCs w:val="24"/>
        </w:rPr>
      </w:pPr>
      <w:r w:rsidRPr="00640703">
        <w:rPr>
          <w:b/>
          <w:sz w:val="24"/>
          <w:szCs w:val="24"/>
        </w:rPr>
        <w:t>Основы алгоритмической культуры</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 </w:t>
      </w:r>
      <w:r w:rsidRPr="00640703">
        <w:rPr>
          <w:sz w:val="24"/>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логические значения, операции и выражения с ними;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создавать и выполнять программы для решения несложных алгоритмических задач в выбранной среде программирования. </w:t>
      </w:r>
    </w:p>
    <w:p w:rsidR="004A54FF" w:rsidRPr="00640703" w:rsidRDefault="004A54FF" w:rsidP="004A54FF">
      <w:pPr>
        <w:pStyle w:val="af1"/>
        <w:spacing w:line="240" w:lineRule="auto"/>
        <w:ind w:left="-540" w:firstLine="540"/>
        <w:rPr>
          <w:sz w:val="24"/>
          <w:szCs w:val="24"/>
        </w:rPr>
      </w:pPr>
      <w:r w:rsidRPr="00640703">
        <w:rPr>
          <w:i/>
          <w:sz w:val="24"/>
          <w:szCs w:val="24"/>
        </w:rPr>
        <w:t>Выпускник получит возможность</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познакомиться с использованием строк, деревьев, графов и с простейшими операциями с этими структурами;</w:t>
      </w:r>
    </w:p>
    <w:p w:rsidR="004A54FF" w:rsidRPr="00640703" w:rsidRDefault="004A54FF" w:rsidP="004A54FF">
      <w:pPr>
        <w:pStyle w:val="af1"/>
        <w:spacing w:line="240" w:lineRule="auto"/>
        <w:ind w:left="-540" w:firstLine="540"/>
        <w:rPr>
          <w:i/>
          <w:sz w:val="24"/>
          <w:szCs w:val="24"/>
        </w:rPr>
      </w:pPr>
      <w:r w:rsidRPr="00640703">
        <w:rPr>
          <w:i/>
          <w:sz w:val="24"/>
          <w:szCs w:val="24"/>
        </w:rPr>
        <w:t>• создавать программы для решения несложных задач, возникающих в процессе учебы и вне ее.</w:t>
      </w:r>
    </w:p>
    <w:p w:rsidR="004A54FF" w:rsidRPr="00640703" w:rsidRDefault="004A54FF" w:rsidP="004A54FF">
      <w:pPr>
        <w:pStyle w:val="af1"/>
        <w:spacing w:line="240" w:lineRule="auto"/>
        <w:ind w:left="-540" w:firstLine="540"/>
        <w:rPr>
          <w:b/>
          <w:sz w:val="24"/>
          <w:szCs w:val="24"/>
        </w:rPr>
      </w:pPr>
      <w:r w:rsidRPr="00640703">
        <w:rPr>
          <w:b/>
          <w:sz w:val="24"/>
          <w:szCs w:val="24"/>
        </w:rPr>
        <w:t>Использование программных систем и сервисов</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базовым навыкам работы с компьютером;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A54FF" w:rsidRPr="00640703" w:rsidRDefault="004A54FF" w:rsidP="004A54FF">
      <w:pPr>
        <w:pStyle w:val="af1"/>
        <w:spacing w:line="240" w:lineRule="auto"/>
        <w:ind w:left="-540" w:firstLine="540"/>
        <w:rPr>
          <w:sz w:val="24"/>
          <w:szCs w:val="24"/>
        </w:rPr>
      </w:pPr>
      <w:r w:rsidRPr="00640703">
        <w:rPr>
          <w:i/>
          <w:sz w:val="24"/>
          <w:szCs w:val="24"/>
        </w:rPr>
        <w:t>Выпускник получит возможность</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познакомиться с программными средствами для работы с аудио-визуальными данными и соответствующим понятийным аппаратом;</w:t>
      </w:r>
    </w:p>
    <w:p w:rsidR="004A54FF" w:rsidRPr="00640703" w:rsidRDefault="004A54FF" w:rsidP="004A54FF">
      <w:pPr>
        <w:pStyle w:val="af1"/>
        <w:spacing w:line="240" w:lineRule="auto"/>
        <w:ind w:left="-540" w:firstLine="540"/>
        <w:rPr>
          <w:i/>
          <w:sz w:val="24"/>
          <w:szCs w:val="24"/>
        </w:rPr>
      </w:pPr>
      <w:r w:rsidRPr="00640703">
        <w:rPr>
          <w:i/>
          <w:sz w:val="24"/>
          <w:szCs w:val="24"/>
        </w:rPr>
        <w:t>• научиться создавать текстовые документы, включающие рисунки и другие иллюстративные материалы, презентации и т. п.;</w:t>
      </w:r>
    </w:p>
    <w:p w:rsidR="004A54FF" w:rsidRPr="00640703" w:rsidRDefault="004A54FF" w:rsidP="004A54FF">
      <w:pPr>
        <w:pStyle w:val="af1"/>
        <w:spacing w:line="240" w:lineRule="auto"/>
        <w:ind w:left="-540" w:firstLine="540"/>
        <w:rPr>
          <w:i/>
          <w:sz w:val="24"/>
          <w:szCs w:val="24"/>
        </w:rPr>
      </w:pPr>
      <w:r w:rsidRPr="00640703">
        <w:rPr>
          <w:i/>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4A54FF" w:rsidRPr="00640703" w:rsidRDefault="004A54FF" w:rsidP="004A54FF">
      <w:pPr>
        <w:pStyle w:val="af1"/>
        <w:spacing w:line="240" w:lineRule="auto"/>
        <w:ind w:left="-540" w:firstLine="540"/>
        <w:rPr>
          <w:b/>
          <w:sz w:val="24"/>
          <w:szCs w:val="24"/>
        </w:rPr>
      </w:pPr>
      <w:r w:rsidRPr="00640703">
        <w:rPr>
          <w:b/>
          <w:sz w:val="24"/>
          <w:szCs w:val="24"/>
        </w:rPr>
        <w:t>Работа в информационном пространстве</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базовым навыкам и знаниям, необходимым для использования интернет-сервисов при решении учебных и внеучебных задач;</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организации своего личного пространства данных с использованием индивидуальных накопителей данных, интернет-сервисов и т. п.;</w:t>
      </w:r>
    </w:p>
    <w:p w:rsidR="004A54FF" w:rsidRPr="00640703" w:rsidRDefault="004A54FF" w:rsidP="004A54FF">
      <w:pPr>
        <w:pStyle w:val="af1"/>
        <w:spacing w:line="240" w:lineRule="auto"/>
        <w:ind w:left="-540" w:firstLine="540"/>
        <w:rPr>
          <w:sz w:val="24"/>
          <w:szCs w:val="24"/>
        </w:rPr>
      </w:pPr>
      <w:r w:rsidRPr="00640703">
        <w:rPr>
          <w:sz w:val="24"/>
          <w:szCs w:val="24"/>
        </w:rPr>
        <w:t xml:space="preserve">• основам соблюдения норм информационной этики и права. </w:t>
      </w:r>
    </w:p>
    <w:p w:rsidR="004A54FF" w:rsidRPr="00640703" w:rsidRDefault="004A54FF" w:rsidP="004A54FF">
      <w:pPr>
        <w:pStyle w:val="af1"/>
        <w:spacing w:line="240" w:lineRule="auto"/>
        <w:ind w:left="-540" w:firstLine="540"/>
        <w:rPr>
          <w:sz w:val="24"/>
          <w:szCs w:val="24"/>
        </w:rPr>
      </w:pPr>
      <w:r w:rsidRPr="00640703">
        <w:rPr>
          <w:i/>
          <w:sz w:val="24"/>
          <w:szCs w:val="24"/>
        </w:rPr>
        <w:t>Выпускник получит возможность</w:t>
      </w:r>
      <w:r w:rsidRPr="00640703">
        <w:rPr>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 познакомиться с принципами устройства сети Интернет и сетевого взаимодействия между компьютерами, методами поиска в Интернете;</w:t>
      </w:r>
    </w:p>
    <w:p w:rsidR="004A54FF" w:rsidRPr="00640703" w:rsidRDefault="004A54FF" w:rsidP="004A54FF">
      <w:pPr>
        <w:pStyle w:val="af1"/>
        <w:spacing w:line="240" w:lineRule="auto"/>
        <w:ind w:left="-540" w:firstLine="540"/>
        <w:rPr>
          <w:i/>
          <w:sz w:val="24"/>
          <w:szCs w:val="24"/>
        </w:rPr>
      </w:pPr>
      <w:r w:rsidRPr="00640703">
        <w:rPr>
          <w:i/>
          <w:sz w:val="24"/>
          <w:szCs w:val="24"/>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надежности источника, сравнение данных из разных источников и в разные моменты времени и т. п.);</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 узнать о том, что в сфере информатики и информационно-коммуникационных технологий (ИКТ) существуют международные и национальные стандарты; </w:t>
      </w:r>
    </w:p>
    <w:p w:rsidR="004A54FF" w:rsidRPr="00640703" w:rsidRDefault="004A54FF" w:rsidP="004A54FF">
      <w:pPr>
        <w:pStyle w:val="af1"/>
        <w:spacing w:line="240" w:lineRule="auto"/>
        <w:ind w:left="-540" w:firstLine="540"/>
        <w:rPr>
          <w:i/>
          <w:sz w:val="24"/>
          <w:szCs w:val="24"/>
        </w:rPr>
      </w:pPr>
      <w:r w:rsidRPr="00640703">
        <w:rPr>
          <w:i/>
          <w:sz w:val="24"/>
          <w:szCs w:val="24"/>
        </w:rPr>
        <w:t>• получить представление о тенденциях развития ИКТ.</w:t>
      </w:r>
    </w:p>
    <w:p w:rsidR="004A54FF" w:rsidRPr="00640703" w:rsidRDefault="004A54FF" w:rsidP="004A54FF">
      <w:pPr>
        <w:pStyle w:val="af1"/>
        <w:spacing w:line="240" w:lineRule="auto"/>
        <w:ind w:left="-540" w:firstLine="540"/>
        <w:rPr>
          <w:i/>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Физика</w:t>
      </w:r>
    </w:p>
    <w:p w:rsidR="004A54FF" w:rsidRPr="00640703" w:rsidRDefault="004A54FF" w:rsidP="004A54FF">
      <w:pPr>
        <w:spacing w:line="240" w:lineRule="auto"/>
        <w:rPr>
          <w:sz w:val="24"/>
          <w:szCs w:val="24"/>
          <w:lang w:bidi="en-US"/>
        </w:rPr>
      </w:pPr>
    </w:p>
    <w:p w:rsidR="004A54FF" w:rsidRPr="00640703" w:rsidRDefault="004A54FF" w:rsidP="004A54FF">
      <w:pPr>
        <w:pStyle w:val="afff3"/>
        <w:ind w:left="-540" w:firstLine="540"/>
        <w:jc w:val="center"/>
        <w:rPr>
          <w:i w:val="0"/>
          <w:szCs w:val="24"/>
        </w:rPr>
      </w:pPr>
      <w:r w:rsidRPr="00640703">
        <w:rPr>
          <w:i w:val="0"/>
          <w:szCs w:val="24"/>
        </w:rPr>
        <w:lastRenderedPageBreak/>
        <w:t xml:space="preserve"> 7–9 классы, авторы: Л.С. Хижнякова, А.А. Синявина </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1"/>
        <w:spacing w:line="240" w:lineRule="auto"/>
        <w:ind w:left="-540" w:firstLine="540"/>
        <w:rPr>
          <w:b/>
          <w:sz w:val="24"/>
          <w:szCs w:val="24"/>
        </w:rPr>
      </w:pPr>
      <w:r w:rsidRPr="00640703">
        <w:rPr>
          <w:b/>
          <w:bCs/>
          <w:sz w:val="24"/>
          <w:szCs w:val="24"/>
        </w:rPr>
        <w:t>Механические явления</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распознавать </w:t>
      </w:r>
      <w:r w:rsidRPr="00640703">
        <w:rPr>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iCs/>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анализировать </w:t>
      </w:r>
      <w:r w:rsidRPr="00640703">
        <w:rPr>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A54FF" w:rsidRPr="00640703" w:rsidRDefault="004A54FF" w:rsidP="004A54FF">
      <w:pPr>
        <w:pStyle w:val="af1"/>
        <w:spacing w:line="240" w:lineRule="auto"/>
        <w:ind w:left="-540" w:firstLine="540"/>
        <w:rPr>
          <w:bCs/>
          <w:iCs/>
          <w:sz w:val="24"/>
          <w:szCs w:val="24"/>
        </w:rPr>
      </w:pPr>
      <w:r w:rsidRPr="00640703">
        <w:rPr>
          <w:i/>
          <w:sz w:val="24"/>
          <w:szCs w:val="24"/>
        </w:rPr>
        <w:t>• </w:t>
      </w:r>
      <w:r w:rsidRPr="00640703">
        <w:rPr>
          <w:bCs/>
          <w:iCs/>
          <w:sz w:val="24"/>
          <w:szCs w:val="24"/>
        </w:rPr>
        <w:t xml:space="preserve">различать основные признаки изученных физических моделей: </w:t>
      </w:r>
      <w:r w:rsidRPr="00640703">
        <w:rPr>
          <w:iCs/>
          <w:sz w:val="24"/>
          <w:szCs w:val="24"/>
        </w:rPr>
        <w:t>материальная точка, инерциальная система отсчета;</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решать задачи, используя </w:t>
      </w:r>
      <w:r w:rsidRPr="00640703">
        <w:rPr>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ее распространения): на основе анализа условия задачи выделять физические величины и формулы, необходимые для ее решения, и проводить расчеты.</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A54FF" w:rsidRPr="00640703" w:rsidRDefault="004A54FF" w:rsidP="004A54FF">
      <w:pPr>
        <w:pStyle w:val="af1"/>
        <w:spacing w:line="240" w:lineRule="auto"/>
        <w:ind w:left="-540" w:firstLine="540"/>
        <w:rPr>
          <w:i/>
          <w:sz w:val="24"/>
          <w:szCs w:val="24"/>
        </w:rPr>
      </w:pPr>
      <w:r w:rsidRPr="00640703">
        <w:rPr>
          <w:i/>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A54FF" w:rsidRPr="00640703" w:rsidRDefault="004A54FF" w:rsidP="004A54FF">
      <w:pPr>
        <w:pStyle w:val="af1"/>
        <w:spacing w:line="240" w:lineRule="auto"/>
        <w:ind w:left="-540" w:firstLine="540"/>
        <w:rPr>
          <w:i/>
          <w:sz w:val="24"/>
          <w:szCs w:val="24"/>
        </w:rPr>
      </w:pPr>
      <w:r w:rsidRPr="00640703">
        <w:rPr>
          <w:i/>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A54FF" w:rsidRPr="00640703" w:rsidRDefault="004A54FF" w:rsidP="004A54FF">
      <w:pPr>
        <w:pStyle w:val="af1"/>
        <w:spacing w:line="240" w:lineRule="auto"/>
        <w:ind w:left="-540" w:firstLine="540"/>
        <w:rPr>
          <w:i/>
          <w:sz w:val="24"/>
          <w:szCs w:val="24"/>
        </w:rPr>
      </w:pPr>
      <w:r w:rsidRPr="00640703">
        <w:rPr>
          <w:i/>
          <w:sz w:val="24"/>
          <w:szCs w:val="24"/>
        </w:rPr>
        <w:t>• приемам поиска и формулировки доказательств выдвинутых гипотез и теоретических выводов на основе эмпирически установленных фактов;</w:t>
      </w:r>
    </w:p>
    <w:p w:rsidR="004A54FF" w:rsidRPr="00640703" w:rsidRDefault="004A54FF" w:rsidP="004A54FF">
      <w:pPr>
        <w:pStyle w:val="af1"/>
        <w:spacing w:line="240" w:lineRule="auto"/>
        <w:ind w:left="-540" w:firstLine="540"/>
        <w:rPr>
          <w:i/>
          <w:iCs/>
          <w:sz w:val="24"/>
          <w:szCs w:val="24"/>
        </w:rPr>
      </w:pPr>
      <w:r w:rsidRPr="00640703">
        <w:rPr>
          <w:i/>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640703">
        <w:rPr>
          <w:i/>
          <w:iCs/>
          <w:sz w:val="24"/>
          <w:szCs w:val="24"/>
        </w:rPr>
        <w:t xml:space="preserve"> оценивать реальность полученного значения физической величины.</w:t>
      </w:r>
    </w:p>
    <w:p w:rsidR="004A54FF" w:rsidRPr="00640703" w:rsidRDefault="004A54FF" w:rsidP="004A54FF">
      <w:pPr>
        <w:pStyle w:val="af1"/>
        <w:spacing w:line="240" w:lineRule="auto"/>
        <w:ind w:left="-540" w:firstLine="540"/>
        <w:rPr>
          <w:b/>
          <w:i/>
          <w:iCs/>
          <w:sz w:val="24"/>
          <w:szCs w:val="24"/>
        </w:rPr>
      </w:pPr>
      <w:r w:rsidRPr="00640703">
        <w:rPr>
          <w:b/>
          <w:sz w:val="24"/>
          <w:szCs w:val="24"/>
        </w:rPr>
        <w:t>Тепловые явления</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распознавать тепловые </w:t>
      </w:r>
      <w:r w:rsidRPr="00640703">
        <w:rPr>
          <w:iCs/>
          <w:sz w:val="24"/>
          <w:szCs w:val="24"/>
        </w:rPr>
        <w:t>явления и объяснять на основе имеющихся знаний основные свойства или условия протекания этих явлений: диффузию, изменение объема тел при нагревании (охлаждении), большую сжимаемость газов, малую сжимаемость жидкостей и твердых тел; тепловое равновесие, испарение,</w:t>
      </w:r>
      <w:r w:rsidRPr="00640703">
        <w:rPr>
          <w:sz w:val="24"/>
          <w:szCs w:val="24"/>
        </w:rPr>
        <w:t xml:space="preserve"> </w:t>
      </w:r>
      <w:r w:rsidRPr="00640703">
        <w:rPr>
          <w:iCs/>
          <w:sz w:val="24"/>
          <w:szCs w:val="24"/>
        </w:rPr>
        <w:t>конденсация, плавление, кристаллизация, кипение, влажность воздуха, различные способы теплопередачи;</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iCs/>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w:t>
      </w:r>
      <w:r w:rsidRPr="00640703">
        <w:rPr>
          <w:iCs/>
          <w:sz w:val="24"/>
          <w:szCs w:val="24"/>
        </w:rPr>
        <w:lastRenderedPageBreak/>
        <w:t>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анализировать </w:t>
      </w:r>
      <w:r w:rsidRPr="00640703">
        <w:rPr>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различать основные признаки моделей</w:t>
      </w:r>
      <w:r w:rsidRPr="00640703">
        <w:rPr>
          <w:iCs/>
          <w:sz w:val="24"/>
          <w:szCs w:val="24"/>
        </w:rPr>
        <w:t xml:space="preserve"> строения газов, жидкостей и твердых тел;</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решать задачи, используя</w:t>
      </w:r>
      <w:r w:rsidRPr="00640703">
        <w:rPr>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A54FF" w:rsidRPr="00640703" w:rsidRDefault="004A54FF" w:rsidP="004A54FF">
      <w:pPr>
        <w:pStyle w:val="af1"/>
        <w:spacing w:line="240" w:lineRule="auto"/>
        <w:ind w:left="-540" w:firstLine="540"/>
        <w:rPr>
          <w:i/>
          <w:sz w:val="24"/>
          <w:szCs w:val="24"/>
        </w:rPr>
      </w:pPr>
      <w:r w:rsidRPr="00640703">
        <w:rPr>
          <w:i/>
          <w:sz w:val="24"/>
          <w:szCs w:val="24"/>
        </w:rPr>
        <w:t>• приводить примеры практического использования физических знаний о тепловых явлениях;</w:t>
      </w:r>
    </w:p>
    <w:p w:rsidR="004A54FF" w:rsidRPr="00640703" w:rsidRDefault="004A54FF" w:rsidP="004A54FF">
      <w:pPr>
        <w:pStyle w:val="af1"/>
        <w:spacing w:line="240" w:lineRule="auto"/>
        <w:ind w:left="-540" w:firstLine="540"/>
        <w:rPr>
          <w:i/>
          <w:sz w:val="24"/>
          <w:szCs w:val="24"/>
        </w:rPr>
      </w:pPr>
      <w:r w:rsidRPr="00640703">
        <w:rPr>
          <w:i/>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A54FF" w:rsidRPr="00640703" w:rsidRDefault="004A54FF" w:rsidP="004A54FF">
      <w:pPr>
        <w:pStyle w:val="af1"/>
        <w:spacing w:line="240" w:lineRule="auto"/>
        <w:ind w:left="-540" w:firstLine="540"/>
        <w:rPr>
          <w:i/>
          <w:sz w:val="24"/>
          <w:szCs w:val="24"/>
        </w:rPr>
      </w:pPr>
      <w:r w:rsidRPr="00640703">
        <w:rPr>
          <w:i/>
          <w:sz w:val="24"/>
          <w:szCs w:val="24"/>
        </w:rPr>
        <w:t>• приемам поиска и формулировки доказательств выдвинутых гипотез и теоретических выводов на основе эмпирически установленных фактов;</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640703">
        <w:rPr>
          <w:i/>
          <w:iCs/>
          <w:sz w:val="24"/>
          <w:szCs w:val="24"/>
        </w:rPr>
        <w:t>и оценивать реальность полученного значения физической величины</w:t>
      </w:r>
      <w:r w:rsidRPr="00640703">
        <w:rPr>
          <w:i/>
          <w:sz w:val="24"/>
          <w:szCs w:val="24"/>
        </w:rPr>
        <w:t>.</w:t>
      </w:r>
    </w:p>
    <w:p w:rsidR="004A54FF" w:rsidRPr="00640703" w:rsidRDefault="004A54FF" w:rsidP="004A54FF">
      <w:pPr>
        <w:pStyle w:val="af1"/>
        <w:spacing w:line="240" w:lineRule="auto"/>
        <w:ind w:left="-540" w:firstLine="540"/>
        <w:rPr>
          <w:b/>
          <w:i/>
          <w:sz w:val="24"/>
          <w:szCs w:val="24"/>
        </w:rPr>
      </w:pPr>
      <w:r w:rsidRPr="00640703">
        <w:rPr>
          <w:b/>
          <w:sz w:val="24"/>
          <w:szCs w:val="24"/>
        </w:rPr>
        <w:t>Электрические и магнитные явления</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распознавать электромагнитные </w:t>
      </w:r>
      <w:r w:rsidRPr="00640703">
        <w:rPr>
          <w:iCs/>
          <w:sz w:val="24"/>
          <w:szCs w:val="24"/>
        </w:rPr>
        <w:t xml:space="preserve">явления и объяснять на основе имеющихся знаний основные свойства или условия протекания этих явлений: </w:t>
      </w:r>
      <w:r w:rsidRPr="00640703">
        <w:rPr>
          <w:sz w:val="24"/>
          <w:szCs w:val="24"/>
        </w:rPr>
        <w:t>электризацию тел, взаимодействие зарядов, нагревание проводника с током, взаимодействие магнитов, электромагнитную индукцию, действие магнитного поля на проводник с током, прямолинейное распространение света, отражение и преломление света, дисперсию света;</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iCs/>
          <w:sz w:val="24"/>
          <w:szCs w:val="24"/>
        </w:rPr>
        <w:t>описывать изученные свойства тел и электромагнитные явления, используя физические величины: электрический заряд, силу тока, электрическое напряжение, электрическое сопротивление, удельное сопротивление вещества, работу тока, мощность тока, фокусное расстояние и оптическую силу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анализировать </w:t>
      </w:r>
      <w:r w:rsidRPr="00640703">
        <w:rPr>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решать задачи, используя </w:t>
      </w:r>
      <w:r w:rsidRPr="00640703">
        <w:rPr>
          <w:iCs/>
          <w:sz w:val="24"/>
          <w:szCs w:val="24"/>
        </w:rPr>
        <w:t>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A54FF" w:rsidRPr="00640703" w:rsidRDefault="004A54FF" w:rsidP="004A54FF">
      <w:pPr>
        <w:pStyle w:val="af1"/>
        <w:spacing w:line="240" w:lineRule="auto"/>
        <w:ind w:left="-540" w:firstLine="540"/>
        <w:rPr>
          <w:i/>
          <w:sz w:val="24"/>
          <w:szCs w:val="24"/>
        </w:rPr>
      </w:pPr>
      <w:r w:rsidRPr="00640703">
        <w:rPr>
          <w:i/>
          <w:sz w:val="24"/>
          <w:szCs w:val="24"/>
        </w:rPr>
        <w:lastRenderedPageBreak/>
        <w:t>• приводить примеры практического использования физических знаний о электромагнитных явлениях;</w:t>
      </w:r>
    </w:p>
    <w:p w:rsidR="004A54FF" w:rsidRPr="00640703" w:rsidRDefault="004A54FF" w:rsidP="004A54FF">
      <w:pPr>
        <w:pStyle w:val="af1"/>
        <w:spacing w:line="240" w:lineRule="auto"/>
        <w:ind w:left="-540" w:firstLine="540"/>
        <w:rPr>
          <w:i/>
          <w:sz w:val="24"/>
          <w:szCs w:val="24"/>
        </w:rPr>
      </w:pPr>
      <w:r w:rsidRPr="00640703">
        <w:rPr>
          <w:i/>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4A54FF" w:rsidRPr="00640703" w:rsidRDefault="004A54FF" w:rsidP="004A54FF">
      <w:pPr>
        <w:pStyle w:val="af1"/>
        <w:spacing w:line="240" w:lineRule="auto"/>
        <w:ind w:left="-540" w:firstLine="540"/>
        <w:rPr>
          <w:i/>
          <w:sz w:val="24"/>
          <w:szCs w:val="24"/>
        </w:rPr>
      </w:pPr>
      <w:r w:rsidRPr="00640703">
        <w:rPr>
          <w:i/>
          <w:sz w:val="24"/>
          <w:szCs w:val="24"/>
        </w:rPr>
        <w:t>• приемам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640703">
        <w:rPr>
          <w:i/>
          <w:iCs/>
          <w:sz w:val="24"/>
          <w:szCs w:val="24"/>
        </w:rPr>
        <w:t>и оценивать реальность полученного значения физической величины.</w:t>
      </w:r>
    </w:p>
    <w:p w:rsidR="004A54FF" w:rsidRPr="00640703" w:rsidRDefault="004A54FF" w:rsidP="004A54FF">
      <w:pPr>
        <w:pStyle w:val="af1"/>
        <w:spacing w:line="240" w:lineRule="auto"/>
        <w:ind w:left="-540" w:firstLine="540"/>
        <w:rPr>
          <w:b/>
          <w:i/>
          <w:sz w:val="24"/>
          <w:szCs w:val="24"/>
        </w:rPr>
      </w:pPr>
      <w:r w:rsidRPr="00640703">
        <w:rPr>
          <w:b/>
          <w:sz w:val="24"/>
          <w:szCs w:val="24"/>
        </w:rPr>
        <w:t>Квантовые явления</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распознавать квантовые </w:t>
      </w:r>
      <w:r w:rsidRPr="00640703">
        <w:rPr>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анализировать </w:t>
      </w:r>
      <w:r w:rsidRPr="00640703">
        <w:rPr>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bCs/>
          <w:iCs/>
          <w:sz w:val="24"/>
          <w:szCs w:val="24"/>
        </w:rPr>
        <w:t xml:space="preserve">различать основные признаки </w:t>
      </w:r>
      <w:r w:rsidRPr="00640703">
        <w:rPr>
          <w:iCs/>
          <w:sz w:val="24"/>
          <w:szCs w:val="24"/>
        </w:rPr>
        <w:t>планетарной модели атома, нуклонной модели атомного ядра;</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A54FF" w:rsidRPr="00640703" w:rsidRDefault="004A54FF" w:rsidP="004A54FF">
      <w:pPr>
        <w:pStyle w:val="af1"/>
        <w:spacing w:line="240" w:lineRule="auto"/>
        <w:ind w:left="-540" w:firstLine="540"/>
        <w:rPr>
          <w:i/>
          <w:sz w:val="24"/>
          <w:szCs w:val="24"/>
        </w:rPr>
      </w:pPr>
      <w:r w:rsidRPr="00640703">
        <w:rPr>
          <w:i/>
          <w:sz w:val="24"/>
          <w:szCs w:val="24"/>
        </w:rPr>
        <w:t>• соотносить энергию связи атомных ядер с дефектом массы;</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 приводить примеры влияния радиоактивных излучений на живые организмы; понимать </w:t>
      </w:r>
      <w:r w:rsidRPr="00640703">
        <w:rPr>
          <w:i/>
          <w:iCs/>
          <w:sz w:val="24"/>
          <w:szCs w:val="24"/>
        </w:rPr>
        <w:t>принцип действия дозиметра;</w:t>
      </w:r>
    </w:p>
    <w:p w:rsidR="004A54FF" w:rsidRPr="00640703" w:rsidRDefault="004A54FF" w:rsidP="004A54FF">
      <w:pPr>
        <w:pStyle w:val="af1"/>
        <w:spacing w:line="240" w:lineRule="auto"/>
        <w:ind w:left="-540" w:firstLine="540"/>
        <w:rPr>
          <w:i/>
          <w:iCs/>
          <w:sz w:val="24"/>
          <w:szCs w:val="24"/>
        </w:rPr>
      </w:pPr>
      <w:r w:rsidRPr="00640703">
        <w:rPr>
          <w:i/>
          <w:sz w:val="24"/>
          <w:szCs w:val="24"/>
        </w:rPr>
        <w:t>• понимать экологические проблемы, возникающие при использовании атомных электростанций и пути решения этих проблем,</w:t>
      </w:r>
      <w:r w:rsidRPr="00640703">
        <w:rPr>
          <w:i/>
          <w:iCs/>
          <w:sz w:val="24"/>
          <w:szCs w:val="24"/>
        </w:rPr>
        <w:t xml:space="preserve"> </w:t>
      </w:r>
      <w:r w:rsidRPr="00640703">
        <w:rPr>
          <w:i/>
          <w:sz w:val="24"/>
          <w:szCs w:val="24"/>
        </w:rPr>
        <w:t>перспективы использования управляемого термоядерного синтеза.</w:t>
      </w:r>
    </w:p>
    <w:p w:rsidR="004A54FF" w:rsidRPr="00640703" w:rsidRDefault="004A54FF" w:rsidP="004A54FF">
      <w:pPr>
        <w:pStyle w:val="af1"/>
        <w:spacing w:line="240" w:lineRule="auto"/>
        <w:ind w:left="-540" w:firstLine="540"/>
        <w:rPr>
          <w:b/>
          <w:i/>
          <w:iCs/>
          <w:sz w:val="24"/>
          <w:szCs w:val="24"/>
        </w:rPr>
      </w:pPr>
      <w:r w:rsidRPr="00640703">
        <w:rPr>
          <w:b/>
          <w:sz w:val="24"/>
          <w:szCs w:val="24"/>
        </w:rPr>
        <w:t>Элементы астрономии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iCs/>
          <w:sz w:val="24"/>
          <w:szCs w:val="24"/>
        </w:rPr>
        <w:t>различать основные признаки суточного вращения звездного неба, движения Луны, Солнца и планет относительно звезд;</w:t>
      </w:r>
    </w:p>
    <w:p w:rsidR="004A54FF" w:rsidRPr="00640703" w:rsidRDefault="004A54FF" w:rsidP="004A54FF">
      <w:pPr>
        <w:pStyle w:val="af1"/>
        <w:spacing w:line="240" w:lineRule="auto"/>
        <w:ind w:left="-540" w:firstLine="540"/>
        <w:rPr>
          <w:iCs/>
          <w:sz w:val="24"/>
          <w:szCs w:val="24"/>
        </w:rPr>
      </w:pPr>
      <w:r w:rsidRPr="00640703">
        <w:rPr>
          <w:i/>
          <w:sz w:val="24"/>
          <w:szCs w:val="24"/>
        </w:rPr>
        <w:t>• </w:t>
      </w:r>
      <w:r w:rsidRPr="00640703">
        <w:rPr>
          <w:iCs/>
          <w:sz w:val="24"/>
          <w:szCs w:val="24"/>
        </w:rPr>
        <w:t>понимать различия между гелиоцентрической и геоцентрической системами мира.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указывать общие свойства и различия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A54FF" w:rsidRPr="00640703" w:rsidRDefault="004A54FF" w:rsidP="004A54FF">
      <w:pPr>
        <w:pStyle w:val="af1"/>
        <w:spacing w:line="240" w:lineRule="auto"/>
        <w:ind w:left="-540" w:firstLine="540"/>
        <w:rPr>
          <w:i/>
          <w:caps/>
          <w:sz w:val="24"/>
          <w:szCs w:val="24"/>
        </w:rPr>
      </w:pPr>
      <w:r w:rsidRPr="00640703">
        <w:rPr>
          <w:i/>
          <w:sz w:val="24"/>
          <w:szCs w:val="24"/>
        </w:rPr>
        <w:t>• </w:t>
      </w:r>
      <w:r w:rsidRPr="00640703">
        <w:rPr>
          <w:i/>
          <w:iCs/>
          <w:sz w:val="24"/>
          <w:szCs w:val="24"/>
        </w:rPr>
        <w:t>различать основные характеристики звезд (размер, цвет, температура) соотносить цвет звезды с ее температурой;</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различать гипотезы о происхождении Солнечной системы.</w:t>
      </w:r>
    </w:p>
    <w:p w:rsidR="004A54FF" w:rsidRPr="00640703" w:rsidRDefault="004A54FF" w:rsidP="004A54FF">
      <w:pPr>
        <w:pStyle w:val="af1"/>
        <w:spacing w:line="240" w:lineRule="auto"/>
        <w:ind w:left="-540" w:firstLine="540"/>
        <w:rPr>
          <w:i/>
          <w:iCs/>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Биология</w:t>
      </w:r>
    </w:p>
    <w:p w:rsidR="004A54FF" w:rsidRPr="00640703" w:rsidRDefault="004A54FF" w:rsidP="004A54FF">
      <w:pPr>
        <w:pStyle w:val="afff3"/>
        <w:ind w:left="-540" w:firstLine="540"/>
        <w:jc w:val="center"/>
        <w:rPr>
          <w:i w:val="0"/>
          <w:szCs w:val="24"/>
        </w:rPr>
      </w:pPr>
      <w:r w:rsidRPr="00640703">
        <w:rPr>
          <w:i w:val="0"/>
          <w:szCs w:val="24"/>
        </w:rPr>
        <w:t xml:space="preserve">5–9 классы, под ред. И.Н. Пономарёвой </w:t>
      </w:r>
    </w:p>
    <w:p w:rsidR="004A54FF" w:rsidRPr="00640703" w:rsidRDefault="004A54FF" w:rsidP="004A54FF">
      <w:pPr>
        <w:spacing w:line="240" w:lineRule="auto"/>
        <w:rPr>
          <w:sz w:val="24"/>
          <w:szCs w:val="24"/>
          <w:lang w:bidi="en-US"/>
        </w:rPr>
      </w:pPr>
    </w:p>
    <w:p w:rsidR="004A54FF" w:rsidRPr="00640703" w:rsidRDefault="004A54FF" w:rsidP="004A54FF">
      <w:pPr>
        <w:pStyle w:val="afff3"/>
        <w:ind w:left="-540" w:firstLine="540"/>
        <w:jc w:val="center"/>
        <w:outlineLvl w:val="3"/>
        <w:rPr>
          <w:i w:val="0"/>
          <w:szCs w:val="24"/>
        </w:rPr>
      </w:pPr>
      <w:r w:rsidRPr="00640703">
        <w:rPr>
          <w:i w:val="0"/>
          <w:szCs w:val="24"/>
        </w:rPr>
        <w:t>Биология</w:t>
      </w:r>
    </w:p>
    <w:p w:rsidR="004A54FF" w:rsidRPr="00640703" w:rsidRDefault="004A54FF" w:rsidP="004A54FF">
      <w:pPr>
        <w:pStyle w:val="afff3"/>
        <w:ind w:left="-540" w:firstLine="540"/>
        <w:jc w:val="center"/>
        <w:rPr>
          <w:i w:val="0"/>
          <w:szCs w:val="24"/>
        </w:rPr>
      </w:pPr>
      <w:r w:rsidRPr="00640703">
        <w:rPr>
          <w:i w:val="0"/>
          <w:szCs w:val="24"/>
        </w:rPr>
        <w:t xml:space="preserve"> 5–9 классы,  авторы: Т.С. Сухова, Р.Д. Маш </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1"/>
        <w:spacing w:line="240" w:lineRule="auto"/>
        <w:ind w:left="-540" w:firstLine="540"/>
        <w:rPr>
          <w:b/>
          <w:sz w:val="24"/>
          <w:szCs w:val="24"/>
        </w:rPr>
      </w:pPr>
      <w:r w:rsidRPr="00640703">
        <w:rPr>
          <w:b/>
          <w:sz w:val="24"/>
          <w:szCs w:val="24"/>
        </w:rPr>
        <w:t>Живые организмы</w:t>
      </w:r>
    </w:p>
    <w:p w:rsidR="004A54FF" w:rsidRPr="00640703" w:rsidRDefault="004A54FF" w:rsidP="004A54FF">
      <w:pPr>
        <w:pStyle w:val="af1"/>
        <w:spacing w:line="240" w:lineRule="auto"/>
        <w:ind w:left="-540" w:firstLine="540"/>
        <w:rPr>
          <w:sz w:val="24"/>
          <w:szCs w:val="24"/>
        </w:rPr>
      </w:pPr>
      <w:r w:rsidRPr="00640703">
        <w:rPr>
          <w:sz w:val="24"/>
          <w:szCs w:val="24"/>
        </w:rPr>
        <w:lastRenderedPageBreak/>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соблюдать правила работы в кабинете биологии, с биологическими приборами и инструментами;</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приемы:  оказания первой помощи при отравлении ядовитыми грибами, ядовитыми растениями, при  укусах животных; работы с определителями растений; выращивания и размножения культурных растений, домашних животных;</w:t>
      </w:r>
    </w:p>
    <w:p w:rsidR="004A54FF" w:rsidRPr="00640703" w:rsidRDefault="004A54FF" w:rsidP="004A54FF">
      <w:pPr>
        <w:pStyle w:val="af1"/>
        <w:spacing w:line="240" w:lineRule="auto"/>
        <w:ind w:left="-540" w:firstLine="540"/>
        <w:rPr>
          <w:i/>
          <w:sz w:val="24"/>
          <w:szCs w:val="24"/>
        </w:rPr>
      </w:pPr>
      <w:r w:rsidRPr="00640703">
        <w:rPr>
          <w:i/>
          <w:sz w:val="24"/>
          <w:szCs w:val="24"/>
        </w:rPr>
        <w:t>• выделять эстетические достоинства объектов живой природы;</w:t>
      </w:r>
    </w:p>
    <w:p w:rsidR="004A54FF" w:rsidRPr="00640703" w:rsidRDefault="004A54FF" w:rsidP="004A54FF">
      <w:pPr>
        <w:pStyle w:val="af1"/>
        <w:spacing w:line="240" w:lineRule="auto"/>
        <w:ind w:left="-540" w:firstLine="540"/>
        <w:rPr>
          <w:i/>
          <w:sz w:val="24"/>
          <w:szCs w:val="24"/>
        </w:rPr>
      </w:pPr>
      <w:r w:rsidRPr="00640703">
        <w:rPr>
          <w:i/>
          <w:sz w:val="24"/>
          <w:szCs w:val="24"/>
        </w:rPr>
        <w:t>• осознанно соблюдать основные принципы и правила отношения к живой природе;</w:t>
      </w:r>
    </w:p>
    <w:p w:rsidR="004A54FF" w:rsidRPr="00640703" w:rsidRDefault="004A54FF" w:rsidP="004A54FF">
      <w:pPr>
        <w:pStyle w:val="af1"/>
        <w:spacing w:line="240" w:lineRule="auto"/>
        <w:ind w:left="-540" w:firstLine="540"/>
        <w:rPr>
          <w:i/>
          <w:sz w:val="24"/>
          <w:szCs w:val="24"/>
        </w:rPr>
      </w:pPr>
      <w:r w:rsidRPr="00640703">
        <w:rPr>
          <w:i/>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A54FF" w:rsidRPr="00640703" w:rsidRDefault="004A54FF" w:rsidP="004A54FF">
      <w:pPr>
        <w:pStyle w:val="af1"/>
        <w:spacing w:line="240" w:lineRule="auto"/>
        <w:ind w:left="-540" w:firstLine="540"/>
        <w:rPr>
          <w:i/>
          <w:sz w:val="24"/>
          <w:szCs w:val="24"/>
        </w:rPr>
      </w:pPr>
      <w:r w:rsidRPr="00640703">
        <w:rPr>
          <w:i/>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4A54FF" w:rsidRPr="00640703" w:rsidRDefault="004A54FF" w:rsidP="004A54FF">
      <w:pPr>
        <w:pStyle w:val="af1"/>
        <w:spacing w:line="240" w:lineRule="auto"/>
        <w:ind w:left="-540" w:firstLine="540"/>
        <w:rPr>
          <w:i/>
          <w:sz w:val="24"/>
          <w:szCs w:val="24"/>
        </w:rPr>
      </w:pPr>
      <w:r w:rsidRPr="00640703">
        <w:rPr>
          <w:i/>
          <w:sz w:val="24"/>
          <w:szCs w:val="24"/>
        </w:rPr>
        <w:t>• выбирать целевые и смысловые установки в своих действиях и поступках по отношению к живой природе.</w:t>
      </w:r>
    </w:p>
    <w:p w:rsidR="004A54FF" w:rsidRPr="00640703" w:rsidRDefault="004A54FF" w:rsidP="004A54FF">
      <w:pPr>
        <w:pStyle w:val="af1"/>
        <w:spacing w:line="240" w:lineRule="auto"/>
        <w:ind w:left="-540" w:firstLine="540"/>
        <w:rPr>
          <w:b/>
          <w:sz w:val="24"/>
          <w:szCs w:val="24"/>
        </w:rPr>
      </w:pPr>
      <w:r w:rsidRPr="00640703">
        <w:rPr>
          <w:b/>
          <w:sz w:val="24"/>
          <w:szCs w:val="24"/>
        </w:rPr>
        <w:t>Человек и его здоровье</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особенности строения и процессов жизнедеятельности организма человека, их практическую значимость;</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различных показателей организма, ставить несложные биологические эксперименты и объяснять их результаты;</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A54FF" w:rsidRPr="00640703" w:rsidRDefault="004A54FF" w:rsidP="004A54FF">
      <w:pPr>
        <w:pStyle w:val="af1"/>
        <w:spacing w:line="240" w:lineRule="auto"/>
        <w:ind w:left="-540" w:firstLine="540"/>
        <w:rPr>
          <w:i/>
          <w:sz w:val="24"/>
          <w:szCs w:val="24"/>
        </w:rPr>
      </w:pPr>
      <w:r w:rsidRPr="00640703">
        <w:rPr>
          <w:i/>
          <w:sz w:val="24"/>
          <w:szCs w:val="24"/>
        </w:rPr>
        <w:t>• выделять эстетические достоинства человеческого тела;</w:t>
      </w:r>
    </w:p>
    <w:p w:rsidR="004A54FF" w:rsidRPr="00640703" w:rsidRDefault="004A54FF" w:rsidP="004A54FF">
      <w:pPr>
        <w:pStyle w:val="af1"/>
        <w:spacing w:line="240" w:lineRule="auto"/>
        <w:ind w:left="-540" w:firstLine="540"/>
        <w:rPr>
          <w:i/>
          <w:sz w:val="24"/>
          <w:szCs w:val="24"/>
        </w:rPr>
      </w:pPr>
      <w:r w:rsidRPr="00640703">
        <w:rPr>
          <w:i/>
          <w:sz w:val="24"/>
          <w:szCs w:val="24"/>
        </w:rPr>
        <w:t>• реализовывать установки здорового образа жизни;</w:t>
      </w:r>
    </w:p>
    <w:p w:rsidR="004A54FF" w:rsidRPr="00640703" w:rsidRDefault="004A54FF" w:rsidP="004A54FF">
      <w:pPr>
        <w:pStyle w:val="af1"/>
        <w:spacing w:line="240" w:lineRule="auto"/>
        <w:ind w:left="-540" w:firstLine="540"/>
        <w:rPr>
          <w:i/>
          <w:sz w:val="24"/>
          <w:szCs w:val="24"/>
        </w:rPr>
      </w:pPr>
      <w:r w:rsidRPr="00640703">
        <w:rPr>
          <w:i/>
          <w:sz w:val="24"/>
          <w:szCs w:val="24"/>
        </w:rPr>
        <w:t>• ориентироваться в системе моральных норм и ценностей по отношению к собственному здоровью и здоровью других людей;</w:t>
      </w:r>
    </w:p>
    <w:p w:rsidR="004A54FF" w:rsidRPr="00640703" w:rsidRDefault="004A54FF" w:rsidP="004A54FF">
      <w:pPr>
        <w:pStyle w:val="af1"/>
        <w:spacing w:line="240" w:lineRule="auto"/>
        <w:ind w:left="-540" w:firstLine="540"/>
        <w:rPr>
          <w:i/>
          <w:sz w:val="24"/>
          <w:szCs w:val="24"/>
        </w:rPr>
      </w:pPr>
      <w:r w:rsidRPr="00640703">
        <w:rPr>
          <w:i/>
          <w:sz w:val="24"/>
          <w:szCs w:val="24"/>
        </w:rPr>
        <w:t>• 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4A54FF" w:rsidRPr="00640703" w:rsidRDefault="004A54FF" w:rsidP="004A54FF">
      <w:pPr>
        <w:pStyle w:val="af1"/>
        <w:spacing w:line="240" w:lineRule="auto"/>
        <w:ind w:left="-540" w:firstLine="540"/>
        <w:rPr>
          <w:i/>
          <w:sz w:val="24"/>
          <w:szCs w:val="24"/>
        </w:rPr>
      </w:pPr>
      <w:r w:rsidRPr="00640703">
        <w:rPr>
          <w:i/>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A54FF" w:rsidRPr="00640703" w:rsidRDefault="004A54FF" w:rsidP="004A54FF">
      <w:pPr>
        <w:pStyle w:val="af1"/>
        <w:spacing w:line="240" w:lineRule="auto"/>
        <w:ind w:left="-540" w:firstLine="540"/>
        <w:rPr>
          <w:b/>
          <w:sz w:val="24"/>
          <w:szCs w:val="24"/>
        </w:rPr>
      </w:pPr>
      <w:r w:rsidRPr="00640703">
        <w:rPr>
          <w:b/>
          <w:sz w:val="24"/>
          <w:szCs w:val="24"/>
        </w:rPr>
        <w:t>Общие биологические закономерности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общие биологические закономерности, их практическую значимость;</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 </w:t>
      </w:r>
      <w:r w:rsidRPr="00640703">
        <w:rPr>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анализировать и оценивать последствия деятельности человека в природе.</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выдвигать гипотезы о возможных последствиях деятельности человека в экосистемах и биосфере;</w:t>
      </w:r>
    </w:p>
    <w:p w:rsidR="004A54FF" w:rsidRPr="00640703" w:rsidRDefault="004A54FF" w:rsidP="004A54FF">
      <w:pPr>
        <w:pStyle w:val="af1"/>
        <w:spacing w:line="240" w:lineRule="auto"/>
        <w:ind w:left="-540" w:firstLine="540"/>
        <w:rPr>
          <w:i/>
          <w:sz w:val="24"/>
          <w:szCs w:val="24"/>
        </w:rPr>
      </w:pPr>
      <w:r w:rsidRPr="00640703">
        <w:rPr>
          <w:i/>
          <w:sz w:val="24"/>
          <w:szCs w:val="24"/>
        </w:rPr>
        <w:t>• аргументировать свою точку зрения в ходе дискуссии по обсуждению глобальных экологических проблем.</w:t>
      </w:r>
    </w:p>
    <w:p w:rsidR="004A54FF" w:rsidRPr="00640703" w:rsidRDefault="004A54FF" w:rsidP="004A54FF">
      <w:pPr>
        <w:pStyle w:val="af1"/>
        <w:spacing w:line="240" w:lineRule="auto"/>
        <w:ind w:left="-540" w:firstLine="540"/>
        <w:rPr>
          <w:i/>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Химия</w:t>
      </w:r>
    </w:p>
    <w:p w:rsidR="004A54FF" w:rsidRPr="00640703" w:rsidRDefault="004A54FF" w:rsidP="004A54FF">
      <w:pPr>
        <w:pStyle w:val="afff3"/>
        <w:ind w:left="-540" w:firstLine="540"/>
        <w:jc w:val="center"/>
        <w:rPr>
          <w:i w:val="0"/>
          <w:szCs w:val="24"/>
        </w:rPr>
      </w:pPr>
      <w:r w:rsidRPr="00640703">
        <w:rPr>
          <w:i w:val="0"/>
          <w:szCs w:val="24"/>
        </w:rPr>
        <w:t xml:space="preserve">8–9 классы, авторы: Н.Е. Кузнецова, И.М. Титова, Н.Н. Гара </w:t>
      </w:r>
    </w:p>
    <w:p w:rsidR="004A54FF" w:rsidRPr="00640703" w:rsidRDefault="004A54FF" w:rsidP="004A54FF">
      <w:pPr>
        <w:pStyle w:val="afff3"/>
        <w:ind w:left="-540" w:firstLine="540"/>
        <w:jc w:val="center"/>
        <w:rPr>
          <w:i w:val="0"/>
          <w:szCs w:val="24"/>
        </w:rPr>
      </w:pPr>
    </w:p>
    <w:p w:rsidR="004A54FF" w:rsidRPr="00640703" w:rsidRDefault="004A54FF" w:rsidP="004A54FF">
      <w:pPr>
        <w:pStyle w:val="af1"/>
        <w:spacing w:line="240" w:lineRule="auto"/>
        <w:ind w:left="-540" w:firstLine="540"/>
        <w:rPr>
          <w:b/>
          <w:sz w:val="24"/>
          <w:szCs w:val="24"/>
        </w:rPr>
      </w:pPr>
      <w:r w:rsidRPr="00640703">
        <w:rPr>
          <w:b/>
          <w:sz w:val="24"/>
          <w:szCs w:val="24"/>
        </w:rPr>
        <w:t>Основные понятия химии (уровень атомно-молекулярных представлений)</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свойства твердых, жидких, газообразных веществ, выделяя их существенные признаки;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сравнивать по составу оксиды, основания, кислоты, соли;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классифицировать оксиды и основания по свойствам, кислоты и соли — по составу;</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состав, свойства и значение (в природе и практической деятельности человека) простых веществ — кислорода и водорода;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пользоваться лабораторным оборудованием и химической посудой;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грамотно обращаться с веществами в повседневной жизни;</w:t>
      </w:r>
    </w:p>
    <w:p w:rsidR="004A54FF" w:rsidRPr="00640703" w:rsidRDefault="004A54FF" w:rsidP="004A54FF">
      <w:pPr>
        <w:pStyle w:val="af1"/>
        <w:spacing w:line="240" w:lineRule="auto"/>
        <w:ind w:left="-540" w:firstLine="540"/>
        <w:rPr>
          <w:i/>
          <w:sz w:val="24"/>
          <w:szCs w:val="24"/>
        </w:rPr>
      </w:pPr>
      <w:r w:rsidRPr="00640703">
        <w:rPr>
          <w:i/>
          <w:sz w:val="24"/>
          <w:szCs w:val="24"/>
        </w:rPr>
        <w:t>• осознавать необходимость соблюдения правил экологически безопасного поведения в окружающей природной среде;</w:t>
      </w:r>
    </w:p>
    <w:p w:rsidR="004A54FF" w:rsidRPr="00640703" w:rsidRDefault="004A54FF" w:rsidP="004A54FF">
      <w:pPr>
        <w:pStyle w:val="af1"/>
        <w:spacing w:line="240" w:lineRule="auto"/>
        <w:ind w:left="-540" w:firstLine="540"/>
        <w:rPr>
          <w:i/>
          <w:sz w:val="24"/>
          <w:szCs w:val="24"/>
        </w:rPr>
      </w:pPr>
      <w:r w:rsidRPr="00640703">
        <w:rPr>
          <w:i/>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 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 </w:t>
      </w:r>
    </w:p>
    <w:p w:rsidR="004A54FF" w:rsidRPr="00640703" w:rsidRDefault="004A54FF" w:rsidP="004A54FF">
      <w:pPr>
        <w:pStyle w:val="af1"/>
        <w:spacing w:line="240" w:lineRule="auto"/>
        <w:ind w:left="-540" w:firstLine="540"/>
        <w:rPr>
          <w:i/>
          <w:sz w:val="24"/>
          <w:szCs w:val="24"/>
        </w:rPr>
      </w:pPr>
      <w:r w:rsidRPr="00640703">
        <w:rPr>
          <w:i/>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A54FF" w:rsidRPr="00640703" w:rsidRDefault="004A54FF" w:rsidP="004A54FF">
      <w:pPr>
        <w:pStyle w:val="af1"/>
        <w:spacing w:line="240" w:lineRule="auto"/>
        <w:ind w:left="-540" w:firstLine="540"/>
        <w:rPr>
          <w:i/>
          <w:sz w:val="24"/>
          <w:szCs w:val="24"/>
        </w:rPr>
      </w:pPr>
      <w:r w:rsidRPr="00640703">
        <w:rPr>
          <w:i/>
          <w:sz w:val="24"/>
          <w:szCs w:val="24"/>
        </w:rPr>
        <w:lastRenderedPageBreak/>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A54FF" w:rsidRPr="00640703" w:rsidRDefault="004A54FF" w:rsidP="004A54FF">
      <w:pPr>
        <w:pStyle w:val="af1"/>
        <w:spacing w:line="240" w:lineRule="auto"/>
        <w:ind w:left="-540" w:firstLine="540"/>
        <w:rPr>
          <w:b/>
          <w:sz w:val="24"/>
          <w:szCs w:val="24"/>
        </w:rPr>
      </w:pPr>
      <w:r w:rsidRPr="00640703">
        <w:rPr>
          <w:b/>
          <w:sz w:val="24"/>
          <w:szCs w:val="24"/>
        </w:rPr>
        <w:t>Периодический закон и Периодическая система химических элементов Д. И. Менделеева. Строение вещества</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раскрывать смысл периодического закона Д.И. Менделеева;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и характеризовать табличную форму периодической системы химических элементов;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различать виды химической связи: ионную, ковалентную полярную, ковалентную неполярную и металлическую;</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изображать электронно-ионные формулы веществ, образованных химическими связями разного вида;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выявлять зависимость свойств веществ от строения их кристаллических решеток: ионных, атомных, молекулярных, металлических;</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описывать основные этапы открытия Д.И. Менделеевым периодического закона и периодической системы химических элементов, жизнь и многообразную научную деятельность ученого;</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характеризовать научное и мировоззренческое значение периодического закона и периодической системы химических элементов Д.И. Менделеева;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осознавать значение теоретических знаний для практической деятельности человека;</w:t>
      </w:r>
    </w:p>
    <w:p w:rsidR="004A54FF" w:rsidRPr="00640703" w:rsidRDefault="004A54FF" w:rsidP="004A54FF">
      <w:pPr>
        <w:pStyle w:val="af1"/>
        <w:spacing w:line="240" w:lineRule="auto"/>
        <w:ind w:left="-540" w:firstLine="540"/>
        <w:rPr>
          <w:i/>
          <w:sz w:val="24"/>
          <w:szCs w:val="24"/>
        </w:rPr>
      </w:pPr>
      <w:r w:rsidRPr="00640703">
        <w:rPr>
          <w:i/>
          <w:sz w:val="24"/>
          <w:szCs w:val="24"/>
        </w:rPr>
        <w:t>• описывать изученные объекты как системы, применяя логику системного анализа;</w:t>
      </w:r>
    </w:p>
    <w:p w:rsidR="004A54FF" w:rsidRPr="00640703" w:rsidRDefault="004A54FF" w:rsidP="004A54FF">
      <w:pPr>
        <w:pStyle w:val="af1"/>
        <w:spacing w:line="240" w:lineRule="auto"/>
        <w:ind w:left="-540" w:firstLine="540"/>
        <w:rPr>
          <w:i/>
          <w:sz w:val="24"/>
          <w:szCs w:val="24"/>
        </w:rPr>
      </w:pPr>
      <w:r w:rsidRPr="00640703">
        <w:rPr>
          <w:i/>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4A54FF" w:rsidRPr="00640703" w:rsidRDefault="004A54FF" w:rsidP="004A54FF">
      <w:pPr>
        <w:pStyle w:val="af1"/>
        <w:spacing w:line="240" w:lineRule="auto"/>
        <w:ind w:left="-540" w:firstLine="540"/>
        <w:rPr>
          <w:i/>
          <w:sz w:val="24"/>
          <w:szCs w:val="24"/>
        </w:rPr>
      </w:pPr>
      <w:r w:rsidRPr="00640703">
        <w:rPr>
          <w:i/>
          <w:sz w:val="24"/>
          <w:szCs w:val="24"/>
        </w:rPr>
        <w:t>• 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4A54FF" w:rsidRPr="00640703" w:rsidRDefault="004A54FF" w:rsidP="004A54FF">
      <w:pPr>
        <w:pStyle w:val="af1"/>
        <w:spacing w:line="240" w:lineRule="auto"/>
        <w:ind w:left="-540" w:firstLine="540"/>
        <w:rPr>
          <w:b/>
          <w:sz w:val="24"/>
          <w:szCs w:val="24"/>
        </w:rPr>
      </w:pPr>
      <w:r w:rsidRPr="00640703">
        <w:rPr>
          <w:b/>
          <w:sz w:val="24"/>
          <w:szCs w:val="24"/>
        </w:rPr>
        <w:t>Многообразие химических реакций</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суть химических процессов и их принципиальное отличие от физических;</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называть признаки и условия протекания химических реакций;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называть факторы, влияющие на скорость химических реакций;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называть факторы, влияющие на смещение химического равновесия;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4A54FF" w:rsidRPr="00640703" w:rsidRDefault="004A54FF" w:rsidP="004A54FF">
      <w:pPr>
        <w:pStyle w:val="af1"/>
        <w:spacing w:line="240" w:lineRule="auto"/>
        <w:ind w:left="-540" w:firstLine="540"/>
        <w:rPr>
          <w:sz w:val="24"/>
          <w:szCs w:val="24"/>
        </w:rPr>
      </w:pPr>
      <w:r w:rsidRPr="00640703">
        <w:rPr>
          <w:i/>
          <w:sz w:val="24"/>
          <w:szCs w:val="24"/>
        </w:rPr>
        <w:lastRenderedPageBreak/>
        <w:t>• </w:t>
      </w:r>
      <w:r w:rsidRPr="00640703">
        <w:rPr>
          <w:sz w:val="24"/>
          <w:szCs w:val="24"/>
        </w:rPr>
        <w:t>выявлять в процессе эксперимента признаки, свидетельствующие о протекании химической реакции;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приготовлять растворы с определенной массовой долей растворенного вещества;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определять характер среды водных растворов кислот и щелочей по изменению окраски индикаторов;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проводить качественные реакции, подтверждающие наличие в водных растворах веществ отдельных катионов и анионов.</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составлять молекулярные и полные ионные уравнения по сокращенным ионным уравнениям;</w:t>
      </w:r>
    </w:p>
    <w:p w:rsidR="004A54FF" w:rsidRPr="00640703" w:rsidRDefault="004A54FF" w:rsidP="004A54FF">
      <w:pPr>
        <w:pStyle w:val="af1"/>
        <w:spacing w:line="240" w:lineRule="auto"/>
        <w:ind w:left="-540" w:firstLine="540"/>
        <w:rPr>
          <w:i/>
          <w:sz w:val="24"/>
          <w:szCs w:val="24"/>
        </w:rPr>
      </w:pPr>
      <w:r w:rsidRPr="00640703">
        <w:rPr>
          <w:i/>
          <w:sz w:val="24"/>
          <w:szCs w:val="24"/>
        </w:rPr>
        <w:t>• приводить примеры реакций, подтверждающих существование взаимосвязи между основными классами неорганических веществ;</w:t>
      </w:r>
    </w:p>
    <w:p w:rsidR="004A54FF" w:rsidRPr="00640703" w:rsidRDefault="004A54FF" w:rsidP="004A54FF">
      <w:pPr>
        <w:pStyle w:val="af1"/>
        <w:spacing w:line="240" w:lineRule="auto"/>
        <w:ind w:left="-540" w:firstLine="540"/>
        <w:rPr>
          <w:i/>
          <w:sz w:val="24"/>
          <w:szCs w:val="24"/>
        </w:rPr>
      </w:pPr>
      <w:r w:rsidRPr="00640703">
        <w:rPr>
          <w:i/>
          <w:sz w:val="24"/>
          <w:szCs w:val="24"/>
        </w:rPr>
        <w:t>• прогнозировать результаты воздействия различных факторов на изменение скорости химической реакции;</w:t>
      </w:r>
    </w:p>
    <w:p w:rsidR="004A54FF" w:rsidRPr="00640703" w:rsidRDefault="004A54FF" w:rsidP="004A54FF">
      <w:pPr>
        <w:pStyle w:val="af1"/>
        <w:spacing w:line="240" w:lineRule="auto"/>
        <w:ind w:left="-540" w:firstLine="540"/>
        <w:rPr>
          <w:i/>
          <w:sz w:val="24"/>
          <w:szCs w:val="24"/>
        </w:rPr>
      </w:pPr>
      <w:r w:rsidRPr="00640703">
        <w:rPr>
          <w:i/>
          <w:sz w:val="24"/>
          <w:szCs w:val="24"/>
        </w:rPr>
        <w:t>• прогнозировать результаты воздействия различных факторов на смещение химического равновесия.</w:t>
      </w:r>
    </w:p>
    <w:p w:rsidR="004A54FF" w:rsidRPr="00640703" w:rsidRDefault="004A54FF" w:rsidP="004A54FF">
      <w:pPr>
        <w:pStyle w:val="af1"/>
        <w:spacing w:line="240" w:lineRule="auto"/>
        <w:ind w:left="-540" w:firstLine="540"/>
        <w:rPr>
          <w:b/>
          <w:sz w:val="24"/>
          <w:szCs w:val="24"/>
        </w:rPr>
      </w:pPr>
      <w:r w:rsidRPr="00640703">
        <w:rPr>
          <w:b/>
          <w:sz w:val="24"/>
          <w:szCs w:val="24"/>
        </w:rPr>
        <w:t>Многообразие веществ</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составлять формулы веществ по их названиям;</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определять валентность и степень окисления элементов в веществах;</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называть общие химические свойства, характерные для групп оксидов: кислотных, оснóвных, амфотерных;</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называть общие химические свойства, характерные для каждого из классов неорганических веществ: кислот; оснований; солей;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приводить примеры реакций, подтверждающих химические свойства неорганических веществ: оксидов, кислот, оснований и солей;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определять вещество-окислитель и вещество-восстановитель в окислительно-восстановительных реакциях;</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составлять окислительно-восстановительный баланс (для изученных реакций) по предложенным схемам реакций;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проводить лабораторные опыты, подтверждающие химические свойства основных классов неорганических веществ;</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sz w:val="24"/>
          <w:szCs w:val="24"/>
        </w:rPr>
      </w:pPr>
      <w:r w:rsidRPr="00640703">
        <w:rPr>
          <w:i/>
          <w:sz w:val="24"/>
          <w:szCs w:val="24"/>
        </w:rPr>
        <w:t>• прогнозировать химические свойства веществ на основе их состава и строения;</w:t>
      </w:r>
    </w:p>
    <w:p w:rsidR="004A54FF" w:rsidRPr="00640703" w:rsidRDefault="004A54FF" w:rsidP="004A54FF">
      <w:pPr>
        <w:pStyle w:val="af1"/>
        <w:spacing w:line="240" w:lineRule="auto"/>
        <w:ind w:left="-540" w:firstLine="540"/>
        <w:rPr>
          <w:i/>
          <w:sz w:val="24"/>
          <w:szCs w:val="24"/>
        </w:rPr>
      </w:pPr>
      <w:r w:rsidRPr="00640703">
        <w:rPr>
          <w:i/>
          <w:sz w:val="24"/>
          <w:szCs w:val="24"/>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A54FF" w:rsidRPr="00640703" w:rsidRDefault="004A54FF" w:rsidP="004A54FF">
      <w:pPr>
        <w:pStyle w:val="af1"/>
        <w:spacing w:line="240" w:lineRule="auto"/>
        <w:ind w:left="-540" w:firstLine="540"/>
        <w:rPr>
          <w:i/>
          <w:sz w:val="24"/>
          <w:szCs w:val="24"/>
        </w:rPr>
      </w:pPr>
      <w:r w:rsidRPr="00640703">
        <w:rPr>
          <w:i/>
          <w:sz w:val="24"/>
          <w:szCs w:val="24"/>
        </w:rPr>
        <w:t>• выявлять существование генетической взаимосвязи между веществами в ряду: простое вещество — оксид — гидроксид — соль;</w:t>
      </w:r>
    </w:p>
    <w:p w:rsidR="004A54FF" w:rsidRPr="00640703" w:rsidRDefault="004A54FF" w:rsidP="004A54FF">
      <w:pPr>
        <w:pStyle w:val="af1"/>
        <w:spacing w:line="240" w:lineRule="auto"/>
        <w:ind w:left="-540" w:firstLine="540"/>
        <w:rPr>
          <w:i/>
          <w:sz w:val="24"/>
          <w:szCs w:val="24"/>
        </w:rPr>
      </w:pPr>
      <w:r w:rsidRPr="00640703">
        <w:rPr>
          <w:i/>
          <w:sz w:val="24"/>
          <w:szCs w:val="24"/>
        </w:rPr>
        <w:t>• характеризовать особые свойства концентрированных серной и азотной кислот;</w:t>
      </w:r>
    </w:p>
    <w:p w:rsidR="004A54FF" w:rsidRPr="00640703" w:rsidRDefault="004A54FF" w:rsidP="004A54FF">
      <w:pPr>
        <w:pStyle w:val="af1"/>
        <w:spacing w:line="240" w:lineRule="auto"/>
        <w:ind w:left="-540" w:firstLine="540"/>
        <w:rPr>
          <w:i/>
          <w:sz w:val="24"/>
          <w:szCs w:val="24"/>
        </w:rPr>
      </w:pPr>
      <w:r w:rsidRPr="00640703">
        <w:rPr>
          <w:i/>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4A54FF" w:rsidRPr="00640703" w:rsidRDefault="004A54FF" w:rsidP="004A54FF">
      <w:pPr>
        <w:pStyle w:val="af1"/>
        <w:spacing w:line="240" w:lineRule="auto"/>
        <w:ind w:left="-540" w:firstLine="540"/>
        <w:rPr>
          <w:i/>
          <w:sz w:val="24"/>
          <w:szCs w:val="24"/>
        </w:rPr>
      </w:pPr>
      <w:r w:rsidRPr="00640703">
        <w:rPr>
          <w:i/>
          <w:sz w:val="24"/>
          <w:szCs w:val="24"/>
        </w:rPr>
        <w:t>• описывать физические и химические процессы, являющиеся частью круговорота веществ в природе;</w:t>
      </w:r>
    </w:p>
    <w:p w:rsidR="004A54FF" w:rsidRPr="00640703" w:rsidRDefault="004A54FF" w:rsidP="004A54FF">
      <w:pPr>
        <w:pStyle w:val="af1"/>
        <w:spacing w:line="240" w:lineRule="auto"/>
        <w:ind w:left="-540" w:firstLine="540"/>
        <w:rPr>
          <w:i/>
          <w:sz w:val="24"/>
          <w:szCs w:val="24"/>
        </w:rPr>
      </w:pPr>
      <w:r w:rsidRPr="00640703">
        <w:rPr>
          <w:i/>
          <w:sz w:val="24"/>
          <w:szCs w:val="24"/>
        </w:rPr>
        <w:t>• организовывать, проводить ученические проекты по исследованию свойств веществ, имеющих важное практическое значение.</w:t>
      </w:r>
    </w:p>
    <w:p w:rsidR="004A54FF" w:rsidRPr="00640703" w:rsidRDefault="004A54FF" w:rsidP="004A54FF">
      <w:pPr>
        <w:pStyle w:val="af1"/>
        <w:spacing w:line="240" w:lineRule="auto"/>
        <w:ind w:left="-540" w:firstLine="540"/>
        <w:rPr>
          <w:i/>
          <w:sz w:val="24"/>
          <w:szCs w:val="24"/>
        </w:rPr>
      </w:pPr>
    </w:p>
    <w:p w:rsidR="004A54FF" w:rsidRPr="00640703" w:rsidRDefault="004A54FF" w:rsidP="004A54FF">
      <w:pPr>
        <w:pStyle w:val="af1"/>
        <w:spacing w:line="240" w:lineRule="auto"/>
        <w:ind w:left="-540" w:firstLine="540"/>
        <w:rPr>
          <w:i/>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Изобразительное искусство</w:t>
      </w:r>
    </w:p>
    <w:p w:rsidR="004A54FF" w:rsidRPr="00640703" w:rsidRDefault="004A54FF" w:rsidP="004A54FF">
      <w:pPr>
        <w:pStyle w:val="afff3"/>
        <w:ind w:left="-540" w:firstLine="540"/>
        <w:jc w:val="center"/>
        <w:rPr>
          <w:i w:val="0"/>
          <w:szCs w:val="24"/>
        </w:rPr>
      </w:pPr>
      <w:r w:rsidRPr="00640703">
        <w:rPr>
          <w:i w:val="0"/>
          <w:szCs w:val="24"/>
        </w:rPr>
        <w:t xml:space="preserve">5–8 классы, авторы: Е.А. Ермолинская, Е.С. Медкова, </w:t>
      </w:r>
    </w:p>
    <w:p w:rsidR="004A54FF" w:rsidRPr="00640703" w:rsidRDefault="004A54FF" w:rsidP="004A54FF">
      <w:pPr>
        <w:pStyle w:val="afff3"/>
        <w:ind w:left="-540" w:firstLine="540"/>
        <w:jc w:val="center"/>
        <w:rPr>
          <w:i w:val="0"/>
          <w:szCs w:val="24"/>
        </w:rPr>
      </w:pPr>
      <w:r w:rsidRPr="00640703">
        <w:rPr>
          <w:i w:val="0"/>
          <w:szCs w:val="24"/>
        </w:rPr>
        <w:lastRenderedPageBreak/>
        <w:t>Л.Г. Савенкова</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1"/>
        <w:spacing w:line="240" w:lineRule="auto"/>
        <w:ind w:left="-540" w:firstLine="540"/>
        <w:rPr>
          <w:b/>
          <w:iCs/>
          <w:sz w:val="24"/>
          <w:szCs w:val="24"/>
        </w:rPr>
      </w:pPr>
      <w:r w:rsidRPr="00640703">
        <w:rPr>
          <w:b/>
          <w:iCs/>
          <w:sz w:val="24"/>
          <w:szCs w:val="24"/>
        </w:rPr>
        <w:t>Роль искусства и художественной деятельности в жизни человека и общества</w:t>
      </w:r>
    </w:p>
    <w:p w:rsidR="004A54FF" w:rsidRPr="00640703" w:rsidRDefault="004A54FF" w:rsidP="004A54FF">
      <w:pPr>
        <w:pStyle w:val="af1"/>
        <w:spacing w:line="240" w:lineRule="auto"/>
        <w:ind w:left="-540" w:firstLine="540"/>
        <w:rPr>
          <w:sz w:val="24"/>
          <w:szCs w:val="24"/>
        </w:rPr>
      </w:pPr>
      <w:r w:rsidRPr="00640703">
        <w:rPr>
          <w:bCs/>
          <w:iCs/>
          <w:sz w:val="24"/>
          <w:szCs w:val="24"/>
        </w:rPr>
        <w:t>Выпускник научится:</w:t>
      </w:r>
    </w:p>
    <w:p w:rsidR="004A54FF" w:rsidRPr="00640703" w:rsidRDefault="004A54FF" w:rsidP="004A54FF">
      <w:pPr>
        <w:pStyle w:val="af1"/>
        <w:spacing w:line="240" w:lineRule="auto"/>
        <w:ind w:left="-540" w:firstLine="540"/>
        <w:rPr>
          <w:bCs/>
          <w:sz w:val="24"/>
          <w:szCs w:val="24"/>
        </w:rPr>
      </w:pPr>
      <w:r w:rsidRPr="00640703">
        <w:rPr>
          <w:i/>
          <w:sz w:val="24"/>
          <w:szCs w:val="24"/>
        </w:rPr>
        <w:t>• </w:t>
      </w:r>
      <w:r w:rsidRPr="00640703">
        <w:rPr>
          <w:bCs/>
          <w:sz w:val="24"/>
          <w:szCs w:val="24"/>
        </w:rPr>
        <w:t xml:space="preserve">понимать роль и место </w:t>
      </w:r>
      <w:r w:rsidRPr="00640703">
        <w:rPr>
          <w:sz w:val="24"/>
          <w:szCs w:val="24"/>
        </w:rPr>
        <w:t>искусства в развитии культуры, ориентироваться в связях искусства с наукой и религией;</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bCs/>
          <w:sz w:val="24"/>
          <w:szCs w:val="24"/>
        </w:rPr>
        <w:t xml:space="preserve">осознавать </w:t>
      </w:r>
      <w:r w:rsidRPr="00640703">
        <w:rPr>
          <w:sz w:val="24"/>
          <w:szCs w:val="24"/>
        </w:rPr>
        <w:t>потенциал искусства в познании мира, в формировании отношения к человеку, природным и социальным явлениям;</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понимать роль искусства в создании материальной среды обитания человека;</w:t>
      </w:r>
    </w:p>
    <w:p w:rsidR="004A54FF" w:rsidRPr="00640703" w:rsidRDefault="004A54FF" w:rsidP="004A54FF">
      <w:pPr>
        <w:pStyle w:val="af1"/>
        <w:spacing w:line="240" w:lineRule="auto"/>
        <w:ind w:left="-540" w:firstLine="540"/>
        <w:rPr>
          <w:sz w:val="24"/>
          <w:szCs w:val="24"/>
        </w:rPr>
      </w:pPr>
      <w:r w:rsidRPr="00640703">
        <w:rPr>
          <w:i/>
          <w:sz w:val="24"/>
          <w:szCs w:val="24"/>
        </w:rPr>
        <w:t>• </w:t>
      </w:r>
      <w:r w:rsidRPr="00640703">
        <w:rPr>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A54FF" w:rsidRPr="00640703" w:rsidRDefault="004A54FF" w:rsidP="004A54FF">
      <w:pPr>
        <w:pStyle w:val="af1"/>
        <w:spacing w:line="240" w:lineRule="auto"/>
        <w:ind w:left="-540" w:firstLine="540"/>
        <w:rPr>
          <w:i/>
          <w:iCs/>
          <w:sz w:val="24"/>
          <w:szCs w:val="24"/>
        </w:rPr>
      </w:pPr>
      <w:r w:rsidRPr="00640703">
        <w:rPr>
          <w:i/>
          <w:iCs/>
          <w:sz w:val="24"/>
          <w:szCs w:val="24"/>
        </w:rPr>
        <w:t>Выпускник получит возможность научиться:</w:t>
      </w:r>
    </w:p>
    <w:p w:rsidR="004A54FF" w:rsidRPr="00640703" w:rsidRDefault="004A54FF" w:rsidP="00C32262">
      <w:pPr>
        <w:pStyle w:val="af1"/>
        <w:spacing w:line="240" w:lineRule="auto"/>
        <w:ind w:firstLine="0"/>
        <w:rPr>
          <w:i/>
          <w:iCs/>
          <w:sz w:val="24"/>
          <w:szCs w:val="24"/>
        </w:rPr>
      </w:pPr>
      <w:r w:rsidRPr="00640703">
        <w:rPr>
          <w:i/>
          <w:sz w:val="24"/>
          <w:szCs w:val="24"/>
        </w:rPr>
        <w:t>• </w:t>
      </w:r>
      <w:r w:rsidRPr="00640703">
        <w:rPr>
          <w:i/>
          <w:iCs/>
          <w:sz w:val="24"/>
          <w:szCs w:val="24"/>
        </w:rPr>
        <w:t>выделять и анализировать авторскую концепцию художественного образа в произведении искусства;</w:t>
      </w:r>
    </w:p>
    <w:p w:rsidR="004A54FF" w:rsidRPr="00640703" w:rsidRDefault="004A54FF" w:rsidP="00C32262">
      <w:pPr>
        <w:pStyle w:val="af1"/>
        <w:spacing w:line="240" w:lineRule="auto"/>
        <w:ind w:firstLine="0"/>
        <w:rPr>
          <w:i/>
          <w:iCs/>
          <w:sz w:val="24"/>
          <w:szCs w:val="24"/>
        </w:rPr>
      </w:pPr>
      <w:r w:rsidRPr="00640703">
        <w:rPr>
          <w:i/>
          <w:sz w:val="24"/>
          <w:szCs w:val="24"/>
        </w:rPr>
        <w:t>• </w:t>
      </w:r>
      <w:r w:rsidRPr="00640703">
        <w:rPr>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A54FF" w:rsidRPr="00640703" w:rsidRDefault="004A54FF" w:rsidP="00C32262">
      <w:pPr>
        <w:pStyle w:val="af1"/>
        <w:spacing w:line="240" w:lineRule="auto"/>
        <w:ind w:firstLine="0"/>
        <w:rPr>
          <w:i/>
          <w:iCs/>
          <w:sz w:val="24"/>
          <w:szCs w:val="24"/>
        </w:rPr>
      </w:pPr>
      <w:r w:rsidRPr="00640703">
        <w:rPr>
          <w:i/>
          <w:sz w:val="24"/>
          <w:szCs w:val="24"/>
        </w:rPr>
        <w:t>• </w:t>
      </w:r>
      <w:r w:rsidRPr="00640703">
        <w:rPr>
          <w:i/>
          <w:iCs/>
          <w:sz w:val="24"/>
          <w:szCs w:val="24"/>
        </w:rPr>
        <w:t>различать произведения разных эпох, художественных стилей;</w:t>
      </w:r>
    </w:p>
    <w:p w:rsidR="004A54FF" w:rsidRPr="00640703" w:rsidRDefault="004A54FF" w:rsidP="00C32262">
      <w:pPr>
        <w:pStyle w:val="af1"/>
        <w:spacing w:line="240" w:lineRule="auto"/>
        <w:ind w:firstLine="0"/>
        <w:rPr>
          <w:i/>
          <w:iCs/>
          <w:sz w:val="24"/>
          <w:szCs w:val="24"/>
        </w:rPr>
      </w:pPr>
      <w:r w:rsidRPr="00640703">
        <w:rPr>
          <w:i/>
          <w:iCs/>
          <w:sz w:val="24"/>
          <w:szCs w:val="24"/>
        </w:rPr>
        <w:t>различать работы великих мастеров по художественной манере (по манере письма).</w:t>
      </w:r>
    </w:p>
    <w:p w:rsidR="004A54FF" w:rsidRPr="00640703" w:rsidRDefault="004A54FF" w:rsidP="00C32262">
      <w:pPr>
        <w:pStyle w:val="af1"/>
        <w:spacing w:line="240" w:lineRule="auto"/>
        <w:ind w:firstLine="0"/>
        <w:rPr>
          <w:b/>
          <w:sz w:val="24"/>
          <w:szCs w:val="24"/>
        </w:rPr>
      </w:pPr>
      <w:r w:rsidRPr="00640703">
        <w:rPr>
          <w:b/>
          <w:sz w:val="24"/>
          <w:szCs w:val="24"/>
        </w:rPr>
        <w:t>Духовно-нравственные проблемы жизни и искусства</w:t>
      </w:r>
    </w:p>
    <w:p w:rsidR="004A54FF" w:rsidRPr="00640703" w:rsidRDefault="004A54FF" w:rsidP="00C32262">
      <w:pPr>
        <w:pStyle w:val="af1"/>
        <w:spacing w:line="240" w:lineRule="auto"/>
        <w:ind w:firstLine="0"/>
        <w:rPr>
          <w:sz w:val="24"/>
          <w:szCs w:val="24"/>
        </w:rPr>
      </w:pPr>
      <w:r w:rsidRPr="00640703">
        <w:rPr>
          <w:bCs/>
          <w:sz w:val="24"/>
          <w:szCs w:val="24"/>
        </w:rPr>
        <w:t>Выпускник научится:</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sz w:val="24"/>
          <w:szCs w:val="24"/>
        </w:rPr>
        <w:t>понимать связи искусства с всемирной историей и историей Отечества;</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sz w:val="24"/>
          <w:szCs w:val="24"/>
        </w:rPr>
        <w:t>осмысливать на основе произведений искусства морально-нравственную позицию автора, соотносить с собственной и давать ей оценку;</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sz w:val="24"/>
          <w:szCs w:val="24"/>
        </w:rPr>
        <w:t>передавать в собственной художественной деятельности красоту мира, выражать свое отношение к негативным явлениям жизни и искусства;</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iCs/>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4A54FF" w:rsidRPr="00640703" w:rsidRDefault="004A54FF" w:rsidP="00C32262">
      <w:pPr>
        <w:pStyle w:val="af1"/>
        <w:spacing w:line="240" w:lineRule="auto"/>
        <w:ind w:firstLine="0"/>
        <w:rPr>
          <w:i/>
          <w:iCs/>
          <w:sz w:val="24"/>
          <w:szCs w:val="24"/>
        </w:rPr>
      </w:pPr>
      <w:r w:rsidRPr="00640703">
        <w:rPr>
          <w:i/>
          <w:iCs/>
          <w:sz w:val="24"/>
          <w:szCs w:val="24"/>
        </w:rPr>
        <w:t>Выпускник получит возможность научиться:</w:t>
      </w:r>
    </w:p>
    <w:p w:rsidR="004A54FF" w:rsidRPr="00640703" w:rsidRDefault="004A54FF" w:rsidP="00C32262">
      <w:pPr>
        <w:pStyle w:val="af1"/>
        <w:spacing w:line="240" w:lineRule="auto"/>
        <w:ind w:firstLine="0"/>
        <w:rPr>
          <w:i/>
          <w:iCs/>
          <w:sz w:val="24"/>
          <w:szCs w:val="24"/>
        </w:rPr>
      </w:pPr>
      <w:r w:rsidRPr="00640703">
        <w:rPr>
          <w:i/>
          <w:sz w:val="24"/>
          <w:szCs w:val="24"/>
        </w:rPr>
        <w:t>• </w:t>
      </w:r>
      <w:r w:rsidRPr="00640703">
        <w:rPr>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4A54FF" w:rsidRPr="00640703" w:rsidRDefault="004A54FF" w:rsidP="00C32262">
      <w:pPr>
        <w:pStyle w:val="af1"/>
        <w:spacing w:line="240" w:lineRule="auto"/>
        <w:ind w:firstLine="0"/>
        <w:rPr>
          <w:i/>
          <w:iCs/>
          <w:sz w:val="24"/>
          <w:szCs w:val="24"/>
        </w:rPr>
      </w:pPr>
      <w:r w:rsidRPr="00640703">
        <w:rPr>
          <w:i/>
          <w:sz w:val="24"/>
          <w:szCs w:val="24"/>
        </w:rPr>
        <w:t>• </w:t>
      </w:r>
      <w:r w:rsidRPr="00640703">
        <w:rPr>
          <w:i/>
          <w:iCs/>
          <w:sz w:val="24"/>
          <w:szCs w:val="24"/>
        </w:rPr>
        <w:t>осознавать необходимость развитого эстетического вкуса в жизни современного человека;</w:t>
      </w:r>
    </w:p>
    <w:p w:rsidR="004A54FF" w:rsidRPr="00640703" w:rsidRDefault="004A54FF" w:rsidP="00C32262">
      <w:pPr>
        <w:pStyle w:val="af1"/>
        <w:spacing w:line="240" w:lineRule="auto"/>
        <w:ind w:firstLine="0"/>
        <w:rPr>
          <w:i/>
          <w:iCs/>
          <w:sz w:val="24"/>
          <w:szCs w:val="24"/>
        </w:rPr>
      </w:pPr>
      <w:r w:rsidRPr="00640703">
        <w:rPr>
          <w:i/>
          <w:sz w:val="24"/>
          <w:szCs w:val="24"/>
        </w:rPr>
        <w:t>• </w:t>
      </w:r>
      <w:r w:rsidRPr="00640703">
        <w:rPr>
          <w:i/>
          <w:iCs/>
          <w:sz w:val="24"/>
          <w:szCs w:val="24"/>
        </w:rPr>
        <w:t>понимать специфику ориентированности отечественного искусства на приоритет этического над эстетическим.</w:t>
      </w:r>
    </w:p>
    <w:p w:rsidR="004A54FF" w:rsidRPr="00640703" w:rsidRDefault="004A54FF" w:rsidP="00C32262">
      <w:pPr>
        <w:pStyle w:val="af1"/>
        <w:spacing w:line="240" w:lineRule="auto"/>
        <w:ind w:firstLine="0"/>
        <w:rPr>
          <w:b/>
          <w:i/>
          <w:iCs/>
          <w:sz w:val="24"/>
          <w:szCs w:val="24"/>
        </w:rPr>
      </w:pPr>
      <w:r w:rsidRPr="00640703">
        <w:rPr>
          <w:b/>
          <w:sz w:val="24"/>
          <w:szCs w:val="24"/>
        </w:rPr>
        <w:t>Язык пластических искусств и художественный образ</w:t>
      </w:r>
    </w:p>
    <w:p w:rsidR="004A54FF" w:rsidRPr="00640703" w:rsidRDefault="004A54FF" w:rsidP="00C32262">
      <w:pPr>
        <w:pStyle w:val="af1"/>
        <w:spacing w:line="240" w:lineRule="auto"/>
        <w:ind w:firstLine="0"/>
        <w:rPr>
          <w:bCs/>
          <w:iCs/>
          <w:sz w:val="24"/>
          <w:szCs w:val="24"/>
        </w:rPr>
      </w:pPr>
      <w:r w:rsidRPr="00640703">
        <w:rPr>
          <w:bCs/>
          <w:iCs/>
          <w:sz w:val="24"/>
          <w:szCs w:val="24"/>
        </w:rPr>
        <w:t>Выпускник научится:</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sz w:val="24"/>
          <w:szCs w:val="24"/>
        </w:rPr>
        <w:t>понимать роль художественного образа в искусстве;</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A54FF" w:rsidRPr="00640703" w:rsidRDefault="004A54FF" w:rsidP="00C32262">
      <w:pPr>
        <w:pStyle w:val="af1"/>
        <w:spacing w:line="240" w:lineRule="auto"/>
        <w:ind w:firstLine="0"/>
        <w:rPr>
          <w:sz w:val="24"/>
          <w:szCs w:val="24"/>
        </w:rPr>
      </w:pPr>
      <w:r w:rsidRPr="00640703">
        <w:rPr>
          <w:i/>
          <w:sz w:val="24"/>
          <w:szCs w:val="24"/>
        </w:rPr>
        <w:t>• </w:t>
      </w:r>
      <w:r w:rsidRPr="00640703">
        <w:rPr>
          <w:sz w:val="24"/>
          <w:szCs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4A54FF" w:rsidRPr="00640703" w:rsidRDefault="004A54FF" w:rsidP="00C32262">
      <w:pPr>
        <w:pStyle w:val="af1"/>
        <w:spacing w:line="240" w:lineRule="auto"/>
        <w:ind w:firstLine="0"/>
        <w:rPr>
          <w:i/>
          <w:iCs/>
          <w:sz w:val="24"/>
          <w:szCs w:val="24"/>
        </w:rPr>
      </w:pPr>
      <w:r w:rsidRPr="00640703">
        <w:rPr>
          <w:i/>
          <w:iCs/>
          <w:sz w:val="24"/>
          <w:szCs w:val="24"/>
        </w:rPr>
        <w:t>Выпускник получит возможность научиться:</w:t>
      </w:r>
    </w:p>
    <w:p w:rsidR="004A54FF" w:rsidRPr="00640703" w:rsidRDefault="004A54FF" w:rsidP="00C32262">
      <w:pPr>
        <w:pStyle w:val="af1"/>
        <w:spacing w:line="240" w:lineRule="auto"/>
        <w:ind w:firstLine="0"/>
        <w:rPr>
          <w:i/>
          <w:iCs/>
          <w:sz w:val="24"/>
          <w:szCs w:val="24"/>
        </w:rPr>
      </w:pPr>
      <w:r w:rsidRPr="00640703">
        <w:rPr>
          <w:i/>
          <w:sz w:val="24"/>
          <w:szCs w:val="24"/>
        </w:rPr>
        <w:lastRenderedPageBreak/>
        <w:t>• </w:t>
      </w:r>
      <w:r w:rsidRPr="00640703">
        <w:rPr>
          <w:i/>
          <w:iCs/>
          <w:sz w:val="24"/>
          <w:szCs w:val="24"/>
        </w:rPr>
        <w:t>анализировать и высказывать суждение о своей творческой работе и работе одноклассников;</w:t>
      </w:r>
    </w:p>
    <w:p w:rsidR="004A54FF" w:rsidRPr="00640703" w:rsidRDefault="004A54FF" w:rsidP="00C32262">
      <w:pPr>
        <w:pStyle w:val="af1"/>
        <w:spacing w:line="240" w:lineRule="auto"/>
        <w:ind w:firstLine="0"/>
        <w:rPr>
          <w:i/>
          <w:iCs/>
          <w:sz w:val="24"/>
          <w:szCs w:val="24"/>
        </w:rPr>
      </w:pPr>
      <w:r w:rsidRPr="00640703">
        <w:rPr>
          <w:i/>
          <w:sz w:val="24"/>
          <w:szCs w:val="24"/>
        </w:rPr>
        <w:t>• </w:t>
      </w:r>
      <w:r w:rsidRPr="00640703">
        <w:rPr>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4A54FF" w:rsidRPr="00640703" w:rsidRDefault="004A54FF" w:rsidP="00C32262">
      <w:pPr>
        <w:pStyle w:val="af1"/>
        <w:spacing w:line="240" w:lineRule="auto"/>
        <w:ind w:firstLine="0"/>
        <w:rPr>
          <w:i/>
          <w:iCs/>
          <w:sz w:val="24"/>
          <w:szCs w:val="24"/>
        </w:rPr>
      </w:pPr>
      <w:r w:rsidRPr="00640703">
        <w:rPr>
          <w:i/>
          <w:sz w:val="24"/>
          <w:szCs w:val="24"/>
        </w:rPr>
        <w:t>• </w:t>
      </w:r>
      <w:r w:rsidRPr="00640703">
        <w:rPr>
          <w:i/>
          <w:iCs/>
          <w:sz w:val="24"/>
          <w:szCs w:val="24"/>
        </w:rPr>
        <w:t xml:space="preserve">анализировать </w:t>
      </w:r>
      <w:r w:rsidRPr="00640703">
        <w:rPr>
          <w:i/>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4A54FF" w:rsidRPr="00640703" w:rsidRDefault="004A54FF" w:rsidP="00C32262">
      <w:pPr>
        <w:pStyle w:val="af1"/>
        <w:spacing w:line="240" w:lineRule="auto"/>
        <w:ind w:firstLine="0"/>
        <w:rPr>
          <w:b/>
          <w:i/>
          <w:iCs/>
          <w:sz w:val="24"/>
          <w:szCs w:val="24"/>
        </w:rPr>
      </w:pPr>
      <w:r w:rsidRPr="00640703">
        <w:rPr>
          <w:b/>
          <w:sz w:val="24"/>
          <w:szCs w:val="24"/>
        </w:rPr>
        <w:t>Виды и жанры изобразительного искусства</w:t>
      </w:r>
    </w:p>
    <w:p w:rsidR="004A54FF" w:rsidRPr="00640703" w:rsidRDefault="004A54FF" w:rsidP="00C32262">
      <w:pPr>
        <w:pStyle w:val="af1"/>
        <w:spacing w:line="240" w:lineRule="auto"/>
        <w:ind w:firstLine="0"/>
        <w:rPr>
          <w:bCs/>
          <w:iCs/>
          <w:sz w:val="24"/>
          <w:szCs w:val="24"/>
        </w:rPr>
      </w:pPr>
      <w:r w:rsidRPr="00640703">
        <w:rPr>
          <w:bCs/>
          <w:iCs/>
          <w:sz w:val="24"/>
          <w:szCs w:val="24"/>
        </w:rPr>
        <w:t>Выпускник научится:</w:t>
      </w:r>
    </w:p>
    <w:p w:rsidR="004A54FF" w:rsidRPr="00640703" w:rsidRDefault="004A54FF" w:rsidP="00C32262">
      <w:pPr>
        <w:pStyle w:val="af1"/>
        <w:numPr>
          <w:ilvl w:val="0"/>
          <w:numId w:val="143"/>
        </w:numPr>
        <w:tabs>
          <w:tab w:val="clear" w:pos="720"/>
          <w:tab w:val="num" w:pos="180"/>
        </w:tabs>
        <w:spacing w:line="240" w:lineRule="auto"/>
        <w:ind w:firstLine="0"/>
        <w:rPr>
          <w:sz w:val="24"/>
          <w:szCs w:val="24"/>
        </w:rPr>
      </w:pPr>
      <w:r w:rsidRPr="00640703">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A54FF" w:rsidRPr="00640703" w:rsidRDefault="004A54FF" w:rsidP="00C32262">
      <w:pPr>
        <w:pStyle w:val="af1"/>
        <w:numPr>
          <w:ilvl w:val="0"/>
          <w:numId w:val="143"/>
        </w:numPr>
        <w:tabs>
          <w:tab w:val="clear" w:pos="720"/>
          <w:tab w:val="num" w:pos="180"/>
        </w:tabs>
        <w:spacing w:line="240" w:lineRule="auto"/>
        <w:ind w:firstLine="0"/>
        <w:rPr>
          <w:sz w:val="24"/>
          <w:szCs w:val="24"/>
        </w:rPr>
      </w:pPr>
      <w:r w:rsidRPr="00640703">
        <w:rPr>
          <w:sz w:val="24"/>
          <w:szCs w:val="24"/>
        </w:rPr>
        <w:t xml:space="preserve">различать виды декоративно-прикладного искусства, понимать их специфику; </w:t>
      </w:r>
    </w:p>
    <w:p w:rsidR="004A54FF" w:rsidRPr="00640703" w:rsidRDefault="004A54FF" w:rsidP="00C32262">
      <w:pPr>
        <w:pStyle w:val="af1"/>
        <w:numPr>
          <w:ilvl w:val="0"/>
          <w:numId w:val="143"/>
        </w:numPr>
        <w:tabs>
          <w:tab w:val="clear" w:pos="720"/>
          <w:tab w:val="num" w:pos="180"/>
        </w:tabs>
        <w:spacing w:line="240" w:lineRule="auto"/>
        <w:ind w:firstLine="0"/>
        <w:rPr>
          <w:sz w:val="24"/>
          <w:szCs w:val="24"/>
        </w:rPr>
      </w:pPr>
      <w:r w:rsidRPr="00640703">
        <w:rPr>
          <w:sz w:val="24"/>
          <w:szCs w:val="24"/>
        </w:rPr>
        <w:t>различать жанры изобразительного искусства (портрет, пейзаж, натюрморт, бытовой, исторический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A54FF" w:rsidRPr="00640703" w:rsidRDefault="004A54FF" w:rsidP="00C32262">
      <w:pPr>
        <w:pStyle w:val="af1"/>
        <w:spacing w:line="240" w:lineRule="auto"/>
        <w:ind w:firstLine="0"/>
        <w:rPr>
          <w:i/>
          <w:iCs/>
          <w:sz w:val="24"/>
          <w:szCs w:val="24"/>
        </w:rPr>
      </w:pPr>
      <w:r w:rsidRPr="00640703">
        <w:rPr>
          <w:i/>
          <w:iCs/>
          <w:sz w:val="24"/>
          <w:szCs w:val="24"/>
        </w:rPr>
        <w:t>Выпускник получит возможность научиться:</w:t>
      </w:r>
    </w:p>
    <w:p w:rsidR="004A54FF" w:rsidRPr="00640703" w:rsidRDefault="004A54FF" w:rsidP="00C32262">
      <w:pPr>
        <w:pStyle w:val="af1"/>
        <w:numPr>
          <w:ilvl w:val="0"/>
          <w:numId w:val="144"/>
        </w:numPr>
        <w:tabs>
          <w:tab w:val="left" w:pos="180"/>
        </w:tabs>
        <w:spacing w:line="240" w:lineRule="auto"/>
        <w:ind w:firstLine="0"/>
        <w:rPr>
          <w:i/>
          <w:iCs/>
          <w:sz w:val="24"/>
          <w:szCs w:val="24"/>
        </w:rPr>
      </w:pPr>
      <w:r w:rsidRPr="00640703">
        <w:rPr>
          <w:i/>
          <w:iCs/>
          <w:sz w:val="24"/>
          <w:szCs w:val="24"/>
        </w:rPr>
        <w:t xml:space="preserve">определять </w:t>
      </w:r>
      <w:r w:rsidRPr="00640703">
        <w:rPr>
          <w:i/>
          <w:sz w:val="24"/>
          <w:szCs w:val="24"/>
        </w:rPr>
        <w:t>шедевры национального и мирового изобразительного искусства;</w:t>
      </w:r>
    </w:p>
    <w:p w:rsidR="004A54FF" w:rsidRPr="00640703" w:rsidRDefault="004A54FF" w:rsidP="00C32262">
      <w:pPr>
        <w:pStyle w:val="af1"/>
        <w:numPr>
          <w:ilvl w:val="0"/>
          <w:numId w:val="144"/>
        </w:numPr>
        <w:tabs>
          <w:tab w:val="left" w:pos="180"/>
        </w:tabs>
        <w:spacing w:line="240" w:lineRule="auto"/>
        <w:ind w:firstLine="0"/>
        <w:rPr>
          <w:i/>
          <w:iCs/>
          <w:sz w:val="24"/>
          <w:szCs w:val="24"/>
        </w:rPr>
      </w:pPr>
      <w:r w:rsidRPr="00640703">
        <w:rPr>
          <w:i/>
          <w:sz w:val="24"/>
          <w:szCs w:val="24"/>
        </w:rPr>
        <w:t>понимать историческую ретроспективу становления жанров пластических искусств.</w:t>
      </w:r>
    </w:p>
    <w:p w:rsidR="004A54FF" w:rsidRPr="00640703" w:rsidRDefault="004A54FF" w:rsidP="00C32262">
      <w:pPr>
        <w:pStyle w:val="af1"/>
        <w:spacing w:line="240" w:lineRule="auto"/>
        <w:ind w:firstLine="0"/>
        <w:rPr>
          <w:b/>
          <w:i/>
          <w:iCs/>
          <w:sz w:val="24"/>
          <w:szCs w:val="24"/>
        </w:rPr>
      </w:pPr>
      <w:r w:rsidRPr="00640703">
        <w:rPr>
          <w:b/>
          <w:sz w:val="24"/>
          <w:szCs w:val="24"/>
        </w:rPr>
        <w:t>Изобразительная природа фотографии, театра, кино</w:t>
      </w:r>
    </w:p>
    <w:p w:rsidR="004A54FF" w:rsidRPr="00640703" w:rsidRDefault="004A54FF" w:rsidP="00C32262">
      <w:pPr>
        <w:pStyle w:val="af1"/>
        <w:spacing w:line="240" w:lineRule="auto"/>
        <w:ind w:firstLine="0"/>
        <w:rPr>
          <w:bCs/>
          <w:iCs/>
          <w:sz w:val="24"/>
          <w:szCs w:val="24"/>
        </w:rPr>
      </w:pPr>
      <w:r w:rsidRPr="00640703">
        <w:rPr>
          <w:bCs/>
          <w:iCs/>
          <w:sz w:val="24"/>
          <w:szCs w:val="24"/>
        </w:rPr>
        <w:t>Выпускник научится:</w:t>
      </w:r>
    </w:p>
    <w:p w:rsidR="004A54FF" w:rsidRPr="00640703" w:rsidRDefault="004A54FF" w:rsidP="00C32262">
      <w:pPr>
        <w:pStyle w:val="af1"/>
        <w:numPr>
          <w:ilvl w:val="0"/>
          <w:numId w:val="145"/>
        </w:numPr>
        <w:tabs>
          <w:tab w:val="left" w:pos="180"/>
        </w:tabs>
        <w:spacing w:line="240" w:lineRule="auto"/>
        <w:ind w:firstLine="0"/>
        <w:rPr>
          <w:sz w:val="24"/>
          <w:szCs w:val="24"/>
        </w:rPr>
      </w:pPr>
      <w:r w:rsidRPr="00640703">
        <w:rPr>
          <w:sz w:val="24"/>
          <w:szCs w:val="24"/>
        </w:rPr>
        <w:t>определять жанры и особенности художественной фотографии, ее отличие от картины и от нехудожественной фотографии;</w:t>
      </w:r>
    </w:p>
    <w:p w:rsidR="004A54FF" w:rsidRPr="00640703" w:rsidRDefault="004A54FF" w:rsidP="00C32262">
      <w:pPr>
        <w:pStyle w:val="af1"/>
        <w:numPr>
          <w:ilvl w:val="0"/>
          <w:numId w:val="145"/>
        </w:numPr>
        <w:tabs>
          <w:tab w:val="left" w:pos="180"/>
        </w:tabs>
        <w:spacing w:line="240" w:lineRule="auto"/>
        <w:ind w:firstLine="0"/>
        <w:rPr>
          <w:sz w:val="24"/>
          <w:szCs w:val="24"/>
        </w:rPr>
      </w:pPr>
      <w:r w:rsidRPr="00640703">
        <w:rPr>
          <w:sz w:val="24"/>
          <w:szCs w:val="24"/>
        </w:rPr>
        <w:t>понимать особенности визуального художественного образа в театре и кино;</w:t>
      </w:r>
    </w:p>
    <w:p w:rsidR="004A54FF" w:rsidRPr="00640703" w:rsidRDefault="004A54FF" w:rsidP="00C32262">
      <w:pPr>
        <w:pStyle w:val="af1"/>
        <w:numPr>
          <w:ilvl w:val="0"/>
          <w:numId w:val="145"/>
        </w:numPr>
        <w:tabs>
          <w:tab w:val="left" w:pos="180"/>
        </w:tabs>
        <w:spacing w:line="240" w:lineRule="auto"/>
        <w:ind w:firstLine="0"/>
        <w:rPr>
          <w:sz w:val="24"/>
          <w:szCs w:val="24"/>
        </w:rPr>
      </w:pPr>
      <w:r w:rsidRPr="00640703">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A54FF" w:rsidRPr="00640703" w:rsidRDefault="004A54FF" w:rsidP="00C32262">
      <w:pPr>
        <w:pStyle w:val="af1"/>
        <w:numPr>
          <w:ilvl w:val="0"/>
          <w:numId w:val="145"/>
        </w:numPr>
        <w:tabs>
          <w:tab w:val="left" w:pos="180"/>
        </w:tabs>
        <w:spacing w:line="240" w:lineRule="auto"/>
        <w:ind w:firstLine="0"/>
        <w:rPr>
          <w:sz w:val="24"/>
          <w:szCs w:val="24"/>
        </w:rPr>
      </w:pPr>
      <w:r w:rsidRPr="00640703">
        <w:rPr>
          <w:sz w:val="24"/>
          <w:szCs w:val="24"/>
        </w:rPr>
        <w:t>применять компьютерные технологии в собственной художественно-творческой деятельности (PowerPoint, Photoshop и др.).</w:t>
      </w:r>
    </w:p>
    <w:p w:rsidR="004A54FF" w:rsidRPr="00640703" w:rsidRDefault="004A54FF" w:rsidP="00C32262">
      <w:pPr>
        <w:pStyle w:val="af1"/>
        <w:spacing w:line="240" w:lineRule="auto"/>
        <w:ind w:firstLine="0"/>
        <w:rPr>
          <w:i/>
          <w:iCs/>
          <w:sz w:val="24"/>
          <w:szCs w:val="24"/>
        </w:rPr>
      </w:pPr>
      <w:r w:rsidRPr="00640703">
        <w:rPr>
          <w:i/>
          <w:iCs/>
          <w:sz w:val="24"/>
          <w:szCs w:val="24"/>
        </w:rPr>
        <w:t>Выпускник получит возможность научиться:</w:t>
      </w:r>
    </w:p>
    <w:p w:rsidR="004A54FF" w:rsidRPr="00640703" w:rsidRDefault="004A54FF" w:rsidP="00C32262">
      <w:pPr>
        <w:pStyle w:val="af1"/>
        <w:numPr>
          <w:ilvl w:val="0"/>
          <w:numId w:val="146"/>
        </w:numPr>
        <w:tabs>
          <w:tab w:val="left" w:pos="180"/>
        </w:tabs>
        <w:spacing w:line="240" w:lineRule="auto"/>
        <w:ind w:firstLine="0"/>
        <w:rPr>
          <w:i/>
          <w:iCs/>
          <w:sz w:val="24"/>
          <w:szCs w:val="24"/>
        </w:rPr>
      </w:pPr>
      <w:r w:rsidRPr="00640703">
        <w:rPr>
          <w:i/>
          <w:iCs/>
          <w:sz w:val="24"/>
          <w:szCs w:val="24"/>
        </w:rPr>
        <w:t xml:space="preserve">использовать </w:t>
      </w:r>
      <w:r w:rsidRPr="00640703">
        <w:rPr>
          <w:i/>
          <w:sz w:val="24"/>
          <w:szCs w:val="24"/>
        </w:rPr>
        <w:t>средства художественной выразительности в собственных фотоработах;</w:t>
      </w:r>
    </w:p>
    <w:p w:rsidR="004A54FF" w:rsidRPr="00640703" w:rsidRDefault="004A54FF" w:rsidP="00C32262">
      <w:pPr>
        <w:pStyle w:val="af1"/>
        <w:numPr>
          <w:ilvl w:val="0"/>
          <w:numId w:val="146"/>
        </w:numPr>
        <w:tabs>
          <w:tab w:val="left" w:pos="180"/>
        </w:tabs>
        <w:spacing w:line="240" w:lineRule="auto"/>
        <w:ind w:firstLine="0"/>
        <w:rPr>
          <w:i/>
          <w:iCs/>
          <w:sz w:val="24"/>
          <w:szCs w:val="24"/>
        </w:rPr>
      </w:pPr>
      <w:r w:rsidRPr="00640703">
        <w:rPr>
          <w:i/>
          <w:iCs/>
          <w:sz w:val="24"/>
          <w:szCs w:val="24"/>
        </w:rPr>
        <w:t xml:space="preserve">применять </w:t>
      </w:r>
      <w:r w:rsidRPr="00640703">
        <w:rPr>
          <w:i/>
          <w:sz w:val="24"/>
          <w:szCs w:val="24"/>
        </w:rPr>
        <w:t xml:space="preserve">в работе над цифровой фотографией технические средства </w:t>
      </w:r>
      <w:r w:rsidRPr="00640703">
        <w:rPr>
          <w:i/>
          <w:sz w:val="24"/>
          <w:szCs w:val="24"/>
          <w:lang w:val="en-US"/>
        </w:rPr>
        <w:t>Photoshop</w:t>
      </w:r>
      <w:r w:rsidRPr="00640703">
        <w:rPr>
          <w:i/>
          <w:sz w:val="24"/>
          <w:szCs w:val="24"/>
        </w:rPr>
        <w:t>;</w:t>
      </w:r>
    </w:p>
    <w:p w:rsidR="004A54FF" w:rsidRPr="00640703" w:rsidRDefault="004A54FF" w:rsidP="00C32262">
      <w:pPr>
        <w:pStyle w:val="af1"/>
        <w:numPr>
          <w:ilvl w:val="0"/>
          <w:numId w:val="146"/>
        </w:numPr>
        <w:tabs>
          <w:tab w:val="left" w:pos="180"/>
        </w:tabs>
        <w:spacing w:line="240" w:lineRule="auto"/>
        <w:ind w:firstLine="0"/>
        <w:rPr>
          <w:i/>
          <w:iCs/>
          <w:sz w:val="24"/>
          <w:szCs w:val="24"/>
        </w:rPr>
      </w:pPr>
      <w:r w:rsidRPr="00640703">
        <w:rPr>
          <w:i/>
          <w:iCs/>
          <w:sz w:val="24"/>
          <w:szCs w:val="24"/>
        </w:rPr>
        <w:t xml:space="preserve">понимать </w:t>
      </w:r>
      <w:r w:rsidRPr="00640703">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4A54FF" w:rsidRPr="00640703" w:rsidRDefault="004A54FF" w:rsidP="00C32262">
      <w:pPr>
        <w:pStyle w:val="af1"/>
        <w:numPr>
          <w:ilvl w:val="0"/>
          <w:numId w:val="146"/>
        </w:numPr>
        <w:tabs>
          <w:tab w:val="left" w:pos="180"/>
        </w:tabs>
        <w:spacing w:line="240" w:lineRule="auto"/>
        <w:ind w:firstLine="0"/>
        <w:rPr>
          <w:i/>
          <w:iCs/>
          <w:sz w:val="24"/>
          <w:szCs w:val="24"/>
        </w:rPr>
      </w:pPr>
      <w:r w:rsidRPr="00640703">
        <w:rPr>
          <w:i/>
          <w:iCs/>
          <w:sz w:val="24"/>
          <w:szCs w:val="24"/>
        </w:rPr>
        <w:t xml:space="preserve">понимать </w:t>
      </w:r>
      <w:r w:rsidRPr="00640703">
        <w:rPr>
          <w:i/>
          <w:sz w:val="24"/>
          <w:szCs w:val="24"/>
        </w:rPr>
        <w:t>и анализировать раскадровку, реквизит, костюмы и грим после просмотра художественного фильма.</w:t>
      </w:r>
    </w:p>
    <w:p w:rsidR="004A54FF" w:rsidRPr="00640703" w:rsidRDefault="004A54FF" w:rsidP="00C32262">
      <w:pPr>
        <w:pStyle w:val="af1"/>
        <w:spacing w:line="240" w:lineRule="auto"/>
        <w:ind w:firstLine="0"/>
        <w:rPr>
          <w:i/>
          <w:iCs/>
          <w:sz w:val="24"/>
          <w:szCs w:val="24"/>
        </w:rPr>
      </w:pPr>
    </w:p>
    <w:p w:rsidR="004A54FF" w:rsidRPr="00640703" w:rsidRDefault="004A54FF" w:rsidP="00C32262">
      <w:pPr>
        <w:pStyle w:val="afff3"/>
        <w:ind w:left="0" w:firstLine="0"/>
        <w:jc w:val="center"/>
        <w:outlineLvl w:val="3"/>
        <w:rPr>
          <w:i w:val="0"/>
          <w:szCs w:val="24"/>
        </w:rPr>
      </w:pPr>
      <w:r w:rsidRPr="00640703">
        <w:rPr>
          <w:i w:val="0"/>
          <w:szCs w:val="24"/>
        </w:rPr>
        <w:t>Музыка</w:t>
      </w:r>
    </w:p>
    <w:p w:rsidR="004A54FF" w:rsidRPr="00640703" w:rsidRDefault="004A54FF" w:rsidP="00C32262">
      <w:pPr>
        <w:pStyle w:val="afff3"/>
        <w:ind w:left="0" w:firstLine="0"/>
        <w:jc w:val="center"/>
        <w:rPr>
          <w:i w:val="0"/>
          <w:szCs w:val="24"/>
        </w:rPr>
      </w:pPr>
      <w:r w:rsidRPr="00640703">
        <w:rPr>
          <w:i w:val="0"/>
          <w:szCs w:val="24"/>
        </w:rPr>
        <w:t xml:space="preserve">5–7 классы, авторы: В.О. Усачёва, Л.В. Школяр </w:t>
      </w:r>
    </w:p>
    <w:p w:rsidR="004A54FF" w:rsidRPr="00640703" w:rsidRDefault="004A54FF" w:rsidP="00C32262">
      <w:pPr>
        <w:pStyle w:val="afff3"/>
        <w:ind w:left="0" w:firstLine="0"/>
        <w:rPr>
          <w:szCs w:val="24"/>
        </w:rPr>
      </w:pPr>
    </w:p>
    <w:p w:rsidR="004A54FF" w:rsidRPr="00640703" w:rsidRDefault="004A54FF" w:rsidP="00C32262">
      <w:pPr>
        <w:pStyle w:val="af1"/>
        <w:spacing w:line="240" w:lineRule="auto"/>
        <w:ind w:firstLine="0"/>
        <w:rPr>
          <w:b/>
          <w:sz w:val="24"/>
          <w:szCs w:val="24"/>
        </w:rPr>
      </w:pPr>
      <w:r w:rsidRPr="00640703">
        <w:rPr>
          <w:b/>
          <w:sz w:val="24"/>
          <w:szCs w:val="24"/>
        </w:rPr>
        <w:t>Музыка как вид искусства</w:t>
      </w:r>
    </w:p>
    <w:p w:rsidR="004A54FF" w:rsidRPr="00640703" w:rsidRDefault="004A54FF" w:rsidP="00C32262">
      <w:pPr>
        <w:pStyle w:val="af1"/>
        <w:spacing w:line="240" w:lineRule="auto"/>
        <w:ind w:firstLine="0"/>
        <w:rPr>
          <w:sz w:val="24"/>
          <w:szCs w:val="24"/>
        </w:rPr>
      </w:pPr>
      <w:r w:rsidRPr="00640703">
        <w:rPr>
          <w:sz w:val="24"/>
          <w:szCs w:val="24"/>
        </w:rPr>
        <w:t>Выпускник научится:</w:t>
      </w:r>
    </w:p>
    <w:p w:rsidR="004A54FF" w:rsidRPr="00640703" w:rsidRDefault="004A54FF" w:rsidP="00C32262">
      <w:pPr>
        <w:pStyle w:val="af1"/>
        <w:numPr>
          <w:ilvl w:val="0"/>
          <w:numId w:val="147"/>
        </w:numPr>
        <w:tabs>
          <w:tab w:val="clear" w:pos="720"/>
          <w:tab w:val="num" w:pos="360"/>
        </w:tabs>
        <w:spacing w:line="240" w:lineRule="auto"/>
        <w:ind w:firstLine="0"/>
        <w:rPr>
          <w:sz w:val="24"/>
          <w:szCs w:val="24"/>
        </w:rPr>
      </w:pPr>
      <w:r w:rsidRPr="00640703">
        <w:rPr>
          <w:sz w:val="24"/>
          <w:szCs w:val="24"/>
        </w:rPr>
        <w:t>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w:t>
      </w:r>
    </w:p>
    <w:p w:rsidR="004A54FF" w:rsidRPr="00640703" w:rsidRDefault="004A54FF" w:rsidP="00C32262">
      <w:pPr>
        <w:pStyle w:val="af1"/>
        <w:numPr>
          <w:ilvl w:val="0"/>
          <w:numId w:val="147"/>
        </w:numPr>
        <w:tabs>
          <w:tab w:val="clear" w:pos="720"/>
          <w:tab w:val="num" w:pos="360"/>
        </w:tabs>
        <w:spacing w:line="240" w:lineRule="auto"/>
        <w:ind w:firstLine="0"/>
        <w:rPr>
          <w:sz w:val="24"/>
          <w:szCs w:val="24"/>
        </w:rPr>
      </w:pPr>
      <w:r w:rsidRPr="00640703">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A54FF" w:rsidRPr="00640703" w:rsidRDefault="004A54FF" w:rsidP="00C32262">
      <w:pPr>
        <w:pStyle w:val="af1"/>
        <w:numPr>
          <w:ilvl w:val="0"/>
          <w:numId w:val="147"/>
        </w:numPr>
        <w:tabs>
          <w:tab w:val="clear" w:pos="720"/>
          <w:tab w:val="num" w:pos="360"/>
        </w:tabs>
        <w:spacing w:line="240" w:lineRule="auto"/>
        <w:ind w:firstLine="0"/>
        <w:rPr>
          <w:sz w:val="24"/>
          <w:szCs w:val="24"/>
        </w:rPr>
      </w:pPr>
      <w:r w:rsidRPr="00640703">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4A54FF" w:rsidRPr="00640703" w:rsidRDefault="004A54FF" w:rsidP="00C32262">
      <w:pPr>
        <w:pStyle w:val="af1"/>
        <w:spacing w:line="240" w:lineRule="auto"/>
        <w:ind w:firstLine="0"/>
        <w:rPr>
          <w:i/>
          <w:sz w:val="24"/>
          <w:szCs w:val="24"/>
        </w:rPr>
      </w:pPr>
      <w:r w:rsidRPr="00640703">
        <w:rPr>
          <w:i/>
          <w:sz w:val="24"/>
          <w:szCs w:val="24"/>
        </w:rPr>
        <w:t>Выпускник получит возможность научиться:</w:t>
      </w:r>
    </w:p>
    <w:p w:rsidR="004A54FF" w:rsidRPr="00640703" w:rsidRDefault="004A54FF" w:rsidP="00C32262">
      <w:pPr>
        <w:pStyle w:val="af1"/>
        <w:numPr>
          <w:ilvl w:val="0"/>
          <w:numId w:val="148"/>
        </w:numPr>
        <w:tabs>
          <w:tab w:val="left" w:pos="360"/>
        </w:tabs>
        <w:spacing w:line="240" w:lineRule="auto"/>
        <w:ind w:firstLine="0"/>
        <w:rPr>
          <w:i/>
          <w:sz w:val="24"/>
          <w:szCs w:val="24"/>
        </w:rPr>
      </w:pPr>
      <w:r w:rsidRPr="00640703">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A54FF" w:rsidRPr="00640703" w:rsidRDefault="004A54FF" w:rsidP="00C32262">
      <w:pPr>
        <w:pStyle w:val="af1"/>
        <w:numPr>
          <w:ilvl w:val="0"/>
          <w:numId w:val="148"/>
        </w:numPr>
        <w:tabs>
          <w:tab w:val="left" w:pos="360"/>
        </w:tabs>
        <w:spacing w:line="240" w:lineRule="auto"/>
        <w:ind w:firstLine="0"/>
        <w:rPr>
          <w:i/>
          <w:sz w:val="24"/>
          <w:szCs w:val="24"/>
        </w:rPr>
      </w:pPr>
      <w:r w:rsidRPr="00640703">
        <w:rPr>
          <w:i/>
          <w:sz w:val="24"/>
          <w:szCs w:val="24"/>
        </w:rPr>
        <w:lastRenderedPageBreak/>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4A54FF" w:rsidRPr="00640703" w:rsidRDefault="004A54FF" w:rsidP="00C32262">
      <w:pPr>
        <w:pStyle w:val="af1"/>
        <w:spacing w:line="240" w:lineRule="auto"/>
        <w:ind w:firstLine="0"/>
        <w:rPr>
          <w:b/>
          <w:sz w:val="24"/>
          <w:szCs w:val="24"/>
        </w:rPr>
      </w:pPr>
      <w:r w:rsidRPr="00640703">
        <w:rPr>
          <w:b/>
          <w:sz w:val="24"/>
          <w:szCs w:val="24"/>
        </w:rPr>
        <w:t>Музыкальный образ и музыкальная драматургия</w:t>
      </w:r>
    </w:p>
    <w:p w:rsidR="004A54FF" w:rsidRPr="00640703" w:rsidRDefault="004A54FF" w:rsidP="00C32262">
      <w:pPr>
        <w:pStyle w:val="af1"/>
        <w:spacing w:line="240" w:lineRule="auto"/>
        <w:ind w:firstLine="0"/>
        <w:rPr>
          <w:sz w:val="24"/>
          <w:szCs w:val="24"/>
        </w:rPr>
      </w:pPr>
      <w:r w:rsidRPr="00640703">
        <w:rPr>
          <w:sz w:val="24"/>
          <w:szCs w:val="24"/>
        </w:rPr>
        <w:t>Выпускник научится:</w:t>
      </w:r>
    </w:p>
    <w:p w:rsidR="004A54FF" w:rsidRPr="00640703" w:rsidRDefault="004A54FF" w:rsidP="00C32262">
      <w:pPr>
        <w:pStyle w:val="af1"/>
        <w:numPr>
          <w:ilvl w:val="0"/>
          <w:numId w:val="149"/>
        </w:numPr>
        <w:tabs>
          <w:tab w:val="left" w:pos="360"/>
        </w:tabs>
        <w:spacing w:line="240" w:lineRule="auto"/>
        <w:ind w:firstLine="0"/>
        <w:rPr>
          <w:sz w:val="24"/>
          <w:szCs w:val="24"/>
        </w:rPr>
      </w:pPr>
      <w:r w:rsidRPr="00640703">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4A54FF" w:rsidRPr="00640703" w:rsidRDefault="004A54FF" w:rsidP="00C32262">
      <w:pPr>
        <w:pStyle w:val="af1"/>
        <w:numPr>
          <w:ilvl w:val="0"/>
          <w:numId w:val="149"/>
        </w:numPr>
        <w:tabs>
          <w:tab w:val="left" w:pos="360"/>
        </w:tabs>
        <w:spacing w:line="240" w:lineRule="auto"/>
        <w:ind w:firstLine="0"/>
        <w:rPr>
          <w:sz w:val="24"/>
          <w:szCs w:val="24"/>
        </w:rPr>
      </w:pPr>
      <w:r w:rsidRPr="00640703">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4A54FF" w:rsidRPr="00640703" w:rsidRDefault="004A54FF" w:rsidP="00C32262">
      <w:pPr>
        <w:pStyle w:val="af1"/>
        <w:numPr>
          <w:ilvl w:val="0"/>
          <w:numId w:val="149"/>
        </w:numPr>
        <w:tabs>
          <w:tab w:val="left" w:pos="360"/>
        </w:tabs>
        <w:spacing w:line="240" w:lineRule="auto"/>
        <w:ind w:firstLine="0"/>
        <w:rPr>
          <w:sz w:val="24"/>
          <w:szCs w:val="24"/>
        </w:rPr>
      </w:pPr>
      <w:r w:rsidRPr="00640703">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4A54FF" w:rsidRPr="00640703" w:rsidRDefault="004A54FF" w:rsidP="00C32262">
      <w:pPr>
        <w:pStyle w:val="af1"/>
        <w:spacing w:line="240" w:lineRule="auto"/>
        <w:ind w:firstLine="0"/>
        <w:rPr>
          <w:sz w:val="24"/>
          <w:szCs w:val="24"/>
        </w:rPr>
      </w:pPr>
      <w:r w:rsidRPr="00640703">
        <w:rPr>
          <w:i/>
          <w:sz w:val="24"/>
          <w:szCs w:val="24"/>
        </w:rPr>
        <w:t>Выпускник получит возможность научиться:</w:t>
      </w:r>
      <w:r w:rsidRPr="00640703">
        <w:rPr>
          <w:sz w:val="24"/>
          <w:szCs w:val="24"/>
        </w:rPr>
        <w:t xml:space="preserve"> </w:t>
      </w:r>
    </w:p>
    <w:p w:rsidR="004A54FF" w:rsidRPr="00640703" w:rsidRDefault="004A54FF" w:rsidP="00C32262">
      <w:pPr>
        <w:pStyle w:val="af1"/>
        <w:numPr>
          <w:ilvl w:val="0"/>
          <w:numId w:val="150"/>
        </w:numPr>
        <w:tabs>
          <w:tab w:val="left" w:pos="360"/>
        </w:tabs>
        <w:spacing w:line="240" w:lineRule="auto"/>
        <w:ind w:firstLine="0"/>
        <w:rPr>
          <w:i/>
          <w:sz w:val="24"/>
          <w:szCs w:val="24"/>
        </w:rPr>
      </w:pPr>
      <w:r w:rsidRPr="00640703">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A54FF" w:rsidRPr="00640703" w:rsidRDefault="004A54FF" w:rsidP="00C32262">
      <w:pPr>
        <w:pStyle w:val="af1"/>
        <w:numPr>
          <w:ilvl w:val="0"/>
          <w:numId w:val="150"/>
        </w:numPr>
        <w:tabs>
          <w:tab w:val="left" w:pos="360"/>
        </w:tabs>
        <w:spacing w:line="240" w:lineRule="auto"/>
        <w:ind w:firstLine="0"/>
        <w:rPr>
          <w:i/>
          <w:sz w:val="24"/>
          <w:szCs w:val="24"/>
        </w:rPr>
      </w:pPr>
      <w:r w:rsidRPr="00640703">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A54FF" w:rsidRPr="00640703" w:rsidRDefault="004A54FF" w:rsidP="00C32262">
      <w:pPr>
        <w:pStyle w:val="af1"/>
        <w:spacing w:line="240" w:lineRule="auto"/>
        <w:ind w:firstLine="0"/>
        <w:rPr>
          <w:b/>
          <w:sz w:val="24"/>
          <w:szCs w:val="24"/>
        </w:rPr>
      </w:pPr>
      <w:r w:rsidRPr="00640703">
        <w:rPr>
          <w:b/>
          <w:sz w:val="24"/>
          <w:szCs w:val="24"/>
        </w:rPr>
        <w:t>Музыка в современном мире: традиции и инновации</w:t>
      </w:r>
    </w:p>
    <w:p w:rsidR="004A54FF" w:rsidRPr="00640703" w:rsidRDefault="004A54FF" w:rsidP="00C32262">
      <w:pPr>
        <w:pStyle w:val="af1"/>
        <w:spacing w:line="240" w:lineRule="auto"/>
        <w:ind w:firstLine="0"/>
        <w:rPr>
          <w:sz w:val="24"/>
          <w:szCs w:val="24"/>
        </w:rPr>
      </w:pPr>
      <w:r w:rsidRPr="00640703">
        <w:rPr>
          <w:sz w:val="24"/>
          <w:szCs w:val="24"/>
        </w:rPr>
        <w:t>Выпускник научится:</w:t>
      </w:r>
    </w:p>
    <w:p w:rsidR="004A54FF" w:rsidRPr="00640703" w:rsidRDefault="004A54FF" w:rsidP="00C32262">
      <w:pPr>
        <w:pStyle w:val="af1"/>
        <w:numPr>
          <w:ilvl w:val="0"/>
          <w:numId w:val="151"/>
        </w:numPr>
        <w:tabs>
          <w:tab w:val="clear" w:pos="720"/>
          <w:tab w:val="num" w:pos="360"/>
        </w:tabs>
        <w:spacing w:line="240" w:lineRule="auto"/>
        <w:ind w:firstLine="0"/>
        <w:rPr>
          <w:sz w:val="24"/>
          <w:szCs w:val="24"/>
        </w:rPr>
      </w:pPr>
      <w:r w:rsidRPr="00640703">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A54FF" w:rsidRPr="00640703" w:rsidRDefault="004A54FF" w:rsidP="00C32262">
      <w:pPr>
        <w:pStyle w:val="af1"/>
        <w:numPr>
          <w:ilvl w:val="0"/>
          <w:numId w:val="151"/>
        </w:numPr>
        <w:tabs>
          <w:tab w:val="clear" w:pos="720"/>
          <w:tab w:val="num" w:pos="360"/>
        </w:tabs>
        <w:spacing w:line="240" w:lineRule="auto"/>
        <w:ind w:firstLine="0"/>
        <w:rPr>
          <w:sz w:val="24"/>
          <w:szCs w:val="24"/>
        </w:rPr>
      </w:pPr>
      <w:r w:rsidRPr="00640703">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4A54FF" w:rsidRPr="00640703" w:rsidRDefault="004A54FF" w:rsidP="00C32262">
      <w:pPr>
        <w:pStyle w:val="af1"/>
        <w:numPr>
          <w:ilvl w:val="0"/>
          <w:numId w:val="151"/>
        </w:numPr>
        <w:tabs>
          <w:tab w:val="clear" w:pos="720"/>
          <w:tab w:val="num" w:pos="360"/>
        </w:tabs>
        <w:spacing w:line="240" w:lineRule="auto"/>
        <w:ind w:firstLine="0"/>
        <w:rPr>
          <w:sz w:val="24"/>
          <w:szCs w:val="24"/>
        </w:rPr>
      </w:pPr>
      <w:r w:rsidRPr="00640703">
        <w:rPr>
          <w:sz w:val="24"/>
          <w:szCs w:val="24"/>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4A54FF" w:rsidRPr="00640703" w:rsidRDefault="004A54FF" w:rsidP="00C32262">
      <w:pPr>
        <w:pStyle w:val="af1"/>
        <w:spacing w:line="240" w:lineRule="auto"/>
        <w:ind w:firstLine="0"/>
        <w:rPr>
          <w:i/>
          <w:sz w:val="24"/>
          <w:szCs w:val="24"/>
        </w:rPr>
      </w:pPr>
      <w:r w:rsidRPr="00640703">
        <w:rPr>
          <w:i/>
          <w:sz w:val="24"/>
          <w:szCs w:val="24"/>
        </w:rPr>
        <w:t>Выпускник получит возможность научиться:</w:t>
      </w:r>
    </w:p>
    <w:p w:rsidR="004A54FF" w:rsidRPr="00640703" w:rsidRDefault="004A54FF" w:rsidP="00C32262">
      <w:pPr>
        <w:pStyle w:val="af1"/>
        <w:numPr>
          <w:ilvl w:val="0"/>
          <w:numId w:val="152"/>
        </w:numPr>
        <w:tabs>
          <w:tab w:val="clear" w:pos="720"/>
          <w:tab w:val="num" w:pos="360"/>
        </w:tabs>
        <w:spacing w:line="240" w:lineRule="auto"/>
        <w:ind w:firstLine="0"/>
        <w:rPr>
          <w:i/>
          <w:sz w:val="24"/>
          <w:szCs w:val="24"/>
        </w:rPr>
      </w:pPr>
      <w:r w:rsidRPr="00640703">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 </w:t>
      </w:r>
    </w:p>
    <w:p w:rsidR="004A54FF" w:rsidRPr="00640703" w:rsidRDefault="004A54FF" w:rsidP="00C32262">
      <w:pPr>
        <w:pStyle w:val="af1"/>
        <w:numPr>
          <w:ilvl w:val="0"/>
          <w:numId w:val="152"/>
        </w:numPr>
        <w:tabs>
          <w:tab w:val="clear" w:pos="720"/>
          <w:tab w:val="num" w:pos="360"/>
        </w:tabs>
        <w:spacing w:line="240" w:lineRule="auto"/>
        <w:ind w:firstLine="0"/>
        <w:rPr>
          <w:i/>
          <w:sz w:val="24"/>
          <w:szCs w:val="24"/>
        </w:rPr>
      </w:pPr>
      <w:r w:rsidRPr="00640703">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A54FF" w:rsidRPr="00640703" w:rsidRDefault="004A54FF" w:rsidP="00C32262">
      <w:pPr>
        <w:pStyle w:val="af1"/>
        <w:spacing w:line="240" w:lineRule="auto"/>
        <w:ind w:firstLine="0"/>
        <w:rPr>
          <w:i/>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Технология</w:t>
      </w:r>
    </w:p>
    <w:p w:rsidR="004A54FF" w:rsidRPr="00640703" w:rsidRDefault="004A54FF" w:rsidP="004A54FF">
      <w:pPr>
        <w:pStyle w:val="afff3"/>
        <w:ind w:left="-540" w:firstLine="540"/>
        <w:jc w:val="center"/>
        <w:rPr>
          <w:i w:val="0"/>
          <w:szCs w:val="24"/>
        </w:rPr>
      </w:pPr>
      <w:r w:rsidRPr="00640703">
        <w:rPr>
          <w:i w:val="0"/>
          <w:szCs w:val="24"/>
        </w:rPr>
        <w:t xml:space="preserve"> 5–8 классы, авторы: А.Т. Тищенко, Н.В. Синица,</w:t>
      </w:r>
    </w:p>
    <w:p w:rsidR="004A54FF" w:rsidRPr="00640703" w:rsidRDefault="004A54FF" w:rsidP="004A54FF">
      <w:pPr>
        <w:pStyle w:val="afff3"/>
        <w:ind w:left="-540" w:firstLine="540"/>
        <w:jc w:val="center"/>
        <w:rPr>
          <w:i w:val="0"/>
          <w:szCs w:val="24"/>
        </w:rPr>
      </w:pPr>
      <w:r w:rsidRPr="00640703">
        <w:rPr>
          <w:i w:val="0"/>
          <w:szCs w:val="24"/>
        </w:rPr>
        <w:t xml:space="preserve">  В.Д. Симоненко </w:t>
      </w:r>
    </w:p>
    <w:p w:rsidR="004A54FF" w:rsidRPr="00640703" w:rsidRDefault="004A54FF" w:rsidP="004A54FF">
      <w:pPr>
        <w:spacing w:line="240" w:lineRule="auto"/>
        <w:outlineLvl w:val="3"/>
        <w:rPr>
          <w:sz w:val="24"/>
          <w:szCs w:val="24"/>
          <w:lang w:bidi="en-US"/>
        </w:rPr>
      </w:pPr>
    </w:p>
    <w:p w:rsidR="004A54FF" w:rsidRPr="00640703" w:rsidRDefault="004A54FF" w:rsidP="004A54FF">
      <w:pPr>
        <w:pStyle w:val="afff3"/>
        <w:ind w:left="-540" w:firstLine="540"/>
        <w:jc w:val="center"/>
        <w:outlineLvl w:val="3"/>
        <w:rPr>
          <w:i w:val="0"/>
          <w:szCs w:val="24"/>
        </w:rPr>
      </w:pPr>
      <w:r w:rsidRPr="00640703">
        <w:rPr>
          <w:i w:val="0"/>
          <w:szCs w:val="24"/>
        </w:rPr>
        <w:t>Технология</w:t>
      </w:r>
    </w:p>
    <w:p w:rsidR="004A54FF" w:rsidRPr="00640703" w:rsidRDefault="004A54FF" w:rsidP="004A54FF">
      <w:pPr>
        <w:pStyle w:val="afff3"/>
        <w:ind w:left="-540" w:firstLine="540"/>
        <w:jc w:val="center"/>
        <w:rPr>
          <w:i w:val="0"/>
          <w:szCs w:val="24"/>
        </w:rPr>
      </w:pPr>
      <w:r w:rsidRPr="00640703">
        <w:rPr>
          <w:i w:val="0"/>
          <w:szCs w:val="24"/>
        </w:rPr>
        <w:t xml:space="preserve">5–8 классы, под ред. И.А. Сасовой </w:t>
      </w:r>
    </w:p>
    <w:p w:rsidR="004A54FF" w:rsidRPr="00640703" w:rsidRDefault="004A54FF" w:rsidP="004A54FF">
      <w:pPr>
        <w:pStyle w:val="af1"/>
        <w:spacing w:line="240" w:lineRule="auto"/>
        <w:ind w:left="-540" w:firstLine="540"/>
        <w:rPr>
          <w:sz w:val="24"/>
          <w:szCs w:val="24"/>
        </w:rPr>
      </w:pPr>
    </w:p>
    <w:p w:rsidR="004A54FF" w:rsidRPr="00640703" w:rsidRDefault="004A54FF" w:rsidP="004A54FF">
      <w:pPr>
        <w:pStyle w:val="af1"/>
        <w:spacing w:line="240" w:lineRule="auto"/>
        <w:ind w:left="-540" w:firstLine="540"/>
        <w:rPr>
          <w:b/>
          <w:iCs/>
          <w:sz w:val="24"/>
          <w:szCs w:val="24"/>
        </w:rPr>
      </w:pPr>
      <w:r w:rsidRPr="00640703">
        <w:rPr>
          <w:b/>
          <w:iCs/>
          <w:sz w:val="24"/>
          <w:szCs w:val="24"/>
        </w:rPr>
        <w:lastRenderedPageBreak/>
        <w:t>Индустриальные технологии. Технологии обработки конструкционных и поделочных материалов</w:t>
      </w:r>
    </w:p>
    <w:p w:rsidR="004A54FF" w:rsidRPr="00640703" w:rsidRDefault="004A54FF" w:rsidP="004A54FF">
      <w:pPr>
        <w:pStyle w:val="af1"/>
        <w:spacing w:line="240" w:lineRule="auto"/>
        <w:ind w:left="-540" w:firstLine="540"/>
        <w:rPr>
          <w:iCs/>
          <w:sz w:val="24"/>
          <w:szCs w:val="24"/>
        </w:rPr>
      </w:pPr>
      <w:r w:rsidRPr="00640703">
        <w:rPr>
          <w:sz w:val="24"/>
          <w:szCs w:val="24"/>
        </w:rPr>
        <w:t>Выпускник научится:</w:t>
      </w:r>
    </w:p>
    <w:p w:rsidR="004A54FF" w:rsidRPr="00640703" w:rsidRDefault="004A54FF" w:rsidP="002900B4">
      <w:pPr>
        <w:pStyle w:val="af1"/>
        <w:numPr>
          <w:ilvl w:val="0"/>
          <w:numId w:val="153"/>
        </w:numPr>
        <w:tabs>
          <w:tab w:val="left" w:pos="360"/>
        </w:tabs>
        <w:spacing w:line="240" w:lineRule="auto"/>
        <w:ind w:left="-540" w:firstLine="540"/>
        <w:rPr>
          <w:i/>
          <w:iCs/>
          <w:sz w:val="24"/>
          <w:szCs w:val="24"/>
        </w:rPr>
      </w:pPr>
      <w:r w:rsidRPr="00640703">
        <w:rPr>
          <w:iCs/>
          <w:sz w:val="24"/>
          <w:szCs w:val="24"/>
        </w:rPr>
        <w:t>находить в учебной литературе сведения, необходимые для конструирования объекта и осуществления выбранной технологии;</w:t>
      </w:r>
    </w:p>
    <w:p w:rsidR="004A54FF" w:rsidRPr="00640703" w:rsidRDefault="004A54FF" w:rsidP="002900B4">
      <w:pPr>
        <w:pStyle w:val="af1"/>
        <w:numPr>
          <w:ilvl w:val="0"/>
          <w:numId w:val="153"/>
        </w:numPr>
        <w:tabs>
          <w:tab w:val="left" w:pos="360"/>
        </w:tabs>
        <w:spacing w:line="240" w:lineRule="auto"/>
        <w:ind w:left="-540" w:firstLine="540"/>
        <w:rPr>
          <w:iCs/>
          <w:sz w:val="24"/>
          <w:szCs w:val="24"/>
        </w:rPr>
      </w:pPr>
      <w:r w:rsidRPr="00640703">
        <w:rPr>
          <w:iCs/>
          <w:sz w:val="24"/>
          <w:szCs w:val="24"/>
        </w:rPr>
        <w:t>читать технические рисунки, эскизы, чертежи, схемы;</w:t>
      </w:r>
    </w:p>
    <w:p w:rsidR="004A54FF" w:rsidRPr="00640703" w:rsidRDefault="004A54FF" w:rsidP="002900B4">
      <w:pPr>
        <w:pStyle w:val="af1"/>
        <w:numPr>
          <w:ilvl w:val="0"/>
          <w:numId w:val="153"/>
        </w:numPr>
        <w:tabs>
          <w:tab w:val="left" w:pos="360"/>
        </w:tabs>
        <w:spacing w:line="240" w:lineRule="auto"/>
        <w:ind w:left="-540" w:firstLine="540"/>
        <w:rPr>
          <w:iCs/>
          <w:sz w:val="24"/>
          <w:szCs w:val="24"/>
        </w:rPr>
      </w:pPr>
      <w:r w:rsidRPr="00640703">
        <w:rPr>
          <w:iCs/>
          <w:sz w:val="24"/>
          <w:szCs w:val="24"/>
        </w:rPr>
        <w:t>выполнять в масштабе и правильно оформлять технические рисунки и эскизы разрабатываемых объектов;</w:t>
      </w:r>
    </w:p>
    <w:p w:rsidR="004A54FF" w:rsidRPr="00640703" w:rsidRDefault="004A54FF" w:rsidP="002900B4">
      <w:pPr>
        <w:pStyle w:val="af1"/>
        <w:numPr>
          <w:ilvl w:val="0"/>
          <w:numId w:val="153"/>
        </w:numPr>
        <w:tabs>
          <w:tab w:val="left" w:pos="360"/>
        </w:tabs>
        <w:spacing w:line="240" w:lineRule="auto"/>
        <w:ind w:left="-540" w:firstLine="540"/>
        <w:rPr>
          <w:iCs/>
          <w:sz w:val="24"/>
          <w:szCs w:val="24"/>
        </w:rPr>
      </w:pPr>
      <w:r w:rsidRPr="00640703">
        <w:rPr>
          <w:iCs/>
          <w:sz w:val="24"/>
          <w:szCs w:val="24"/>
        </w:rPr>
        <w:t>осуществлять технологические процессы создания или ремонта материальных объектов.</w:t>
      </w:r>
    </w:p>
    <w:p w:rsidR="004A54FF" w:rsidRPr="00640703" w:rsidRDefault="004A54FF" w:rsidP="004A54FF">
      <w:pPr>
        <w:pStyle w:val="af1"/>
        <w:spacing w:line="240" w:lineRule="auto"/>
        <w:ind w:left="-540" w:firstLine="540"/>
        <w:rPr>
          <w:iCs/>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54"/>
        </w:numPr>
        <w:tabs>
          <w:tab w:val="left" w:pos="360"/>
        </w:tabs>
        <w:spacing w:line="240" w:lineRule="auto"/>
        <w:ind w:left="-540" w:firstLine="540"/>
        <w:rPr>
          <w:i/>
          <w:iCs/>
          <w:sz w:val="24"/>
          <w:szCs w:val="24"/>
        </w:rPr>
      </w:pPr>
      <w:r w:rsidRPr="00640703">
        <w:rPr>
          <w:i/>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A54FF" w:rsidRPr="00640703" w:rsidRDefault="004A54FF" w:rsidP="002900B4">
      <w:pPr>
        <w:pStyle w:val="af1"/>
        <w:numPr>
          <w:ilvl w:val="0"/>
          <w:numId w:val="154"/>
        </w:numPr>
        <w:tabs>
          <w:tab w:val="left" w:pos="360"/>
        </w:tabs>
        <w:spacing w:line="240" w:lineRule="auto"/>
        <w:ind w:left="-540" w:firstLine="540"/>
        <w:rPr>
          <w:i/>
          <w:iCs/>
          <w:sz w:val="24"/>
          <w:szCs w:val="24"/>
        </w:rPr>
      </w:pPr>
      <w:r w:rsidRPr="00640703">
        <w:rPr>
          <w:i/>
          <w:iCs/>
          <w:sz w:val="24"/>
          <w:szCs w:val="24"/>
        </w:rPr>
        <w:t>осуществлять технологические процессы создания или ремонта материальных объектов, имеющих инновационные элементы.</w:t>
      </w:r>
    </w:p>
    <w:p w:rsidR="004A54FF" w:rsidRPr="00640703" w:rsidRDefault="004A54FF" w:rsidP="004A54FF">
      <w:pPr>
        <w:pStyle w:val="af1"/>
        <w:spacing w:line="240" w:lineRule="auto"/>
        <w:ind w:left="-540" w:firstLine="540"/>
        <w:rPr>
          <w:b/>
          <w:iCs/>
          <w:sz w:val="24"/>
          <w:szCs w:val="24"/>
        </w:rPr>
      </w:pPr>
      <w:r w:rsidRPr="00640703">
        <w:rPr>
          <w:b/>
          <w:iCs/>
          <w:sz w:val="24"/>
          <w:szCs w:val="24"/>
        </w:rPr>
        <w:t>Электротехника</w:t>
      </w:r>
    </w:p>
    <w:p w:rsidR="004A54FF" w:rsidRPr="00640703" w:rsidRDefault="004A54FF" w:rsidP="004A54FF">
      <w:pPr>
        <w:pStyle w:val="af1"/>
        <w:spacing w:line="240" w:lineRule="auto"/>
        <w:ind w:left="-540" w:firstLine="540"/>
        <w:rPr>
          <w:iCs/>
          <w:sz w:val="24"/>
          <w:szCs w:val="24"/>
        </w:rPr>
      </w:pPr>
      <w:r w:rsidRPr="00640703">
        <w:rPr>
          <w:sz w:val="24"/>
          <w:szCs w:val="24"/>
        </w:rPr>
        <w:t>Выпускник научится:</w:t>
      </w:r>
    </w:p>
    <w:p w:rsidR="004A54FF" w:rsidRPr="00640703" w:rsidRDefault="004A54FF" w:rsidP="002900B4">
      <w:pPr>
        <w:pStyle w:val="af1"/>
        <w:numPr>
          <w:ilvl w:val="0"/>
          <w:numId w:val="155"/>
        </w:numPr>
        <w:tabs>
          <w:tab w:val="left" w:pos="360"/>
        </w:tabs>
        <w:spacing w:line="240" w:lineRule="auto"/>
        <w:ind w:left="-540" w:firstLine="540"/>
        <w:rPr>
          <w:iCs/>
          <w:sz w:val="24"/>
          <w:szCs w:val="24"/>
        </w:rPr>
      </w:pPr>
      <w:r w:rsidRPr="00640703">
        <w:rPr>
          <w:iCs/>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A54FF" w:rsidRPr="00640703" w:rsidRDefault="004A54FF" w:rsidP="002900B4">
      <w:pPr>
        <w:pStyle w:val="af1"/>
        <w:numPr>
          <w:ilvl w:val="0"/>
          <w:numId w:val="155"/>
        </w:numPr>
        <w:tabs>
          <w:tab w:val="left" w:pos="360"/>
        </w:tabs>
        <w:spacing w:line="240" w:lineRule="auto"/>
        <w:ind w:left="-540" w:firstLine="540"/>
        <w:rPr>
          <w:iCs/>
          <w:sz w:val="24"/>
          <w:szCs w:val="24"/>
        </w:rPr>
      </w:pPr>
      <w:r w:rsidRPr="00640703">
        <w:rPr>
          <w:iCs/>
          <w:sz w:val="24"/>
          <w:szCs w:val="24"/>
        </w:rPr>
        <w:t>осуществлять технологические процессы сборки или ремонта объектов, содержащих электрические цепи с учетом необходимости экономии электрической энергии.</w:t>
      </w:r>
    </w:p>
    <w:p w:rsidR="004A54FF" w:rsidRPr="00640703" w:rsidRDefault="004A54FF" w:rsidP="004A54FF">
      <w:pPr>
        <w:pStyle w:val="af1"/>
        <w:spacing w:line="240" w:lineRule="auto"/>
        <w:ind w:left="-540" w:firstLine="540"/>
        <w:rPr>
          <w:i/>
          <w:iCs/>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56"/>
        </w:numPr>
        <w:tabs>
          <w:tab w:val="clear" w:pos="700"/>
          <w:tab w:val="num" w:pos="360"/>
        </w:tabs>
        <w:spacing w:line="240" w:lineRule="auto"/>
        <w:ind w:left="-540" w:firstLine="540"/>
        <w:rPr>
          <w:iCs/>
          <w:sz w:val="24"/>
          <w:szCs w:val="24"/>
        </w:rPr>
      </w:pPr>
      <w:r w:rsidRPr="00640703">
        <w:rPr>
          <w:i/>
          <w:iCs/>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A54FF" w:rsidRPr="00640703" w:rsidRDefault="004A54FF" w:rsidP="002900B4">
      <w:pPr>
        <w:pStyle w:val="af1"/>
        <w:numPr>
          <w:ilvl w:val="0"/>
          <w:numId w:val="156"/>
        </w:numPr>
        <w:tabs>
          <w:tab w:val="clear" w:pos="700"/>
          <w:tab w:val="num" w:pos="360"/>
        </w:tabs>
        <w:spacing w:line="240" w:lineRule="auto"/>
        <w:ind w:left="-540" w:firstLine="540"/>
        <w:rPr>
          <w:iCs/>
          <w:sz w:val="24"/>
          <w:szCs w:val="24"/>
        </w:rPr>
      </w:pPr>
      <w:r w:rsidRPr="00640703">
        <w:rPr>
          <w:i/>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4A54FF" w:rsidRPr="00640703" w:rsidRDefault="004A54FF" w:rsidP="004A54FF">
      <w:pPr>
        <w:pStyle w:val="af1"/>
        <w:spacing w:line="240" w:lineRule="auto"/>
        <w:ind w:left="-540" w:firstLine="540"/>
        <w:rPr>
          <w:b/>
          <w:iCs/>
          <w:sz w:val="24"/>
          <w:szCs w:val="24"/>
        </w:rPr>
      </w:pPr>
      <w:r w:rsidRPr="00640703">
        <w:rPr>
          <w:b/>
          <w:iCs/>
          <w:sz w:val="24"/>
          <w:szCs w:val="24"/>
        </w:rPr>
        <w:t>Технологии ведения дома</w:t>
      </w:r>
    </w:p>
    <w:p w:rsidR="004A54FF" w:rsidRPr="00640703" w:rsidRDefault="004A54FF" w:rsidP="004A54FF">
      <w:pPr>
        <w:pStyle w:val="af1"/>
        <w:spacing w:line="240" w:lineRule="auto"/>
        <w:ind w:left="-540" w:firstLine="540"/>
        <w:rPr>
          <w:b/>
          <w:i/>
          <w:iCs/>
          <w:sz w:val="24"/>
          <w:szCs w:val="24"/>
        </w:rPr>
      </w:pPr>
      <w:r w:rsidRPr="00640703">
        <w:rPr>
          <w:b/>
          <w:i/>
          <w:iCs/>
          <w:sz w:val="24"/>
          <w:szCs w:val="24"/>
        </w:rPr>
        <w:t>Кулинария</w:t>
      </w:r>
    </w:p>
    <w:p w:rsidR="004A54FF" w:rsidRPr="00640703" w:rsidRDefault="004A54FF" w:rsidP="004A54FF">
      <w:pPr>
        <w:pStyle w:val="af1"/>
        <w:spacing w:line="240" w:lineRule="auto"/>
        <w:ind w:left="-540" w:firstLine="540"/>
        <w:rPr>
          <w:iCs/>
          <w:sz w:val="24"/>
          <w:szCs w:val="24"/>
        </w:rPr>
      </w:pPr>
      <w:r w:rsidRPr="00640703">
        <w:rPr>
          <w:sz w:val="24"/>
          <w:szCs w:val="24"/>
        </w:rPr>
        <w:t>Выпускник научится:</w:t>
      </w:r>
    </w:p>
    <w:p w:rsidR="004A54FF" w:rsidRPr="00640703" w:rsidRDefault="004A54FF" w:rsidP="002900B4">
      <w:pPr>
        <w:pStyle w:val="af1"/>
        <w:numPr>
          <w:ilvl w:val="0"/>
          <w:numId w:val="157"/>
        </w:numPr>
        <w:tabs>
          <w:tab w:val="left" w:pos="360"/>
        </w:tabs>
        <w:spacing w:line="240" w:lineRule="auto"/>
        <w:ind w:left="-540" w:firstLine="540"/>
        <w:rPr>
          <w:i/>
          <w:iCs/>
          <w:sz w:val="24"/>
          <w:szCs w:val="24"/>
        </w:rPr>
      </w:pPr>
      <w:r w:rsidRPr="00640703">
        <w:rPr>
          <w:sz w:val="24"/>
          <w:szCs w:val="24"/>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A54FF" w:rsidRPr="00640703" w:rsidRDefault="004A54FF" w:rsidP="004A54FF">
      <w:pPr>
        <w:pStyle w:val="af1"/>
        <w:spacing w:line="240" w:lineRule="auto"/>
        <w:ind w:left="-540" w:firstLine="540"/>
        <w:rPr>
          <w:i/>
          <w:iCs/>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57"/>
        </w:numPr>
        <w:tabs>
          <w:tab w:val="clear" w:pos="700"/>
          <w:tab w:val="num" w:pos="360"/>
        </w:tabs>
        <w:spacing w:line="240" w:lineRule="auto"/>
        <w:ind w:left="-540" w:firstLine="540"/>
        <w:rPr>
          <w:i/>
          <w:sz w:val="24"/>
          <w:szCs w:val="24"/>
        </w:rPr>
      </w:pPr>
      <w:r w:rsidRPr="00640703">
        <w:rPr>
          <w:i/>
          <w:sz w:val="24"/>
          <w:szCs w:val="24"/>
        </w:rPr>
        <w:t>составлять рацион питания на основе физиологических потребностей организма;</w:t>
      </w:r>
    </w:p>
    <w:p w:rsidR="004A54FF" w:rsidRPr="00640703" w:rsidRDefault="004A54FF" w:rsidP="002900B4">
      <w:pPr>
        <w:pStyle w:val="af1"/>
        <w:numPr>
          <w:ilvl w:val="0"/>
          <w:numId w:val="157"/>
        </w:numPr>
        <w:tabs>
          <w:tab w:val="clear" w:pos="700"/>
          <w:tab w:val="num" w:pos="360"/>
        </w:tabs>
        <w:spacing w:line="240" w:lineRule="auto"/>
        <w:ind w:left="-540" w:firstLine="540"/>
        <w:rPr>
          <w:i/>
          <w:sz w:val="24"/>
          <w:szCs w:val="24"/>
        </w:rPr>
      </w:pPr>
      <w:r w:rsidRPr="00640703">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4A54FF" w:rsidRPr="00640703" w:rsidRDefault="004A54FF" w:rsidP="002900B4">
      <w:pPr>
        <w:pStyle w:val="af1"/>
        <w:numPr>
          <w:ilvl w:val="0"/>
          <w:numId w:val="157"/>
        </w:numPr>
        <w:tabs>
          <w:tab w:val="clear" w:pos="700"/>
          <w:tab w:val="num" w:pos="360"/>
        </w:tabs>
        <w:spacing w:line="240" w:lineRule="auto"/>
        <w:ind w:left="-540" w:firstLine="540"/>
        <w:rPr>
          <w:i/>
          <w:sz w:val="24"/>
          <w:szCs w:val="24"/>
        </w:rPr>
      </w:pPr>
      <w:r w:rsidRPr="00640703">
        <w:rPr>
          <w:i/>
          <w:sz w:val="24"/>
          <w:szCs w:val="24"/>
        </w:rPr>
        <w:t>применять основные виды и способы консервирования и заготовки пищевых продуктов в домашних условиях;</w:t>
      </w:r>
    </w:p>
    <w:p w:rsidR="004A54FF" w:rsidRPr="00640703" w:rsidRDefault="004A54FF" w:rsidP="002900B4">
      <w:pPr>
        <w:pStyle w:val="af1"/>
        <w:numPr>
          <w:ilvl w:val="0"/>
          <w:numId w:val="157"/>
        </w:numPr>
        <w:tabs>
          <w:tab w:val="clear" w:pos="700"/>
          <w:tab w:val="num" w:pos="360"/>
        </w:tabs>
        <w:spacing w:line="240" w:lineRule="auto"/>
        <w:ind w:left="-540" w:firstLine="540"/>
        <w:rPr>
          <w:i/>
          <w:sz w:val="24"/>
          <w:szCs w:val="24"/>
        </w:rPr>
      </w:pPr>
      <w:r w:rsidRPr="00640703">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A54FF" w:rsidRPr="00640703" w:rsidRDefault="004A54FF" w:rsidP="002900B4">
      <w:pPr>
        <w:pStyle w:val="af1"/>
        <w:numPr>
          <w:ilvl w:val="0"/>
          <w:numId w:val="157"/>
        </w:numPr>
        <w:tabs>
          <w:tab w:val="clear" w:pos="700"/>
          <w:tab w:val="num" w:pos="360"/>
        </w:tabs>
        <w:spacing w:line="240" w:lineRule="auto"/>
        <w:ind w:left="-540" w:firstLine="540"/>
        <w:rPr>
          <w:i/>
          <w:sz w:val="24"/>
          <w:szCs w:val="24"/>
        </w:rPr>
      </w:pPr>
      <w:r w:rsidRPr="00640703">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A54FF" w:rsidRPr="00640703" w:rsidRDefault="004A54FF" w:rsidP="002900B4">
      <w:pPr>
        <w:pStyle w:val="af1"/>
        <w:numPr>
          <w:ilvl w:val="0"/>
          <w:numId w:val="157"/>
        </w:numPr>
        <w:tabs>
          <w:tab w:val="clear" w:pos="700"/>
          <w:tab w:val="num" w:pos="360"/>
        </w:tabs>
        <w:spacing w:line="240" w:lineRule="auto"/>
        <w:ind w:left="-540" w:firstLine="540"/>
        <w:rPr>
          <w:i/>
          <w:sz w:val="24"/>
          <w:szCs w:val="24"/>
        </w:rPr>
      </w:pPr>
      <w:r w:rsidRPr="00640703">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4A54FF" w:rsidRPr="00640703" w:rsidRDefault="004A54FF" w:rsidP="004A54FF">
      <w:pPr>
        <w:pStyle w:val="af1"/>
        <w:spacing w:line="240" w:lineRule="auto"/>
        <w:ind w:left="-540" w:firstLine="540"/>
        <w:rPr>
          <w:b/>
          <w:i/>
          <w:sz w:val="24"/>
          <w:szCs w:val="24"/>
        </w:rPr>
      </w:pPr>
      <w:r w:rsidRPr="00640703">
        <w:rPr>
          <w:b/>
          <w:i/>
          <w:sz w:val="24"/>
          <w:szCs w:val="24"/>
        </w:rPr>
        <w:t>Создание изделий из текстильных материалов</w:t>
      </w:r>
    </w:p>
    <w:p w:rsidR="004A54FF" w:rsidRPr="00640703" w:rsidRDefault="004A54FF" w:rsidP="004A54FF">
      <w:pPr>
        <w:pStyle w:val="af1"/>
        <w:spacing w:line="240" w:lineRule="auto"/>
        <w:ind w:left="-540" w:firstLine="540"/>
        <w:rPr>
          <w:i/>
          <w:sz w:val="24"/>
          <w:szCs w:val="24"/>
        </w:rPr>
      </w:pPr>
      <w:r w:rsidRPr="00640703">
        <w:rPr>
          <w:sz w:val="24"/>
          <w:szCs w:val="24"/>
        </w:rPr>
        <w:t>Выпускник научится:</w:t>
      </w:r>
    </w:p>
    <w:p w:rsidR="004A54FF" w:rsidRPr="00640703" w:rsidRDefault="004A54FF" w:rsidP="002900B4">
      <w:pPr>
        <w:pStyle w:val="af1"/>
        <w:numPr>
          <w:ilvl w:val="0"/>
          <w:numId w:val="158"/>
        </w:numPr>
        <w:spacing w:line="240" w:lineRule="auto"/>
        <w:ind w:left="-540" w:firstLine="540"/>
        <w:rPr>
          <w:iCs/>
          <w:sz w:val="24"/>
          <w:szCs w:val="24"/>
        </w:rPr>
      </w:pPr>
      <w:r w:rsidRPr="00640703">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A54FF" w:rsidRPr="00640703" w:rsidRDefault="004A54FF" w:rsidP="002900B4">
      <w:pPr>
        <w:pStyle w:val="af1"/>
        <w:numPr>
          <w:ilvl w:val="0"/>
          <w:numId w:val="158"/>
        </w:numPr>
        <w:spacing w:line="240" w:lineRule="auto"/>
        <w:ind w:left="-540" w:firstLine="540"/>
        <w:rPr>
          <w:iCs/>
          <w:sz w:val="24"/>
          <w:szCs w:val="24"/>
        </w:rPr>
      </w:pPr>
      <w:r w:rsidRPr="00640703">
        <w:rPr>
          <w:sz w:val="24"/>
          <w:szCs w:val="24"/>
        </w:rPr>
        <w:lastRenderedPageBreak/>
        <w:t>выполнять влажно-тепловую обработку швейных изделий.</w:t>
      </w:r>
    </w:p>
    <w:p w:rsidR="004A54FF" w:rsidRPr="00640703" w:rsidRDefault="004A54FF" w:rsidP="004A54FF">
      <w:pPr>
        <w:pStyle w:val="af1"/>
        <w:spacing w:line="240" w:lineRule="auto"/>
        <w:ind w:left="-540" w:firstLine="540"/>
        <w:rPr>
          <w:i/>
          <w:iCs/>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59"/>
        </w:numPr>
        <w:spacing w:line="240" w:lineRule="auto"/>
        <w:ind w:left="-540" w:firstLine="540"/>
        <w:rPr>
          <w:i/>
          <w:sz w:val="24"/>
          <w:szCs w:val="24"/>
        </w:rPr>
      </w:pPr>
      <w:r w:rsidRPr="00640703">
        <w:rPr>
          <w:i/>
          <w:sz w:val="24"/>
          <w:szCs w:val="24"/>
        </w:rPr>
        <w:t>выполнять несложные приемы моделирования швейных изделий, в том числе с использованием традиций народного костюма;</w:t>
      </w:r>
    </w:p>
    <w:p w:rsidR="004A54FF" w:rsidRPr="00640703" w:rsidRDefault="004A54FF" w:rsidP="002900B4">
      <w:pPr>
        <w:pStyle w:val="af1"/>
        <w:numPr>
          <w:ilvl w:val="0"/>
          <w:numId w:val="159"/>
        </w:numPr>
        <w:spacing w:line="240" w:lineRule="auto"/>
        <w:ind w:left="-540" w:firstLine="540"/>
        <w:rPr>
          <w:i/>
          <w:sz w:val="24"/>
          <w:szCs w:val="24"/>
        </w:rPr>
      </w:pPr>
      <w:r w:rsidRPr="00640703">
        <w:rPr>
          <w:i/>
          <w:sz w:val="24"/>
          <w:szCs w:val="24"/>
        </w:rPr>
        <w:t>использовать при моделировании зрительные иллюзии в одежде; определять и исправлять дефекты швейных изделий;</w:t>
      </w:r>
    </w:p>
    <w:p w:rsidR="004A54FF" w:rsidRPr="00640703" w:rsidRDefault="004A54FF" w:rsidP="002900B4">
      <w:pPr>
        <w:pStyle w:val="af1"/>
        <w:numPr>
          <w:ilvl w:val="0"/>
          <w:numId w:val="159"/>
        </w:numPr>
        <w:spacing w:line="240" w:lineRule="auto"/>
        <w:ind w:left="-540" w:firstLine="540"/>
        <w:rPr>
          <w:i/>
          <w:sz w:val="24"/>
          <w:szCs w:val="24"/>
        </w:rPr>
      </w:pPr>
      <w:r w:rsidRPr="00640703">
        <w:rPr>
          <w:i/>
          <w:sz w:val="24"/>
          <w:szCs w:val="24"/>
        </w:rPr>
        <w:t>выполнять художественную отделку швейных изделий;</w:t>
      </w:r>
    </w:p>
    <w:p w:rsidR="004A54FF" w:rsidRPr="00640703" w:rsidRDefault="004A54FF" w:rsidP="002900B4">
      <w:pPr>
        <w:pStyle w:val="af1"/>
        <w:numPr>
          <w:ilvl w:val="0"/>
          <w:numId w:val="159"/>
        </w:numPr>
        <w:spacing w:line="240" w:lineRule="auto"/>
        <w:ind w:left="-540" w:firstLine="540"/>
        <w:rPr>
          <w:i/>
          <w:sz w:val="24"/>
          <w:szCs w:val="24"/>
        </w:rPr>
      </w:pPr>
      <w:r w:rsidRPr="00640703">
        <w:rPr>
          <w:i/>
          <w:sz w:val="24"/>
          <w:szCs w:val="24"/>
        </w:rPr>
        <w:t>изготавливать изделия декоративно-прикладного искусства, региональных народных промыслов;</w:t>
      </w:r>
    </w:p>
    <w:p w:rsidR="004A54FF" w:rsidRPr="00640703" w:rsidRDefault="004A54FF" w:rsidP="002900B4">
      <w:pPr>
        <w:pStyle w:val="af1"/>
        <w:numPr>
          <w:ilvl w:val="0"/>
          <w:numId w:val="159"/>
        </w:numPr>
        <w:spacing w:line="240" w:lineRule="auto"/>
        <w:ind w:left="-540" w:firstLine="540"/>
        <w:rPr>
          <w:i/>
          <w:sz w:val="24"/>
          <w:szCs w:val="24"/>
        </w:rPr>
      </w:pPr>
      <w:r w:rsidRPr="00640703">
        <w:rPr>
          <w:i/>
          <w:sz w:val="24"/>
          <w:szCs w:val="24"/>
        </w:rPr>
        <w:t>определять основные стили в одежде и современные направления моды.</w:t>
      </w:r>
    </w:p>
    <w:p w:rsidR="004A54FF" w:rsidRPr="00640703" w:rsidRDefault="004A54FF" w:rsidP="004A54FF">
      <w:pPr>
        <w:pStyle w:val="af1"/>
        <w:spacing w:line="240" w:lineRule="auto"/>
        <w:ind w:left="-540" w:firstLine="540"/>
        <w:rPr>
          <w:b/>
          <w:iCs/>
          <w:sz w:val="24"/>
          <w:szCs w:val="24"/>
        </w:rPr>
      </w:pPr>
      <w:r w:rsidRPr="00640703">
        <w:rPr>
          <w:b/>
          <w:iCs/>
          <w:sz w:val="24"/>
          <w:szCs w:val="24"/>
        </w:rPr>
        <w:t>Сельскохозяйственные технологии</w:t>
      </w:r>
    </w:p>
    <w:p w:rsidR="004A54FF" w:rsidRPr="00640703" w:rsidRDefault="004A54FF" w:rsidP="004A54FF">
      <w:pPr>
        <w:pStyle w:val="af1"/>
        <w:spacing w:line="240" w:lineRule="auto"/>
        <w:ind w:left="-540" w:firstLine="540"/>
        <w:rPr>
          <w:b/>
          <w:i/>
          <w:sz w:val="24"/>
          <w:szCs w:val="24"/>
        </w:rPr>
      </w:pPr>
      <w:r w:rsidRPr="00640703">
        <w:rPr>
          <w:b/>
          <w:i/>
          <w:sz w:val="24"/>
          <w:szCs w:val="24"/>
        </w:rPr>
        <w:t>Технологии растениеводства</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2900B4">
      <w:pPr>
        <w:pStyle w:val="af1"/>
        <w:numPr>
          <w:ilvl w:val="0"/>
          <w:numId w:val="160"/>
        </w:numPr>
        <w:spacing w:line="240" w:lineRule="auto"/>
        <w:ind w:left="-540" w:firstLine="540"/>
        <w:rPr>
          <w:iCs/>
          <w:sz w:val="24"/>
          <w:szCs w:val="24"/>
        </w:rPr>
      </w:pPr>
      <w:r w:rsidRPr="00640703">
        <w:rPr>
          <w:sz w:val="24"/>
          <w:szCs w:val="24"/>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A54FF" w:rsidRPr="00640703" w:rsidRDefault="004A54FF" w:rsidP="002900B4">
      <w:pPr>
        <w:pStyle w:val="af1"/>
        <w:numPr>
          <w:ilvl w:val="0"/>
          <w:numId w:val="160"/>
        </w:numPr>
        <w:spacing w:line="240" w:lineRule="auto"/>
        <w:ind w:left="-540" w:firstLine="540"/>
        <w:rPr>
          <w:iCs/>
          <w:sz w:val="24"/>
          <w:szCs w:val="24"/>
        </w:rPr>
      </w:pPr>
      <w:r w:rsidRPr="00640703">
        <w:rPr>
          <w:sz w:val="24"/>
          <w:szCs w:val="24"/>
        </w:rPr>
        <w:t>планировать размещение культур на учебно-опытном участке и в личном подсобном хозяйстве с учетом севооборота.</w:t>
      </w:r>
    </w:p>
    <w:p w:rsidR="004A54FF" w:rsidRPr="00640703" w:rsidRDefault="004A54FF" w:rsidP="004A54FF">
      <w:pPr>
        <w:pStyle w:val="af1"/>
        <w:spacing w:line="240" w:lineRule="auto"/>
        <w:ind w:left="-540" w:firstLine="540"/>
        <w:rPr>
          <w:i/>
          <w:sz w:val="24"/>
          <w:szCs w:val="24"/>
        </w:rPr>
      </w:pPr>
      <w:r w:rsidRPr="00640703">
        <w:rPr>
          <w:i/>
          <w:sz w:val="24"/>
          <w:szCs w:val="24"/>
        </w:rPr>
        <w:t xml:space="preserve">Выпускник получит возможность научиться: </w:t>
      </w:r>
    </w:p>
    <w:p w:rsidR="004A54FF" w:rsidRPr="00640703" w:rsidRDefault="004A54FF" w:rsidP="002900B4">
      <w:pPr>
        <w:pStyle w:val="af1"/>
        <w:numPr>
          <w:ilvl w:val="0"/>
          <w:numId w:val="161"/>
        </w:numPr>
        <w:tabs>
          <w:tab w:val="clear" w:pos="357"/>
          <w:tab w:val="num" w:pos="180"/>
        </w:tabs>
        <w:spacing w:line="240" w:lineRule="auto"/>
        <w:ind w:left="-540" w:firstLine="360"/>
        <w:rPr>
          <w:i/>
          <w:sz w:val="24"/>
          <w:szCs w:val="24"/>
        </w:rPr>
      </w:pPr>
      <w:r w:rsidRPr="00640703">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4A54FF" w:rsidRPr="00640703" w:rsidRDefault="004A54FF" w:rsidP="002900B4">
      <w:pPr>
        <w:pStyle w:val="af1"/>
        <w:numPr>
          <w:ilvl w:val="0"/>
          <w:numId w:val="161"/>
        </w:numPr>
        <w:tabs>
          <w:tab w:val="clear" w:pos="357"/>
          <w:tab w:val="num" w:pos="180"/>
        </w:tabs>
        <w:spacing w:line="240" w:lineRule="auto"/>
        <w:ind w:left="-540" w:firstLine="360"/>
        <w:rPr>
          <w:i/>
          <w:sz w:val="24"/>
          <w:szCs w:val="24"/>
        </w:rPr>
      </w:pPr>
      <w:r w:rsidRPr="00640703">
        <w:rPr>
          <w:i/>
          <w:sz w:val="24"/>
          <w:szCs w:val="24"/>
        </w:rPr>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4A54FF" w:rsidRPr="00640703" w:rsidRDefault="004A54FF" w:rsidP="002900B4">
      <w:pPr>
        <w:pStyle w:val="af1"/>
        <w:numPr>
          <w:ilvl w:val="0"/>
          <w:numId w:val="161"/>
        </w:numPr>
        <w:tabs>
          <w:tab w:val="clear" w:pos="357"/>
          <w:tab w:val="num" w:pos="180"/>
        </w:tabs>
        <w:spacing w:line="240" w:lineRule="auto"/>
        <w:ind w:left="-540" w:firstLine="360"/>
        <w:rPr>
          <w:i/>
          <w:sz w:val="24"/>
          <w:szCs w:val="24"/>
        </w:rPr>
      </w:pPr>
      <w:r w:rsidRPr="00640703">
        <w:rPr>
          <w:i/>
          <w:sz w:val="24"/>
          <w:szCs w:val="24"/>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4A54FF" w:rsidRPr="00640703" w:rsidRDefault="004A54FF" w:rsidP="004A54FF">
      <w:pPr>
        <w:pStyle w:val="af1"/>
        <w:spacing w:line="240" w:lineRule="auto"/>
        <w:ind w:left="-540" w:firstLine="540"/>
        <w:rPr>
          <w:b/>
          <w:i/>
          <w:sz w:val="24"/>
          <w:szCs w:val="24"/>
        </w:rPr>
      </w:pPr>
      <w:r w:rsidRPr="00640703">
        <w:rPr>
          <w:b/>
          <w:i/>
          <w:sz w:val="24"/>
          <w:szCs w:val="24"/>
        </w:rPr>
        <w:t>Технологии животноводства</w:t>
      </w:r>
      <w:r w:rsidRPr="00640703">
        <w:rPr>
          <w:rStyle w:val="af0"/>
          <w:b/>
          <w:i/>
          <w:sz w:val="24"/>
          <w:szCs w:val="24"/>
          <w:vertAlign w:val="superscript"/>
        </w:rPr>
        <w:footnoteReference w:id="1"/>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2900B4">
      <w:pPr>
        <w:pStyle w:val="af1"/>
        <w:numPr>
          <w:ilvl w:val="0"/>
          <w:numId w:val="162"/>
        </w:numPr>
        <w:spacing w:line="240" w:lineRule="auto"/>
        <w:ind w:left="-540" w:firstLine="540"/>
        <w:rPr>
          <w:sz w:val="24"/>
          <w:szCs w:val="24"/>
        </w:rPr>
      </w:pPr>
      <w:r w:rsidRPr="00640703">
        <w:rPr>
          <w:sz w:val="24"/>
          <w:szCs w:val="24"/>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4A54FF" w:rsidRPr="00640703" w:rsidRDefault="004A54FF" w:rsidP="002900B4">
      <w:pPr>
        <w:pStyle w:val="af1"/>
        <w:numPr>
          <w:ilvl w:val="0"/>
          <w:numId w:val="162"/>
        </w:numPr>
        <w:spacing w:line="240" w:lineRule="auto"/>
        <w:ind w:left="-540" w:firstLine="540"/>
        <w:rPr>
          <w:sz w:val="24"/>
          <w:szCs w:val="24"/>
        </w:rPr>
      </w:pPr>
      <w:r w:rsidRPr="00640703">
        <w:rPr>
          <w:sz w:val="24"/>
          <w:szCs w:val="24"/>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4A54FF" w:rsidRPr="00640703" w:rsidRDefault="004A54FF" w:rsidP="002900B4">
      <w:pPr>
        <w:pStyle w:val="af1"/>
        <w:numPr>
          <w:ilvl w:val="0"/>
          <w:numId w:val="162"/>
        </w:numPr>
        <w:spacing w:line="240" w:lineRule="auto"/>
        <w:ind w:left="-540" w:firstLine="540"/>
        <w:rPr>
          <w:sz w:val="24"/>
          <w:szCs w:val="24"/>
        </w:rPr>
      </w:pPr>
      <w:r w:rsidRPr="00640703">
        <w:rPr>
          <w:sz w:val="24"/>
          <w:szCs w:val="24"/>
        </w:rPr>
        <w:t>находить необходимую информацию и выполнять простые расчеты,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4A54FF" w:rsidRPr="00640703" w:rsidRDefault="004A54FF" w:rsidP="002900B4">
      <w:pPr>
        <w:pStyle w:val="af1"/>
        <w:numPr>
          <w:ilvl w:val="0"/>
          <w:numId w:val="162"/>
        </w:numPr>
        <w:spacing w:line="240" w:lineRule="auto"/>
        <w:ind w:left="-540" w:firstLine="540"/>
        <w:rPr>
          <w:sz w:val="24"/>
          <w:szCs w:val="24"/>
        </w:rPr>
      </w:pPr>
      <w:r w:rsidRPr="00640703">
        <w:rPr>
          <w:sz w:val="24"/>
          <w:szCs w:val="24"/>
        </w:rPr>
        <w:t>оценивать влияние технологических процессов животноводства на окружающую среду и здоровье человека.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63"/>
        </w:numPr>
        <w:spacing w:line="240" w:lineRule="auto"/>
        <w:ind w:left="-540" w:firstLine="540"/>
        <w:rPr>
          <w:i/>
          <w:sz w:val="24"/>
          <w:szCs w:val="24"/>
        </w:rPr>
      </w:pPr>
      <w:r w:rsidRPr="00640703">
        <w:rPr>
          <w:i/>
          <w:sz w:val="24"/>
          <w:szCs w:val="24"/>
        </w:rPr>
        <w:t>планировать простейший технологический процесс и объем производства продукции животноводства в личном подсобном хозяйстве или на школьной мини-ферме на основе потребностей семьи или школы;</w:t>
      </w:r>
    </w:p>
    <w:p w:rsidR="004A54FF" w:rsidRPr="00640703" w:rsidRDefault="004A54FF" w:rsidP="002900B4">
      <w:pPr>
        <w:pStyle w:val="af1"/>
        <w:numPr>
          <w:ilvl w:val="0"/>
          <w:numId w:val="163"/>
        </w:numPr>
        <w:spacing w:line="240" w:lineRule="auto"/>
        <w:ind w:left="-540" w:firstLine="540"/>
        <w:rPr>
          <w:i/>
          <w:sz w:val="24"/>
          <w:szCs w:val="24"/>
        </w:rPr>
      </w:pPr>
      <w:r w:rsidRPr="00640703">
        <w:rPr>
          <w:i/>
          <w:sz w:val="24"/>
          <w:szCs w:val="24"/>
        </w:rPr>
        <w:lastRenderedPageBreak/>
        <w:t>составлять с помощью учебной и справочной литературы простые рационы кормления, определять необходимое количество кормов;</w:t>
      </w:r>
    </w:p>
    <w:p w:rsidR="004A54FF" w:rsidRPr="00640703" w:rsidRDefault="004A54FF" w:rsidP="002900B4">
      <w:pPr>
        <w:pStyle w:val="af1"/>
        <w:numPr>
          <w:ilvl w:val="0"/>
          <w:numId w:val="163"/>
        </w:numPr>
        <w:spacing w:line="240" w:lineRule="auto"/>
        <w:ind w:left="-540" w:firstLine="540"/>
        <w:rPr>
          <w:i/>
          <w:sz w:val="24"/>
          <w:szCs w:val="24"/>
        </w:rPr>
      </w:pPr>
      <w:r w:rsidRPr="00640703">
        <w:rPr>
          <w:i/>
          <w:sz w:val="24"/>
          <w:szCs w:val="24"/>
        </w:rPr>
        <w:t>находить и анализировать информацию о проблемах животноводства в своем селе, формулировать на ее основе темы проектов социальной направленности.</w:t>
      </w:r>
    </w:p>
    <w:p w:rsidR="004A54FF" w:rsidRPr="00640703" w:rsidRDefault="004A54FF" w:rsidP="004A54FF">
      <w:pPr>
        <w:pStyle w:val="af1"/>
        <w:spacing w:line="240" w:lineRule="auto"/>
        <w:ind w:left="-540" w:firstLine="540"/>
        <w:rPr>
          <w:b/>
          <w:sz w:val="24"/>
          <w:szCs w:val="24"/>
        </w:rPr>
      </w:pPr>
      <w:r w:rsidRPr="00640703">
        <w:rPr>
          <w:b/>
          <w:sz w:val="24"/>
          <w:szCs w:val="24"/>
        </w:rPr>
        <w:t>Технологии исследовательской, опытнической и проектной деятельности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2900B4">
      <w:pPr>
        <w:pStyle w:val="af1"/>
        <w:numPr>
          <w:ilvl w:val="0"/>
          <w:numId w:val="164"/>
        </w:numPr>
        <w:spacing w:line="240" w:lineRule="auto"/>
        <w:ind w:left="-540" w:firstLine="540"/>
        <w:rPr>
          <w:iCs/>
          <w:sz w:val="24"/>
          <w:szCs w:val="24"/>
        </w:rPr>
      </w:pPr>
      <w:r w:rsidRPr="00640703">
        <w:rPr>
          <w:iCs/>
          <w:sz w:val="24"/>
          <w:szCs w:val="24"/>
        </w:rPr>
        <w:t>планировать и выполнять учебные технологические проекты: выявлять и формулировать проблему, о</w:t>
      </w:r>
      <w:r w:rsidRPr="00640703">
        <w:rPr>
          <w:sz w:val="24"/>
          <w:szCs w:val="24"/>
        </w:rPr>
        <w:t>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A54FF" w:rsidRPr="00640703" w:rsidRDefault="004A54FF" w:rsidP="002900B4">
      <w:pPr>
        <w:pStyle w:val="af1"/>
        <w:numPr>
          <w:ilvl w:val="0"/>
          <w:numId w:val="164"/>
        </w:numPr>
        <w:spacing w:line="240" w:lineRule="auto"/>
        <w:ind w:left="-540" w:firstLine="540"/>
        <w:rPr>
          <w:iCs/>
          <w:sz w:val="24"/>
          <w:szCs w:val="24"/>
        </w:rPr>
      </w:pPr>
      <w:r w:rsidRPr="00640703">
        <w:rPr>
          <w:iCs/>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65"/>
        </w:numPr>
        <w:spacing w:line="240" w:lineRule="auto"/>
        <w:ind w:left="-540" w:firstLine="540"/>
        <w:rPr>
          <w:iCs/>
          <w:sz w:val="24"/>
          <w:szCs w:val="24"/>
        </w:rPr>
      </w:pPr>
      <w:r w:rsidRPr="00640703">
        <w:rPr>
          <w:i/>
          <w:iCs/>
          <w:sz w:val="24"/>
          <w:szCs w:val="24"/>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4A54FF" w:rsidRPr="00640703" w:rsidRDefault="004A54FF" w:rsidP="002900B4">
      <w:pPr>
        <w:pStyle w:val="af1"/>
        <w:numPr>
          <w:ilvl w:val="0"/>
          <w:numId w:val="165"/>
        </w:numPr>
        <w:spacing w:line="240" w:lineRule="auto"/>
        <w:ind w:left="-540" w:firstLine="540"/>
        <w:rPr>
          <w:iCs/>
          <w:sz w:val="24"/>
          <w:szCs w:val="24"/>
        </w:rPr>
      </w:pPr>
      <w:r w:rsidRPr="00640703">
        <w:rPr>
          <w:i/>
          <w:sz w:val="24"/>
          <w:szCs w:val="24"/>
        </w:rPr>
        <w:t xml:space="preserve">осуществлять презентацию, экономическую и экологическую оценку проекта, </w:t>
      </w:r>
      <w:r w:rsidRPr="00640703">
        <w:rPr>
          <w:i/>
          <w:iCs/>
          <w:sz w:val="24"/>
          <w:szCs w:val="24"/>
        </w:rPr>
        <w:t>давать примерную оценку цены произведенного продукта как товара на рынке; разрабатывать вариант рекламы для продукта труда.</w:t>
      </w:r>
    </w:p>
    <w:p w:rsidR="004A54FF" w:rsidRPr="00640703" w:rsidRDefault="004A54FF" w:rsidP="004A54FF">
      <w:pPr>
        <w:pStyle w:val="af1"/>
        <w:spacing w:line="240" w:lineRule="auto"/>
        <w:ind w:left="-540" w:firstLine="540"/>
        <w:rPr>
          <w:b/>
          <w:iCs/>
          <w:sz w:val="24"/>
          <w:szCs w:val="24"/>
        </w:rPr>
      </w:pPr>
      <w:r w:rsidRPr="00640703">
        <w:rPr>
          <w:b/>
          <w:iCs/>
          <w:sz w:val="24"/>
          <w:szCs w:val="24"/>
        </w:rPr>
        <w:t>Современное производство и профессиональное самоопределение</w:t>
      </w:r>
    </w:p>
    <w:p w:rsidR="004A54FF" w:rsidRPr="00640703" w:rsidRDefault="004A54FF" w:rsidP="004A54FF">
      <w:pPr>
        <w:pStyle w:val="af1"/>
        <w:spacing w:line="240" w:lineRule="auto"/>
        <w:ind w:left="-540" w:firstLine="540"/>
        <w:rPr>
          <w:iCs/>
          <w:sz w:val="24"/>
          <w:szCs w:val="24"/>
        </w:rPr>
      </w:pPr>
      <w:r w:rsidRPr="00640703">
        <w:rPr>
          <w:sz w:val="24"/>
          <w:szCs w:val="24"/>
        </w:rPr>
        <w:t>Выпускник научится построению двух-трех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640703">
        <w:rPr>
          <w:iCs/>
          <w:sz w:val="24"/>
          <w:szCs w:val="24"/>
        </w:rPr>
        <w:t>.</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4A54FF">
      <w:pPr>
        <w:pStyle w:val="af1"/>
        <w:spacing w:line="240" w:lineRule="auto"/>
        <w:ind w:left="-540" w:firstLine="540"/>
        <w:rPr>
          <w:i/>
          <w:iCs/>
          <w:sz w:val="24"/>
          <w:szCs w:val="24"/>
        </w:rPr>
      </w:pPr>
      <w:r w:rsidRPr="00640703">
        <w:rPr>
          <w:i/>
          <w:sz w:val="24"/>
          <w:szCs w:val="24"/>
        </w:rPr>
        <w:t>• </w:t>
      </w:r>
      <w:r w:rsidRPr="00640703">
        <w:rPr>
          <w:i/>
          <w:iCs/>
          <w:sz w:val="24"/>
          <w:szCs w:val="24"/>
        </w:rPr>
        <w:t>планировать профессиональную карьеру;</w:t>
      </w:r>
    </w:p>
    <w:p w:rsidR="004A54FF" w:rsidRPr="00640703" w:rsidRDefault="004A54FF" w:rsidP="004A54FF">
      <w:pPr>
        <w:pStyle w:val="af1"/>
        <w:spacing w:line="240" w:lineRule="auto"/>
        <w:ind w:left="-540" w:firstLine="540"/>
        <w:rPr>
          <w:i/>
          <w:iCs/>
          <w:sz w:val="24"/>
          <w:szCs w:val="24"/>
        </w:rPr>
      </w:pPr>
      <w:r w:rsidRPr="00640703">
        <w:rPr>
          <w:i/>
          <w:iCs/>
          <w:sz w:val="24"/>
          <w:szCs w:val="24"/>
        </w:rPr>
        <w:t>• рационально выбирать пути продолжения образования или трудоустройства;</w:t>
      </w:r>
    </w:p>
    <w:p w:rsidR="004A54FF" w:rsidRPr="00640703" w:rsidRDefault="004A54FF" w:rsidP="004A54FF">
      <w:pPr>
        <w:pStyle w:val="af1"/>
        <w:spacing w:line="240" w:lineRule="auto"/>
        <w:ind w:left="-540" w:firstLine="540"/>
        <w:rPr>
          <w:i/>
          <w:iCs/>
          <w:sz w:val="24"/>
          <w:szCs w:val="24"/>
        </w:rPr>
      </w:pPr>
      <w:r w:rsidRPr="00640703">
        <w:rPr>
          <w:i/>
          <w:iCs/>
          <w:sz w:val="24"/>
          <w:szCs w:val="24"/>
        </w:rPr>
        <w:t>• ориентироваться в информации по трудоустройству и продолжению образования;</w:t>
      </w:r>
    </w:p>
    <w:p w:rsidR="004A54FF" w:rsidRPr="00640703" w:rsidRDefault="004A54FF" w:rsidP="004A54FF">
      <w:pPr>
        <w:pStyle w:val="af1"/>
        <w:spacing w:line="240" w:lineRule="auto"/>
        <w:ind w:left="-540" w:firstLine="540"/>
        <w:rPr>
          <w:i/>
          <w:iCs/>
          <w:sz w:val="24"/>
          <w:szCs w:val="24"/>
        </w:rPr>
      </w:pPr>
      <w:r w:rsidRPr="00640703">
        <w:rPr>
          <w:i/>
          <w:iCs/>
          <w:sz w:val="24"/>
          <w:szCs w:val="24"/>
        </w:rPr>
        <w:t>• оценивать свои возможности и возможности своей семьи для предпринимательской деятельности.</w:t>
      </w:r>
    </w:p>
    <w:p w:rsidR="004A54FF" w:rsidRPr="00640703" w:rsidRDefault="004A54FF" w:rsidP="004A54FF">
      <w:pPr>
        <w:pStyle w:val="af1"/>
        <w:spacing w:line="240" w:lineRule="auto"/>
        <w:ind w:left="-540" w:firstLine="540"/>
        <w:rPr>
          <w:iCs/>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Физическая культура</w:t>
      </w:r>
    </w:p>
    <w:p w:rsidR="004A54FF" w:rsidRPr="00640703" w:rsidRDefault="004A54FF" w:rsidP="004A54FF">
      <w:pPr>
        <w:pStyle w:val="afff3"/>
        <w:ind w:left="-540" w:firstLine="540"/>
        <w:jc w:val="center"/>
        <w:rPr>
          <w:i w:val="0"/>
          <w:szCs w:val="24"/>
        </w:rPr>
      </w:pPr>
      <w:r w:rsidRPr="00640703">
        <w:rPr>
          <w:i w:val="0"/>
          <w:szCs w:val="24"/>
        </w:rPr>
        <w:t xml:space="preserve"> 5–9 классы, авторы: Т.В. Петрова, Ю.А. Копылов, С.С. Петров,</w:t>
      </w:r>
    </w:p>
    <w:p w:rsidR="004A54FF" w:rsidRPr="00640703" w:rsidRDefault="004A54FF" w:rsidP="004A54FF">
      <w:pPr>
        <w:spacing w:line="240" w:lineRule="auto"/>
        <w:jc w:val="center"/>
        <w:rPr>
          <w:b/>
          <w:sz w:val="24"/>
          <w:szCs w:val="24"/>
          <w:lang w:bidi="en-US"/>
        </w:rPr>
      </w:pPr>
      <w:r w:rsidRPr="00640703">
        <w:rPr>
          <w:b/>
          <w:sz w:val="24"/>
          <w:szCs w:val="24"/>
          <w:lang w:bidi="en-US"/>
        </w:rPr>
        <w:t>Н.В. Полянская</w:t>
      </w:r>
    </w:p>
    <w:p w:rsidR="004A54FF" w:rsidRPr="00640703" w:rsidRDefault="004A54FF" w:rsidP="004A54FF">
      <w:pPr>
        <w:pStyle w:val="afff3"/>
        <w:ind w:left="-540" w:firstLine="540"/>
        <w:rPr>
          <w:szCs w:val="24"/>
        </w:rPr>
      </w:pPr>
    </w:p>
    <w:p w:rsidR="004A54FF" w:rsidRPr="00640703" w:rsidRDefault="004A54FF" w:rsidP="004A54FF">
      <w:pPr>
        <w:pStyle w:val="af1"/>
        <w:spacing w:line="240" w:lineRule="auto"/>
        <w:ind w:left="-540" w:firstLine="540"/>
        <w:rPr>
          <w:b/>
          <w:bCs/>
          <w:sz w:val="24"/>
          <w:szCs w:val="24"/>
        </w:rPr>
      </w:pPr>
      <w:r w:rsidRPr="00640703">
        <w:rPr>
          <w:b/>
          <w:bCs/>
          <w:sz w:val="24"/>
          <w:szCs w:val="24"/>
        </w:rPr>
        <w:t>Знания о физической культуре</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2900B4">
      <w:pPr>
        <w:pStyle w:val="af1"/>
        <w:numPr>
          <w:ilvl w:val="0"/>
          <w:numId w:val="166"/>
        </w:numPr>
        <w:spacing w:line="240" w:lineRule="auto"/>
        <w:ind w:left="-540" w:firstLine="540"/>
        <w:rPr>
          <w:sz w:val="24"/>
          <w:szCs w:val="24"/>
        </w:rPr>
      </w:pPr>
      <w:r w:rsidRPr="00640703">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A54FF" w:rsidRPr="00640703" w:rsidRDefault="004A54FF" w:rsidP="002900B4">
      <w:pPr>
        <w:pStyle w:val="af1"/>
        <w:numPr>
          <w:ilvl w:val="0"/>
          <w:numId w:val="166"/>
        </w:numPr>
        <w:spacing w:line="240" w:lineRule="auto"/>
        <w:ind w:left="-540" w:firstLine="540"/>
        <w:rPr>
          <w:sz w:val="24"/>
          <w:szCs w:val="24"/>
        </w:rPr>
      </w:pPr>
      <w:r w:rsidRPr="00640703">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A54FF" w:rsidRPr="00640703" w:rsidRDefault="004A54FF" w:rsidP="002900B4">
      <w:pPr>
        <w:pStyle w:val="af1"/>
        <w:numPr>
          <w:ilvl w:val="0"/>
          <w:numId w:val="166"/>
        </w:numPr>
        <w:spacing w:line="240" w:lineRule="auto"/>
        <w:ind w:left="-540" w:firstLine="540"/>
        <w:rPr>
          <w:sz w:val="24"/>
          <w:szCs w:val="24"/>
        </w:rPr>
      </w:pPr>
      <w:r w:rsidRPr="00640703">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A54FF" w:rsidRPr="00640703" w:rsidRDefault="004A54FF" w:rsidP="002900B4">
      <w:pPr>
        <w:pStyle w:val="af1"/>
        <w:numPr>
          <w:ilvl w:val="0"/>
          <w:numId w:val="166"/>
        </w:numPr>
        <w:spacing w:line="240" w:lineRule="auto"/>
        <w:ind w:left="-540" w:firstLine="540"/>
        <w:rPr>
          <w:sz w:val="24"/>
          <w:szCs w:val="24"/>
        </w:rPr>
      </w:pPr>
      <w:r w:rsidRPr="00640703">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A54FF" w:rsidRPr="00640703" w:rsidRDefault="004A54FF" w:rsidP="002900B4">
      <w:pPr>
        <w:pStyle w:val="af1"/>
        <w:numPr>
          <w:ilvl w:val="0"/>
          <w:numId w:val="166"/>
        </w:numPr>
        <w:spacing w:line="240" w:lineRule="auto"/>
        <w:ind w:left="-540" w:firstLine="540"/>
        <w:rPr>
          <w:sz w:val="24"/>
          <w:szCs w:val="24"/>
        </w:rPr>
      </w:pPr>
      <w:r w:rsidRPr="00640703">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A54FF" w:rsidRPr="00640703" w:rsidRDefault="004A54FF" w:rsidP="002900B4">
      <w:pPr>
        <w:pStyle w:val="af1"/>
        <w:numPr>
          <w:ilvl w:val="0"/>
          <w:numId w:val="166"/>
        </w:numPr>
        <w:spacing w:line="240" w:lineRule="auto"/>
        <w:ind w:left="-540" w:firstLine="540"/>
        <w:rPr>
          <w:sz w:val="24"/>
          <w:szCs w:val="24"/>
        </w:rPr>
      </w:pPr>
      <w:r w:rsidRPr="00640703">
        <w:rPr>
          <w:iCs/>
          <w:sz w:val="24"/>
          <w:szCs w:val="24"/>
        </w:rPr>
        <w:lastRenderedPageBreak/>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A54FF" w:rsidRPr="00640703" w:rsidRDefault="004A54FF" w:rsidP="004A54FF">
      <w:pPr>
        <w:pStyle w:val="af1"/>
        <w:spacing w:line="240" w:lineRule="auto"/>
        <w:ind w:left="-540" w:firstLine="540"/>
        <w:rPr>
          <w:i/>
          <w:iCs/>
          <w:sz w:val="24"/>
          <w:szCs w:val="24"/>
        </w:rPr>
      </w:pPr>
      <w:r w:rsidRPr="00640703">
        <w:rPr>
          <w:i/>
          <w:iCs/>
          <w:sz w:val="24"/>
          <w:szCs w:val="24"/>
        </w:rPr>
        <w:t>Выпускник получит возможность научиться:</w:t>
      </w:r>
    </w:p>
    <w:p w:rsidR="004A54FF" w:rsidRPr="00640703" w:rsidRDefault="004A54FF" w:rsidP="002900B4">
      <w:pPr>
        <w:pStyle w:val="af1"/>
        <w:numPr>
          <w:ilvl w:val="0"/>
          <w:numId w:val="167"/>
        </w:numPr>
        <w:spacing w:line="240" w:lineRule="auto"/>
        <w:ind w:left="-540" w:firstLine="540"/>
        <w:rPr>
          <w:i/>
          <w:sz w:val="24"/>
          <w:szCs w:val="24"/>
        </w:rPr>
      </w:pPr>
      <w:r w:rsidRPr="00640703">
        <w:rPr>
          <w:i/>
          <w:iCs/>
          <w:sz w:val="24"/>
          <w:szCs w:val="24"/>
        </w:rPr>
        <w:t>характеризовать</w:t>
      </w:r>
      <w:r w:rsidRPr="00640703">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A54FF" w:rsidRPr="00640703" w:rsidRDefault="004A54FF" w:rsidP="002900B4">
      <w:pPr>
        <w:pStyle w:val="af1"/>
        <w:numPr>
          <w:ilvl w:val="0"/>
          <w:numId w:val="167"/>
        </w:numPr>
        <w:spacing w:line="240" w:lineRule="auto"/>
        <w:ind w:left="-540" w:firstLine="540"/>
        <w:rPr>
          <w:i/>
          <w:sz w:val="24"/>
          <w:szCs w:val="24"/>
        </w:rPr>
      </w:pPr>
      <w:r w:rsidRPr="00640703">
        <w:rPr>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A54FF" w:rsidRPr="00640703" w:rsidRDefault="004A54FF" w:rsidP="002900B4">
      <w:pPr>
        <w:pStyle w:val="af1"/>
        <w:numPr>
          <w:ilvl w:val="0"/>
          <w:numId w:val="167"/>
        </w:numPr>
        <w:spacing w:line="240" w:lineRule="auto"/>
        <w:ind w:left="-540" w:firstLine="540"/>
        <w:rPr>
          <w:i/>
          <w:sz w:val="24"/>
          <w:szCs w:val="24"/>
        </w:rPr>
      </w:pPr>
      <w:r w:rsidRPr="00640703">
        <w:rPr>
          <w:i/>
          <w:sz w:val="24"/>
          <w:szCs w:val="24"/>
        </w:rPr>
        <w:t>определять признаки положительного влияния занятий физической подготовкой на укрепление здоровья, развитие основных физических качеств.</w:t>
      </w:r>
    </w:p>
    <w:p w:rsidR="004A54FF" w:rsidRPr="00640703" w:rsidRDefault="004A54FF" w:rsidP="004A54FF">
      <w:pPr>
        <w:pStyle w:val="af1"/>
        <w:spacing w:line="240" w:lineRule="auto"/>
        <w:ind w:left="-540" w:firstLine="540"/>
        <w:rPr>
          <w:b/>
          <w:bCs/>
          <w:sz w:val="24"/>
          <w:szCs w:val="24"/>
        </w:rPr>
      </w:pPr>
      <w:r w:rsidRPr="00640703">
        <w:rPr>
          <w:b/>
          <w:bCs/>
          <w:sz w:val="24"/>
          <w:szCs w:val="24"/>
        </w:rPr>
        <w:t>Способы двигательной (физкультурной) деятельности</w:t>
      </w:r>
    </w:p>
    <w:p w:rsidR="004A54FF" w:rsidRPr="00640703" w:rsidRDefault="004A54FF" w:rsidP="004A54FF">
      <w:pPr>
        <w:pStyle w:val="af1"/>
        <w:spacing w:line="240" w:lineRule="auto"/>
        <w:ind w:left="-540" w:firstLine="540"/>
        <w:rPr>
          <w:sz w:val="24"/>
          <w:szCs w:val="24"/>
        </w:rPr>
      </w:pPr>
      <w:r w:rsidRPr="00640703">
        <w:rPr>
          <w:sz w:val="24"/>
          <w:szCs w:val="24"/>
        </w:rPr>
        <w:t xml:space="preserve">Выпускник научится: </w:t>
      </w:r>
    </w:p>
    <w:p w:rsidR="004A54FF" w:rsidRPr="00640703" w:rsidRDefault="004A54FF" w:rsidP="002900B4">
      <w:pPr>
        <w:pStyle w:val="af1"/>
        <w:numPr>
          <w:ilvl w:val="0"/>
          <w:numId w:val="168"/>
        </w:numPr>
        <w:spacing w:line="240" w:lineRule="auto"/>
        <w:ind w:left="-540" w:firstLine="540"/>
        <w:rPr>
          <w:sz w:val="24"/>
          <w:szCs w:val="24"/>
        </w:rPr>
      </w:pPr>
      <w:r w:rsidRPr="00640703">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A54FF" w:rsidRPr="00640703" w:rsidRDefault="004A54FF" w:rsidP="002900B4">
      <w:pPr>
        <w:pStyle w:val="af1"/>
        <w:numPr>
          <w:ilvl w:val="0"/>
          <w:numId w:val="168"/>
        </w:numPr>
        <w:spacing w:line="240" w:lineRule="auto"/>
        <w:ind w:left="-540" w:firstLine="540"/>
        <w:rPr>
          <w:sz w:val="24"/>
          <w:szCs w:val="24"/>
        </w:rPr>
      </w:pPr>
      <w:r w:rsidRPr="00640703">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A54FF" w:rsidRPr="00640703" w:rsidRDefault="004A54FF" w:rsidP="002900B4">
      <w:pPr>
        <w:pStyle w:val="af1"/>
        <w:numPr>
          <w:ilvl w:val="0"/>
          <w:numId w:val="168"/>
        </w:numPr>
        <w:spacing w:line="240" w:lineRule="auto"/>
        <w:ind w:left="-540" w:firstLine="540"/>
        <w:rPr>
          <w:sz w:val="24"/>
          <w:szCs w:val="24"/>
        </w:rPr>
      </w:pPr>
      <w:r w:rsidRPr="00640703">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A54FF" w:rsidRPr="00640703" w:rsidRDefault="004A54FF" w:rsidP="002900B4">
      <w:pPr>
        <w:pStyle w:val="af1"/>
        <w:numPr>
          <w:ilvl w:val="0"/>
          <w:numId w:val="168"/>
        </w:numPr>
        <w:spacing w:line="240" w:lineRule="auto"/>
        <w:ind w:left="-540" w:firstLine="540"/>
        <w:rPr>
          <w:sz w:val="24"/>
          <w:szCs w:val="24"/>
        </w:rPr>
      </w:pPr>
      <w:r w:rsidRPr="00640703">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A54FF" w:rsidRPr="00640703" w:rsidRDefault="004A54FF" w:rsidP="002900B4">
      <w:pPr>
        <w:pStyle w:val="af1"/>
        <w:numPr>
          <w:ilvl w:val="0"/>
          <w:numId w:val="168"/>
        </w:numPr>
        <w:spacing w:line="240" w:lineRule="auto"/>
        <w:ind w:left="-540" w:firstLine="540"/>
        <w:rPr>
          <w:sz w:val="24"/>
          <w:szCs w:val="24"/>
        </w:rPr>
      </w:pPr>
      <w:r w:rsidRPr="00640703">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A54FF" w:rsidRPr="00640703" w:rsidRDefault="004A54FF" w:rsidP="002900B4">
      <w:pPr>
        <w:pStyle w:val="af1"/>
        <w:numPr>
          <w:ilvl w:val="0"/>
          <w:numId w:val="168"/>
        </w:numPr>
        <w:spacing w:line="240" w:lineRule="auto"/>
        <w:ind w:left="-540" w:firstLine="540"/>
        <w:rPr>
          <w:sz w:val="24"/>
          <w:szCs w:val="24"/>
        </w:rPr>
      </w:pPr>
      <w:r w:rsidRPr="00640703">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A54FF" w:rsidRPr="00640703" w:rsidRDefault="004A54FF" w:rsidP="004A54FF">
      <w:pPr>
        <w:pStyle w:val="af1"/>
        <w:spacing w:line="240" w:lineRule="auto"/>
        <w:ind w:left="-540" w:firstLine="540"/>
        <w:rPr>
          <w:i/>
          <w:iCs/>
          <w:sz w:val="24"/>
          <w:szCs w:val="24"/>
        </w:rPr>
      </w:pPr>
      <w:r w:rsidRPr="00640703">
        <w:rPr>
          <w:i/>
          <w:iCs/>
          <w:sz w:val="24"/>
          <w:szCs w:val="24"/>
        </w:rPr>
        <w:t>Выпускник получит возможность научиться:</w:t>
      </w:r>
    </w:p>
    <w:p w:rsidR="004A54FF" w:rsidRPr="00640703" w:rsidRDefault="004A54FF" w:rsidP="002900B4">
      <w:pPr>
        <w:pStyle w:val="af1"/>
        <w:numPr>
          <w:ilvl w:val="0"/>
          <w:numId w:val="169"/>
        </w:numPr>
        <w:spacing w:line="240" w:lineRule="auto"/>
        <w:ind w:left="-540" w:firstLine="540"/>
        <w:rPr>
          <w:i/>
          <w:iCs/>
          <w:sz w:val="24"/>
          <w:szCs w:val="24"/>
        </w:rPr>
      </w:pPr>
      <w:r w:rsidRPr="00640703">
        <w:rPr>
          <w:i/>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A54FF" w:rsidRPr="00640703" w:rsidRDefault="004A54FF" w:rsidP="002900B4">
      <w:pPr>
        <w:pStyle w:val="af1"/>
        <w:numPr>
          <w:ilvl w:val="0"/>
          <w:numId w:val="169"/>
        </w:numPr>
        <w:spacing w:line="240" w:lineRule="auto"/>
        <w:ind w:left="-540" w:firstLine="540"/>
        <w:rPr>
          <w:i/>
          <w:sz w:val="24"/>
          <w:szCs w:val="24"/>
        </w:rPr>
      </w:pPr>
      <w:r w:rsidRPr="00640703">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A54FF" w:rsidRPr="00640703" w:rsidRDefault="004A54FF" w:rsidP="002900B4">
      <w:pPr>
        <w:pStyle w:val="af1"/>
        <w:numPr>
          <w:ilvl w:val="0"/>
          <w:numId w:val="169"/>
        </w:numPr>
        <w:spacing w:line="240" w:lineRule="auto"/>
        <w:ind w:left="-540" w:firstLine="540"/>
        <w:rPr>
          <w:i/>
          <w:iCs/>
          <w:sz w:val="24"/>
          <w:szCs w:val="24"/>
        </w:rPr>
      </w:pPr>
      <w:r w:rsidRPr="00640703">
        <w:rPr>
          <w:i/>
          <w:sz w:val="24"/>
          <w:szCs w:val="24"/>
        </w:rPr>
        <w:t>проводить восстановительные мероприятия с использованием банных процедур и сеансов оздоровительного массажа.</w:t>
      </w:r>
    </w:p>
    <w:p w:rsidR="004A54FF" w:rsidRPr="00640703" w:rsidRDefault="004A54FF" w:rsidP="004A54FF">
      <w:pPr>
        <w:pStyle w:val="af1"/>
        <w:spacing w:line="240" w:lineRule="auto"/>
        <w:ind w:left="-540" w:firstLine="540"/>
        <w:rPr>
          <w:b/>
          <w:bCs/>
          <w:sz w:val="24"/>
          <w:szCs w:val="24"/>
        </w:rPr>
      </w:pPr>
      <w:r w:rsidRPr="00640703">
        <w:rPr>
          <w:b/>
          <w:bCs/>
          <w:sz w:val="24"/>
          <w:szCs w:val="24"/>
        </w:rPr>
        <w:t>Физическое совершенствование</w:t>
      </w:r>
    </w:p>
    <w:p w:rsidR="004A54FF" w:rsidRPr="00640703" w:rsidRDefault="004A54FF" w:rsidP="004A54FF">
      <w:pPr>
        <w:pStyle w:val="af1"/>
        <w:spacing w:line="240" w:lineRule="auto"/>
        <w:ind w:left="-540" w:firstLine="540"/>
        <w:rPr>
          <w:sz w:val="24"/>
          <w:szCs w:val="24"/>
        </w:rPr>
      </w:pPr>
      <w:r w:rsidRPr="00640703">
        <w:rPr>
          <w:sz w:val="24"/>
          <w:szCs w:val="24"/>
        </w:rPr>
        <w:t xml:space="preserve">Выпускник научится: </w:t>
      </w:r>
    </w:p>
    <w:p w:rsidR="004A54FF" w:rsidRPr="00640703" w:rsidRDefault="004A54FF" w:rsidP="002900B4">
      <w:pPr>
        <w:pStyle w:val="af1"/>
        <w:numPr>
          <w:ilvl w:val="0"/>
          <w:numId w:val="170"/>
        </w:numPr>
        <w:spacing w:line="240" w:lineRule="auto"/>
        <w:ind w:left="-540" w:firstLine="540"/>
        <w:rPr>
          <w:sz w:val="24"/>
          <w:szCs w:val="24"/>
        </w:rPr>
      </w:pPr>
      <w:r w:rsidRPr="00640703">
        <w:rPr>
          <w:sz w:val="24"/>
          <w:szCs w:val="24"/>
        </w:rPr>
        <w:t>выполнять упражнения по профилактике утомления и перенапряжения организма, повышению работоспособности в процессе трудовой и учебной деятельности;</w:t>
      </w:r>
    </w:p>
    <w:p w:rsidR="004A54FF" w:rsidRPr="00640703" w:rsidRDefault="004A54FF" w:rsidP="002900B4">
      <w:pPr>
        <w:pStyle w:val="af1"/>
        <w:numPr>
          <w:ilvl w:val="0"/>
          <w:numId w:val="170"/>
        </w:numPr>
        <w:spacing w:line="240" w:lineRule="auto"/>
        <w:ind w:left="-540" w:firstLine="540"/>
        <w:rPr>
          <w:sz w:val="24"/>
          <w:szCs w:val="24"/>
        </w:rPr>
      </w:pPr>
      <w:r w:rsidRPr="00640703">
        <w:rPr>
          <w:sz w:val="24"/>
          <w:szCs w:val="24"/>
        </w:rPr>
        <w:t>выполнять общеразвивающие упражнения, направленные  на развитие основных физических качеств (силы, быстроты, выносливости, гибкости и координации, движений);</w:t>
      </w:r>
    </w:p>
    <w:p w:rsidR="004A54FF" w:rsidRPr="00640703" w:rsidRDefault="004A54FF" w:rsidP="002900B4">
      <w:pPr>
        <w:pStyle w:val="af1"/>
        <w:numPr>
          <w:ilvl w:val="0"/>
          <w:numId w:val="170"/>
        </w:numPr>
        <w:spacing w:line="240" w:lineRule="auto"/>
        <w:ind w:left="-540" w:firstLine="540"/>
        <w:rPr>
          <w:sz w:val="24"/>
          <w:szCs w:val="24"/>
        </w:rPr>
      </w:pPr>
      <w:r w:rsidRPr="00640703">
        <w:rPr>
          <w:sz w:val="24"/>
          <w:szCs w:val="24"/>
        </w:rPr>
        <w:t>выполнять строевые приемы и команды;</w:t>
      </w:r>
    </w:p>
    <w:p w:rsidR="004A54FF" w:rsidRPr="00640703" w:rsidRDefault="004A54FF" w:rsidP="002900B4">
      <w:pPr>
        <w:pStyle w:val="af1"/>
        <w:numPr>
          <w:ilvl w:val="0"/>
          <w:numId w:val="170"/>
        </w:numPr>
        <w:spacing w:line="240" w:lineRule="auto"/>
        <w:ind w:left="-540" w:firstLine="540"/>
        <w:rPr>
          <w:sz w:val="24"/>
          <w:szCs w:val="24"/>
        </w:rPr>
      </w:pPr>
      <w:r w:rsidRPr="00640703">
        <w:rPr>
          <w:sz w:val="24"/>
          <w:szCs w:val="24"/>
        </w:rPr>
        <w:t>выполнять акробатические упражнения и комбинации;</w:t>
      </w:r>
    </w:p>
    <w:p w:rsidR="004A54FF" w:rsidRPr="00640703" w:rsidRDefault="004A54FF" w:rsidP="002900B4">
      <w:pPr>
        <w:pStyle w:val="af1"/>
        <w:numPr>
          <w:ilvl w:val="0"/>
          <w:numId w:val="170"/>
        </w:numPr>
        <w:spacing w:line="240" w:lineRule="auto"/>
        <w:ind w:left="-540" w:firstLine="540"/>
        <w:rPr>
          <w:sz w:val="24"/>
          <w:szCs w:val="24"/>
        </w:rPr>
      </w:pPr>
      <w:r w:rsidRPr="00640703">
        <w:rPr>
          <w:sz w:val="24"/>
          <w:szCs w:val="24"/>
        </w:rPr>
        <w:t>выполнять гимнастические комбинации на спортивных снарядах из числа хорошо освоенных упражнений;</w:t>
      </w:r>
    </w:p>
    <w:p w:rsidR="004A54FF" w:rsidRPr="00640703" w:rsidRDefault="004A54FF" w:rsidP="002900B4">
      <w:pPr>
        <w:pStyle w:val="af1"/>
        <w:numPr>
          <w:ilvl w:val="0"/>
          <w:numId w:val="170"/>
        </w:numPr>
        <w:spacing w:line="240" w:lineRule="auto"/>
        <w:ind w:left="-540" w:firstLine="540"/>
        <w:rPr>
          <w:sz w:val="24"/>
          <w:szCs w:val="24"/>
        </w:rPr>
      </w:pPr>
      <w:r w:rsidRPr="00640703">
        <w:rPr>
          <w:sz w:val="24"/>
          <w:szCs w:val="24"/>
        </w:rPr>
        <w:t>выполнять легкоатлетические упражнения (беговые упражнения, прыжки в высоту, в  длину);</w:t>
      </w:r>
    </w:p>
    <w:p w:rsidR="004A54FF" w:rsidRPr="00640703" w:rsidRDefault="004A54FF" w:rsidP="002900B4">
      <w:pPr>
        <w:pStyle w:val="af1"/>
        <w:numPr>
          <w:ilvl w:val="0"/>
          <w:numId w:val="170"/>
        </w:numPr>
        <w:spacing w:line="240" w:lineRule="auto"/>
        <w:ind w:left="-540" w:firstLine="540"/>
        <w:rPr>
          <w:sz w:val="24"/>
          <w:szCs w:val="24"/>
        </w:rPr>
      </w:pPr>
      <w:r w:rsidRPr="00640703">
        <w:rPr>
          <w:sz w:val="24"/>
          <w:szCs w:val="24"/>
        </w:rPr>
        <w:t xml:space="preserve">выполнять строевые упражнения на лыжах и передвижения на лыжах скользящим шагом,  демонстрировать технику передвижения последовательным чередованием различных ходов в процессе прохождения тренировочных дистанций </w:t>
      </w:r>
      <w:r w:rsidRPr="00640703">
        <w:rPr>
          <w:iCs/>
          <w:sz w:val="24"/>
          <w:szCs w:val="24"/>
        </w:rPr>
        <w:t>(для снежных регионов России)</w:t>
      </w:r>
      <w:r w:rsidRPr="00640703">
        <w:rPr>
          <w:sz w:val="24"/>
          <w:szCs w:val="24"/>
        </w:rPr>
        <w:t>;</w:t>
      </w:r>
    </w:p>
    <w:p w:rsidR="004A54FF" w:rsidRPr="00640703" w:rsidRDefault="004A54FF" w:rsidP="002900B4">
      <w:pPr>
        <w:pStyle w:val="af1"/>
        <w:numPr>
          <w:ilvl w:val="0"/>
          <w:numId w:val="170"/>
        </w:numPr>
        <w:spacing w:line="240" w:lineRule="auto"/>
        <w:ind w:left="-540" w:firstLine="540"/>
        <w:rPr>
          <w:sz w:val="24"/>
          <w:szCs w:val="24"/>
        </w:rPr>
      </w:pPr>
      <w:r w:rsidRPr="00640703">
        <w:rPr>
          <w:sz w:val="24"/>
          <w:szCs w:val="24"/>
        </w:rPr>
        <w:t>выполнять основные приемы игры в футбол, волейбол, баскетбол в условиях учебной и игровой деятельности;</w:t>
      </w:r>
    </w:p>
    <w:p w:rsidR="004A54FF" w:rsidRPr="00640703" w:rsidRDefault="004A54FF" w:rsidP="002900B4">
      <w:pPr>
        <w:pStyle w:val="af1"/>
        <w:numPr>
          <w:ilvl w:val="0"/>
          <w:numId w:val="170"/>
        </w:numPr>
        <w:spacing w:line="240" w:lineRule="auto"/>
        <w:ind w:left="-540" w:firstLine="540"/>
        <w:rPr>
          <w:sz w:val="24"/>
          <w:szCs w:val="24"/>
        </w:rPr>
      </w:pPr>
      <w:r w:rsidRPr="00640703">
        <w:rPr>
          <w:sz w:val="24"/>
          <w:szCs w:val="24"/>
        </w:rPr>
        <w:lastRenderedPageBreak/>
        <w:t>выполнять передвижения по воде несколькими стилями плавания (для школ, имеющих доступ к бассейну);</w:t>
      </w:r>
    </w:p>
    <w:p w:rsidR="004A54FF" w:rsidRPr="00640703" w:rsidRDefault="004A54FF" w:rsidP="002900B4">
      <w:pPr>
        <w:pStyle w:val="af1"/>
        <w:numPr>
          <w:ilvl w:val="0"/>
          <w:numId w:val="170"/>
        </w:numPr>
        <w:spacing w:line="240" w:lineRule="auto"/>
        <w:ind w:left="-540" w:firstLine="540"/>
        <w:rPr>
          <w:sz w:val="24"/>
          <w:szCs w:val="24"/>
        </w:rPr>
      </w:pPr>
      <w:r w:rsidRPr="00640703">
        <w:rPr>
          <w:sz w:val="24"/>
          <w:szCs w:val="24"/>
        </w:rPr>
        <w:t>выполнять тестовые упражнения на оценку уровня индивидуального развития основных физических качеств.</w:t>
      </w:r>
    </w:p>
    <w:p w:rsidR="004A54FF" w:rsidRPr="00640703" w:rsidRDefault="004A54FF" w:rsidP="004A54FF">
      <w:pPr>
        <w:pStyle w:val="af1"/>
        <w:spacing w:line="240" w:lineRule="auto"/>
        <w:ind w:left="-540" w:firstLine="540"/>
        <w:rPr>
          <w:i/>
          <w:iCs/>
          <w:sz w:val="24"/>
          <w:szCs w:val="24"/>
        </w:rPr>
      </w:pPr>
      <w:r w:rsidRPr="00640703">
        <w:rPr>
          <w:i/>
          <w:iCs/>
          <w:sz w:val="24"/>
          <w:szCs w:val="24"/>
        </w:rPr>
        <w:t>Выпускник получит возможность научиться:</w:t>
      </w:r>
    </w:p>
    <w:p w:rsidR="004A54FF" w:rsidRPr="00640703" w:rsidRDefault="004A54FF" w:rsidP="002900B4">
      <w:pPr>
        <w:pStyle w:val="af1"/>
        <w:numPr>
          <w:ilvl w:val="0"/>
          <w:numId w:val="171"/>
        </w:numPr>
        <w:spacing w:line="240" w:lineRule="auto"/>
        <w:ind w:left="-540" w:firstLine="540"/>
        <w:rPr>
          <w:i/>
          <w:sz w:val="24"/>
          <w:szCs w:val="24"/>
        </w:rPr>
      </w:pPr>
      <w:r w:rsidRPr="00640703">
        <w:rPr>
          <w:i/>
          <w:sz w:val="24"/>
          <w:szCs w:val="24"/>
        </w:rPr>
        <w:t>выполнять комплексы оздоровительных физических упражнений с учетом имеющихся индивидуальных нарушений в показателях здоровья;</w:t>
      </w:r>
    </w:p>
    <w:p w:rsidR="004A54FF" w:rsidRPr="00640703" w:rsidRDefault="004A54FF" w:rsidP="002900B4">
      <w:pPr>
        <w:pStyle w:val="af1"/>
        <w:numPr>
          <w:ilvl w:val="0"/>
          <w:numId w:val="171"/>
        </w:numPr>
        <w:spacing w:line="240" w:lineRule="auto"/>
        <w:ind w:left="-540" w:firstLine="540"/>
        <w:rPr>
          <w:i/>
          <w:sz w:val="24"/>
          <w:szCs w:val="24"/>
        </w:rPr>
      </w:pPr>
      <w:r w:rsidRPr="00640703">
        <w:rPr>
          <w:i/>
          <w:sz w:val="24"/>
          <w:szCs w:val="24"/>
        </w:rPr>
        <w:t>преодолевать дистанции, естественные и искусственные препятствия разнообразными  способами лазания, ползания, прыжков и бега;</w:t>
      </w:r>
    </w:p>
    <w:p w:rsidR="004A54FF" w:rsidRPr="00640703" w:rsidRDefault="004A54FF" w:rsidP="002900B4">
      <w:pPr>
        <w:pStyle w:val="af1"/>
        <w:numPr>
          <w:ilvl w:val="0"/>
          <w:numId w:val="171"/>
        </w:numPr>
        <w:spacing w:line="240" w:lineRule="auto"/>
        <w:ind w:left="-540" w:firstLine="540"/>
        <w:rPr>
          <w:i/>
          <w:iCs/>
          <w:sz w:val="24"/>
          <w:szCs w:val="24"/>
        </w:rPr>
      </w:pPr>
      <w:r w:rsidRPr="00640703">
        <w:rPr>
          <w:i/>
          <w:sz w:val="24"/>
          <w:szCs w:val="24"/>
        </w:rPr>
        <w:t>организовывать матчи и оценивать результаты спортивных игр (футбол, волейбол, баскетбол);</w:t>
      </w:r>
    </w:p>
    <w:p w:rsidR="004A54FF" w:rsidRPr="00640703" w:rsidRDefault="004A54FF" w:rsidP="002900B4">
      <w:pPr>
        <w:pStyle w:val="af1"/>
        <w:numPr>
          <w:ilvl w:val="0"/>
          <w:numId w:val="171"/>
        </w:numPr>
        <w:spacing w:line="240" w:lineRule="auto"/>
        <w:ind w:left="-540" w:firstLine="540"/>
        <w:rPr>
          <w:caps/>
          <w:sz w:val="24"/>
          <w:szCs w:val="24"/>
        </w:rPr>
      </w:pPr>
      <w:r w:rsidRPr="00640703">
        <w:rPr>
          <w:i/>
          <w:iCs/>
          <w:sz w:val="24"/>
          <w:szCs w:val="24"/>
        </w:rPr>
        <w:t>выполнять тестовые нормативы по физической подготовке.</w:t>
      </w:r>
    </w:p>
    <w:p w:rsidR="004A54FF" w:rsidRPr="00640703" w:rsidRDefault="004A54FF" w:rsidP="004A54FF">
      <w:pPr>
        <w:pStyle w:val="af1"/>
        <w:spacing w:line="240" w:lineRule="auto"/>
        <w:ind w:left="-540" w:firstLine="540"/>
        <w:rPr>
          <w:caps/>
          <w:sz w:val="24"/>
          <w:szCs w:val="24"/>
        </w:rPr>
      </w:pPr>
    </w:p>
    <w:p w:rsidR="004A54FF" w:rsidRPr="00640703" w:rsidRDefault="004A54FF" w:rsidP="004A54FF">
      <w:pPr>
        <w:pStyle w:val="afff3"/>
        <w:ind w:left="-540" w:firstLine="540"/>
        <w:jc w:val="center"/>
        <w:outlineLvl w:val="3"/>
        <w:rPr>
          <w:i w:val="0"/>
          <w:szCs w:val="24"/>
        </w:rPr>
      </w:pPr>
      <w:r w:rsidRPr="00640703">
        <w:rPr>
          <w:i w:val="0"/>
          <w:szCs w:val="24"/>
        </w:rPr>
        <w:t>Основы безопасности жизнедеятельности</w:t>
      </w:r>
    </w:p>
    <w:p w:rsidR="004A54FF" w:rsidRPr="00640703" w:rsidRDefault="004A54FF" w:rsidP="004A54FF">
      <w:pPr>
        <w:pStyle w:val="afff3"/>
        <w:ind w:left="-540" w:firstLine="540"/>
        <w:jc w:val="center"/>
        <w:rPr>
          <w:i w:val="0"/>
          <w:szCs w:val="24"/>
        </w:rPr>
      </w:pPr>
      <w:r w:rsidRPr="00640703">
        <w:rPr>
          <w:i w:val="0"/>
          <w:szCs w:val="24"/>
        </w:rPr>
        <w:t xml:space="preserve"> 5–9 классы, авторы: Н.Ф. Виноградова, Д.В. Смирнов и др.</w:t>
      </w:r>
    </w:p>
    <w:p w:rsidR="004A54FF" w:rsidRPr="00640703" w:rsidRDefault="004A54FF" w:rsidP="004A54FF">
      <w:pPr>
        <w:pStyle w:val="afff3"/>
        <w:ind w:left="-540" w:firstLine="540"/>
        <w:rPr>
          <w:szCs w:val="24"/>
        </w:rPr>
      </w:pPr>
    </w:p>
    <w:p w:rsidR="004A54FF" w:rsidRPr="00640703" w:rsidRDefault="004A54FF" w:rsidP="004A54FF">
      <w:pPr>
        <w:pStyle w:val="af1"/>
        <w:spacing w:line="240" w:lineRule="auto"/>
        <w:ind w:left="-540" w:firstLine="540"/>
        <w:rPr>
          <w:b/>
          <w:sz w:val="24"/>
          <w:szCs w:val="24"/>
        </w:rPr>
      </w:pPr>
      <w:r w:rsidRPr="00640703">
        <w:rPr>
          <w:b/>
          <w:sz w:val="24"/>
          <w:szCs w:val="24"/>
        </w:rPr>
        <w:t>Основы безопасности личности, общества и государства</w:t>
      </w:r>
    </w:p>
    <w:p w:rsidR="004A54FF" w:rsidRPr="00640703" w:rsidRDefault="004A54FF" w:rsidP="004A54FF">
      <w:pPr>
        <w:pStyle w:val="af1"/>
        <w:spacing w:line="240" w:lineRule="auto"/>
        <w:ind w:left="-540" w:firstLine="540"/>
        <w:rPr>
          <w:b/>
          <w:i/>
          <w:sz w:val="24"/>
          <w:szCs w:val="24"/>
        </w:rPr>
      </w:pPr>
      <w:r w:rsidRPr="00640703">
        <w:rPr>
          <w:b/>
          <w:i/>
          <w:sz w:val="24"/>
          <w:szCs w:val="24"/>
        </w:rPr>
        <w:t>Основы комплексной безопасности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2900B4">
      <w:pPr>
        <w:pStyle w:val="af1"/>
        <w:numPr>
          <w:ilvl w:val="0"/>
          <w:numId w:val="172"/>
        </w:numPr>
        <w:spacing w:line="240" w:lineRule="auto"/>
        <w:ind w:left="-540" w:firstLine="540"/>
        <w:rPr>
          <w:sz w:val="24"/>
          <w:szCs w:val="24"/>
        </w:rPr>
      </w:pPr>
      <w:r w:rsidRPr="00640703">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A54FF" w:rsidRPr="00640703" w:rsidRDefault="004A54FF" w:rsidP="002900B4">
      <w:pPr>
        <w:pStyle w:val="af1"/>
        <w:numPr>
          <w:ilvl w:val="0"/>
          <w:numId w:val="172"/>
        </w:numPr>
        <w:spacing w:line="240" w:lineRule="auto"/>
        <w:ind w:left="-540" w:firstLine="540"/>
        <w:rPr>
          <w:sz w:val="24"/>
          <w:szCs w:val="24"/>
        </w:rPr>
      </w:pPr>
      <w:r w:rsidRPr="00640703">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A54FF" w:rsidRPr="00640703" w:rsidRDefault="004A54FF" w:rsidP="002900B4">
      <w:pPr>
        <w:pStyle w:val="af1"/>
        <w:numPr>
          <w:ilvl w:val="0"/>
          <w:numId w:val="172"/>
        </w:numPr>
        <w:spacing w:line="240" w:lineRule="auto"/>
        <w:ind w:left="-540" w:firstLine="540"/>
        <w:rPr>
          <w:sz w:val="24"/>
          <w:szCs w:val="24"/>
        </w:rPr>
      </w:pPr>
      <w:r w:rsidRPr="00640703">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A54FF" w:rsidRPr="00640703" w:rsidRDefault="004A54FF" w:rsidP="002900B4">
      <w:pPr>
        <w:pStyle w:val="af1"/>
        <w:numPr>
          <w:ilvl w:val="0"/>
          <w:numId w:val="172"/>
        </w:numPr>
        <w:spacing w:line="240" w:lineRule="auto"/>
        <w:ind w:left="-540" w:firstLine="540"/>
        <w:rPr>
          <w:sz w:val="24"/>
          <w:szCs w:val="24"/>
        </w:rPr>
      </w:pPr>
      <w:r w:rsidRPr="00640703">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A54FF" w:rsidRPr="00640703" w:rsidRDefault="004A54FF" w:rsidP="002900B4">
      <w:pPr>
        <w:pStyle w:val="af1"/>
        <w:numPr>
          <w:ilvl w:val="0"/>
          <w:numId w:val="172"/>
        </w:numPr>
        <w:spacing w:line="240" w:lineRule="auto"/>
        <w:ind w:left="-540" w:firstLine="540"/>
        <w:rPr>
          <w:sz w:val="24"/>
          <w:szCs w:val="24"/>
        </w:rPr>
      </w:pPr>
      <w:r w:rsidRPr="00640703">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4A54FF" w:rsidRPr="00640703" w:rsidRDefault="004A54FF" w:rsidP="002900B4">
      <w:pPr>
        <w:pStyle w:val="af1"/>
        <w:numPr>
          <w:ilvl w:val="0"/>
          <w:numId w:val="172"/>
        </w:numPr>
        <w:spacing w:line="240" w:lineRule="auto"/>
        <w:ind w:left="-540" w:firstLine="540"/>
        <w:rPr>
          <w:sz w:val="24"/>
          <w:szCs w:val="24"/>
        </w:rPr>
      </w:pPr>
      <w:r w:rsidRPr="00640703">
        <w:rPr>
          <w:sz w:val="24"/>
          <w:szCs w:val="24"/>
        </w:rPr>
        <w:t>руководствоваться рекомендациями специалистов по правилам безопасного поведения в условиях чрезвычайных ситуаций природного и техногенного характера.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73"/>
        </w:numPr>
        <w:spacing w:line="240" w:lineRule="auto"/>
        <w:ind w:left="-540" w:firstLine="540"/>
        <w:rPr>
          <w:i/>
          <w:sz w:val="24"/>
          <w:szCs w:val="24"/>
        </w:rPr>
      </w:pPr>
      <w:r w:rsidRPr="00640703">
        <w:rPr>
          <w:i/>
          <w:sz w:val="24"/>
          <w:szCs w:val="24"/>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A54FF" w:rsidRPr="00640703" w:rsidRDefault="004A54FF" w:rsidP="002900B4">
      <w:pPr>
        <w:pStyle w:val="af1"/>
        <w:numPr>
          <w:ilvl w:val="0"/>
          <w:numId w:val="173"/>
        </w:numPr>
        <w:spacing w:line="240" w:lineRule="auto"/>
        <w:ind w:left="-540" w:firstLine="540"/>
        <w:rPr>
          <w:i/>
          <w:sz w:val="24"/>
          <w:szCs w:val="24"/>
        </w:rPr>
      </w:pPr>
      <w:r w:rsidRPr="00640703">
        <w:rPr>
          <w:i/>
          <w:sz w:val="24"/>
          <w:szCs w:val="24"/>
        </w:rPr>
        <w:t>прогнозировать возможность возникновения опасных и чрезвычайных ситуаций по их характерным признакам;</w:t>
      </w:r>
    </w:p>
    <w:p w:rsidR="004A54FF" w:rsidRPr="00640703" w:rsidRDefault="004A54FF" w:rsidP="002900B4">
      <w:pPr>
        <w:pStyle w:val="af1"/>
        <w:numPr>
          <w:ilvl w:val="0"/>
          <w:numId w:val="173"/>
        </w:numPr>
        <w:spacing w:line="240" w:lineRule="auto"/>
        <w:ind w:left="-540" w:firstLine="540"/>
        <w:rPr>
          <w:i/>
          <w:sz w:val="24"/>
          <w:szCs w:val="24"/>
        </w:rPr>
      </w:pPr>
      <w:r w:rsidRPr="00640703">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A54FF" w:rsidRPr="00640703" w:rsidRDefault="004A54FF" w:rsidP="002900B4">
      <w:pPr>
        <w:pStyle w:val="af1"/>
        <w:numPr>
          <w:ilvl w:val="0"/>
          <w:numId w:val="173"/>
        </w:numPr>
        <w:spacing w:line="240" w:lineRule="auto"/>
        <w:ind w:left="-540" w:firstLine="540"/>
        <w:rPr>
          <w:i/>
          <w:sz w:val="24"/>
          <w:szCs w:val="24"/>
        </w:rPr>
      </w:pPr>
      <w:r w:rsidRPr="00640703">
        <w:rPr>
          <w:i/>
          <w:sz w:val="24"/>
          <w:szCs w:val="24"/>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4A54FF" w:rsidRPr="00640703" w:rsidRDefault="004A54FF" w:rsidP="004A54FF">
      <w:pPr>
        <w:pStyle w:val="af1"/>
        <w:spacing w:line="240" w:lineRule="auto"/>
        <w:ind w:left="-540" w:firstLine="540"/>
        <w:rPr>
          <w:b/>
          <w:i/>
          <w:sz w:val="24"/>
          <w:szCs w:val="24"/>
        </w:rPr>
      </w:pPr>
      <w:r w:rsidRPr="00640703">
        <w:rPr>
          <w:b/>
          <w:i/>
          <w:sz w:val="24"/>
          <w:szCs w:val="24"/>
        </w:rPr>
        <w:t>Защита населения Российской Федерации в условиях чрезвычайных ситуаций</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 xml:space="preserve">характеризовать в общих чертах организационные основы по защите населения Российской Федерации в условиях чрезвычайных ситуаций мирного и военного времени; объяснять </w:t>
      </w:r>
      <w:r w:rsidRPr="00640703">
        <w:rPr>
          <w:sz w:val="24"/>
          <w:szCs w:val="24"/>
        </w:rPr>
        <w:lastRenderedPageBreak/>
        <w:t>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характеризовать РСЧС</w:t>
      </w:r>
      <w:r w:rsidRPr="00640703">
        <w:rPr>
          <w:rStyle w:val="af0"/>
          <w:sz w:val="24"/>
          <w:szCs w:val="24"/>
          <w:vertAlign w:val="superscript"/>
        </w:rPr>
        <w:footnoteReference w:id="2"/>
      </w:r>
      <w:r w:rsidRPr="00640703">
        <w:rPr>
          <w:sz w:val="24"/>
          <w:szCs w:val="24"/>
        </w:rPr>
        <w:t>: классифицировать основные задачи, которые решает РСЧС по защите населения страны в условиях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Российской Федерации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Российской Федерации в области гражданской обороны;</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характеризовать МЧС России: классифицировать основные задачи, которые решает МЧС России по защите населения страны в условиях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характеризовать основные мероприятия, которые проводятся в Российской Федерации, по защите населения в условиях чрезвычайных ситуаций мирного и военного времени;</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описывать основные задачи системы инженерных сооружений, которая существует в районе проживания, для защиты населения в условиях чрезвычайных ситуаций природного и техногенного характера;</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описывать существующую систему оповещения населения при угрозе возникновения чрезвычайной ситуации;</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характеризовать эвакуацию населения как один из основных способов защиты населения в условиях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анализировать основные мероприятия, которые проводятся при аварийно-спасательных работах в очагах поражения;</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описывать основные мероприятия, которые проводятся при выполнении неотложных работ;</w:t>
      </w:r>
    </w:p>
    <w:p w:rsidR="004A54FF" w:rsidRPr="00640703" w:rsidRDefault="004A54FF" w:rsidP="002900B4">
      <w:pPr>
        <w:pStyle w:val="af1"/>
        <w:numPr>
          <w:ilvl w:val="0"/>
          <w:numId w:val="174"/>
        </w:numPr>
        <w:spacing w:line="240" w:lineRule="auto"/>
        <w:ind w:left="-540" w:firstLine="540"/>
        <w:rPr>
          <w:sz w:val="24"/>
          <w:szCs w:val="24"/>
        </w:rPr>
      </w:pPr>
      <w:r w:rsidRPr="00640703">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75"/>
        </w:numPr>
        <w:spacing w:line="240" w:lineRule="auto"/>
        <w:ind w:left="-540" w:firstLine="540"/>
        <w:rPr>
          <w:i/>
          <w:sz w:val="24"/>
          <w:szCs w:val="24"/>
        </w:rPr>
      </w:pPr>
      <w:r w:rsidRPr="00640703">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4A54FF" w:rsidRPr="00640703" w:rsidRDefault="004A54FF" w:rsidP="002900B4">
      <w:pPr>
        <w:pStyle w:val="af1"/>
        <w:numPr>
          <w:ilvl w:val="0"/>
          <w:numId w:val="175"/>
        </w:numPr>
        <w:spacing w:line="240" w:lineRule="auto"/>
        <w:ind w:left="-540" w:firstLine="540"/>
        <w:rPr>
          <w:i/>
          <w:sz w:val="24"/>
          <w:szCs w:val="24"/>
        </w:rPr>
      </w:pPr>
      <w:r w:rsidRPr="00640703">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A54FF" w:rsidRPr="00640703" w:rsidRDefault="004A54FF" w:rsidP="002900B4">
      <w:pPr>
        <w:pStyle w:val="af1"/>
        <w:numPr>
          <w:ilvl w:val="0"/>
          <w:numId w:val="175"/>
        </w:numPr>
        <w:spacing w:line="240" w:lineRule="auto"/>
        <w:ind w:left="-540" w:firstLine="540"/>
        <w:rPr>
          <w:i/>
          <w:sz w:val="24"/>
          <w:szCs w:val="24"/>
        </w:rPr>
      </w:pPr>
      <w:r w:rsidRPr="00640703">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4A54FF" w:rsidRPr="00640703" w:rsidRDefault="004A54FF" w:rsidP="002900B4">
      <w:pPr>
        <w:pStyle w:val="af1"/>
        <w:numPr>
          <w:ilvl w:val="0"/>
          <w:numId w:val="175"/>
        </w:numPr>
        <w:spacing w:line="240" w:lineRule="auto"/>
        <w:ind w:left="-540" w:firstLine="540"/>
        <w:rPr>
          <w:i/>
          <w:sz w:val="24"/>
          <w:szCs w:val="24"/>
        </w:rPr>
      </w:pPr>
      <w:r w:rsidRPr="00640703">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A54FF" w:rsidRPr="00640703" w:rsidRDefault="004A54FF" w:rsidP="004A54FF">
      <w:pPr>
        <w:pStyle w:val="af1"/>
        <w:spacing w:line="240" w:lineRule="auto"/>
        <w:ind w:left="-540" w:firstLine="540"/>
        <w:rPr>
          <w:b/>
          <w:i/>
          <w:sz w:val="24"/>
          <w:szCs w:val="24"/>
        </w:rPr>
      </w:pPr>
      <w:r w:rsidRPr="00640703">
        <w:rPr>
          <w:b/>
          <w:i/>
          <w:sz w:val="24"/>
          <w:szCs w:val="24"/>
        </w:rPr>
        <w:t>Основы противодействия терроризму и экстремизму в Российской Федерации</w:t>
      </w:r>
    </w:p>
    <w:p w:rsidR="004A54FF" w:rsidRPr="00640703" w:rsidRDefault="004A54FF" w:rsidP="004A54FF">
      <w:pPr>
        <w:pStyle w:val="af1"/>
        <w:spacing w:line="240" w:lineRule="auto"/>
        <w:ind w:left="-540" w:firstLine="540"/>
        <w:rPr>
          <w:sz w:val="24"/>
          <w:szCs w:val="24"/>
        </w:rPr>
      </w:pPr>
      <w:r w:rsidRPr="00640703">
        <w:rPr>
          <w:sz w:val="24"/>
          <w:szCs w:val="24"/>
        </w:rPr>
        <w:t xml:space="preserve">Выпускник научится: </w:t>
      </w:r>
    </w:p>
    <w:p w:rsidR="004A54FF" w:rsidRPr="00640703" w:rsidRDefault="004A54FF" w:rsidP="002900B4">
      <w:pPr>
        <w:pStyle w:val="af1"/>
        <w:numPr>
          <w:ilvl w:val="0"/>
          <w:numId w:val="176"/>
        </w:numPr>
        <w:spacing w:line="240" w:lineRule="auto"/>
        <w:ind w:left="-540" w:firstLine="540"/>
        <w:rPr>
          <w:sz w:val="24"/>
          <w:szCs w:val="24"/>
        </w:rPr>
      </w:pPr>
      <w:r w:rsidRPr="00640703">
        <w:rPr>
          <w:sz w:val="24"/>
          <w:szCs w:val="24"/>
        </w:rPr>
        <w:lastRenderedPageBreak/>
        <w:t>негативно относиться к любым видам террористической и экстремистской деятельности;</w:t>
      </w:r>
    </w:p>
    <w:p w:rsidR="004A54FF" w:rsidRPr="00640703" w:rsidRDefault="004A54FF" w:rsidP="002900B4">
      <w:pPr>
        <w:pStyle w:val="af1"/>
        <w:numPr>
          <w:ilvl w:val="0"/>
          <w:numId w:val="176"/>
        </w:numPr>
        <w:spacing w:line="240" w:lineRule="auto"/>
        <w:ind w:left="-540" w:firstLine="540"/>
        <w:rPr>
          <w:sz w:val="24"/>
          <w:szCs w:val="24"/>
        </w:rPr>
      </w:pPr>
      <w:r w:rsidRPr="00640703">
        <w:rPr>
          <w:sz w:val="24"/>
          <w:szCs w:val="24"/>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4A54FF" w:rsidRPr="00640703" w:rsidRDefault="004A54FF" w:rsidP="002900B4">
      <w:pPr>
        <w:pStyle w:val="af1"/>
        <w:numPr>
          <w:ilvl w:val="0"/>
          <w:numId w:val="176"/>
        </w:numPr>
        <w:spacing w:line="240" w:lineRule="auto"/>
        <w:ind w:left="-540" w:firstLine="540"/>
        <w:rPr>
          <w:sz w:val="24"/>
          <w:szCs w:val="24"/>
        </w:rPr>
      </w:pPr>
      <w:r w:rsidRPr="00640703">
        <w:rPr>
          <w:sz w:val="24"/>
          <w:szCs w:val="24"/>
        </w:rPr>
        <w:t>анализировать основные положения нормативно-правовых актов Российской Федерации по противодействию терроризму и экстремизму и обосновывать необходимость комплекса мер, принимаемых в Российской Федерации по противодействию терроризму;</w:t>
      </w:r>
    </w:p>
    <w:p w:rsidR="004A54FF" w:rsidRPr="00640703" w:rsidRDefault="004A54FF" w:rsidP="002900B4">
      <w:pPr>
        <w:pStyle w:val="af1"/>
        <w:numPr>
          <w:ilvl w:val="0"/>
          <w:numId w:val="176"/>
        </w:numPr>
        <w:spacing w:line="240" w:lineRule="auto"/>
        <w:ind w:left="-540" w:firstLine="540"/>
        <w:rPr>
          <w:sz w:val="24"/>
          <w:szCs w:val="24"/>
        </w:rPr>
      </w:pPr>
      <w:r w:rsidRPr="00640703">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A54FF" w:rsidRPr="00640703" w:rsidRDefault="004A54FF" w:rsidP="002900B4">
      <w:pPr>
        <w:pStyle w:val="af1"/>
        <w:numPr>
          <w:ilvl w:val="0"/>
          <w:numId w:val="176"/>
        </w:numPr>
        <w:spacing w:line="240" w:lineRule="auto"/>
        <w:ind w:left="-540" w:firstLine="540"/>
        <w:rPr>
          <w:sz w:val="24"/>
          <w:szCs w:val="24"/>
        </w:rPr>
      </w:pPr>
      <w:r w:rsidRPr="00640703">
        <w:rPr>
          <w:sz w:val="24"/>
          <w:szCs w:val="24"/>
        </w:rPr>
        <w:t>обосновывать значение культуры безопасности жизнедеятельности в противодействии идеологии терроризма и экстремизма;</w:t>
      </w:r>
    </w:p>
    <w:p w:rsidR="004A54FF" w:rsidRPr="00640703" w:rsidRDefault="004A54FF" w:rsidP="002900B4">
      <w:pPr>
        <w:pStyle w:val="af1"/>
        <w:numPr>
          <w:ilvl w:val="0"/>
          <w:numId w:val="176"/>
        </w:numPr>
        <w:spacing w:line="240" w:lineRule="auto"/>
        <w:ind w:left="-540" w:firstLine="540"/>
        <w:rPr>
          <w:sz w:val="24"/>
          <w:szCs w:val="24"/>
        </w:rPr>
      </w:pPr>
      <w:r w:rsidRPr="00640703">
        <w:rPr>
          <w:sz w:val="24"/>
          <w:szCs w:val="24"/>
        </w:rPr>
        <w:t>характеризовать основные меры уголовной ответственности за участие в террористической и экстремистской деятельности;</w:t>
      </w:r>
    </w:p>
    <w:p w:rsidR="004A54FF" w:rsidRPr="00640703" w:rsidRDefault="004A54FF" w:rsidP="002900B4">
      <w:pPr>
        <w:pStyle w:val="af1"/>
        <w:numPr>
          <w:ilvl w:val="0"/>
          <w:numId w:val="176"/>
        </w:numPr>
        <w:spacing w:line="240" w:lineRule="auto"/>
        <w:ind w:left="-540" w:firstLine="540"/>
        <w:rPr>
          <w:sz w:val="24"/>
          <w:szCs w:val="24"/>
        </w:rPr>
      </w:pPr>
      <w:r w:rsidRPr="00640703">
        <w:rPr>
          <w:sz w:val="24"/>
          <w:szCs w:val="24"/>
        </w:rPr>
        <w:t>моделировать последовательность своих действий при угрозе террористического акта.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77"/>
        </w:numPr>
        <w:spacing w:line="240" w:lineRule="auto"/>
        <w:ind w:left="-540" w:firstLine="540"/>
        <w:rPr>
          <w:i/>
          <w:sz w:val="24"/>
          <w:szCs w:val="24"/>
        </w:rPr>
      </w:pPr>
      <w:r w:rsidRPr="00640703">
        <w:rPr>
          <w:i/>
          <w:sz w:val="24"/>
          <w:szCs w:val="24"/>
        </w:rPr>
        <w:t>формировать индивидуальные основы правовой психологии для противостояния идеологии насилия;</w:t>
      </w:r>
    </w:p>
    <w:p w:rsidR="004A54FF" w:rsidRPr="00640703" w:rsidRDefault="004A54FF" w:rsidP="002900B4">
      <w:pPr>
        <w:pStyle w:val="af1"/>
        <w:numPr>
          <w:ilvl w:val="0"/>
          <w:numId w:val="177"/>
        </w:numPr>
        <w:spacing w:line="240" w:lineRule="auto"/>
        <w:ind w:left="-540" w:firstLine="540"/>
        <w:rPr>
          <w:i/>
          <w:sz w:val="24"/>
          <w:szCs w:val="24"/>
        </w:rPr>
      </w:pPr>
      <w:r w:rsidRPr="00640703">
        <w:rPr>
          <w:i/>
          <w:sz w:val="24"/>
          <w:szCs w:val="24"/>
        </w:rPr>
        <w:t>формировать личные убеждения, способствующие профилактике вовлечения в террористическую деятельность;</w:t>
      </w:r>
    </w:p>
    <w:p w:rsidR="004A54FF" w:rsidRPr="00640703" w:rsidRDefault="004A54FF" w:rsidP="002900B4">
      <w:pPr>
        <w:pStyle w:val="af1"/>
        <w:numPr>
          <w:ilvl w:val="0"/>
          <w:numId w:val="177"/>
        </w:numPr>
        <w:spacing w:line="240" w:lineRule="auto"/>
        <w:ind w:left="-540" w:firstLine="540"/>
        <w:rPr>
          <w:i/>
          <w:sz w:val="24"/>
          <w:szCs w:val="24"/>
        </w:rPr>
      </w:pPr>
      <w:r w:rsidRPr="00640703">
        <w:rPr>
          <w:i/>
          <w:sz w:val="24"/>
          <w:szCs w:val="24"/>
        </w:rPr>
        <w:t>формировать индивидуальные качества, способствующие противодействию экстремизму и терроризму;</w:t>
      </w:r>
    </w:p>
    <w:p w:rsidR="004A54FF" w:rsidRPr="00640703" w:rsidRDefault="004A54FF" w:rsidP="002900B4">
      <w:pPr>
        <w:pStyle w:val="af1"/>
        <w:numPr>
          <w:ilvl w:val="0"/>
          <w:numId w:val="177"/>
        </w:numPr>
        <w:spacing w:line="240" w:lineRule="auto"/>
        <w:ind w:left="-540" w:firstLine="540"/>
        <w:rPr>
          <w:i/>
          <w:sz w:val="24"/>
          <w:szCs w:val="24"/>
        </w:rPr>
      </w:pPr>
      <w:r w:rsidRPr="00640703">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F6E8E" w:rsidRPr="00640703" w:rsidRDefault="009F6E8E" w:rsidP="004A54FF">
      <w:pPr>
        <w:pStyle w:val="af1"/>
        <w:spacing w:line="240" w:lineRule="auto"/>
        <w:ind w:left="-540" w:firstLine="540"/>
        <w:rPr>
          <w:b/>
          <w:sz w:val="24"/>
          <w:szCs w:val="24"/>
        </w:rPr>
      </w:pPr>
    </w:p>
    <w:p w:rsidR="004A54FF" w:rsidRPr="00640703" w:rsidRDefault="004A54FF" w:rsidP="004A54FF">
      <w:pPr>
        <w:pStyle w:val="af1"/>
        <w:spacing w:line="240" w:lineRule="auto"/>
        <w:ind w:left="-540" w:firstLine="540"/>
        <w:rPr>
          <w:b/>
          <w:sz w:val="24"/>
          <w:szCs w:val="24"/>
        </w:rPr>
      </w:pPr>
      <w:r w:rsidRPr="00640703">
        <w:rPr>
          <w:b/>
          <w:sz w:val="24"/>
          <w:szCs w:val="24"/>
        </w:rPr>
        <w:t>Основы медицинских знаний и здорового образа жизни</w:t>
      </w:r>
    </w:p>
    <w:p w:rsidR="004A54FF" w:rsidRPr="00640703" w:rsidRDefault="004A54FF" w:rsidP="004A54FF">
      <w:pPr>
        <w:pStyle w:val="af1"/>
        <w:spacing w:line="240" w:lineRule="auto"/>
        <w:ind w:left="-540" w:firstLine="540"/>
        <w:rPr>
          <w:b/>
          <w:i/>
          <w:sz w:val="24"/>
          <w:szCs w:val="24"/>
        </w:rPr>
      </w:pPr>
      <w:r w:rsidRPr="00640703">
        <w:rPr>
          <w:b/>
          <w:i/>
          <w:sz w:val="24"/>
          <w:szCs w:val="24"/>
        </w:rPr>
        <w:t>Основы здорового образа жизни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2900B4">
      <w:pPr>
        <w:pStyle w:val="af1"/>
        <w:numPr>
          <w:ilvl w:val="0"/>
          <w:numId w:val="178"/>
        </w:numPr>
        <w:spacing w:line="240" w:lineRule="auto"/>
        <w:ind w:left="-540" w:firstLine="540"/>
        <w:rPr>
          <w:sz w:val="24"/>
          <w:szCs w:val="24"/>
        </w:rPr>
      </w:pPr>
      <w:r w:rsidRPr="00640703">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A54FF" w:rsidRPr="00640703" w:rsidRDefault="004A54FF" w:rsidP="002900B4">
      <w:pPr>
        <w:pStyle w:val="af1"/>
        <w:numPr>
          <w:ilvl w:val="0"/>
          <w:numId w:val="178"/>
        </w:numPr>
        <w:spacing w:line="240" w:lineRule="auto"/>
        <w:ind w:left="-540" w:firstLine="540"/>
        <w:rPr>
          <w:sz w:val="24"/>
          <w:szCs w:val="24"/>
        </w:rPr>
      </w:pPr>
      <w:r w:rsidRPr="00640703">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A54FF" w:rsidRPr="00640703" w:rsidRDefault="004A54FF" w:rsidP="002900B4">
      <w:pPr>
        <w:pStyle w:val="af1"/>
        <w:numPr>
          <w:ilvl w:val="0"/>
          <w:numId w:val="178"/>
        </w:numPr>
        <w:spacing w:line="240" w:lineRule="auto"/>
        <w:ind w:left="-540" w:firstLine="540"/>
        <w:rPr>
          <w:sz w:val="24"/>
          <w:szCs w:val="24"/>
        </w:rPr>
      </w:pPr>
      <w:r w:rsidRPr="00640703">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4A54FF" w:rsidRPr="00640703" w:rsidRDefault="004A54FF" w:rsidP="002900B4">
      <w:pPr>
        <w:pStyle w:val="af1"/>
        <w:numPr>
          <w:ilvl w:val="0"/>
          <w:numId w:val="178"/>
        </w:numPr>
        <w:spacing w:line="240" w:lineRule="auto"/>
        <w:ind w:left="-540" w:firstLine="540"/>
        <w:rPr>
          <w:sz w:val="24"/>
          <w:szCs w:val="24"/>
        </w:rPr>
      </w:pPr>
      <w:r w:rsidRPr="00640703">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F6E8E" w:rsidRPr="00640703" w:rsidRDefault="004A54FF" w:rsidP="002900B4">
      <w:pPr>
        <w:pStyle w:val="af1"/>
        <w:numPr>
          <w:ilvl w:val="0"/>
          <w:numId w:val="178"/>
        </w:numPr>
        <w:spacing w:line="240" w:lineRule="auto"/>
        <w:ind w:left="-540" w:firstLine="540"/>
        <w:rPr>
          <w:sz w:val="24"/>
          <w:szCs w:val="24"/>
        </w:rPr>
      </w:pPr>
      <w:r w:rsidRPr="00640703">
        <w:rPr>
          <w:sz w:val="24"/>
          <w:szCs w:val="24"/>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w:t>
      </w:r>
    </w:p>
    <w:p w:rsidR="009F6E8E" w:rsidRPr="00640703" w:rsidRDefault="009F6E8E" w:rsidP="009F6E8E">
      <w:pPr>
        <w:pStyle w:val="af1"/>
        <w:spacing w:line="240" w:lineRule="auto"/>
        <w:ind w:firstLine="0"/>
        <w:rPr>
          <w:sz w:val="24"/>
          <w:szCs w:val="24"/>
        </w:rPr>
      </w:pPr>
    </w:p>
    <w:p w:rsidR="004A54FF" w:rsidRPr="00640703" w:rsidRDefault="004A54FF" w:rsidP="009F6E8E">
      <w:pPr>
        <w:pStyle w:val="af1"/>
        <w:spacing w:line="240" w:lineRule="auto"/>
        <w:ind w:firstLine="0"/>
        <w:rPr>
          <w:sz w:val="24"/>
          <w:szCs w:val="24"/>
        </w:rPr>
      </w:pPr>
      <w:r w:rsidRPr="00640703">
        <w:rPr>
          <w:sz w:val="24"/>
          <w:szCs w:val="24"/>
        </w:rPr>
        <w:t>Федерации; объяснять роль семьи в жизни личности и общества, значение семьи для обеспечения демографической безопасности государства.</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79"/>
        </w:numPr>
        <w:spacing w:line="240" w:lineRule="auto"/>
        <w:ind w:left="-540" w:firstLine="540"/>
        <w:rPr>
          <w:i/>
          <w:sz w:val="24"/>
          <w:szCs w:val="24"/>
        </w:rPr>
      </w:pPr>
      <w:r w:rsidRPr="00640703">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A54FF" w:rsidRPr="00640703" w:rsidRDefault="004A54FF" w:rsidP="004A54FF">
      <w:pPr>
        <w:pStyle w:val="af1"/>
        <w:spacing w:line="240" w:lineRule="auto"/>
        <w:ind w:left="-540" w:firstLine="540"/>
        <w:rPr>
          <w:b/>
          <w:i/>
          <w:sz w:val="24"/>
          <w:szCs w:val="24"/>
        </w:rPr>
      </w:pPr>
      <w:r w:rsidRPr="00640703">
        <w:rPr>
          <w:b/>
          <w:i/>
          <w:sz w:val="24"/>
          <w:szCs w:val="24"/>
        </w:rPr>
        <w:t>Основы медицинских знаний и оказание первой помощи</w:t>
      </w:r>
    </w:p>
    <w:p w:rsidR="004A54FF" w:rsidRPr="00640703" w:rsidRDefault="004A54FF" w:rsidP="004A54FF">
      <w:pPr>
        <w:pStyle w:val="af1"/>
        <w:spacing w:line="240" w:lineRule="auto"/>
        <w:ind w:left="-540" w:firstLine="540"/>
        <w:rPr>
          <w:sz w:val="24"/>
          <w:szCs w:val="24"/>
        </w:rPr>
      </w:pPr>
      <w:r w:rsidRPr="00640703">
        <w:rPr>
          <w:sz w:val="24"/>
          <w:szCs w:val="24"/>
        </w:rPr>
        <w:t>Выпускник научится:</w:t>
      </w:r>
    </w:p>
    <w:p w:rsidR="004A54FF" w:rsidRPr="00640703" w:rsidRDefault="004A54FF" w:rsidP="002900B4">
      <w:pPr>
        <w:pStyle w:val="af1"/>
        <w:numPr>
          <w:ilvl w:val="0"/>
          <w:numId w:val="179"/>
        </w:numPr>
        <w:spacing w:line="240" w:lineRule="auto"/>
        <w:ind w:left="-540" w:firstLine="540"/>
        <w:rPr>
          <w:sz w:val="24"/>
          <w:szCs w:val="24"/>
        </w:rPr>
      </w:pPr>
      <w:r w:rsidRPr="00640703">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4A54FF" w:rsidRPr="00640703" w:rsidRDefault="004A54FF" w:rsidP="002900B4">
      <w:pPr>
        <w:pStyle w:val="af1"/>
        <w:numPr>
          <w:ilvl w:val="0"/>
          <w:numId w:val="179"/>
        </w:numPr>
        <w:spacing w:line="240" w:lineRule="auto"/>
        <w:ind w:left="-540" w:firstLine="540"/>
        <w:rPr>
          <w:sz w:val="24"/>
          <w:szCs w:val="24"/>
        </w:rPr>
      </w:pPr>
      <w:r w:rsidRPr="00640703">
        <w:rPr>
          <w:sz w:val="24"/>
          <w:szCs w:val="24"/>
        </w:rPr>
        <w:t>анализировать возможные последствия неотложных состояний в случаях, если не будет своевременно оказана первая помощь;</w:t>
      </w:r>
    </w:p>
    <w:p w:rsidR="004A54FF" w:rsidRPr="00640703" w:rsidRDefault="004A54FF" w:rsidP="002900B4">
      <w:pPr>
        <w:pStyle w:val="af1"/>
        <w:numPr>
          <w:ilvl w:val="0"/>
          <w:numId w:val="179"/>
        </w:numPr>
        <w:spacing w:line="240" w:lineRule="auto"/>
        <w:ind w:left="-540" w:firstLine="540"/>
        <w:rPr>
          <w:sz w:val="24"/>
          <w:szCs w:val="24"/>
        </w:rPr>
      </w:pPr>
      <w:r w:rsidRPr="00640703">
        <w:rPr>
          <w:sz w:val="24"/>
          <w:szCs w:val="24"/>
        </w:rPr>
        <w:lastRenderedPageBreak/>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ее средства в конкретных ситуациях;</w:t>
      </w:r>
    </w:p>
    <w:p w:rsidR="004A54FF" w:rsidRPr="00640703" w:rsidRDefault="004A54FF" w:rsidP="002900B4">
      <w:pPr>
        <w:pStyle w:val="af1"/>
        <w:numPr>
          <w:ilvl w:val="0"/>
          <w:numId w:val="179"/>
        </w:numPr>
        <w:spacing w:line="240" w:lineRule="auto"/>
        <w:ind w:left="-540" w:firstLine="540"/>
        <w:rPr>
          <w:sz w:val="24"/>
          <w:szCs w:val="24"/>
        </w:rPr>
      </w:pPr>
      <w:r w:rsidRPr="00640703">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паре/втроем приемы оказания само- и взаимопомощи в зоне массовых поражений.</w:t>
      </w:r>
    </w:p>
    <w:p w:rsidR="004A54FF" w:rsidRPr="00640703" w:rsidRDefault="004A54FF" w:rsidP="004A54FF">
      <w:pPr>
        <w:pStyle w:val="af1"/>
        <w:spacing w:line="240" w:lineRule="auto"/>
        <w:ind w:left="-540" w:firstLine="540"/>
        <w:rPr>
          <w:i/>
          <w:sz w:val="24"/>
          <w:szCs w:val="24"/>
        </w:rPr>
      </w:pPr>
      <w:r w:rsidRPr="00640703">
        <w:rPr>
          <w:i/>
          <w:sz w:val="24"/>
          <w:szCs w:val="24"/>
        </w:rPr>
        <w:t>Выпускник получит возможность научиться:</w:t>
      </w:r>
    </w:p>
    <w:p w:rsidR="004A54FF" w:rsidRPr="00640703" w:rsidRDefault="004A54FF" w:rsidP="002900B4">
      <w:pPr>
        <w:pStyle w:val="af1"/>
        <w:numPr>
          <w:ilvl w:val="0"/>
          <w:numId w:val="180"/>
        </w:numPr>
        <w:spacing w:line="240" w:lineRule="auto"/>
        <w:ind w:left="-540" w:firstLine="540"/>
        <w:rPr>
          <w:i/>
          <w:sz w:val="24"/>
          <w:szCs w:val="24"/>
        </w:rPr>
      </w:pPr>
      <w:r w:rsidRPr="00640703">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A54FF" w:rsidRPr="00640703" w:rsidRDefault="004A54FF" w:rsidP="0029213C">
      <w:pPr>
        <w:spacing w:after="0" w:line="240" w:lineRule="auto"/>
        <w:jc w:val="both"/>
        <w:rPr>
          <w:rFonts w:ascii="Times New Roman" w:hAnsi="Times New Roman"/>
          <w:b/>
          <w:sz w:val="24"/>
          <w:szCs w:val="24"/>
        </w:rPr>
      </w:pPr>
    </w:p>
    <w:p w:rsidR="009F6E8E" w:rsidRPr="00640703" w:rsidRDefault="009F6E8E" w:rsidP="001C4DEA">
      <w:pPr>
        <w:spacing w:after="0" w:line="240" w:lineRule="auto"/>
        <w:jc w:val="both"/>
        <w:rPr>
          <w:rFonts w:ascii="Times New Roman" w:hAnsi="Times New Roman"/>
          <w:b/>
          <w:sz w:val="24"/>
          <w:szCs w:val="24"/>
        </w:rPr>
      </w:pPr>
    </w:p>
    <w:p w:rsidR="00003C3A" w:rsidRPr="00640703" w:rsidRDefault="00003C3A" w:rsidP="0060285C">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Модель достижения планируемых результатов освоения  ООП ООО</w:t>
      </w:r>
    </w:p>
    <w:p w:rsidR="00447CDE" w:rsidRPr="00640703" w:rsidRDefault="00447CDE" w:rsidP="001C4DEA">
      <w:pPr>
        <w:tabs>
          <w:tab w:val="num" w:pos="1920"/>
        </w:tabs>
        <w:spacing w:after="0" w:line="240" w:lineRule="auto"/>
        <w:jc w:val="both"/>
        <w:rPr>
          <w:rFonts w:ascii="Times New Roman" w:hAnsi="Times New Roman"/>
          <w:sz w:val="24"/>
          <w:szCs w:val="24"/>
        </w:rPr>
      </w:pPr>
    </w:p>
    <w:p w:rsidR="00447CDE" w:rsidRPr="00640703" w:rsidRDefault="00447CDE" w:rsidP="00BC4945">
      <w:pPr>
        <w:tabs>
          <w:tab w:val="num" w:pos="1920"/>
        </w:tabs>
        <w:spacing w:after="0" w:line="240" w:lineRule="auto"/>
        <w:ind w:firstLine="851"/>
        <w:jc w:val="both"/>
        <w:rPr>
          <w:rFonts w:ascii="Times New Roman" w:hAnsi="Times New Roman"/>
          <w:sz w:val="24"/>
          <w:szCs w:val="24"/>
        </w:rPr>
      </w:pPr>
    </w:p>
    <w:p w:rsidR="00003C3A" w:rsidRPr="00640703" w:rsidRDefault="00003C3A" w:rsidP="00BC4945">
      <w:pPr>
        <w:tabs>
          <w:tab w:val="num" w:pos="1920"/>
        </w:tabs>
        <w:spacing w:after="0" w:line="240" w:lineRule="auto"/>
        <w:ind w:firstLine="851"/>
        <w:jc w:val="both"/>
        <w:rPr>
          <w:rFonts w:ascii="Times New Roman" w:hAnsi="Times New Roman"/>
          <w:sz w:val="24"/>
          <w:szCs w:val="24"/>
        </w:rPr>
      </w:pPr>
      <w:r w:rsidRPr="00640703">
        <w:rPr>
          <w:rFonts w:ascii="Times New Roman" w:hAnsi="Times New Roman"/>
          <w:sz w:val="24"/>
          <w:szCs w:val="24"/>
        </w:rPr>
        <w:t>Личностные, метапредметные и предметные планируемые результаты достигаются посредством следующих обобщённых классов учебно-познавательных и учебно-практических задач, предъявляемых учащимся:</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 xml:space="preserve">1)учебно-познавательные задачи, направленные на формирование и оценку умений и навыков, способствующих </w:t>
      </w:r>
      <w:r w:rsidRPr="00640703">
        <w:rPr>
          <w:rFonts w:ascii="Times New Roman" w:hAnsi="Times New Roman"/>
          <w:b/>
          <w:sz w:val="24"/>
          <w:szCs w:val="24"/>
        </w:rPr>
        <w:t>освоению систематических знаний</w:t>
      </w:r>
      <w:r w:rsidRPr="00640703">
        <w:rPr>
          <w:rFonts w:ascii="Times New Roman" w:hAnsi="Times New Roman"/>
          <w:sz w:val="24"/>
          <w:szCs w:val="24"/>
        </w:rPr>
        <w:t>, в том числе:</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w:t>
      </w:r>
      <w:r w:rsidRPr="00640703">
        <w:rPr>
          <w:rFonts w:ascii="Times New Roman" w:hAnsi="Times New Roman"/>
          <w:i/>
          <w:sz w:val="24"/>
          <w:szCs w:val="24"/>
        </w:rPr>
        <w:t>первичному ознакомлению, отработке и осознанию теоретических моделей и понятий</w:t>
      </w:r>
      <w:r w:rsidRPr="00640703">
        <w:rPr>
          <w:rFonts w:ascii="Times New Roman" w:hAnsi="Times New Roman"/>
          <w:sz w:val="24"/>
          <w:szCs w:val="24"/>
        </w:rPr>
        <w:t xml:space="preserve"> (общенаучных и базовых для данной области знания), </w:t>
      </w:r>
      <w:r w:rsidRPr="00640703">
        <w:rPr>
          <w:rFonts w:ascii="Times New Roman" w:hAnsi="Times New Roman"/>
          <w:i/>
          <w:sz w:val="24"/>
          <w:szCs w:val="24"/>
        </w:rPr>
        <w:t>стандартных алгоритмов и процедур</w:t>
      </w:r>
      <w:r w:rsidRPr="00640703">
        <w:rPr>
          <w:rFonts w:ascii="Times New Roman" w:hAnsi="Times New Roman"/>
          <w:sz w:val="24"/>
          <w:szCs w:val="24"/>
        </w:rPr>
        <w:t>;</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w:t>
      </w:r>
      <w:r w:rsidRPr="00640703">
        <w:rPr>
          <w:rFonts w:ascii="Times New Roman" w:hAnsi="Times New Roman"/>
          <w:i/>
          <w:sz w:val="24"/>
          <w:szCs w:val="24"/>
        </w:rPr>
        <w:t>выявлению и осознанию сущности и особенностей</w:t>
      </w:r>
      <w:r w:rsidRPr="00640703">
        <w:rPr>
          <w:rFonts w:ascii="Times New Roman"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40703">
        <w:rPr>
          <w:rFonts w:ascii="Times New Roman" w:hAnsi="Times New Roman"/>
          <w:i/>
          <w:sz w:val="24"/>
          <w:szCs w:val="24"/>
        </w:rPr>
        <w:t>созданию и использованию моделей</w:t>
      </w:r>
      <w:r w:rsidRPr="00640703">
        <w:rPr>
          <w:rFonts w:ascii="Times New Roman" w:hAnsi="Times New Roman"/>
          <w:sz w:val="24"/>
          <w:szCs w:val="24"/>
        </w:rPr>
        <w:t xml:space="preserve"> изучаемых объектов и процессов, </w:t>
      </w:r>
      <w:r w:rsidRPr="00640703">
        <w:rPr>
          <w:rFonts w:ascii="Times New Roman" w:hAnsi="Times New Roman"/>
          <w:bCs/>
          <w:sz w:val="24"/>
          <w:szCs w:val="24"/>
        </w:rPr>
        <w:t>схем</w:t>
      </w:r>
      <w:r w:rsidRPr="00640703">
        <w:rPr>
          <w:rFonts w:ascii="Times New Roman" w:hAnsi="Times New Roman"/>
          <w:sz w:val="24"/>
          <w:szCs w:val="24"/>
        </w:rPr>
        <w:t>;</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w:t>
      </w:r>
      <w:r w:rsidRPr="00640703">
        <w:rPr>
          <w:rFonts w:ascii="Times New Roman" w:hAnsi="Times New Roman"/>
          <w:i/>
          <w:sz w:val="24"/>
          <w:szCs w:val="24"/>
        </w:rPr>
        <w:t>выявлению и анализу существенных и устойчивых связей и отношений</w:t>
      </w:r>
      <w:r w:rsidRPr="00640703">
        <w:rPr>
          <w:rFonts w:ascii="Times New Roman" w:hAnsi="Times New Roman"/>
          <w:sz w:val="24"/>
          <w:szCs w:val="24"/>
        </w:rPr>
        <w:t xml:space="preserve"> между объектами и процессами;</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2)учебно-познавательные задачи, направленные на формирование и оценку навыка</w:t>
      </w:r>
      <w:r w:rsidRPr="00640703">
        <w:rPr>
          <w:rFonts w:ascii="Times New Roman" w:hAnsi="Times New Roman"/>
          <w:b/>
          <w:sz w:val="24"/>
          <w:szCs w:val="24"/>
        </w:rPr>
        <w:t xml:space="preserve"> самостоятельного приобретения, переноса и интеграции знаний</w:t>
      </w:r>
      <w:r w:rsidRPr="00640703">
        <w:rPr>
          <w:rFonts w:ascii="Times New Roman" w:hAnsi="Times New Roman"/>
          <w:sz w:val="24"/>
          <w:szCs w:val="24"/>
        </w:rPr>
        <w:t xml:space="preserve"> как результата использования знако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3)учебно-практические задачи, направленные на формирование и оценку</w:t>
      </w:r>
      <w:r w:rsidRPr="00640703">
        <w:rPr>
          <w:rFonts w:ascii="Times New Roman" w:hAnsi="Times New Roman"/>
          <w:b/>
          <w:sz w:val="24"/>
          <w:szCs w:val="24"/>
        </w:rPr>
        <w:t xml:space="preserve"> </w:t>
      </w:r>
      <w:r w:rsidRPr="00640703">
        <w:rPr>
          <w:rFonts w:ascii="Times New Roman" w:hAnsi="Times New Roman"/>
          <w:sz w:val="24"/>
          <w:szCs w:val="24"/>
        </w:rPr>
        <w:t>навыка</w:t>
      </w:r>
      <w:r w:rsidRPr="00640703">
        <w:rPr>
          <w:rFonts w:ascii="Times New Roman" w:hAnsi="Times New Roman"/>
          <w:b/>
          <w:sz w:val="24"/>
          <w:szCs w:val="24"/>
        </w:rPr>
        <w:t xml:space="preserve"> разрешения</w:t>
      </w:r>
      <w:r w:rsidRPr="00640703">
        <w:rPr>
          <w:rFonts w:ascii="Times New Roman" w:hAnsi="Times New Roman"/>
          <w:sz w:val="24"/>
          <w:szCs w:val="24"/>
        </w:rPr>
        <w:t xml:space="preserve"> </w:t>
      </w:r>
      <w:r w:rsidRPr="00640703">
        <w:rPr>
          <w:rFonts w:ascii="Times New Roman" w:hAnsi="Times New Roman"/>
          <w:b/>
          <w:sz w:val="24"/>
          <w:szCs w:val="24"/>
        </w:rPr>
        <w:t>проблем</w:t>
      </w:r>
      <w:r w:rsidRPr="00640703">
        <w:rPr>
          <w:rFonts w:ascii="Times New Roman" w:hAnsi="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4)учебно-практические задачи, направленные на формирование и оценку</w:t>
      </w:r>
      <w:r w:rsidRPr="00640703">
        <w:rPr>
          <w:rFonts w:ascii="Times New Roman" w:hAnsi="Times New Roman"/>
          <w:b/>
          <w:sz w:val="24"/>
          <w:szCs w:val="24"/>
        </w:rPr>
        <w:t xml:space="preserve"> </w:t>
      </w:r>
      <w:r w:rsidRPr="00640703">
        <w:rPr>
          <w:rFonts w:ascii="Times New Roman" w:hAnsi="Times New Roman"/>
          <w:sz w:val="24"/>
          <w:szCs w:val="24"/>
        </w:rPr>
        <w:t>навыка</w:t>
      </w:r>
      <w:r w:rsidRPr="00640703">
        <w:rPr>
          <w:rFonts w:ascii="Times New Roman" w:hAnsi="Times New Roman"/>
          <w:b/>
          <w:sz w:val="24"/>
          <w:szCs w:val="24"/>
        </w:rPr>
        <w:t xml:space="preserve"> сотрудничества</w:t>
      </w:r>
      <w:r w:rsidRPr="00640703">
        <w:rPr>
          <w:rFonts w:ascii="Times New Roman" w:hAnsi="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5)учебно-практические задачи, направленные на формирование и оценку</w:t>
      </w:r>
      <w:r w:rsidRPr="00640703">
        <w:rPr>
          <w:rFonts w:ascii="Times New Roman" w:hAnsi="Times New Roman"/>
          <w:b/>
          <w:sz w:val="24"/>
          <w:szCs w:val="24"/>
        </w:rPr>
        <w:t xml:space="preserve"> </w:t>
      </w:r>
      <w:r w:rsidRPr="00640703">
        <w:rPr>
          <w:rFonts w:ascii="Times New Roman" w:hAnsi="Times New Roman"/>
          <w:sz w:val="24"/>
          <w:szCs w:val="24"/>
        </w:rPr>
        <w:t>навыка</w:t>
      </w:r>
      <w:r w:rsidRPr="00640703">
        <w:rPr>
          <w:rFonts w:ascii="Times New Roman" w:hAnsi="Times New Roman"/>
          <w:b/>
          <w:sz w:val="24"/>
          <w:szCs w:val="24"/>
        </w:rPr>
        <w:t xml:space="preserve"> коммуникации</w:t>
      </w:r>
      <w:r w:rsidRPr="00640703">
        <w:rPr>
          <w:rFonts w:ascii="Times New Roman" w:hAnsi="Times New Roman"/>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6)учебно-практические и учебно-познавательные задачи, направленные на формирование и оценку</w:t>
      </w:r>
      <w:r w:rsidRPr="00640703">
        <w:rPr>
          <w:rFonts w:ascii="Times New Roman" w:hAnsi="Times New Roman"/>
          <w:b/>
          <w:sz w:val="24"/>
          <w:szCs w:val="24"/>
        </w:rPr>
        <w:t xml:space="preserve"> </w:t>
      </w:r>
      <w:r w:rsidRPr="00640703">
        <w:rPr>
          <w:rFonts w:ascii="Times New Roman" w:hAnsi="Times New Roman"/>
          <w:sz w:val="24"/>
          <w:szCs w:val="24"/>
        </w:rPr>
        <w:t xml:space="preserve">навыка </w:t>
      </w:r>
      <w:r w:rsidRPr="00640703">
        <w:rPr>
          <w:rFonts w:ascii="Times New Roman" w:hAnsi="Times New Roman"/>
          <w:b/>
          <w:sz w:val="24"/>
          <w:szCs w:val="24"/>
        </w:rPr>
        <w:t>самоорганизации и саморегуляции</w:t>
      </w:r>
      <w:r w:rsidRPr="00640703">
        <w:rPr>
          <w:rFonts w:ascii="Times New Roman" w:hAnsi="Times New Roman"/>
          <w:sz w:val="24"/>
          <w:szCs w:val="24"/>
        </w:rPr>
        <w:t xml:space="preserve">, наделяющие учащихся функциями организации выполнения задания: планирования этапов выполнения работы, </w:t>
      </w:r>
      <w:r w:rsidRPr="00640703">
        <w:rPr>
          <w:rFonts w:ascii="Times New Roman" w:hAnsi="Times New Roman"/>
          <w:sz w:val="24"/>
          <w:szCs w:val="24"/>
        </w:rPr>
        <w:lastRenderedPageBreak/>
        <w:t>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7)учебно-практические и учебно-познавательные задачи, направленные на формирование и оценку навыка</w:t>
      </w:r>
      <w:r w:rsidRPr="00640703">
        <w:rPr>
          <w:rFonts w:ascii="Times New Roman" w:hAnsi="Times New Roman"/>
          <w:b/>
          <w:sz w:val="24"/>
          <w:szCs w:val="24"/>
        </w:rPr>
        <w:t xml:space="preserve"> рефлексии</w:t>
      </w:r>
      <w:r w:rsidRPr="00640703">
        <w:rPr>
          <w:rFonts w:ascii="Times New Roman" w:hAnsi="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 xml:space="preserve">8)учебно-практические и учебно-познавательные задачи, направленные на формирование </w:t>
      </w:r>
      <w:r w:rsidRPr="00640703">
        <w:rPr>
          <w:rFonts w:ascii="Times New Roman" w:hAnsi="Times New Roman"/>
          <w:b/>
          <w:sz w:val="24"/>
          <w:szCs w:val="24"/>
        </w:rPr>
        <w:t>ценностно-смысловых установок</w:t>
      </w:r>
      <w:r w:rsidRPr="00640703">
        <w:rPr>
          <w:rFonts w:ascii="Times New Roman" w:hAnsi="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sz w:val="24"/>
          <w:szCs w:val="24"/>
        </w:rPr>
      </w:pPr>
      <w:r w:rsidRPr="00640703">
        <w:rPr>
          <w:rFonts w:ascii="Times New Roman" w:hAnsi="Times New Roman"/>
          <w:sz w:val="24"/>
          <w:szCs w:val="24"/>
        </w:rPr>
        <w:t>9)учебно-практические и учебно-познавательные задачи, направленные на формирование и оценку</w:t>
      </w:r>
      <w:r w:rsidRPr="00640703">
        <w:rPr>
          <w:rFonts w:ascii="Times New Roman" w:hAnsi="Times New Roman"/>
          <w:b/>
          <w:sz w:val="24"/>
          <w:szCs w:val="24"/>
        </w:rPr>
        <w:t xml:space="preserve"> ИКТ -компетентности обучающихся</w:t>
      </w:r>
      <w:r w:rsidRPr="00640703">
        <w:rPr>
          <w:rFonts w:ascii="Times New Roman" w:hAnsi="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003C3A" w:rsidRPr="00640703" w:rsidRDefault="00003C3A" w:rsidP="00432A28">
      <w:pPr>
        <w:pStyle w:val="a3"/>
        <w:tabs>
          <w:tab w:val="clear" w:pos="4677"/>
          <w:tab w:val="clear" w:pos="9355"/>
        </w:tabs>
        <w:overflowPunct w:val="0"/>
        <w:ind w:firstLine="851"/>
        <w:jc w:val="both"/>
        <w:textAlignment w:val="baseline"/>
        <w:rPr>
          <w:rFonts w:ascii="Times New Roman" w:hAnsi="Times New Roman"/>
          <w:bCs/>
          <w:sz w:val="24"/>
          <w:szCs w:val="24"/>
        </w:rPr>
      </w:pPr>
      <w:r w:rsidRPr="00640703">
        <w:rPr>
          <w:rFonts w:ascii="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40703">
        <w:rPr>
          <w:rFonts w:ascii="Times New Roman" w:hAnsi="Times New Roman"/>
          <w:b/>
          <w:i/>
          <w:sz w:val="24"/>
          <w:szCs w:val="24"/>
        </w:rPr>
        <w:t>уровневого подхода:</w:t>
      </w:r>
      <w:r w:rsidRPr="00640703">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40703">
        <w:rPr>
          <w:rFonts w:ascii="Times New Roman" w:hAnsi="Times New Roman"/>
          <w:bCs/>
          <w:sz w:val="24"/>
          <w:szCs w:val="24"/>
        </w:rPr>
        <w:t>поощрять продвижения обучающихся, выстраивать индивидуальные траектории движения с учётом зоны ближайшего развития ребёнка.</w:t>
      </w:r>
    </w:p>
    <w:p w:rsidR="00003C3A" w:rsidRPr="00640703" w:rsidRDefault="00003C3A" w:rsidP="00432A28">
      <w:pPr>
        <w:spacing w:after="0" w:line="240" w:lineRule="auto"/>
        <w:ind w:firstLine="851"/>
        <w:jc w:val="both"/>
        <w:rPr>
          <w:rFonts w:ascii="Times New Roman" w:hAnsi="Times New Roman"/>
          <w:b/>
          <w:sz w:val="24"/>
          <w:szCs w:val="24"/>
        </w:rPr>
      </w:pPr>
    </w:p>
    <w:p w:rsidR="00003C3A" w:rsidRPr="00640703" w:rsidRDefault="00003C3A" w:rsidP="006547A9">
      <w:pPr>
        <w:spacing w:after="0" w:line="240" w:lineRule="auto"/>
        <w:jc w:val="center"/>
        <w:rPr>
          <w:rFonts w:ascii="Times New Roman" w:hAnsi="Times New Roman"/>
          <w:b/>
          <w:sz w:val="24"/>
          <w:szCs w:val="24"/>
        </w:rPr>
      </w:pPr>
      <w:r w:rsidRPr="00640703">
        <w:rPr>
          <w:rFonts w:ascii="Times New Roman" w:hAnsi="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003C3A" w:rsidRPr="00640703" w:rsidRDefault="00003C3A" w:rsidP="006547A9">
      <w:pPr>
        <w:pStyle w:val="af"/>
        <w:tabs>
          <w:tab w:val="left" w:pos="1134"/>
        </w:tabs>
        <w:ind w:left="0"/>
        <w:jc w:val="center"/>
        <w:rPr>
          <w:b/>
        </w:rPr>
      </w:pPr>
    </w:p>
    <w:p w:rsidR="00003C3A" w:rsidRPr="00640703" w:rsidRDefault="00003C3A" w:rsidP="0001371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003C3A" w:rsidRPr="00640703" w:rsidRDefault="00003C3A" w:rsidP="00013713">
      <w:pPr>
        <w:spacing w:after="0" w:line="240" w:lineRule="auto"/>
        <w:ind w:firstLine="851"/>
        <w:jc w:val="both"/>
        <w:rPr>
          <w:rFonts w:ascii="Times New Roman" w:hAnsi="Times New Roman"/>
          <w:b/>
          <w:i/>
          <w:sz w:val="24"/>
          <w:szCs w:val="24"/>
        </w:rPr>
      </w:pPr>
      <w:r w:rsidRPr="00640703">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40703">
        <w:rPr>
          <w:rFonts w:ascii="Times New Roman" w:hAnsi="Times New Roman"/>
          <w:b/>
          <w:sz w:val="24"/>
          <w:szCs w:val="24"/>
        </w:rPr>
        <w:t>функциями</w:t>
      </w:r>
      <w:r w:rsidRPr="00640703">
        <w:rPr>
          <w:rFonts w:ascii="Times New Roman" w:hAnsi="Times New Roman"/>
          <w:sz w:val="24"/>
          <w:szCs w:val="24"/>
        </w:rPr>
        <w:t xml:space="preserve"> являются </w:t>
      </w:r>
      <w:r w:rsidRPr="00640703">
        <w:rPr>
          <w:rFonts w:ascii="Times New Roman" w:hAnsi="Times New Roman"/>
          <w:b/>
          <w:i/>
          <w:sz w:val="24"/>
          <w:szCs w:val="24"/>
        </w:rPr>
        <w:t>ориентация образовательного процесса</w:t>
      </w:r>
      <w:r w:rsidRPr="00640703">
        <w:rPr>
          <w:rFonts w:ascii="Times New Roman" w:hAnsi="Times New Roman"/>
          <w:sz w:val="24"/>
          <w:szCs w:val="24"/>
        </w:rPr>
        <w:t xml:space="preserve"> на достижение планируемых результатов освоения основной образовательной программы</w:t>
      </w:r>
      <w:r w:rsidRPr="00640703">
        <w:rPr>
          <w:rFonts w:ascii="Times New Roman" w:hAnsi="Times New Roman"/>
          <w:i/>
          <w:sz w:val="24"/>
          <w:szCs w:val="24"/>
        </w:rPr>
        <w:t xml:space="preserve"> </w:t>
      </w:r>
      <w:r w:rsidRPr="00640703">
        <w:rPr>
          <w:rFonts w:ascii="Times New Roman" w:hAnsi="Times New Roman"/>
          <w:sz w:val="24"/>
          <w:szCs w:val="24"/>
        </w:rPr>
        <w:t xml:space="preserve">основного общего образования и обеспечение эффективной </w:t>
      </w:r>
      <w:r w:rsidRPr="00640703">
        <w:rPr>
          <w:rFonts w:ascii="Times New Roman" w:hAnsi="Times New Roman"/>
          <w:b/>
          <w:i/>
          <w:sz w:val="24"/>
          <w:szCs w:val="24"/>
        </w:rPr>
        <w:t>обратной связи</w:t>
      </w:r>
      <w:r w:rsidRPr="00640703">
        <w:rPr>
          <w:rFonts w:ascii="Times New Roman" w:hAnsi="Times New Roman"/>
          <w:sz w:val="24"/>
          <w:szCs w:val="24"/>
        </w:rPr>
        <w:t xml:space="preserve">, позволяющей осуществлять </w:t>
      </w:r>
      <w:r w:rsidRPr="00640703">
        <w:rPr>
          <w:rFonts w:ascii="Times New Roman" w:hAnsi="Times New Roman"/>
          <w:b/>
          <w:i/>
          <w:sz w:val="24"/>
          <w:szCs w:val="24"/>
        </w:rPr>
        <w:t>управление образовательным процессом.</w:t>
      </w:r>
    </w:p>
    <w:p w:rsidR="00003C3A" w:rsidRPr="00640703" w:rsidRDefault="00003C3A" w:rsidP="0001371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Основными </w:t>
      </w:r>
      <w:r w:rsidRPr="00640703">
        <w:rPr>
          <w:rFonts w:ascii="Times New Roman" w:hAnsi="Times New Roman"/>
          <w:b/>
          <w:sz w:val="24"/>
          <w:szCs w:val="24"/>
        </w:rPr>
        <w:t>направлениями и целями</w:t>
      </w:r>
      <w:r w:rsidRPr="00640703">
        <w:rPr>
          <w:rFonts w:ascii="Times New Roman" w:hAnsi="Times New Roman"/>
          <w:sz w:val="24"/>
          <w:szCs w:val="24"/>
        </w:rPr>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003C3A" w:rsidRPr="00640703" w:rsidRDefault="00003C3A" w:rsidP="0001371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соответствии со Стандартом </w:t>
      </w:r>
      <w:r w:rsidRPr="00640703">
        <w:rPr>
          <w:rFonts w:ascii="Times New Roman" w:hAnsi="Times New Roman"/>
          <w:b/>
          <w:sz w:val="24"/>
          <w:szCs w:val="24"/>
        </w:rPr>
        <w:t>основным объектом</w:t>
      </w:r>
      <w:r w:rsidRPr="00640703">
        <w:rPr>
          <w:rFonts w:ascii="Times New Roman" w:hAnsi="Times New Roman"/>
          <w:sz w:val="24"/>
          <w:szCs w:val="24"/>
        </w:rPr>
        <w:t xml:space="preserve"> системы оценки результатов образования на ступени основного общего образования, ее  содержательной и критериальной базой выступают планируемые результаты освоения обучающимися ООП- личностные, метапредметные и предметные.</w:t>
      </w:r>
    </w:p>
    <w:p w:rsidR="00003C3A" w:rsidRPr="00640703" w:rsidRDefault="00003C3A" w:rsidP="00013713">
      <w:pPr>
        <w:spacing w:after="0" w:line="240" w:lineRule="auto"/>
        <w:ind w:firstLine="851"/>
        <w:jc w:val="both"/>
        <w:rPr>
          <w:rFonts w:ascii="Times New Roman" w:hAnsi="Times New Roman"/>
          <w:sz w:val="24"/>
          <w:szCs w:val="24"/>
        </w:rPr>
      </w:pPr>
    </w:p>
    <w:p w:rsidR="009F6E8E" w:rsidRPr="00640703" w:rsidRDefault="009F6E8E" w:rsidP="00013713">
      <w:pPr>
        <w:jc w:val="center"/>
        <w:rPr>
          <w:rFonts w:ascii="Times New Roman" w:hAnsi="Times New Roman"/>
          <w:b/>
          <w:sz w:val="24"/>
          <w:szCs w:val="24"/>
        </w:rPr>
      </w:pPr>
    </w:p>
    <w:p w:rsidR="009F6E8E" w:rsidRPr="00640703" w:rsidRDefault="009F6E8E" w:rsidP="00013713">
      <w:pPr>
        <w:jc w:val="center"/>
        <w:rPr>
          <w:rFonts w:ascii="Times New Roman" w:hAnsi="Times New Roman"/>
          <w:b/>
          <w:sz w:val="24"/>
          <w:szCs w:val="24"/>
        </w:rPr>
      </w:pPr>
    </w:p>
    <w:p w:rsidR="009F6E8E" w:rsidRPr="00640703" w:rsidRDefault="009F6E8E" w:rsidP="00013713">
      <w:pPr>
        <w:jc w:val="center"/>
        <w:rPr>
          <w:rFonts w:ascii="Times New Roman" w:hAnsi="Times New Roman"/>
          <w:b/>
          <w:sz w:val="24"/>
          <w:szCs w:val="24"/>
        </w:rPr>
      </w:pPr>
    </w:p>
    <w:p w:rsidR="009F6E8E" w:rsidRPr="00640703" w:rsidRDefault="009F6E8E" w:rsidP="00013713">
      <w:pPr>
        <w:jc w:val="center"/>
        <w:rPr>
          <w:rFonts w:ascii="Times New Roman" w:hAnsi="Times New Roman"/>
          <w:b/>
          <w:sz w:val="24"/>
          <w:szCs w:val="24"/>
        </w:rPr>
      </w:pPr>
    </w:p>
    <w:p w:rsidR="00003C3A" w:rsidRPr="00640703" w:rsidRDefault="00003C3A" w:rsidP="00013713">
      <w:pPr>
        <w:jc w:val="center"/>
        <w:rPr>
          <w:rFonts w:ascii="Times New Roman" w:hAnsi="Times New Roman"/>
          <w:b/>
          <w:sz w:val="24"/>
          <w:szCs w:val="24"/>
        </w:rPr>
      </w:pPr>
      <w:r w:rsidRPr="00640703">
        <w:rPr>
          <w:rFonts w:ascii="Times New Roman" w:hAnsi="Times New Roman"/>
          <w:b/>
          <w:sz w:val="24"/>
          <w:szCs w:val="24"/>
        </w:rPr>
        <w:t>1.3.1. Особенности оценки личностных результатов</w:t>
      </w:r>
    </w:p>
    <w:p w:rsidR="00003C3A" w:rsidRPr="00640703" w:rsidRDefault="00003C3A" w:rsidP="00013713">
      <w:pPr>
        <w:spacing w:after="0" w:line="240" w:lineRule="auto"/>
        <w:ind w:firstLine="454"/>
        <w:jc w:val="both"/>
        <w:rPr>
          <w:rFonts w:ascii="Times New Roman" w:hAnsi="Times New Roman"/>
          <w:sz w:val="24"/>
          <w:szCs w:val="24"/>
        </w:rPr>
      </w:pPr>
      <w:r w:rsidRPr="00640703">
        <w:rPr>
          <w:rFonts w:ascii="Times New Roman" w:hAnsi="Times New Roman"/>
          <w:b/>
          <w:sz w:val="24"/>
          <w:szCs w:val="24"/>
        </w:rPr>
        <w:t xml:space="preserve">Оценка личностных результатов </w:t>
      </w:r>
      <w:r w:rsidRPr="00640703">
        <w:rPr>
          <w:rFonts w:ascii="Times New Roman" w:hAnsi="Times New Roman"/>
          <w:bCs/>
          <w:sz w:val="24"/>
          <w:szCs w:val="24"/>
        </w:rPr>
        <w:t xml:space="preserve">представляет собой оценку достижения обучающимися </w:t>
      </w:r>
      <w:r w:rsidRPr="00640703">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03C3A" w:rsidRPr="00640703" w:rsidRDefault="00003C3A" w:rsidP="004F39AD">
      <w:pPr>
        <w:spacing w:after="0" w:line="240" w:lineRule="auto"/>
        <w:ind w:firstLine="454"/>
        <w:jc w:val="both"/>
        <w:rPr>
          <w:rFonts w:ascii="Times New Roman" w:hAnsi="Times New Roman"/>
          <w:sz w:val="24"/>
          <w:szCs w:val="24"/>
        </w:rPr>
      </w:pPr>
      <w:r w:rsidRPr="00640703">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r w:rsidR="004F39AD" w:rsidRPr="00640703">
        <w:rPr>
          <w:rFonts w:ascii="Times New Roman" w:hAnsi="Times New Roman"/>
          <w:sz w:val="24"/>
          <w:szCs w:val="24"/>
        </w:rPr>
        <w:t xml:space="preserve">, реализуемую семьёй и школой. </w:t>
      </w:r>
    </w:p>
    <w:p w:rsidR="00003C3A" w:rsidRPr="00640703" w:rsidRDefault="00003C3A" w:rsidP="00013713">
      <w:pPr>
        <w:spacing w:after="0" w:line="240" w:lineRule="auto"/>
        <w:ind w:firstLine="540"/>
        <w:jc w:val="both"/>
        <w:rPr>
          <w:rFonts w:ascii="Times New Roman" w:hAnsi="Times New Roman"/>
          <w:sz w:val="24"/>
          <w:szCs w:val="24"/>
        </w:rPr>
      </w:pPr>
    </w:p>
    <w:p w:rsidR="00003C3A" w:rsidRPr="00640703" w:rsidRDefault="00003C3A" w:rsidP="00013713">
      <w:pPr>
        <w:spacing w:after="0" w:line="240" w:lineRule="auto"/>
        <w:ind w:firstLine="540"/>
        <w:jc w:val="both"/>
        <w:rPr>
          <w:rFonts w:ascii="Times New Roman" w:hAnsi="Times New Roman"/>
          <w:sz w:val="24"/>
          <w:szCs w:val="24"/>
        </w:rPr>
      </w:pPr>
      <w:r w:rsidRPr="00640703">
        <w:rPr>
          <w:rFonts w:ascii="Times New Roman" w:hAnsi="Times New Roman"/>
          <w:sz w:val="24"/>
          <w:szCs w:val="24"/>
        </w:rPr>
        <w:t xml:space="preserve">В соответствии с требованиями Стандарта </w:t>
      </w:r>
      <w:r w:rsidRPr="00640703">
        <w:rPr>
          <w:rFonts w:ascii="Times New Roman" w:hAnsi="Times New Roman"/>
          <w:b/>
          <w:sz w:val="24"/>
          <w:szCs w:val="24"/>
        </w:rPr>
        <w:t>достижение личностных результатов не выносится на итоговую оценку обучающихся</w:t>
      </w:r>
      <w:r w:rsidRPr="00640703">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640703">
        <w:rPr>
          <w:rFonts w:ascii="Times New Roman" w:hAnsi="Times New Roman"/>
          <w:bCs/>
          <w:iCs/>
          <w:sz w:val="24"/>
          <w:szCs w:val="24"/>
        </w:rPr>
        <w:t xml:space="preserve">Поэтому оценка </w:t>
      </w:r>
      <w:r w:rsidRPr="00640703">
        <w:rPr>
          <w:rFonts w:ascii="Times New Roman" w:hAnsi="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003C3A" w:rsidRPr="00640703" w:rsidRDefault="00003C3A" w:rsidP="004F39AD">
      <w:pPr>
        <w:pStyle w:val="af1"/>
        <w:spacing w:line="240" w:lineRule="auto"/>
        <w:ind w:firstLine="851"/>
        <w:rPr>
          <w:sz w:val="24"/>
          <w:szCs w:val="24"/>
        </w:rPr>
      </w:pPr>
      <w:r w:rsidRPr="00640703">
        <w:rPr>
          <w:sz w:val="24"/>
          <w:szCs w:val="24"/>
        </w:rPr>
        <w:t xml:space="preserve">Данные о достижении этих результатов являются составляющими системы </w:t>
      </w:r>
      <w:r w:rsidRPr="00640703">
        <w:rPr>
          <w:b/>
          <w:sz w:val="24"/>
          <w:szCs w:val="24"/>
        </w:rPr>
        <w:t>внутреннего мониторинга</w:t>
      </w:r>
      <w:r w:rsidRPr="00640703">
        <w:rPr>
          <w:sz w:val="24"/>
          <w:szCs w:val="24"/>
        </w:rPr>
        <w:t xml:space="preserve"> </w:t>
      </w:r>
      <w:r w:rsidRPr="00640703">
        <w:rPr>
          <w:b/>
          <w:sz w:val="24"/>
          <w:szCs w:val="24"/>
        </w:rPr>
        <w:t xml:space="preserve">образовательных достижений обучающихся. </w:t>
      </w:r>
      <w:r w:rsidRPr="00640703">
        <w:rPr>
          <w:sz w:val="24"/>
          <w:szCs w:val="24"/>
        </w:rPr>
        <w:t xml:space="preserve">В текущем учебном процессе в соответствии с требованиями Стандарта оценка этих достижений проводится </w:t>
      </w:r>
      <w:r w:rsidRPr="00640703">
        <w:rPr>
          <w:b/>
          <w:sz w:val="24"/>
          <w:szCs w:val="24"/>
        </w:rPr>
        <w:t xml:space="preserve">в форме, не представляющей угрозы личности, психологической безопасности и эмоциональному статусу учащегося </w:t>
      </w:r>
      <w:r w:rsidRPr="00640703">
        <w:rPr>
          <w:sz w:val="24"/>
          <w:szCs w:val="24"/>
        </w:rPr>
        <w:t xml:space="preserve">и используется </w:t>
      </w:r>
      <w:r w:rsidRPr="00640703">
        <w:rPr>
          <w:b/>
          <w:sz w:val="24"/>
          <w:szCs w:val="24"/>
        </w:rPr>
        <w:t>исключительно в целях оптимизации личностного развития</w:t>
      </w:r>
      <w:r w:rsidRPr="00640703">
        <w:rPr>
          <w:sz w:val="24"/>
          <w:szCs w:val="24"/>
        </w:rPr>
        <w:t xml:space="preserve"> обучающихся.</w:t>
      </w:r>
    </w:p>
    <w:p w:rsidR="00003C3A" w:rsidRPr="00640703" w:rsidRDefault="00003C3A" w:rsidP="00013713">
      <w:pPr>
        <w:spacing w:after="0" w:line="240" w:lineRule="auto"/>
        <w:ind w:firstLine="540"/>
        <w:jc w:val="both"/>
        <w:rPr>
          <w:rFonts w:ascii="Times New Roman" w:hAnsi="Times New Roman"/>
          <w:sz w:val="24"/>
          <w:szCs w:val="24"/>
        </w:rPr>
      </w:pPr>
    </w:p>
    <w:p w:rsidR="00003C3A" w:rsidRPr="00640703" w:rsidRDefault="00003C3A" w:rsidP="00D253E1">
      <w:pPr>
        <w:spacing w:after="0" w:line="360" w:lineRule="auto"/>
        <w:jc w:val="center"/>
        <w:outlineLvl w:val="0"/>
        <w:rPr>
          <w:rFonts w:ascii="Times New Roman" w:hAnsi="Times New Roman"/>
          <w:b/>
          <w:sz w:val="24"/>
          <w:szCs w:val="24"/>
        </w:rPr>
      </w:pPr>
      <w:r w:rsidRPr="00640703">
        <w:rPr>
          <w:rFonts w:ascii="Times New Roman" w:hAnsi="Times New Roman"/>
          <w:b/>
          <w:sz w:val="24"/>
          <w:szCs w:val="24"/>
        </w:rPr>
        <w:t>1.3.2. Особенности оценки метапредметных результатов</w:t>
      </w:r>
    </w:p>
    <w:p w:rsidR="00003C3A" w:rsidRPr="00640703" w:rsidRDefault="00003C3A" w:rsidP="00D253E1">
      <w:pPr>
        <w:spacing w:after="0" w:line="240" w:lineRule="auto"/>
        <w:ind w:firstLine="851"/>
        <w:jc w:val="both"/>
        <w:rPr>
          <w:rFonts w:ascii="Times New Roman" w:hAnsi="Times New Roman"/>
          <w:sz w:val="24"/>
          <w:szCs w:val="24"/>
        </w:rPr>
      </w:pPr>
      <w:r w:rsidRPr="00640703">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003C3A" w:rsidRPr="00640703" w:rsidRDefault="00003C3A" w:rsidP="004F39AD">
      <w:pPr>
        <w:spacing w:after="0" w:line="240" w:lineRule="auto"/>
        <w:jc w:val="both"/>
        <w:rPr>
          <w:rFonts w:ascii="Times New Roman" w:hAnsi="Times New Roman"/>
          <w:sz w:val="24"/>
          <w:szCs w:val="24"/>
        </w:rPr>
      </w:pPr>
    </w:p>
    <w:p w:rsidR="009F6E8E" w:rsidRPr="00640703" w:rsidRDefault="00003C3A" w:rsidP="004F39AD">
      <w:pPr>
        <w:pStyle w:val="af1"/>
        <w:spacing w:after="240" w:line="240" w:lineRule="auto"/>
        <w:ind w:firstLine="851"/>
        <w:rPr>
          <w:sz w:val="24"/>
          <w:szCs w:val="24"/>
        </w:rPr>
      </w:pPr>
      <w:r w:rsidRPr="00640703">
        <w:rPr>
          <w:sz w:val="24"/>
          <w:szCs w:val="24"/>
        </w:rPr>
        <w:t xml:space="preserve">Оценка достижения метапредметных результатов проводится в ходе различных процедур. </w:t>
      </w:r>
    </w:p>
    <w:p w:rsidR="00003C3A" w:rsidRPr="00640703" w:rsidRDefault="002535F0" w:rsidP="00536EE4">
      <w:pPr>
        <w:pStyle w:val="af1"/>
        <w:spacing w:after="240" w:line="240" w:lineRule="auto"/>
        <w:ind w:firstLine="851"/>
        <w:rPr>
          <w:sz w:val="24"/>
          <w:szCs w:val="24"/>
        </w:rPr>
      </w:pPr>
      <w:r w:rsidRPr="00640703">
        <w:rPr>
          <w:b/>
          <w:sz w:val="24"/>
          <w:szCs w:val="24"/>
        </w:rPr>
        <w:t>О</w:t>
      </w:r>
      <w:r w:rsidR="00003C3A" w:rsidRPr="00640703">
        <w:rPr>
          <w:b/>
          <w:sz w:val="24"/>
          <w:szCs w:val="24"/>
        </w:rPr>
        <w:t>сновной процедурой итоговой оценки достижения</w:t>
      </w:r>
      <w:r w:rsidR="00003C3A" w:rsidRPr="00640703">
        <w:rPr>
          <w:sz w:val="24"/>
          <w:szCs w:val="24"/>
        </w:rPr>
        <w:t xml:space="preserve"> метапредметных результатов является </w:t>
      </w:r>
      <w:r w:rsidR="00003C3A" w:rsidRPr="00640703">
        <w:rPr>
          <w:i/>
          <w:sz w:val="24"/>
          <w:szCs w:val="24"/>
        </w:rPr>
        <w:t>защита итогового индивидуального проекта</w:t>
      </w:r>
      <w:r w:rsidR="00003C3A" w:rsidRPr="00640703">
        <w:rPr>
          <w:rStyle w:val="af0"/>
          <w:i/>
          <w:sz w:val="24"/>
          <w:szCs w:val="24"/>
        </w:rPr>
        <w:footnoteReference w:id="3"/>
      </w:r>
      <w:r w:rsidR="00003C3A" w:rsidRPr="00640703">
        <w:rPr>
          <w:sz w:val="24"/>
          <w:szCs w:val="24"/>
        </w:rPr>
        <w:t>.</w:t>
      </w:r>
    </w:p>
    <w:p w:rsidR="00572429" w:rsidRPr="00640703" w:rsidRDefault="00572429" w:rsidP="00EF1DB7">
      <w:pPr>
        <w:spacing w:line="240" w:lineRule="auto"/>
        <w:ind w:firstLine="454"/>
        <w:jc w:val="center"/>
        <w:outlineLvl w:val="0"/>
        <w:rPr>
          <w:rFonts w:ascii="Times New Roman" w:hAnsi="Times New Roman"/>
          <w:b/>
          <w:sz w:val="24"/>
          <w:szCs w:val="24"/>
        </w:rPr>
      </w:pPr>
    </w:p>
    <w:p w:rsidR="00572429" w:rsidRPr="00640703" w:rsidRDefault="00572429" w:rsidP="00EF1DB7">
      <w:pPr>
        <w:spacing w:line="240" w:lineRule="auto"/>
        <w:ind w:firstLine="454"/>
        <w:jc w:val="center"/>
        <w:outlineLvl w:val="0"/>
        <w:rPr>
          <w:rFonts w:ascii="Times New Roman" w:hAnsi="Times New Roman"/>
          <w:b/>
          <w:sz w:val="24"/>
          <w:szCs w:val="24"/>
        </w:rPr>
      </w:pPr>
    </w:p>
    <w:p w:rsidR="00572429" w:rsidRPr="00640703" w:rsidRDefault="00572429" w:rsidP="00EF1DB7">
      <w:pPr>
        <w:spacing w:line="240" w:lineRule="auto"/>
        <w:ind w:firstLine="454"/>
        <w:jc w:val="center"/>
        <w:outlineLvl w:val="0"/>
        <w:rPr>
          <w:rFonts w:ascii="Times New Roman" w:hAnsi="Times New Roman"/>
          <w:b/>
          <w:sz w:val="24"/>
          <w:szCs w:val="24"/>
        </w:rPr>
      </w:pPr>
    </w:p>
    <w:p w:rsidR="00003C3A" w:rsidRPr="00640703" w:rsidRDefault="00003C3A" w:rsidP="00EF1DB7">
      <w:pPr>
        <w:spacing w:line="240" w:lineRule="auto"/>
        <w:ind w:firstLine="454"/>
        <w:jc w:val="center"/>
        <w:outlineLvl w:val="0"/>
        <w:rPr>
          <w:rFonts w:ascii="Times New Roman" w:hAnsi="Times New Roman"/>
          <w:b/>
          <w:sz w:val="24"/>
          <w:szCs w:val="24"/>
        </w:rPr>
      </w:pPr>
      <w:r w:rsidRPr="00640703">
        <w:rPr>
          <w:rFonts w:ascii="Times New Roman" w:hAnsi="Times New Roman"/>
          <w:b/>
          <w:sz w:val="24"/>
          <w:szCs w:val="24"/>
        </w:rPr>
        <w:t>1.3.3. Особенности оценки предметных результатов</w:t>
      </w:r>
    </w:p>
    <w:p w:rsidR="00003C3A" w:rsidRPr="00640703" w:rsidRDefault="00003C3A" w:rsidP="00EF1DB7">
      <w:pPr>
        <w:spacing w:after="0" w:line="240" w:lineRule="auto"/>
        <w:ind w:firstLine="851"/>
        <w:jc w:val="both"/>
        <w:rPr>
          <w:rFonts w:ascii="Times New Roman" w:hAnsi="Times New Roman"/>
          <w:sz w:val="24"/>
          <w:szCs w:val="24"/>
        </w:rPr>
      </w:pPr>
      <w:r w:rsidRPr="00640703">
        <w:rPr>
          <w:rFonts w:ascii="Times New Roman" w:hAnsi="Times New Roman"/>
          <w:sz w:val="24"/>
          <w:szCs w:val="24"/>
        </w:rPr>
        <w:t>Оценка предметных результатов</w:t>
      </w:r>
      <w:r w:rsidRPr="00640703">
        <w:rPr>
          <w:rFonts w:ascii="Times New Roman" w:hAnsi="Times New Roman"/>
          <w:b/>
          <w:sz w:val="24"/>
          <w:szCs w:val="24"/>
        </w:rPr>
        <w:t xml:space="preserve"> </w:t>
      </w:r>
      <w:r w:rsidRPr="00640703">
        <w:rPr>
          <w:rFonts w:ascii="Times New Roman" w:hAnsi="Times New Roman"/>
          <w:bCs/>
          <w:sz w:val="24"/>
          <w:szCs w:val="24"/>
        </w:rPr>
        <w:t xml:space="preserve">представляет собой оценку достижения обучающимся </w:t>
      </w:r>
      <w:r w:rsidRPr="00640703">
        <w:rPr>
          <w:rFonts w:ascii="Times New Roman" w:hAnsi="Times New Roman"/>
          <w:sz w:val="24"/>
          <w:szCs w:val="24"/>
        </w:rPr>
        <w:t>планируемых результатов по отдельным предметам.</w:t>
      </w:r>
    </w:p>
    <w:p w:rsidR="00003C3A" w:rsidRPr="00640703" w:rsidRDefault="00003C3A" w:rsidP="00EF1DB7">
      <w:pPr>
        <w:spacing w:after="0" w:line="240" w:lineRule="auto"/>
        <w:ind w:firstLine="851"/>
        <w:jc w:val="both"/>
        <w:rPr>
          <w:rFonts w:ascii="Times New Roman" w:hAnsi="Times New Roman"/>
          <w:sz w:val="24"/>
          <w:szCs w:val="24"/>
        </w:rPr>
      </w:pPr>
      <w:r w:rsidRPr="00640703">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003C3A" w:rsidRPr="00640703" w:rsidRDefault="00003C3A" w:rsidP="00EF1DB7">
      <w:pPr>
        <w:spacing w:after="0" w:line="240" w:lineRule="auto"/>
        <w:ind w:firstLine="851"/>
        <w:jc w:val="both"/>
        <w:rPr>
          <w:rFonts w:ascii="Times New Roman" w:hAnsi="Times New Roman"/>
          <w:sz w:val="24"/>
          <w:szCs w:val="24"/>
        </w:rPr>
      </w:pPr>
      <w:r w:rsidRPr="00640703">
        <w:rPr>
          <w:rFonts w:ascii="Times New Roman" w:hAnsi="Times New Roman"/>
          <w:bCs/>
          <w:iCs/>
          <w:sz w:val="24"/>
          <w:szCs w:val="24"/>
        </w:rPr>
        <w:t xml:space="preserve">Основным </w:t>
      </w:r>
      <w:r w:rsidRPr="00640703">
        <w:rPr>
          <w:rFonts w:ascii="Times New Roman" w:hAnsi="Times New Roman"/>
          <w:b/>
          <w:bCs/>
          <w:iCs/>
          <w:sz w:val="24"/>
          <w:szCs w:val="24"/>
        </w:rPr>
        <w:t>объектом</w:t>
      </w:r>
      <w:r w:rsidRPr="00640703">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640703">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03C3A" w:rsidRPr="00640703" w:rsidRDefault="00003C3A" w:rsidP="00EF1DB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осуществляется в гимназии при  </w:t>
      </w:r>
      <w:r w:rsidRPr="00640703">
        <w:rPr>
          <w:rFonts w:ascii="Times New Roman" w:hAnsi="Times New Roman"/>
          <w:b/>
          <w:sz w:val="24"/>
          <w:szCs w:val="24"/>
        </w:rPr>
        <w:t>выделении</w:t>
      </w:r>
      <w:r w:rsidRPr="00640703">
        <w:rPr>
          <w:rFonts w:ascii="Times New Roman" w:hAnsi="Times New Roman"/>
          <w:sz w:val="24"/>
          <w:szCs w:val="24"/>
        </w:rPr>
        <w:t xml:space="preserve"> </w:t>
      </w:r>
      <w:r w:rsidRPr="00640703">
        <w:rPr>
          <w:rFonts w:ascii="Times New Roman" w:hAnsi="Times New Roman"/>
          <w:b/>
          <w:sz w:val="24"/>
          <w:szCs w:val="24"/>
        </w:rPr>
        <w:lastRenderedPageBreak/>
        <w:t>базового уровня достижений как точки отсчёта</w:t>
      </w:r>
      <w:r w:rsidRPr="00640703">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003C3A" w:rsidRPr="00640703" w:rsidRDefault="00003C3A" w:rsidP="00EF1DB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Реальные достижения обучающихся могут соответствовать </w:t>
      </w:r>
      <w:r w:rsidRPr="00640703">
        <w:rPr>
          <w:rFonts w:ascii="Times New Roman" w:hAnsi="Times New Roman"/>
          <w:b/>
          <w:sz w:val="24"/>
          <w:szCs w:val="24"/>
        </w:rPr>
        <w:t>базовому уровню</w:t>
      </w:r>
      <w:r w:rsidRPr="00640703">
        <w:rPr>
          <w:rFonts w:ascii="Times New Roman" w:hAnsi="Times New Roman"/>
          <w:sz w:val="24"/>
          <w:szCs w:val="24"/>
        </w:rPr>
        <w:t xml:space="preserve">, а могут отличаться от него как в сторону </w:t>
      </w:r>
      <w:r w:rsidRPr="00640703">
        <w:rPr>
          <w:rFonts w:ascii="Times New Roman" w:hAnsi="Times New Roman"/>
          <w:b/>
          <w:sz w:val="24"/>
          <w:szCs w:val="24"/>
        </w:rPr>
        <w:t>превышения</w:t>
      </w:r>
      <w:r w:rsidRPr="00640703">
        <w:rPr>
          <w:rFonts w:ascii="Times New Roman" w:hAnsi="Times New Roman"/>
          <w:sz w:val="24"/>
          <w:szCs w:val="24"/>
        </w:rPr>
        <w:t xml:space="preserve">, так и в сторону </w:t>
      </w:r>
      <w:r w:rsidRPr="00640703">
        <w:rPr>
          <w:rFonts w:ascii="Times New Roman" w:hAnsi="Times New Roman"/>
          <w:b/>
          <w:sz w:val="24"/>
          <w:szCs w:val="24"/>
        </w:rPr>
        <w:t>недостижения</w:t>
      </w:r>
      <w:r w:rsidRPr="00640703">
        <w:rPr>
          <w:rFonts w:ascii="Times New Roman" w:hAnsi="Times New Roman"/>
          <w:sz w:val="24"/>
          <w:szCs w:val="24"/>
        </w:rPr>
        <w:t>.</w:t>
      </w:r>
    </w:p>
    <w:p w:rsidR="00003C3A" w:rsidRPr="00640703" w:rsidRDefault="00003C3A" w:rsidP="00EF1DB7">
      <w:pPr>
        <w:spacing w:after="0" w:line="240" w:lineRule="auto"/>
        <w:ind w:firstLine="851"/>
        <w:jc w:val="both"/>
        <w:rPr>
          <w:rFonts w:ascii="Times New Roman" w:hAnsi="Times New Roman"/>
          <w:b/>
          <w:sz w:val="24"/>
          <w:szCs w:val="24"/>
        </w:rPr>
      </w:pPr>
      <w:r w:rsidRPr="00640703">
        <w:rPr>
          <w:rFonts w:ascii="Times New Roman" w:hAnsi="Times New Roman"/>
          <w:sz w:val="24"/>
          <w:szCs w:val="24"/>
        </w:rPr>
        <w:t xml:space="preserve">Для описания достижений обучающихся школы используются </w:t>
      </w:r>
      <w:r w:rsidRPr="00640703">
        <w:rPr>
          <w:rFonts w:ascii="Times New Roman" w:hAnsi="Times New Roman"/>
          <w:b/>
          <w:sz w:val="24"/>
          <w:szCs w:val="24"/>
        </w:rPr>
        <w:t>пять уровней:</w:t>
      </w:r>
    </w:p>
    <w:p w:rsidR="00003C3A" w:rsidRPr="00640703" w:rsidRDefault="001D33E8" w:rsidP="00EF1DB7">
      <w:pPr>
        <w:spacing w:after="0" w:line="240" w:lineRule="auto"/>
        <w:ind w:firstLine="851"/>
        <w:jc w:val="both"/>
        <w:rPr>
          <w:rFonts w:ascii="Times New Roman" w:hAnsi="Times New Roman"/>
          <w:b/>
          <w:sz w:val="24"/>
          <w:szCs w:val="24"/>
        </w:rPr>
      </w:pPr>
      <w:r w:rsidRPr="00640703">
        <w:rPr>
          <w:noProof/>
          <w:sz w:val="24"/>
          <w:szCs w:val="24"/>
          <w:lang w:eastAsia="ru-RU"/>
        </w:rPr>
        <w:drawing>
          <wp:anchor distT="79248" distB="144331" distL="114300" distR="114300" simplePos="0" relativeHeight="251671552" behindDoc="1" locked="0" layoutInCell="1" allowOverlap="1" wp14:anchorId="1AB4CC53" wp14:editId="250F4553">
            <wp:simplePos x="0" y="0"/>
            <wp:positionH relativeFrom="column">
              <wp:posOffset>49911</wp:posOffset>
            </wp:positionH>
            <wp:positionV relativeFrom="paragraph">
              <wp:posOffset>8128</wp:posOffset>
            </wp:positionV>
            <wp:extent cx="6541135" cy="2713990"/>
            <wp:effectExtent l="0" t="114300" r="0" b="181610"/>
            <wp:wrapNone/>
            <wp:docPr id="51"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0326BE">
      <w:pPr>
        <w:spacing w:after="0" w:line="240" w:lineRule="auto"/>
        <w:jc w:val="both"/>
        <w:rPr>
          <w:rFonts w:ascii="Times New Roman" w:hAnsi="Times New Roman"/>
          <w:b/>
          <w:sz w:val="24"/>
          <w:szCs w:val="24"/>
        </w:rPr>
      </w:pPr>
    </w:p>
    <w:p w:rsidR="00003C3A" w:rsidRPr="00640703" w:rsidRDefault="00003C3A" w:rsidP="00EF1DB7">
      <w:pPr>
        <w:spacing w:after="0" w:line="240" w:lineRule="auto"/>
        <w:ind w:firstLine="851"/>
        <w:jc w:val="both"/>
        <w:rPr>
          <w:rFonts w:ascii="Times New Roman" w:hAnsi="Times New Roman"/>
          <w:b/>
          <w:sz w:val="24"/>
          <w:szCs w:val="24"/>
        </w:rPr>
      </w:pPr>
    </w:p>
    <w:p w:rsidR="00003C3A" w:rsidRPr="00640703" w:rsidRDefault="00003C3A" w:rsidP="0079108F">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Повышенный </w:t>
      </w:r>
      <w:r w:rsidRPr="00640703">
        <w:rPr>
          <w:rFonts w:ascii="Times New Roman" w:hAnsi="Times New Roman"/>
          <w:sz w:val="24"/>
          <w:szCs w:val="24"/>
        </w:rPr>
        <w:t xml:space="preserve">и </w:t>
      </w:r>
      <w:r w:rsidRPr="00640703">
        <w:rPr>
          <w:rFonts w:ascii="Times New Roman" w:hAnsi="Times New Roman"/>
          <w:b/>
          <w:sz w:val="24"/>
          <w:szCs w:val="24"/>
        </w:rPr>
        <w:t xml:space="preserve">высокий уровни </w:t>
      </w:r>
      <w:r w:rsidRPr="00640703">
        <w:rPr>
          <w:rFonts w:ascii="Times New Roman" w:hAnsi="Times New Roman"/>
          <w:sz w:val="24"/>
          <w:szCs w:val="24"/>
        </w:rPr>
        <w:t xml:space="preserve">достижения </w:t>
      </w:r>
      <w:r w:rsidRPr="00640703">
        <w:rPr>
          <w:rFonts w:ascii="Times New Roman" w:hAnsi="Times New Roman"/>
          <w:b/>
          <w:sz w:val="24"/>
          <w:szCs w:val="24"/>
        </w:rPr>
        <w:t>отличаются</w:t>
      </w:r>
      <w:r w:rsidRPr="00640703">
        <w:rPr>
          <w:rFonts w:ascii="Times New Roman" w:hAnsi="Times New Roman"/>
          <w:sz w:val="24"/>
          <w:szCs w:val="24"/>
        </w:rPr>
        <w:t xml:space="preserve">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03C3A" w:rsidRPr="00640703" w:rsidRDefault="00003C3A" w:rsidP="00EF1DB7">
      <w:pPr>
        <w:spacing w:after="0" w:line="240" w:lineRule="auto"/>
        <w:ind w:firstLine="851"/>
        <w:jc w:val="both"/>
        <w:rPr>
          <w:rFonts w:ascii="Times New Roman" w:hAnsi="Times New Roman"/>
          <w:sz w:val="24"/>
          <w:szCs w:val="24"/>
        </w:rPr>
      </w:pPr>
      <w:r w:rsidRPr="00640703">
        <w:rPr>
          <w:rFonts w:ascii="Times New Roman" w:hAnsi="Times New Roman"/>
          <w:sz w:val="24"/>
          <w:szCs w:val="24"/>
        </w:rPr>
        <w:t>Описанный выше подход применяется в ходе различных процедур оценивания: текущего, промежуточного и итогового.</w:t>
      </w:r>
    </w:p>
    <w:p w:rsidR="00003C3A" w:rsidRPr="00640703" w:rsidRDefault="00003C3A" w:rsidP="00EF1DB7">
      <w:pPr>
        <w:pStyle w:val="a3"/>
        <w:tabs>
          <w:tab w:val="clear" w:pos="4677"/>
          <w:tab w:val="clear" w:pos="9355"/>
        </w:tabs>
        <w:ind w:firstLine="851"/>
        <w:jc w:val="both"/>
        <w:rPr>
          <w:rFonts w:ascii="Times New Roman" w:hAnsi="Times New Roman"/>
          <w:sz w:val="24"/>
          <w:szCs w:val="24"/>
        </w:rPr>
      </w:pPr>
      <w:r w:rsidRPr="00640703">
        <w:rPr>
          <w:rFonts w:ascii="Times New Roman" w:hAnsi="Times New Roman"/>
          <w:b/>
          <w:i/>
          <w:sz w:val="24"/>
          <w:szCs w:val="24"/>
        </w:rPr>
        <w:t xml:space="preserve">Для оценки динамики формирования предметных результатов </w:t>
      </w:r>
      <w:r w:rsidRPr="00640703">
        <w:rPr>
          <w:rFonts w:ascii="Times New Roman" w:hAnsi="Times New Roman"/>
          <w:sz w:val="24"/>
          <w:szCs w:val="24"/>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640703">
        <w:rPr>
          <w:rFonts w:ascii="Times New Roman" w:hAnsi="Times New Roman"/>
          <w:b/>
          <w:sz w:val="24"/>
          <w:szCs w:val="24"/>
        </w:rPr>
        <w:t>освоению систематических знаний</w:t>
      </w:r>
      <w:r w:rsidRPr="00640703">
        <w:rPr>
          <w:rFonts w:ascii="Times New Roman" w:hAnsi="Times New Roman"/>
          <w:sz w:val="24"/>
          <w:szCs w:val="24"/>
        </w:rPr>
        <w:t>, в том числе:</w:t>
      </w:r>
    </w:p>
    <w:p w:rsidR="00003C3A" w:rsidRPr="00640703" w:rsidRDefault="00003C3A" w:rsidP="00EF1DB7">
      <w:pPr>
        <w:pStyle w:val="af1"/>
        <w:spacing w:line="240" w:lineRule="auto"/>
        <w:ind w:firstLine="851"/>
        <w:rPr>
          <w:sz w:val="24"/>
          <w:szCs w:val="24"/>
        </w:rPr>
      </w:pPr>
      <w:r w:rsidRPr="00640703">
        <w:rPr>
          <w:iCs/>
          <w:sz w:val="24"/>
          <w:szCs w:val="24"/>
        </w:rPr>
        <w:t>• </w:t>
      </w:r>
      <w:r w:rsidRPr="00640703">
        <w:rPr>
          <w:i/>
          <w:sz w:val="24"/>
          <w:szCs w:val="24"/>
        </w:rPr>
        <w:t>первичному ознакомлению, отработке и осознанию теоретических моделей и понятий</w:t>
      </w:r>
      <w:r w:rsidRPr="00640703">
        <w:rPr>
          <w:b/>
          <w:sz w:val="24"/>
          <w:szCs w:val="24"/>
        </w:rPr>
        <w:t xml:space="preserve"> </w:t>
      </w:r>
      <w:r w:rsidRPr="00640703">
        <w:rPr>
          <w:sz w:val="24"/>
          <w:szCs w:val="24"/>
        </w:rPr>
        <w:t xml:space="preserve">(общенаучных и базовых для данной области знания), </w:t>
      </w:r>
      <w:r w:rsidRPr="00640703">
        <w:rPr>
          <w:i/>
          <w:sz w:val="24"/>
          <w:szCs w:val="24"/>
        </w:rPr>
        <w:t>стандартных алгоритмов и процедур</w:t>
      </w:r>
      <w:r w:rsidRPr="00640703">
        <w:rPr>
          <w:sz w:val="24"/>
          <w:szCs w:val="24"/>
        </w:rPr>
        <w:t>;</w:t>
      </w:r>
    </w:p>
    <w:p w:rsidR="00003C3A" w:rsidRPr="00640703" w:rsidRDefault="00003C3A" w:rsidP="00EF1DB7">
      <w:pPr>
        <w:pStyle w:val="af1"/>
        <w:spacing w:line="240" w:lineRule="auto"/>
        <w:ind w:firstLine="851"/>
        <w:rPr>
          <w:sz w:val="24"/>
          <w:szCs w:val="24"/>
        </w:rPr>
      </w:pPr>
      <w:r w:rsidRPr="00640703">
        <w:rPr>
          <w:iCs/>
          <w:sz w:val="24"/>
          <w:szCs w:val="24"/>
        </w:rPr>
        <w:t>• </w:t>
      </w:r>
      <w:r w:rsidRPr="00640703">
        <w:rPr>
          <w:i/>
          <w:sz w:val="24"/>
          <w:szCs w:val="24"/>
        </w:rPr>
        <w:t>выявлению и осознанию сущности и особенностей</w:t>
      </w:r>
      <w:r w:rsidRPr="00640703">
        <w:rPr>
          <w:b/>
          <w:sz w:val="24"/>
          <w:szCs w:val="24"/>
        </w:rPr>
        <w:t xml:space="preserve"> </w:t>
      </w:r>
      <w:r w:rsidRPr="00640703">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40703">
        <w:rPr>
          <w:i/>
          <w:sz w:val="24"/>
          <w:szCs w:val="24"/>
        </w:rPr>
        <w:t>созданию и использованию моделей</w:t>
      </w:r>
      <w:r w:rsidRPr="00640703">
        <w:rPr>
          <w:sz w:val="24"/>
          <w:szCs w:val="24"/>
        </w:rPr>
        <w:t xml:space="preserve"> изучаемых объектов и процессов, схем;</w:t>
      </w:r>
    </w:p>
    <w:p w:rsidR="00003C3A" w:rsidRPr="00640703" w:rsidRDefault="00003C3A" w:rsidP="00EF1DB7">
      <w:pPr>
        <w:pStyle w:val="af1"/>
        <w:spacing w:line="240" w:lineRule="auto"/>
        <w:ind w:firstLine="851"/>
        <w:rPr>
          <w:sz w:val="24"/>
          <w:szCs w:val="24"/>
        </w:rPr>
      </w:pPr>
      <w:r w:rsidRPr="00640703">
        <w:rPr>
          <w:iCs/>
          <w:sz w:val="24"/>
          <w:szCs w:val="24"/>
        </w:rPr>
        <w:t>• </w:t>
      </w:r>
      <w:r w:rsidRPr="00640703">
        <w:rPr>
          <w:i/>
          <w:sz w:val="24"/>
          <w:szCs w:val="24"/>
        </w:rPr>
        <w:t>выявлению и анализу существенных и устойчивых связей и отношений</w:t>
      </w:r>
      <w:r w:rsidRPr="00640703">
        <w:rPr>
          <w:b/>
          <w:sz w:val="24"/>
          <w:szCs w:val="24"/>
        </w:rPr>
        <w:t xml:space="preserve"> </w:t>
      </w:r>
      <w:r w:rsidRPr="00640703">
        <w:rPr>
          <w:sz w:val="24"/>
          <w:szCs w:val="24"/>
        </w:rPr>
        <w:t>между объектами и процессами.</w:t>
      </w:r>
    </w:p>
    <w:p w:rsidR="00003C3A" w:rsidRPr="00640703" w:rsidRDefault="00003C3A" w:rsidP="00EF1DB7">
      <w:pPr>
        <w:spacing w:after="0" w:line="240" w:lineRule="auto"/>
        <w:ind w:firstLine="851"/>
        <w:jc w:val="both"/>
        <w:rPr>
          <w:rFonts w:ascii="Times New Roman" w:hAnsi="Times New Roman"/>
          <w:sz w:val="24"/>
          <w:szCs w:val="24"/>
        </w:rPr>
      </w:pPr>
      <w:r w:rsidRPr="00640703">
        <w:rPr>
          <w:rFonts w:ascii="Times New Roman" w:hAnsi="Times New Roman"/>
          <w:sz w:val="24"/>
          <w:szCs w:val="24"/>
        </w:rPr>
        <w:t>При этом обязательными составляющими системы накопленной оценки являются материалы:</w:t>
      </w:r>
    </w:p>
    <w:p w:rsidR="00003C3A" w:rsidRPr="00640703" w:rsidRDefault="00003C3A" w:rsidP="00EF1DB7">
      <w:pPr>
        <w:pStyle w:val="af1"/>
        <w:spacing w:line="240" w:lineRule="auto"/>
        <w:ind w:firstLine="851"/>
        <w:rPr>
          <w:sz w:val="24"/>
          <w:szCs w:val="24"/>
        </w:rPr>
      </w:pPr>
      <w:r w:rsidRPr="00640703">
        <w:rPr>
          <w:iCs/>
          <w:sz w:val="24"/>
          <w:szCs w:val="24"/>
        </w:rPr>
        <w:t>• </w:t>
      </w:r>
      <w:r w:rsidRPr="00640703">
        <w:rPr>
          <w:i/>
          <w:sz w:val="24"/>
          <w:szCs w:val="24"/>
        </w:rPr>
        <w:t>стартовой диагностики</w:t>
      </w:r>
      <w:r w:rsidRPr="00640703">
        <w:rPr>
          <w:sz w:val="24"/>
          <w:szCs w:val="24"/>
        </w:rPr>
        <w:t>;</w:t>
      </w:r>
    </w:p>
    <w:p w:rsidR="00003C3A" w:rsidRPr="00640703" w:rsidRDefault="00003C3A" w:rsidP="00EF1DB7">
      <w:pPr>
        <w:pStyle w:val="af1"/>
        <w:spacing w:line="240" w:lineRule="auto"/>
        <w:ind w:firstLine="851"/>
        <w:rPr>
          <w:sz w:val="24"/>
          <w:szCs w:val="24"/>
        </w:rPr>
      </w:pPr>
      <w:r w:rsidRPr="00640703">
        <w:rPr>
          <w:iCs/>
          <w:sz w:val="24"/>
          <w:szCs w:val="24"/>
        </w:rPr>
        <w:t>• </w:t>
      </w:r>
      <w:r w:rsidRPr="00640703">
        <w:rPr>
          <w:i/>
          <w:sz w:val="24"/>
          <w:szCs w:val="24"/>
        </w:rPr>
        <w:t>тематических и итоговых проверочных работ по всем учебным предметам</w:t>
      </w:r>
      <w:r w:rsidRPr="00640703">
        <w:rPr>
          <w:sz w:val="24"/>
          <w:szCs w:val="24"/>
        </w:rPr>
        <w:t>;</w:t>
      </w:r>
    </w:p>
    <w:p w:rsidR="00003C3A" w:rsidRPr="00640703" w:rsidRDefault="00003C3A" w:rsidP="00EF1DB7">
      <w:pPr>
        <w:pStyle w:val="af1"/>
        <w:spacing w:line="240" w:lineRule="auto"/>
        <w:ind w:firstLine="851"/>
        <w:rPr>
          <w:sz w:val="24"/>
          <w:szCs w:val="24"/>
        </w:rPr>
      </w:pPr>
      <w:r w:rsidRPr="00640703">
        <w:rPr>
          <w:iCs/>
          <w:sz w:val="24"/>
          <w:szCs w:val="24"/>
        </w:rPr>
        <w:t>• </w:t>
      </w:r>
      <w:r w:rsidRPr="00640703">
        <w:rPr>
          <w:sz w:val="24"/>
          <w:szCs w:val="24"/>
        </w:rPr>
        <w:t xml:space="preserve"> </w:t>
      </w:r>
      <w:r w:rsidRPr="00640703">
        <w:rPr>
          <w:i/>
          <w:sz w:val="24"/>
          <w:szCs w:val="24"/>
        </w:rPr>
        <w:t>творческих работ</w:t>
      </w:r>
      <w:r w:rsidRPr="00640703">
        <w:rPr>
          <w:sz w:val="24"/>
          <w:szCs w:val="24"/>
        </w:rPr>
        <w:t>, включая учебные исследования и учебные проекты.</w:t>
      </w:r>
    </w:p>
    <w:p w:rsidR="009F6E8E" w:rsidRPr="00640703" w:rsidRDefault="00003C3A" w:rsidP="009F6E8E">
      <w:pPr>
        <w:pStyle w:val="21"/>
        <w:spacing w:after="0" w:line="240" w:lineRule="auto"/>
        <w:ind w:firstLine="851"/>
        <w:jc w:val="both"/>
        <w:rPr>
          <w:rFonts w:ascii="Times New Roman" w:hAnsi="Times New Roman"/>
          <w:sz w:val="24"/>
          <w:szCs w:val="24"/>
        </w:rPr>
      </w:pPr>
      <w:r w:rsidRPr="00640703">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w:t>
      </w:r>
      <w:r w:rsidR="009F6E8E" w:rsidRPr="00640703">
        <w:rPr>
          <w:rFonts w:ascii="Times New Roman" w:hAnsi="Times New Roman"/>
          <w:sz w:val="24"/>
          <w:szCs w:val="24"/>
        </w:rPr>
        <w:t>ровня</w:t>
      </w:r>
    </w:p>
    <w:p w:rsidR="009F6E8E" w:rsidRPr="00640703" w:rsidRDefault="009F6E8E" w:rsidP="00EF1DB7">
      <w:pPr>
        <w:spacing w:after="0" w:line="240" w:lineRule="auto"/>
        <w:ind w:firstLine="851"/>
        <w:jc w:val="center"/>
        <w:outlineLvl w:val="0"/>
        <w:rPr>
          <w:rFonts w:ascii="Times New Roman" w:hAnsi="Times New Roman"/>
          <w:b/>
          <w:sz w:val="24"/>
          <w:szCs w:val="24"/>
        </w:rPr>
      </w:pPr>
    </w:p>
    <w:p w:rsidR="00003C3A" w:rsidRPr="00640703" w:rsidRDefault="00003C3A" w:rsidP="00EF1DB7">
      <w:pPr>
        <w:spacing w:after="0" w:line="240" w:lineRule="auto"/>
        <w:ind w:firstLine="851"/>
        <w:jc w:val="center"/>
        <w:outlineLvl w:val="0"/>
        <w:rPr>
          <w:rFonts w:ascii="Times New Roman" w:hAnsi="Times New Roman"/>
          <w:b/>
          <w:sz w:val="24"/>
          <w:szCs w:val="24"/>
        </w:rPr>
      </w:pPr>
      <w:r w:rsidRPr="00640703">
        <w:rPr>
          <w:rFonts w:ascii="Times New Roman" w:hAnsi="Times New Roman"/>
          <w:b/>
          <w:sz w:val="24"/>
          <w:szCs w:val="24"/>
        </w:rPr>
        <w:t>1.3.4. Модель оценочной деятельности в рамках ООП ООО</w:t>
      </w:r>
    </w:p>
    <w:p w:rsidR="00003C3A" w:rsidRPr="00640703" w:rsidRDefault="001D33E8" w:rsidP="00536EE4">
      <w:pPr>
        <w:pStyle w:val="af1"/>
        <w:spacing w:line="240" w:lineRule="auto"/>
        <w:rPr>
          <w:sz w:val="24"/>
          <w:szCs w:val="24"/>
        </w:rPr>
      </w:pPr>
      <w:r w:rsidRPr="00640703">
        <w:rPr>
          <w:noProof/>
          <w:sz w:val="24"/>
          <w:szCs w:val="24"/>
          <w:lang w:eastAsia="ru-RU"/>
        </w:rPr>
        <mc:AlternateContent>
          <mc:Choice Requires="wpg">
            <w:drawing>
              <wp:anchor distT="0" distB="0" distL="114300" distR="114300" simplePos="0" relativeHeight="251637760" behindDoc="0" locked="0" layoutInCell="1" allowOverlap="1" wp14:anchorId="55E34B55" wp14:editId="0BCDCEFA">
                <wp:simplePos x="0" y="0"/>
                <wp:positionH relativeFrom="column">
                  <wp:posOffset>-453390</wp:posOffset>
                </wp:positionH>
                <wp:positionV relativeFrom="paragraph">
                  <wp:posOffset>55245</wp:posOffset>
                </wp:positionV>
                <wp:extent cx="7195185" cy="8184515"/>
                <wp:effectExtent l="19050" t="0" r="43815" b="64135"/>
                <wp:wrapNone/>
                <wp:docPr id="11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5185" cy="8184515"/>
                          <a:chOff x="267" y="2145"/>
                          <a:chExt cx="11331" cy="13695"/>
                        </a:xfrm>
                      </wpg:grpSpPr>
                      <wps:wsp>
                        <wps:cNvPr id="113" name="Oval 53"/>
                        <wps:cNvSpPr>
                          <a:spLocks noChangeArrowheads="1"/>
                        </wps:cNvSpPr>
                        <wps:spPr bwMode="auto">
                          <a:xfrm>
                            <a:off x="670" y="11775"/>
                            <a:ext cx="10740" cy="4065"/>
                          </a:xfrm>
                          <a:prstGeom prst="ellipse">
                            <a:avLst/>
                          </a:prstGeom>
                          <a:solidFill>
                            <a:srgbClr val="F2A3A7"/>
                          </a:solidFill>
                          <a:ln w="12700">
                            <a:solidFill>
                              <a:srgbClr val="DA1F28"/>
                            </a:solidFill>
                            <a:round/>
                            <a:headEnd/>
                            <a:tailEnd/>
                          </a:ln>
                          <a:effectLst>
                            <a:outerShdw dist="28398" dir="3806097" algn="ctr" rotWithShape="0">
                              <a:srgbClr val="6C0F13"/>
                            </a:outerShdw>
                          </a:effectLst>
                        </wps:spPr>
                        <wps:bodyPr rot="0" vert="horz" wrap="square" lIns="91440" tIns="45720" rIns="91440" bIns="45720" anchor="t" anchorCtr="0" upright="1">
                          <a:noAutofit/>
                        </wps:bodyPr>
                      </wps:wsp>
                      <wps:wsp>
                        <wps:cNvPr id="114" name="Oval 54"/>
                        <wps:cNvSpPr>
                          <a:spLocks noChangeArrowheads="1"/>
                        </wps:cNvSpPr>
                        <wps:spPr bwMode="auto">
                          <a:xfrm>
                            <a:off x="670" y="12837"/>
                            <a:ext cx="5924" cy="1612"/>
                          </a:xfrm>
                          <a:prstGeom prst="ellipse">
                            <a:avLst/>
                          </a:prstGeom>
                          <a:gradFill rotWithShape="0">
                            <a:gsLst>
                              <a:gs pos="0">
                                <a:srgbClr val="79CBDF"/>
                              </a:gs>
                              <a:gs pos="50000">
                                <a:srgbClr val="2DA2BF"/>
                              </a:gs>
                              <a:gs pos="100000">
                                <a:srgbClr val="79CBDF"/>
                              </a:gs>
                            </a:gsLst>
                            <a:lin ang="5400000" scaled="1"/>
                          </a:gradFill>
                          <a:ln w="12700">
                            <a:solidFill>
                              <a:srgbClr val="2DA2BF"/>
                            </a:solidFill>
                            <a:round/>
                            <a:headEnd/>
                            <a:tailEnd/>
                          </a:ln>
                          <a:effectLst>
                            <a:outerShdw dist="28398" dir="3806097" algn="ctr" rotWithShape="0">
                              <a:srgbClr val="16505E"/>
                            </a:outerShdw>
                          </a:effectLst>
                        </wps:spPr>
                        <wps:txbx>
                          <w:txbxContent>
                            <w:p w:rsidR="001C4DEA" w:rsidRDefault="001C4DEA" w:rsidP="000326BE">
                              <w:pPr>
                                <w:rPr>
                                  <w:rFonts w:ascii="Times New Roman" w:hAnsi="Times New Roman"/>
                                  <w:b/>
                                  <w:sz w:val="28"/>
                                  <w:szCs w:val="28"/>
                                </w:rPr>
                              </w:pPr>
                            </w:p>
                            <w:p w:rsidR="001C4DEA" w:rsidRPr="0020392E" w:rsidRDefault="001C4DEA" w:rsidP="000326BE">
                              <w:pPr>
                                <w:rPr>
                                  <w:rFonts w:ascii="Times New Roman" w:hAnsi="Times New Roman"/>
                                  <w:b/>
                                  <w:sz w:val="28"/>
                                  <w:szCs w:val="28"/>
                                </w:rPr>
                              </w:pPr>
                              <w:r w:rsidRPr="0020392E">
                                <w:rPr>
                                  <w:rFonts w:ascii="Times New Roman" w:hAnsi="Times New Roman"/>
                                  <w:b/>
                                  <w:sz w:val="28"/>
                                  <w:szCs w:val="28"/>
                                </w:rPr>
                                <w:t>ВНУТРЕННЯЯ ОЦЕНКА</w:t>
                              </w:r>
                            </w:p>
                          </w:txbxContent>
                        </wps:txbx>
                        <wps:bodyPr rot="0" vert="horz" wrap="square" lIns="91440" tIns="45720" rIns="91440" bIns="45720" anchor="t" anchorCtr="0" upright="1">
                          <a:noAutofit/>
                        </wps:bodyPr>
                      </wps:wsp>
                      <wps:wsp>
                        <wps:cNvPr id="115" name="Oval 55"/>
                        <wps:cNvSpPr>
                          <a:spLocks noChangeArrowheads="1"/>
                        </wps:cNvSpPr>
                        <wps:spPr bwMode="auto">
                          <a:xfrm>
                            <a:off x="5687" y="12837"/>
                            <a:ext cx="5557" cy="1612"/>
                          </a:xfrm>
                          <a:prstGeom prst="ellipse">
                            <a:avLst/>
                          </a:prstGeom>
                          <a:gradFill rotWithShape="0">
                            <a:gsLst>
                              <a:gs pos="0">
                                <a:srgbClr val="7C9FCF"/>
                              </a:gs>
                              <a:gs pos="50000">
                                <a:srgbClr val="39639D"/>
                              </a:gs>
                              <a:gs pos="100000">
                                <a:srgbClr val="7C9FCF"/>
                              </a:gs>
                            </a:gsLst>
                            <a:lin ang="5400000" scaled="1"/>
                          </a:gradFill>
                          <a:ln w="12700">
                            <a:solidFill>
                              <a:srgbClr val="39639D"/>
                            </a:solidFill>
                            <a:round/>
                            <a:headEnd/>
                            <a:tailEnd/>
                          </a:ln>
                          <a:effectLst>
                            <a:outerShdw dist="28398" dir="3806097" algn="ctr" rotWithShape="0">
                              <a:srgbClr val="1C314D"/>
                            </a:outerShdw>
                          </a:effectLst>
                        </wps:spPr>
                        <wps:txbx>
                          <w:txbxContent>
                            <w:p w:rsidR="001C4DEA" w:rsidRDefault="001C4DEA" w:rsidP="000326BE"/>
                            <w:p w:rsidR="001C4DEA" w:rsidRPr="0020392E" w:rsidRDefault="001C4DEA" w:rsidP="000326BE">
                              <w:pPr>
                                <w:jc w:val="center"/>
                                <w:rPr>
                                  <w:rFonts w:ascii="Times New Roman" w:hAnsi="Times New Roman"/>
                                  <w:b/>
                                  <w:sz w:val="28"/>
                                  <w:szCs w:val="28"/>
                                </w:rPr>
                              </w:pPr>
                              <w:r w:rsidRPr="0020392E">
                                <w:rPr>
                                  <w:rFonts w:ascii="Times New Roman" w:hAnsi="Times New Roman"/>
                                  <w:b/>
                                  <w:sz w:val="28"/>
                                  <w:szCs w:val="28"/>
                                </w:rPr>
                                <w:t>ВНЕШНЯЯ ОЦЕНКА</w:t>
                              </w:r>
                            </w:p>
                          </w:txbxContent>
                        </wps:txbx>
                        <wps:bodyPr rot="0" vert="horz" wrap="square" lIns="91440" tIns="45720" rIns="91440" bIns="45720" anchor="t" anchorCtr="0" upright="1">
                          <a:noAutofit/>
                        </wps:bodyPr>
                      </wps:wsp>
                      <wps:wsp>
                        <wps:cNvPr id="117" name="Oval 56"/>
                        <wps:cNvSpPr>
                          <a:spLocks noChangeArrowheads="1"/>
                        </wps:cNvSpPr>
                        <wps:spPr bwMode="auto">
                          <a:xfrm>
                            <a:off x="3460" y="11930"/>
                            <a:ext cx="5048" cy="1476"/>
                          </a:xfrm>
                          <a:prstGeom prst="ellipse">
                            <a:avLst/>
                          </a:prstGeom>
                          <a:gradFill rotWithShape="0">
                            <a:gsLst>
                              <a:gs pos="0">
                                <a:srgbClr val="F3A176"/>
                              </a:gs>
                              <a:gs pos="50000">
                                <a:srgbClr val="EB641B"/>
                              </a:gs>
                              <a:gs pos="100000">
                                <a:srgbClr val="F3A176"/>
                              </a:gs>
                            </a:gsLst>
                            <a:lin ang="5400000" scaled="1"/>
                          </a:gradFill>
                          <a:ln w="12700">
                            <a:solidFill>
                              <a:srgbClr val="EB641B"/>
                            </a:solidFill>
                            <a:round/>
                            <a:headEnd/>
                            <a:tailEnd/>
                          </a:ln>
                          <a:effectLst>
                            <a:outerShdw dist="28398" dir="3806097" algn="ctr" rotWithShape="0">
                              <a:srgbClr val="77300A"/>
                            </a:outerShdw>
                          </a:effectLst>
                        </wps:spPr>
                        <wps:txbx>
                          <w:txbxContent>
                            <w:p w:rsidR="001C4DEA" w:rsidRPr="0020392E" w:rsidRDefault="001C4DEA" w:rsidP="000326BE">
                              <w:pPr>
                                <w:jc w:val="center"/>
                                <w:rPr>
                                  <w:rFonts w:ascii="Times New Roman" w:hAnsi="Times New Roman"/>
                                  <w:b/>
                                  <w:sz w:val="28"/>
                                  <w:szCs w:val="28"/>
                                </w:rPr>
                              </w:pPr>
                              <w:r w:rsidRPr="0020392E">
                                <w:rPr>
                                  <w:b/>
                                </w:rPr>
                                <w:t>САМООЦЕНКА</w:t>
                              </w:r>
                            </w:p>
                          </w:txbxContent>
                        </wps:txbx>
                        <wps:bodyPr rot="0" vert="horz" wrap="square" lIns="91440" tIns="45720" rIns="91440" bIns="45720" anchor="t" anchorCtr="0" upright="1">
                          <a:noAutofit/>
                        </wps:bodyPr>
                      </wps:wsp>
                      <wps:wsp>
                        <wps:cNvPr id="118" name="AutoShape 57"/>
                        <wps:cNvSpPr>
                          <a:spLocks noChangeArrowheads="1"/>
                        </wps:cNvSpPr>
                        <wps:spPr bwMode="auto">
                          <a:xfrm rot="10800000">
                            <a:off x="2080" y="14635"/>
                            <a:ext cx="7830" cy="1092"/>
                          </a:xfrm>
                          <a:prstGeom prst="wedgeEllipseCallout">
                            <a:avLst>
                              <a:gd name="adj1" fmla="val 843"/>
                              <a:gd name="adj2" fmla="val 218222"/>
                            </a:avLst>
                          </a:prstGeom>
                          <a:solidFill>
                            <a:srgbClr val="9966FF"/>
                          </a:solidFill>
                          <a:ln w="9525">
                            <a:solidFill>
                              <a:srgbClr val="000000"/>
                            </a:solidFill>
                            <a:miter lim="800000"/>
                            <a:headEnd/>
                            <a:tailEnd/>
                          </a:ln>
                        </wps:spPr>
                        <wps:txbx>
                          <w:txbxContent>
                            <w:p w:rsidR="001C4DEA" w:rsidRPr="0020392E" w:rsidRDefault="001C4DEA" w:rsidP="000326BE">
                              <w:pPr>
                                <w:jc w:val="center"/>
                                <w:rPr>
                                  <w:rFonts w:ascii="Times New Roman" w:hAnsi="Times New Roman"/>
                                  <w:b/>
                                  <w:sz w:val="28"/>
                                  <w:szCs w:val="28"/>
                                </w:rPr>
                              </w:pPr>
                              <w:r w:rsidRPr="0020392E">
                                <w:rPr>
                                  <w:b/>
                                </w:rPr>
                                <w:t>Внутренняя оценка по централизованно разработанному инструментарию</w:t>
                              </w:r>
                            </w:p>
                          </w:txbxContent>
                        </wps:txbx>
                        <wps:bodyPr rot="0" vert="horz" wrap="square" lIns="91440" tIns="45720" rIns="91440" bIns="45720" anchor="t" anchorCtr="0" upright="1">
                          <a:noAutofit/>
                        </wps:bodyPr>
                      </wps:wsp>
                      <wps:wsp>
                        <wps:cNvPr id="119" name="Text Box 58"/>
                        <wps:cNvSpPr txBox="1">
                          <a:spLocks noChangeArrowheads="1"/>
                        </wps:cNvSpPr>
                        <wps:spPr bwMode="auto">
                          <a:xfrm>
                            <a:off x="4510" y="14286"/>
                            <a:ext cx="291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DEA" w:rsidRPr="0020392E" w:rsidRDefault="001C4DEA" w:rsidP="000326BE">
                              <w:pPr>
                                <w:jc w:val="center"/>
                                <w:rPr>
                                  <w:rFonts w:ascii="Times New Roman" w:hAnsi="Times New Roman"/>
                                  <w:b/>
                                  <w:sz w:val="28"/>
                                  <w:szCs w:val="28"/>
                                </w:rPr>
                              </w:pPr>
                              <w:r w:rsidRPr="0020392E">
                                <w:rPr>
                                  <w:b/>
                                </w:rPr>
                                <w:t>СООТНОШЕНИЕ</w:t>
                              </w:r>
                            </w:p>
                          </w:txbxContent>
                        </wps:txbx>
                        <wps:bodyPr rot="0" vert="horz" wrap="square" lIns="91440" tIns="45720" rIns="91440" bIns="45720" anchor="t" anchorCtr="0" upright="1">
                          <a:noAutofit/>
                        </wps:bodyPr>
                      </wps:wsp>
                      <wps:wsp>
                        <wps:cNvPr id="120" name="AutoShape 59"/>
                        <wps:cNvSpPr>
                          <a:spLocks noChangeArrowheads="1"/>
                        </wps:cNvSpPr>
                        <wps:spPr bwMode="auto">
                          <a:xfrm>
                            <a:off x="10876" y="2545"/>
                            <a:ext cx="722" cy="1515"/>
                          </a:xfrm>
                          <a:prstGeom prst="curvedLeftArrow">
                            <a:avLst>
                              <a:gd name="adj1" fmla="val 41967"/>
                              <a:gd name="adj2" fmla="val 83934"/>
                              <a:gd name="adj3" fmla="val 33333"/>
                            </a:avLst>
                          </a:prstGeom>
                          <a:solidFill>
                            <a:srgbClr val="DA1F28"/>
                          </a:solidFill>
                          <a:ln w="38100">
                            <a:solidFill>
                              <a:srgbClr val="F2F2F2"/>
                            </a:solidFill>
                            <a:miter lim="800000"/>
                            <a:headEnd/>
                            <a:tailEnd/>
                          </a:ln>
                          <a:effectLst>
                            <a:outerShdw dist="28398" dir="3806097" algn="ctr" rotWithShape="0">
                              <a:srgbClr val="6C0F13">
                                <a:alpha val="50000"/>
                              </a:srgbClr>
                            </a:outerShdw>
                          </a:effectLst>
                        </wps:spPr>
                        <wps:bodyPr rot="0" vert="horz" wrap="square" lIns="91440" tIns="45720" rIns="91440" bIns="45720" anchor="t" anchorCtr="0" upright="1">
                          <a:noAutofit/>
                        </wps:bodyPr>
                      </wps:wsp>
                      <wps:wsp>
                        <wps:cNvPr id="121" name="AutoShape 60"/>
                        <wps:cNvSpPr>
                          <a:spLocks noChangeArrowheads="1"/>
                        </wps:cNvSpPr>
                        <wps:spPr bwMode="auto">
                          <a:xfrm>
                            <a:off x="974" y="2145"/>
                            <a:ext cx="10061" cy="1148"/>
                          </a:xfrm>
                          <a:prstGeom prst="roundRect">
                            <a:avLst>
                              <a:gd name="adj" fmla="val 16667"/>
                            </a:avLst>
                          </a:prstGeom>
                          <a:gradFill rotWithShape="0">
                            <a:gsLst>
                              <a:gs pos="0">
                                <a:srgbClr val="EB757B"/>
                              </a:gs>
                              <a:gs pos="50000">
                                <a:srgbClr val="F8D1D3"/>
                              </a:gs>
                              <a:gs pos="100000">
                                <a:srgbClr val="EB757B"/>
                              </a:gs>
                            </a:gsLst>
                            <a:lin ang="18900000" scaled="1"/>
                          </a:gradFill>
                          <a:ln w="12700">
                            <a:solidFill>
                              <a:srgbClr val="EB757B"/>
                            </a:solidFill>
                            <a:round/>
                            <a:headEnd/>
                            <a:tailEnd/>
                          </a:ln>
                          <a:effectLst>
                            <a:outerShdw dist="28398" dir="3806097" algn="ctr" rotWithShape="0">
                              <a:srgbClr val="6C0F13">
                                <a:alpha val="50000"/>
                              </a:srgbClr>
                            </a:outerShdw>
                          </a:effectLst>
                        </wps:spPr>
                        <wps:txbx>
                          <w:txbxContent>
                            <w:p w:rsidR="001C4DEA" w:rsidRPr="002072CF" w:rsidRDefault="001C4DEA" w:rsidP="000326BE">
                              <w:pPr>
                                <w:jc w:val="center"/>
                                <w:rPr>
                                  <w:rFonts w:ascii="Times New Roman" w:hAnsi="Times New Roman"/>
                                  <w:b/>
                                  <w:sz w:val="28"/>
                                  <w:szCs w:val="28"/>
                                </w:rPr>
                              </w:pPr>
                              <w:r w:rsidRPr="002072CF">
                                <w:rPr>
                                  <w:b/>
                                </w:rPr>
                                <w:t xml:space="preserve">Оценка результатов освоения общеобразовательных программ </w:t>
                              </w:r>
                              <w:r>
                                <w:rPr>
                                  <w:rFonts w:ascii="Times New Roman" w:hAnsi="Times New Roman"/>
                                  <w:b/>
                                  <w:sz w:val="28"/>
                                  <w:szCs w:val="28"/>
                                </w:rPr>
                                <w:t>основного</w:t>
                              </w:r>
                              <w:r w:rsidRPr="002072CF">
                                <w:rPr>
                                  <w:rFonts w:ascii="Times New Roman" w:hAnsi="Times New Roman"/>
                                  <w:b/>
                                  <w:sz w:val="28"/>
                                  <w:szCs w:val="28"/>
                                </w:rPr>
                                <w:t xml:space="preserve"> образования (объект и содержание оценки)</w:t>
                              </w:r>
                            </w:p>
                          </w:txbxContent>
                        </wps:txbx>
                        <wps:bodyPr rot="0" vert="horz" wrap="square" lIns="91440" tIns="45720" rIns="91440" bIns="45720" anchor="t" anchorCtr="0" upright="1">
                          <a:noAutofit/>
                        </wps:bodyPr>
                      </wps:wsp>
                      <wps:wsp>
                        <wps:cNvPr id="122" name="Oval 61"/>
                        <wps:cNvSpPr>
                          <a:spLocks noChangeArrowheads="1"/>
                        </wps:cNvSpPr>
                        <wps:spPr bwMode="auto">
                          <a:xfrm>
                            <a:off x="267" y="3117"/>
                            <a:ext cx="11150" cy="2800"/>
                          </a:xfrm>
                          <a:prstGeom prst="ellipse">
                            <a:avLst/>
                          </a:prstGeom>
                          <a:gradFill rotWithShape="0">
                            <a:gsLst>
                              <a:gs pos="0">
                                <a:srgbClr val="F3A176"/>
                              </a:gs>
                              <a:gs pos="50000">
                                <a:srgbClr val="FBDFD1"/>
                              </a:gs>
                              <a:gs pos="100000">
                                <a:srgbClr val="F3A176"/>
                              </a:gs>
                            </a:gsLst>
                            <a:lin ang="18900000" scaled="1"/>
                          </a:gradFill>
                          <a:ln w="12700">
                            <a:solidFill>
                              <a:srgbClr val="F3A176"/>
                            </a:solidFill>
                            <a:round/>
                            <a:headEnd/>
                            <a:tailEnd/>
                          </a:ln>
                          <a:effectLst>
                            <a:outerShdw dist="28398" dir="3806097" algn="ctr" rotWithShape="0">
                              <a:srgbClr val="77300A">
                                <a:alpha val="50000"/>
                              </a:srgbClr>
                            </a:outerShdw>
                          </a:effectLst>
                        </wps:spPr>
                        <wps:bodyPr rot="0" vert="horz" wrap="square" lIns="91440" tIns="45720" rIns="91440" bIns="45720" anchor="t" anchorCtr="0" upright="1">
                          <a:noAutofit/>
                        </wps:bodyPr>
                      </wps:wsp>
                      <wps:wsp>
                        <wps:cNvPr id="123" name="AutoShape 62"/>
                        <wps:cNvSpPr>
                          <a:spLocks noChangeArrowheads="1"/>
                        </wps:cNvSpPr>
                        <wps:spPr bwMode="auto">
                          <a:xfrm>
                            <a:off x="658" y="3917"/>
                            <a:ext cx="4808" cy="1368"/>
                          </a:xfrm>
                          <a:prstGeom prst="roundRect">
                            <a:avLst>
                              <a:gd name="adj" fmla="val 16667"/>
                            </a:avLst>
                          </a:prstGeom>
                          <a:gradFill rotWithShape="0">
                            <a:gsLst>
                              <a:gs pos="0">
                                <a:srgbClr val="79CBDF"/>
                              </a:gs>
                              <a:gs pos="50000">
                                <a:srgbClr val="D2EDF4"/>
                              </a:gs>
                              <a:gs pos="100000">
                                <a:srgbClr val="79CBDF"/>
                              </a:gs>
                            </a:gsLst>
                            <a:lin ang="18900000" scaled="1"/>
                          </a:gradFill>
                          <a:ln w="12700">
                            <a:solidFill>
                              <a:srgbClr val="79CBDF"/>
                            </a:solidFill>
                            <a:round/>
                            <a:headEnd/>
                            <a:tailEnd/>
                          </a:ln>
                          <a:effectLst>
                            <a:outerShdw dist="28398" dir="3806097" algn="ctr" rotWithShape="0">
                              <a:srgbClr val="16505E">
                                <a:alpha val="50000"/>
                              </a:srgbClr>
                            </a:outerShdw>
                          </a:effectLst>
                        </wps:spPr>
                        <wps:txbx>
                          <w:txbxContent>
                            <w:p w:rsidR="001C4DEA" w:rsidRPr="002072CF" w:rsidRDefault="001C4DEA" w:rsidP="000326BE">
                              <w:pPr>
                                <w:spacing w:after="0" w:line="240" w:lineRule="auto"/>
                                <w:jc w:val="center"/>
                                <w:rPr>
                                  <w:rFonts w:ascii="Times New Roman" w:hAnsi="Times New Roman"/>
                                  <w:b/>
                                  <w:sz w:val="28"/>
                                  <w:szCs w:val="28"/>
                                </w:rPr>
                              </w:pPr>
                              <w:r w:rsidRPr="002072CF">
                                <w:rPr>
                                  <w:b/>
                                </w:rPr>
                                <w:t>Субъективные методы оценки</w:t>
                              </w:r>
                            </w:p>
                            <w:p w:rsidR="001C4DEA" w:rsidRPr="002072CF" w:rsidRDefault="001C4DEA" w:rsidP="000326BE">
                              <w:pPr>
                                <w:spacing w:after="0" w:line="240" w:lineRule="auto"/>
                                <w:jc w:val="center"/>
                                <w:rPr>
                                  <w:rFonts w:ascii="Times New Roman" w:hAnsi="Times New Roman"/>
                                  <w:b/>
                                  <w:sz w:val="28"/>
                                  <w:szCs w:val="28"/>
                                </w:rPr>
                              </w:pPr>
                              <w:r w:rsidRPr="002072CF">
                                <w:rPr>
                                  <w:b/>
                                </w:rPr>
                                <w:t>(инструментарий, процедуры и критерии)</w:t>
                              </w:r>
                            </w:p>
                          </w:txbxContent>
                        </wps:txbx>
                        <wps:bodyPr rot="0" vert="horz" wrap="square" lIns="91440" tIns="45720" rIns="91440" bIns="45720" anchor="t" anchorCtr="0" upright="1">
                          <a:noAutofit/>
                        </wps:bodyPr>
                      </wps:wsp>
                      <wps:wsp>
                        <wps:cNvPr id="124" name="AutoShape 63"/>
                        <wps:cNvSpPr>
                          <a:spLocks noChangeArrowheads="1"/>
                        </wps:cNvSpPr>
                        <wps:spPr bwMode="auto">
                          <a:xfrm>
                            <a:off x="6067" y="3917"/>
                            <a:ext cx="4809" cy="1368"/>
                          </a:xfrm>
                          <a:prstGeom prst="roundRect">
                            <a:avLst>
                              <a:gd name="adj" fmla="val 16667"/>
                            </a:avLst>
                          </a:prstGeom>
                          <a:gradFill rotWithShape="0">
                            <a:gsLst>
                              <a:gs pos="0">
                                <a:srgbClr val="7C9FCF"/>
                              </a:gs>
                              <a:gs pos="50000">
                                <a:srgbClr val="D3DFEF"/>
                              </a:gs>
                              <a:gs pos="100000">
                                <a:srgbClr val="7C9FCF"/>
                              </a:gs>
                            </a:gsLst>
                            <a:lin ang="18900000" scaled="1"/>
                          </a:gradFill>
                          <a:ln w="12700">
                            <a:solidFill>
                              <a:srgbClr val="7C9FCF"/>
                            </a:solidFill>
                            <a:round/>
                            <a:headEnd/>
                            <a:tailEnd/>
                          </a:ln>
                          <a:effectLst>
                            <a:outerShdw dist="28398" dir="3806097" algn="ctr" rotWithShape="0">
                              <a:srgbClr val="1C314D">
                                <a:alpha val="50000"/>
                              </a:srgbClr>
                            </a:outerShdw>
                          </a:effectLst>
                        </wps:spPr>
                        <wps:txbx>
                          <w:txbxContent>
                            <w:p w:rsidR="001C4DEA" w:rsidRPr="002072CF" w:rsidRDefault="001C4DEA" w:rsidP="000326BE">
                              <w:pPr>
                                <w:spacing w:after="0" w:line="240" w:lineRule="auto"/>
                                <w:jc w:val="center"/>
                                <w:rPr>
                                  <w:rFonts w:ascii="Times New Roman" w:hAnsi="Times New Roman"/>
                                  <w:b/>
                                  <w:sz w:val="28"/>
                                  <w:szCs w:val="28"/>
                                </w:rPr>
                              </w:pPr>
                              <w:r w:rsidRPr="002072CF">
                                <w:rPr>
                                  <w:b/>
                                </w:rPr>
                                <w:t>Объективные методы оценки</w:t>
                              </w:r>
                            </w:p>
                            <w:p w:rsidR="001C4DEA" w:rsidRPr="002072CF" w:rsidRDefault="001C4DEA" w:rsidP="000326BE">
                              <w:pPr>
                                <w:spacing w:after="0" w:line="240" w:lineRule="auto"/>
                                <w:jc w:val="center"/>
                                <w:rPr>
                                  <w:rFonts w:ascii="Times New Roman" w:hAnsi="Times New Roman"/>
                                  <w:b/>
                                  <w:sz w:val="28"/>
                                  <w:szCs w:val="28"/>
                                </w:rPr>
                              </w:pPr>
                              <w:r w:rsidRPr="002072CF">
                                <w:rPr>
                                  <w:b/>
                                </w:rPr>
                                <w:t>(инструментарий, процедуры и критерии)</w:t>
                              </w:r>
                            </w:p>
                          </w:txbxContent>
                        </wps:txbx>
                        <wps:bodyPr rot="0" vert="horz" wrap="square" lIns="91440" tIns="45720" rIns="91440" bIns="45720" anchor="t" anchorCtr="0" upright="1">
                          <a:noAutofit/>
                        </wps:bodyPr>
                      </wps:wsp>
                      <wps:wsp>
                        <wps:cNvPr id="125" name="AutoShape 64"/>
                        <wps:cNvSpPr>
                          <a:spLocks noChangeArrowheads="1"/>
                        </wps:cNvSpPr>
                        <wps:spPr bwMode="auto">
                          <a:xfrm>
                            <a:off x="658" y="5917"/>
                            <a:ext cx="961" cy="2715"/>
                          </a:xfrm>
                          <a:prstGeom prst="roundRect">
                            <a:avLst>
                              <a:gd name="adj" fmla="val 16667"/>
                            </a:avLst>
                          </a:prstGeom>
                          <a:gradFill rotWithShape="0">
                            <a:gsLst>
                              <a:gs pos="0">
                                <a:srgbClr val="79CBDF"/>
                              </a:gs>
                              <a:gs pos="50000">
                                <a:srgbClr val="D2EDF4"/>
                              </a:gs>
                              <a:gs pos="100000">
                                <a:srgbClr val="79CBDF"/>
                              </a:gs>
                            </a:gsLst>
                            <a:lin ang="18900000" scaled="1"/>
                          </a:gradFill>
                          <a:ln w="12700">
                            <a:solidFill>
                              <a:srgbClr val="79CBDF"/>
                            </a:solidFill>
                            <a:round/>
                            <a:headEnd/>
                            <a:tailEnd/>
                          </a:ln>
                          <a:effectLst>
                            <a:outerShdw dist="28398" dir="3806097" algn="ctr" rotWithShape="0">
                              <a:srgbClr val="16505E">
                                <a:alpha val="50000"/>
                              </a:srgbClr>
                            </a:outerShdw>
                          </a:effectLst>
                        </wps:spPr>
                        <wps:txbx>
                          <w:txbxContent>
                            <w:p w:rsidR="001C4DEA" w:rsidRPr="0095073A" w:rsidRDefault="001C4DEA" w:rsidP="000326BE">
                              <w:pPr>
                                <w:jc w:val="center"/>
                                <w:rPr>
                                  <w:rFonts w:ascii="Times New Roman" w:hAnsi="Times New Roman"/>
                                  <w:b/>
                                  <w:sz w:val="28"/>
                                  <w:szCs w:val="28"/>
                                </w:rPr>
                              </w:pPr>
                              <w:r w:rsidRPr="0095073A">
                                <w:rPr>
                                  <w:b/>
                                </w:rPr>
                                <w:t>Проекты</w:t>
                              </w:r>
                            </w:p>
                          </w:txbxContent>
                        </wps:txbx>
                        <wps:bodyPr rot="0" vert="vert270" wrap="square" lIns="91440" tIns="45720" rIns="91440" bIns="45720" anchor="t" anchorCtr="0" upright="1">
                          <a:noAutofit/>
                        </wps:bodyPr>
                      </wps:wsp>
                      <wps:wsp>
                        <wps:cNvPr id="126" name="AutoShape 65"/>
                        <wps:cNvSpPr>
                          <a:spLocks noChangeArrowheads="1"/>
                        </wps:cNvSpPr>
                        <wps:spPr bwMode="auto">
                          <a:xfrm>
                            <a:off x="1860" y="5917"/>
                            <a:ext cx="962" cy="2715"/>
                          </a:xfrm>
                          <a:prstGeom prst="roundRect">
                            <a:avLst>
                              <a:gd name="adj" fmla="val 16667"/>
                            </a:avLst>
                          </a:prstGeom>
                          <a:gradFill rotWithShape="0">
                            <a:gsLst>
                              <a:gs pos="0">
                                <a:srgbClr val="79CBDF"/>
                              </a:gs>
                              <a:gs pos="50000">
                                <a:srgbClr val="D2EDF4"/>
                              </a:gs>
                              <a:gs pos="100000">
                                <a:srgbClr val="79CBDF"/>
                              </a:gs>
                            </a:gsLst>
                            <a:lin ang="18900000" scaled="1"/>
                          </a:gradFill>
                          <a:ln w="12700">
                            <a:solidFill>
                              <a:srgbClr val="79CBDF"/>
                            </a:solidFill>
                            <a:round/>
                            <a:headEnd/>
                            <a:tailEnd/>
                          </a:ln>
                          <a:effectLst>
                            <a:outerShdw dist="28398" dir="3806097" algn="ctr" rotWithShape="0">
                              <a:srgbClr val="16505E">
                                <a:alpha val="50000"/>
                              </a:srgbClr>
                            </a:outerShdw>
                          </a:effectLst>
                        </wps:spPr>
                        <wps:txbx>
                          <w:txbxContent>
                            <w:p w:rsidR="001C4DEA" w:rsidRPr="0095073A" w:rsidRDefault="001C4DEA" w:rsidP="000326BE">
                              <w:pPr>
                                <w:spacing w:after="0" w:line="240" w:lineRule="auto"/>
                                <w:jc w:val="center"/>
                                <w:rPr>
                                  <w:rFonts w:ascii="Times New Roman" w:hAnsi="Times New Roman"/>
                                  <w:b/>
                                  <w:sz w:val="28"/>
                                  <w:szCs w:val="28"/>
                                </w:rPr>
                              </w:pPr>
                              <w:r w:rsidRPr="0095073A">
                                <w:rPr>
                                  <w:b/>
                                </w:rPr>
                                <w:t>Практические работы</w:t>
                              </w:r>
                            </w:p>
                          </w:txbxContent>
                        </wps:txbx>
                        <wps:bodyPr rot="0" vert="vert270" wrap="square" lIns="91440" tIns="45720" rIns="91440" bIns="45720" anchor="t" anchorCtr="0" upright="1">
                          <a:noAutofit/>
                        </wps:bodyPr>
                      </wps:wsp>
                      <wps:wsp>
                        <wps:cNvPr id="127" name="AutoShape 66"/>
                        <wps:cNvSpPr>
                          <a:spLocks noChangeArrowheads="1"/>
                        </wps:cNvSpPr>
                        <wps:spPr bwMode="auto">
                          <a:xfrm>
                            <a:off x="3182" y="5917"/>
                            <a:ext cx="962" cy="2715"/>
                          </a:xfrm>
                          <a:prstGeom prst="roundRect">
                            <a:avLst>
                              <a:gd name="adj" fmla="val 16667"/>
                            </a:avLst>
                          </a:prstGeom>
                          <a:gradFill rotWithShape="0">
                            <a:gsLst>
                              <a:gs pos="0">
                                <a:srgbClr val="79CBDF"/>
                              </a:gs>
                              <a:gs pos="50000">
                                <a:srgbClr val="D2EDF4"/>
                              </a:gs>
                              <a:gs pos="100000">
                                <a:srgbClr val="79CBDF"/>
                              </a:gs>
                            </a:gsLst>
                            <a:lin ang="18900000" scaled="1"/>
                          </a:gradFill>
                          <a:ln w="12700">
                            <a:solidFill>
                              <a:srgbClr val="79CBDF"/>
                            </a:solidFill>
                            <a:round/>
                            <a:headEnd/>
                            <a:tailEnd/>
                          </a:ln>
                          <a:effectLst>
                            <a:outerShdw dist="28398" dir="3806097" algn="ctr" rotWithShape="0">
                              <a:srgbClr val="16505E">
                                <a:alpha val="50000"/>
                              </a:srgbClr>
                            </a:outerShdw>
                          </a:effectLst>
                        </wps:spPr>
                        <wps:txbx>
                          <w:txbxContent>
                            <w:p w:rsidR="001C4DEA" w:rsidRPr="0095073A" w:rsidRDefault="001C4DEA" w:rsidP="000326BE">
                              <w:pPr>
                                <w:jc w:val="center"/>
                                <w:rPr>
                                  <w:rFonts w:ascii="Times New Roman" w:hAnsi="Times New Roman"/>
                                  <w:b/>
                                  <w:sz w:val="28"/>
                                  <w:szCs w:val="28"/>
                                </w:rPr>
                              </w:pPr>
                              <w:r w:rsidRPr="0095073A">
                                <w:rPr>
                                  <w:b/>
                                </w:rPr>
                                <w:t>Портфолио</w:t>
                              </w:r>
                            </w:p>
                          </w:txbxContent>
                        </wps:txbx>
                        <wps:bodyPr rot="0" vert="vert270" wrap="square" lIns="91440" tIns="45720" rIns="91440" bIns="45720" anchor="t" anchorCtr="0" upright="1">
                          <a:noAutofit/>
                        </wps:bodyPr>
                      </wps:wsp>
                      <wps:wsp>
                        <wps:cNvPr id="64" name="AutoShape 67"/>
                        <wps:cNvSpPr>
                          <a:spLocks noChangeArrowheads="1"/>
                        </wps:cNvSpPr>
                        <wps:spPr bwMode="auto">
                          <a:xfrm>
                            <a:off x="4505" y="5917"/>
                            <a:ext cx="1028" cy="2715"/>
                          </a:xfrm>
                          <a:prstGeom prst="roundRect">
                            <a:avLst>
                              <a:gd name="adj" fmla="val 16667"/>
                            </a:avLst>
                          </a:prstGeom>
                          <a:gradFill rotWithShape="0">
                            <a:gsLst>
                              <a:gs pos="0">
                                <a:srgbClr val="79CBDF"/>
                              </a:gs>
                              <a:gs pos="50000">
                                <a:srgbClr val="D2EDF4"/>
                              </a:gs>
                              <a:gs pos="100000">
                                <a:srgbClr val="79CBDF"/>
                              </a:gs>
                            </a:gsLst>
                            <a:lin ang="18900000" scaled="1"/>
                          </a:gradFill>
                          <a:ln w="12700">
                            <a:solidFill>
                              <a:srgbClr val="79CBDF"/>
                            </a:solidFill>
                            <a:round/>
                            <a:headEnd/>
                            <a:tailEnd/>
                          </a:ln>
                          <a:effectLst>
                            <a:outerShdw dist="28398" dir="3806097" algn="ctr" rotWithShape="0">
                              <a:srgbClr val="16505E">
                                <a:alpha val="50000"/>
                              </a:srgbClr>
                            </a:outerShdw>
                          </a:effectLst>
                        </wps:spPr>
                        <wps:txbx>
                          <w:txbxContent>
                            <w:p w:rsidR="001C4DEA" w:rsidRPr="0095073A" w:rsidRDefault="001C4DEA" w:rsidP="000326BE">
                              <w:pPr>
                                <w:spacing w:after="0" w:line="240" w:lineRule="auto"/>
                                <w:jc w:val="center"/>
                                <w:rPr>
                                  <w:rFonts w:ascii="Times New Roman" w:hAnsi="Times New Roman"/>
                                  <w:b/>
                                  <w:sz w:val="28"/>
                                  <w:szCs w:val="28"/>
                                </w:rPr>
                              </w:pPr>
                              <w:r w:rsidRPr="0095073A">
                                <w:rPr>
                                  <w:b/>
                                </w:rPr>
                                <w:t>Письменный или устный опрос</w:t>
                              </w:r>
                            </w:p>
                          </w:txbxContent>
                        </wps:txbx>
                        <wps:bodyPr rot="0" vert="vert270" wrap="square" lIns="91440" tIns="45720" rIns="91440" bIns="45720" anchor="t" anchorCtr="0" upright="1">
                          <a:noAutofit/>
                        </wps:bodyPr>
                      </wps:wsp>
                      <wps:wsp>
                        <wps:cNvPr id="65" name="AutoShape 68"/>
                        <wps:cNvSpPr>
                          <a:spLocks noChangeArrowheads="1"/>
                        </wps:cNvSpPr>
                        <wps:spPr bwMode="auto">
                          <a:xfrm>
                            <a:off x="7209" y="5917"/>
                            <a:ext cx="1533" cy="2715"/>
                          </a:xfrm>
                          <a:prstGeom prst="roundRect">
                            <a:avLst>
                              <a:gd name="adj" fmla="val 16667"/>
                            </a:avLst>
                          </a:prstGeom>
                          <a:gradFill rotWithShape="0">
                            <a:gsLst>
                              <a:gs pos="0">
                                <a:srgbClr val="7C9FCF"/>
                              </a:gs>
                              <a:gs pos="50000">
                                <a:srgbClr val="D3DFEF"/>
                              </a:gs>
                              <a:gs pos="100000">
                                <a:srgbClr val="7C9FCF"/>
                              </a:gs>
                            </a:gsLst>
                            <a:lin ang="18900000" scaled="1"/>
                          </a:gradFill>
                          <a:ln w="12700">
                            <a:solidFill>
                              <a:srgbClr val="7C9FCF"/>
                            </a:solidFill>
                            <a:round/>
                            <a:headEnd/>
                            <a:tailEnd/>
                          </a:ln>
                          <a:effectLst>
                            <a:outerShdw dist="28398" dir="3806097" algn="ctr" rotWithShape="0">
                              <a:srgbClr val="1C314D">
                                <a:alpha val="50000"/>
                              </a:srgbClr>
                            </a:outerShdw>
                          </a:effectLst>
                        </wps:spPr>
                        <wps:txbx>
                          <w:txbxContent>
                            <w:p w:rsidR="001C4DEA" w:rsidRPr="0095073A" w:rsidRDefault="001C4DEA" w:rsidP="000326BE">
                              <w:pPr>
                                <w:spacing w:line="240" w:lineRule="auto"/>
                                <w:jc w:val="center"/>
                                <w:rPr>
                                  <w:rFonts w:ascii="Times New Roman" w:hAnsi="Times New Roman"/>
                                  <w:b/>
                                  <w:sz w:val="28"/>
                                  <w:szCs w:val="28"/>
                                </w:rPr>
                              </w:pPr>
                              <w:r w:rsidRPr="0095073A">
                                <w:rPr>
                                  <w:b/>
                                </w:rPr>
                                <w:t>Тестирование (стандартизирован</w:t>
                              </w:r>
                              <w:r>
                                <w:rPr>
                                  <w:rFonts w:ascii="Times New Roman" w:hAnsi="Times New Roman"/>
                                  <w:b/>
                                  <w:sz w:val="28"/>
                                  <w:szCs w:val="28"/>
                                </w:rPr>
                                <w:t>-</w:t>
                              </w:r>
                              <w:r w:rsidRPr="0095073A">
                                <w:rPr>
                                  <w:rFonts w:ascii="Times New Roman" w:hAnsi="Times New Roman"/>
                                  <w:b/>
                                  <w:sz w:val="28"/>
                                  <w:szCs w:val="28"/>
                                </w:rPr>
                                <w:t>ное)</w:t>
                              </w:r>
                            </w:p>
                          </w:txbxContent>
                        </wps:txbx>
                        <wps:bodyPr rot="0" vert="vert270" wrap="square" lIns="91440" tIns="45720" rIns="91440" bIns="45720" anchor="t" anchorCtr="0" upright="1">
                          <a:noAutofit/>
                        </wps:bodyPr>
                      </wps:wsp>
                      <wps:wsp>
                        <wps:cNvPr id="66" name="AutoShape 69"/>
                        <wps:cNvSpPr>
                          <a:spLocks noChangeArrowheads="1"/>
                        </wps:cNvSpPr>
                        <wps:spPr bwMode="auto">
                          <a:xfrm>
                            <a:off x="9163" y="5917"/>
                            <a:ext cx="1713" cy="2715"/>
                          </a:xfrm>
                          <a:prstGeom prst="roundRect">
                            <a:avLst>
                              <a:gd name="adj" fmla="val 16667"/>
                            </a:avLst>
                          </a:prstGeom>
                          <a:gradFill rotWithShape="0">
                            <a:gsLst>
                              <a:gs pos="0">
                                <a:srgbClr val="7C9FCF"/>
                              </a:gs>
                              <a:gs pos="50000">
                                <a:srgbClr val="D3DFEF"/>
                              </a:gs>
                              <a:gs pos="100000">
                                <a:srgbClr val="7C9FCF"/>
                              </a:gs>
                            </a:gsLst>
                            <a:lin ang="18900000" scaled="1"/>
                          </a:gradFill>
                          <a:ln w="12700">
                            <a:solidFill>
                              <a:srgbClr val="7C9FCF"/>
                            </a:solidFill>
                            <a:round/>
                            <a:headEnd/>
                            <a:tailEnd/>
                          </a:ln>
                          <a:effectLst>
                            <a:outerShdw dist="28398" dir="3806097" algn="ctr" rotWithShape="0">
                              <a:srgbClr val="1C314D">
                                <a:alpha val="50000"/>
                              </a:srgbClr>
                            </a:outerShdw>
                          </a:effectLst>
                        </wps:spPr>
                        <wps:txbx>
                          <w:txbxContent>
                            <w:p w:rsidR="001C4DEA" w:rsidRPr="0095073A" w:rsidRDefault="001C4DEA" w:rsidP="000326BE">
                              <w:pPr>
                                <w:spacing w:line="240" w:lineRule="auto"/>
                                <w:jc w:val="center"/>
                                <w:rPr>
                                  <w:rFonts w:ascii="Times New Roman" w:hAnsi="Times New Roman"/>
                                  <w:b/>
                                  <w:sz w:val="28"/>
                                  <w:szCs w:val="28"/>
                                </w:rPr>
                              </w:pPr>
                              <w:r w:rsidRPr="0095073A">
                                <w:rPr>
                                  <w:b/>
                                </w:rPr>
                                <w:t>Анкетирование (стандартизирован</w:t>
                              </w:r>
                              <w:r>
                                <w:rPr>
                                  <w:rFonts w:ascii="Times New Roman" w:hAnsi="Times New Roman"/>
                                  <w:b/>
                                  <w:sz w:val="28"/>
                                  <w:szCs w:val="28"/>
                                </w:rPr>
                                <w:t>-</w:t>
                              </w:r>
                              <w:r w:rsidRPr="0095073A">
                                <w:rPr>
                                  <w:rFonts w:ascii="Times New Roman" w:hAnsi="Times New Roman"/>
                                  <w:b/>
                                  <w:sz w:val="28"/>
                                  <w:szCs w:val="28"/>
                                </w:rPr>
                                <w:t>ное)</w:t>
                              </w:r>
                            </w:p>
                          </w:txbxContent>
                        </wps:txbx>
                        <wps:bodyPr rot="0" vert="vert270" wrap="square" lIns="91440" tIns="45720" rIns="91440" bIns="45720" anchor="t" anchorCtr="0" upright="1">
                          <a:noAutofit/>
                        </wps:bodyPr>
                      </wps:wsp>
                      <wps:wsp>
                        <wps:cNvPr id="67" name="AutoShape 70"/>
                        <wps:cNvSpPr>
                          <a:spLocks noChangeArrowheads="1"/>
                        </wps:cNvSpPr>
                        <wps:spPr bwMode="auto">
                          <a:xfrm>
                            <a:off x="808" y="9403"/>
                            <a:ext cx="4876" cy="1311"/>
                          </a:xfrm>
                          <a:prstGeom prst="roundRect">
                            <a:avLst>
                              <a:gd name="adj" fmla="val 16667"/>
                            </a:avLst>
                          </a:prstGeom>
                          <a:gradFill rotWithShape="0">
                            <a:gsLst>
                              <a:gs pos="0">
                                <a:srgbClr val="79CBDF"/>
                              </a:gs>
                              <a:gs pos="50000">
                                <a:srgbClr val="2DA2BF"/>
                              </a:gs>
                              <a:gs pos="100000">
                                <a:srgbClr val="79CBDF"/>
                              </a:gs>
                            </a:gsLst>
                            <a:lin ang="5400000" scaled="1"/>
                          </a:gradFill>
                          <a:ln w="12700">
                            <a:solidFill>
                              <a:srgbClr val="2DA2BF"/>
                            </a:solidFill>
                            <a:round/>
                            <a:headEnd/>
                            <a:tailEnd/>
                          </a:ln>
                          <a:effectLst>
                            <a:outerShdw dist="28398" dir="3806097" algn="ctr" rotWithShape="0">
                              <a:srgbClr val="16505E"/>
                            </a:outerShdw>
                          </a:effectLst>
                        </wps:spPr>
                        <wps:txbx>
                          <w:txbxContent>
                            <w:p w:rsidR="001C4DEA" w:rsidRPr="0095073A" w:rsidRDefault="001C4DEA" w:rsidP="000326BE">
                              <w:pPr>
                                <w:spacing w:line="240" w:lineRule="auto"/>
                                <w:jc w:val="center"/>
                                <w:rPr>
                                  <w:rFonts w:ascii="Times New Roman" w:hAnsi="Times New Roman"/>
                                  <w:b/>
                                  <w:sz w:val="28"/>
                                  <w:szCs w:val="28"/>
                                </w:rPr>
                              </w:pPr>
                              <w:r w:rsidRPr="0095073A">
                                <w:rPr>
                                  <w:b/>
                                </w:rPr>
                                <w:t>Стартовый, текущий</w:t>
                              </w:r>
                              <w:r>
                                <w:rPr>
                                  <w:rFonts w:ascii="Times New Roman" w:hAnsi="Times New Roman"/>
                                  <w:b/>
                                  <w:sz w:val="28"/>
                                  <w:szCs w:val="28"/>
                                </w:rPr>
                                <w:t>(тематический )</w:t>
                              </w:r>
                              <w:r w:rsidRPr="0095073A">
                                <w:rPr>
                                  <w:rFonts w:ascii="Times New Roman" w:hAnsi="Times New Roman"/>
                                  <w:b/>
                                  <w:sz w:val="28"/>
                                  <w:szCs w:val="28"/>
                                </w:rPr>
                                <w:t>, итоговый контроль</w:t>
                              </w:r>
                            </w:p>
                          </w:txbxContent>
                        </wps:txbx>
                        <wps:bodyPr rot="0" vert="horz" wrap="square" lIns="91440" tIns="45720" rIns="91440" bIns="45720" anchor="t" anchorCtr="0" upright="1">
                          <a:noAutofit/>
                        </wps:bodyPr>
                      </wps:wsp>
                      <wps:wsp>
                        <wps:cNvPr id="68" name="AutoShape 71"/>
                        <wps:cNvSpPr>
                          <a:spLocks noChangeArrowheads="1"/>
                        </wps:cNvSpPr>
                        <wps:spPr bwMode="auto">
                          <a:xfrm rot="5400000">
                            <a:off x="6663" y="9327"/>
                            <a:ext cx="1527" cy="3486"/>
                          </a:xfrm>
                          <a:prstGeom prst="roundRect">
                            <a:avLst>
                              <a:gd name="adj" fmla="val 16667"/>
                            </a:avLst>
                          </a:prstGeom>
                          <a:gradFill rotWithShape="0">
                            <a:gsLst>
                              <a:gs pos="0">
                                <a:srgbClr val="7C9FCF"/>
                              </a:gs>
                              <a:gs pos="50000">
                                <a:srgbClr val="39639D"/>
                              </a:gs>
                              <a:gs pos="100000">
                                <a:srgbClr val="7C9FCF"/>
                              </a:gs>
                            </a:gsLst>
                            <a:lin ang="5400000" scaled="1"/>
                          </a:gradFill>
                          <a:ln w="12700">
                            <a:solidFill>
                              <a:srgbClr val="39639D"/>
                            </a:solidFill>
                            <a:round/>
                            <a:headEnd/>
                            <a:tailEnd/>
                          </a:ln>
                          <a:effectLst>
                            <a:outerShdw dist="28398" dir="3806097" algn="ctr" rotWithShape="0">
                              <a:srgbClr val="1C314D"/>
                            </a:outerShdw>
                          </a:effectLst>
                        </wps:spPr>
                        <wps:txbx>
                          <w:txbxContent>
                            <w:p w:rsidR="001C4DEA" w:rsidRDefault="001C4DEA" w:rsidP="000326BE">
                              <w:pPr>
                                <w:spacing w:after="0" w:line="240" w:lineRule="auto"/>
                                <w:rPr>
                                  <w:rFonts w:ascii="Times New Roman" w:hAnsi="Times New Roman"/>
                                  <w:b/>
                                  <w:sz w:val="28"/>
                                  <w:szCs w:val="28"/>
                                </w:rPr>
                              </w:pPr>
                              <w:r w:rsidRPr="0095073A">
                                <w:rPr>
                                  <w:b/>
                                </w:rPr>
                                <w:t xml:space="preserve">Аттестация учащихся, педагогических кадров, </w:t>
                              </w:r>
                            </w:p>
                            <w:p w:rsidR="001C4DEA" w:rsidRPr="0095073A" w:rsidRDefault="001C4DEA" w:rsidP="000326BE">
                              <w:pPr>
                                <w:spacing w:after="0" w:line="240" w:lineRule="auto"/>
                                <w:jc w:val="center"/>
                                <w:rPr>
                                  <w:rFonts w:ascii="Times New Roman" w:hAnsi="Times New Roman"/>
                                  <w:b/>
                                  <w:sz w:val="28"/>
                                  <w:szCs w:val="28"/>
                                </w:rPr>
                              </w:pPr>
                              <w:r w:rsidRPr="0095073A">
                                <w:rPr>
                                  <w:rFonts w:ascii="Times New Roman" w:hAnsi="Times New Roman"/>
                                  <w:b/>
                                  <w:sz w:val="28"/>
                                  <w:szCs w:val="28"/>
                                </w:rPr>
                                <w:t>ОУ</w:t>
                              </w:r>
                            </w:p>
                          </w:txbxContent>
                        </wps:txbx>
                        <wps:bodyPr rot="0" vert="horz" wrap="square" lIns="91440" tIns="45720" rIns="91440" bIns="45720" anchor="t" anchorCtr="0" upright="1">
                          <a:noAutofit/>
                        </wps:bodyPr>
                      </wps:wsp>
                      <wps:wsp>
                        <wps:cNvPr id="69" name="AutoShape 72"/>
                        <wps:cNvSpPr>
                          <a:spLocks noChangeArrowheads="1"/>
                        </wps:cNvSpPr>
                        <wps:spPr bwMode="auto">
                          <a:xfrm rot="5400000">
                            <a:off x="9135" y="8199"/>
                            <a:ext cx="1078" cy="3486"/>
                          </a:xfrm>
                          <a:prstGeom prst="roundRect">
                            <a:avLst>
                              <a:gd name="adj" fmla="val 16667"/>
                            </a:avLst>
                          </a:prstGeom>
                          <a:gradFill rotWithShape="0">
                            <a:gsLst>
                              <a:gs pos="0">
                                <a:srgbClr val="7C9FCF"/>
                              </a:gs>
                              <a:gs pos="50000">
                                <a:srgbClr val="39639D"/>
                              </a:gs>
                              <a:gs pos="100000">
                                <a:srgbClr val="7C9FCF"/>
                              </a:gs>
                            </a:gsLst>
                            <a:lin ang="5400000" scaled="1"/>
                          </a:gradFill>
                          <a:ln w="12700">
                            <a:solidFill>
                              <a:srgbClr val="39639D"/>
                            </a:solidFill>
                            <a:round/>
                            <a:headEnd/>
                            <a:tailEnd/>
                          </a:ln>
                          <a:effectLst>
                            <a:outerShdw dist="28398" dir="3806097" algn="ctr" rotWithShape="0">
                              <a:srgbClr val="1C314D"/>
                            </a:outerShdw>
                          </a:effectLst>
                        </wps:spPr>
                        <wps:txbx>
                          <w:txbxContent>
                            <w:p w:rsidR="001C4DEA" w:rsidRDefault="001C4DEA" w:rsidP="000326BE">
                              <w:pPr>
                                <w:jc w:val="center"/>
                                <w:rPr>
                                  <w:b/>
                                </w:rPr>
                              </w:pPr>
                              <w:r w:rsidRPr="0095073A">
                                <w:rPr>
                                  <w:b/>
                                </w:rPr>
                                <w:t>Мониторин</w:t>
                              </w:r>
                            </w:p>
                            <w:p w:rsidR="001C4DEA" w:rsidRPr="0095073A" w:rsidRDefault="001C4DEA" w:rsidP="000326BE">
                              <w:pPr>
                                <w:jc w:val="center"/>
                                <w:rPr>
                                  <w:rFonts w:ascii="Times New Roman" w:hAnsi="Times New Roman"/>
                                  <w:b/>
                                  <w:sz w:val="28"/>
                                  <w:szCs w:val="28"/>
                                </w:rPr>
                              </w:pPr>
                              <w:r w:rsidRPr="0095073A">
                                <w:rPr>
                                  <w:b/>
                                </w:rPr>
                                <w:t>говые исследования</w:t>
                              </w:r>
                            </w:p>
                          </w:txbxContent>
                        </wps:txbx>
                        <wps:bodyPr rot="0" vert="horz" wrap="square" lIns="91440" tIns="45720" rIns="91440" bIns="45720" anchor="t" anchorCtr="0" upright="1">
                          <a:noAutofit/>
                        </wps:bodyPr>
                      </wps:wsp>
                      <wps:wsp>
                        <wps:cNvPr id="70" name="AutoShape 73"/>
                        <wps:cNvSpPr>
                          <a:spLocks noChangeArrowheads="1"/>
                        </wps:cNvSpPr>
                        <wps:spPr bwMode="auto">
                          <a:xfrm>
                            <a:off x="5136" y="4460"/>
                            <a:ext cx="1232" cy="457"/>
                          </a:xfrm>
                          <a:prstGeom prst="leftRightArrow">
                            <a:avLst>
                              <a:gd name="adj1" fmla="val 50000"/>
                              <a:gd name="adj2" fmla="val 53917"/>
                            </a:avLst>
                          </a:prstGeom>
                          <a:gradFill rotWithShape="0">
                            <a:gsLst>
                              <a:gs pos="0">
                                <a:srgbClr val="BF7B89"/>
                              </a:gs>
                              <a:gs pos="50000">
                                <a:srgbClr val="7D3C4A"/>
                              </a:gs>
                              <a:gs pos="100000">
                                <a:srgbClr val="BF7B89"/>
                              </a:gs>
                            </a:gsLst>
                            <a:lin ang="5400000" scaled="1"/>
                          </a:gradFill>
                          <a:ln w="12700">
                            <a:solidFill>
                              <a:srgbClr val="7D3C4A"/>
                            </a:solidFill>
                            <a:miter lim="800000"/>
                            <a:headEnd/>
                            <a:tailEnd/>
                          </a:ln>
                          <a:effectLst>
                            <a:outerShdw dist="28398" dir="3806097" algn="ctr" rotWithShape="0">
                              <a:srgbClr val="3E1E24"/>
                            </a:outerShdw>
                          </a:effectLst>
                        </wps:spPr>
                        <wps:bodyPr rot="0" vert="horz" wrap="square" lIns="91440" tIns="45720" rIns="91440" bIns="45720" anchor="t" anchorCtr="0" upright="1">
                          <a:noAutofit/>
                        </wps:bodyPr>
                      </wps:wsp>
                      <wps:wsp>
                        <wps:cNvPr id="71" name="AutoShape 74"/>
                        <wps:cNvSpPr>
                          <a:spLocks noChangeArrowheads="1"/>
                        </wps:cNvSpPr>
                        <wps:spPr bwMode="auto">
                          <a:xfrm>
                            <a:off x="267" y="2545"/>
                            <a:ext cx="707" cy="1372"/>
                          </a:xfrm>
                          <a:prstGeom prst="curvedRightArrow">
                            <a:avLst>
                              <a:gd name="adj1" fmla="val 38812"/>
                              <a:gd name="adj2" fmla="val 77624"/>
                              <a:gd name="adj3" fmla="val 33333"/>
                            </a:avLst>
                          </a:prstGeom>
                          <a:solidFill>
                            <a:srgbClr val="DA1F28"/>
                          </a:solidFill>
                          <a:ln w="38100">
                            <a:solidFill>
                              <a:srgbClr val="F2F2F2"/>
                            </a:solidFill>
                            <a:miter lim="800000"/>
                            <a:headEnd/>
                            <a:tailEnd/>
                          </a:ln>
                          <a:effectLst>
                            <a:outerShdw dist="28398" dir="3806097" algn="ctr" rotWithShape="0">
                              <a:srgbClr val="6C0F13">
                                <a:alpha val="50000"/>
                              </a:srgbClr>
                            </a:outerShdw>
                          </a:effectLst>
                        </wps:spPr>
                        <wps:bodyPr rot="0" vert="horz" wrap="square" lIns="91440" tIns="45720" rIns="91440" bIns="45720" anchor="t" anchorCtr="0" upright="1">
                          <a:noAutofit/>
                        </wps:bodyPr>
                      </wps:wsp>
                      <wps:wsp>
                        <wps:cNvPr id="72" name="AutoShape 75"/>
                        <wps:cNvCnPr>
                          <a:cxnSpLocks noChangeShapeType="1"/>
                        </wps:cNvCnPr>
                        <wps:spPr bwMode="auto">
                          <a:xfrm flipH="1">
                            <a:off x="974" y="5203"/>
                            <a:ext cx="2028" cy="714"/>
                          </a:xfrm>
                          <a:prstGeom prst="straightConnector1">
                            <a:avLst/>
                          </a:prstGeom>
                          <a:noFill/>
                          <a:ln w="28575">
                            <a:solidFill>
                              <a:srgbClr val="3E1E24"/>
                            </a:solidFill>
                            <a:round/>
                            <a:headEnd/>
                            <a:tailEnd type="triangle" w="med" len="med"/>
                          </a:ln>
                          <a:extLst>
                            <a:ext uri="{909E8E84-426E-40DD-AFC4-6F175D3DCCD1}">
                              <a14:hiddenFill xmlns:a14="http://schemas.microsoft.com/office/drawing/2010/main">
                                <a:noFill/>
                              </a14:hiddenFill>
                            </a:ext>
                          </a:extLst>
                        </wps:spPr>
                        <wps:bodyPr/>
                      </wps:wsp>
                      <wps:wsp>
                        <wps:cNvPr id="73" name="AutoShape 76"/>
                        <wps:cNvCnPr>
                          <a:cxnSpLocks noChangeShapeType="1"/>
                        </wps:cNvCnPr>
                        <wps:spPr bwMode="auto">
                          <a:xfrm>
                            <a:off x="3002" y="5203"/>
                            <a:ext cx="2314" cy="714"/>
                          </a:xfrm>
                          <a:prstGeom prst="straightConnector1">
                            <a:avLst/>
                          </a:prstGeom>
                          <a:noFill/>
                          <a:ln w="28575">
                            <a:solidFill>
                              <a:srgbClr val="3E1E24"/>
                            </a:solidFill>
                            <a:round/>
                            <a:headEnd/>
                            <a:tailEnd type="triangle" w="med" len="med"/>
                          </a:ln>
                          <a:extLst>
                            <a:ext uri="{909E8E84-426E-40DD-AFC4-6F175D3DCCD1}">
                              <a14:hiddenFill xmlns:a14="http://schemas.microsoft.com/office/drawing/2010/main">
                                <a:noFill/>
                              </a14:hiddenFill>
                            </a:ext>
                          </a:extLst>
                        </wps:spPr>
                        <wps:bodyPr/>
                      </wps:wsp>
                      <wps:wsp>
                        <wps:cNvPr id="74" name="AutoShape 77"/>
                        <wps:cNvCnPr>
                          <a:cxnSpLocks noChangeShapeType="1"/>
                        </wps:cNvCnPr>
                        <wps:spPr bwMode="auto">
                          <a:xfrm>
                            <a:off x="3002" y="5203"/>
                            <a:ext cx="721" cy="714"/>
                          </a:xfrm>
                          <a:prstGeom prst="straightConnector1">
                            <a:avLst/>
                          </a:prstGeom>
                          <a:noFill/>
                          <a:ln w="28575">
                            <a:solidFill>
                              <a:srgbClr val="3E1E24"/>
                            </a:solidFill>
                            <a:round/>
                            <a:headEnd/>
                            <a:tailEnd type="triangle" w="med" len="med"/>
                          </a:ln>
                          <a:extLst>
                            <a:ext uri="{909E8E84-426E-40DD-AFC4-6F175D3DCCD1}">
                              <a14:hiddenFill xmlns:a14="http://schemas.microsoft.com/office/drawing/2010/main">
                                <a:noFill/>
                              </a14:hiddenFill>
                            </a:ext>
                          </a:extLst>
                        </wps:spPr>
                        <wps:bodyPr/>
                      </wps:wsp>
                      <wps:wsp>
                        <wps:cNvPr id="75" name="AutoShape 78"/>
                        <wps:cNvCnPr>
                          <a:cxnSpLocks noChangeShapeType="1"/>
                        </wps:cNvCnPr>
                        <wps:spPr bwMode="auto">
                          <a:xfrm flipH="1">
                            <a:off x="2251" y="5203"/>
                            <a:ext cx="751" cy="714"/>
                          </a:xfrm>
                          <a:prstGeom prst="straightConnector1">
                            <a:avLst/>
                          </a:prstGeom>
                          <a:noFill/>
                          <a:ln w="28575">
                            <a:solidFill>
                              <a:srgbClr val="3E1E24"/>
                            </a:solidFill>
                            <a:round/>
                            <a:headEnd/>
                            <a:tailEnd type="triangle" w="med" len="med"/>
                          </a:ln>
                          <a:extLst>
                            <a:ext uri="{909E8E84-426E-40DD-AFC4-6F175D3DCCD1}">
                              <a14:hiddenFill xmlns:a14="http://schemas.microsoft.com/office/drawing/2010/main">
                                <a:noFill/>
                              </a14:hiddenFill>
                            </a:ext>
                          </a:extLst>
                        </wps:spPr>
                        <wps:bodyPr/>
                      </wps:wsp>
                      <wps:wsp>
                        <wps:cNvPr id="76" name="AutoShape 79"/>
                        <wps:cNvCnPr>
                          <a:cxnSpLocks noChangeShapeType="1"/>
                        </wps:cNvCnPr>
                        <wps:spPr bwMode="auto">
                          <a:xfrm>
                            <a:off x="974" y="8632"/>
                            <a:ext cx="2208" cy="771"/>
                          </a:xfrm>
                          <a:prstGeom prst="straightConnector1">
                            <a:avLst/>
                          </a:prstGeom>
                          <a:noFill/>
                          <a:ln w="28575">
                            <a:solidFill>
                              <a:srgbClr val="3E1E24"/>
                            </a:solidFill>
                            <a:round/>
                            <a:headEnd/>
                            <a:tailEnd type="triangle" w="med" len="med"/>
                          </a:ln>
                          <a:extLst>
                            <a:ext uri="{909E8E84-426E-40DD-AFC4-6F175D3DCCD1}">
                              <a14:hiddenFill xmlns:a14="http://schemas.microsoft.com/office/drawing/2010/main">
                                <a:noFill/>
                              </a14:hiddenFill>
                            </a:ext>
                          </a:extLst>
                        </wps:spPr>
                        <wps:bodyPr/>
                      </wps:wsp>
                      <wps:wsp>
                        <wps:cNvPr id="77" name="AutoShape 80"/>
                        <wps:cNvCnPr>
                          <a:cxnSpLocks noChangeShapeType="1"/>
                        </wps:cNvCnPr>
                        <wps:spPr bwMode="auto">
                          <a:xfrm flipH="1">
                            <a:off x="3182" y="8632"/>
                            <a:ext cx="1803" cy="771"/>
                          </a:xfrm>
                          <a:prstGeom prst="straightConnector1">
                            <a:avLst/>
                          </a:prstGeom>
                          <a:noFill/>
                          <a:ln w="28575">
                            <a:solidFill>
                              <a:srgbClr val="3E1E24"/>
                            </a:solidFill>
                            <a:round/>
                            <a:headEnd/>
                            <a:tailEnd type="triangle" w="med" len="med"/>
                          </a:ln>
                          <a:extLst>
                            <a:ext uri="{909E8E84-426E-40DD-AFC4-6F175D3DCCD1}">
                              <a14:hiddenFill xmlns:a14="http://schemas.microsoft.com/office/drawing/2010/main">
                                <a:noFill/>
                              </a14:hiddenFill>
                            </a:ext>
                          </a:extLst>
                        </wps:spPr>
                        <wps:bodyPr/>
                      </wps:wsp>
                      <wps:wsp>
                        <wps:cNvPr id="78" name="AutoShape 81"/>
                        <wps:cNvCnPr>
                          <a:cxnSpLocks noChangeShapeType="1"/>
                        </wps:cNvCnPr>
                        <wps:spPr bwMode="auto">
                          <a:xfrm>
                            <a:off x="2251" y="8632"/>
                            <a:ext cx="931" cy="771"/>
                          </a:xfrm>
                          <a:prstGeom prst="straightConnector1">
                            <a:avLst/>
                          </a:prstGeom>
                          <a:noFill/>
                          <a:ln w="28575">
                            <a:solidFill>
                              <a:srgbClr val="3E1E24"/>
                            </a:solidFill>
                            <a:round/>
                            <a:headEnd/>
                            <a:tailEnd type="triangle" w="med" len="med"/>
                          </a:ln>
                          <a:extLst>
                            <a:ext uri="{909E8E84-426E-40DD-AFC4-6F175D3DCCD1}">
                              <a14:hiddenFill xmlns:a14="http://schemas.microsoft.com/office/drawing/2010/main">
                                <a:noFill/>
                              </a14:hiddenFill>
                            </a:ext>
                          </a:extLst>
                        </wps:spPr>
                        <wps:bodyPr/>
                      </wps:wsp>
                      <wps:wsp>
                        <wps:cNvPr id="79" name="AutoShape 82"/>
                        <wps:cNvCnPr>
                          <a:cxnSpLocks noChangeShapeType="1"/>
                        </wps:cNvCnPr>
                        <wps:spPr bwMode="auto">
                          <a:xfrm flipH="1">
                            <a:off x="3182" y="8632"/>
                            <a:ext cx="541" cy="771"/>
                          </a:xfrm>
                          <a:prstGeom prst="straightConnector1">
                            <a:avLst/>
                          </a:prstGeom>
                          <a:noFill/>
                          <a:ln w="28575">
                            <a:solidFill>
                              <a:srgbClr val="3E1E24"/>
                            </a:solidFill>
                            <a:round/>
                            <a:headEnd/>
                            <a:tailEnd type="triangle" w="med" len="med"/>
                          </a:ln>
                          <a:extLst>
                            <a:ext uri="{909E8E84-426E-40DD-AFC4-6F175D3DCCD1}">
                              <a14:hiddenFill xmlns:a14="http://schemas.microsoft.com/office/drawing/2010/main">
                                <a:noFill/>
                              </a14:hiddenFill>
                            </a:ext>
                          </a:extLst>
                        </wps:spPr>
                        <wps:bodyPr/>
                      </wps:wsp>
                      <wps:wsp>
                        <wps:cNvPr id="80" name="AutoShape 83"/>
                        <wps:cNvCnPr>
                          <a:cxnSpLocks noChangeShapeType="1"/>
                        </wps:cNvCnPr>
                        <wps:spPr bwMode="auto">
                          <a:xfrm flipH="1">
                            <a:off x="7600" y="5203"/>
                            <a:ext cx="910" cy="714"/>
                          </a:xfrm>
                          <a:prstGeom prst="straightConnector1">
                            <a:avLst/>
                          </a:prstGeom>
                          <a:noFill/>
                          <a:ln w="28575">
                            <a:solidFill>
                              <a:srgbClr val="1C314D"/>
                            </a:solidFill>
                            <a:round/>
                            <a:headEnd/>
                            <a:tailEnd type="triangle" w="med" len="med"/>
                          </a:ln>
                          <a:extLst>
                            <a:ext uri="{909E8E84-426E-40DD-AFC4-6F175D3DCCD1}">
                              <a14:hiddenFill xmlns:a14="http://schemas.microsoft.com/office/drawing/2010/main">
                                <a:noFill/>
                              </a14:hiddenFill>
                            </a:ext>
                          </a:extLst>
                        </wps:spPr>
                        <wps:bodyPr/>
                      </wps:wsp>
                      <wps:wsp>
                        <wps:cNvPr id="81" name="AutoShape 84"/>
                        <wps:cNvCnPr>
                          <a:cxnSpLocks noChangeShapeType="1"/>
                        </wps:cNvCnPr>
                        <wps:spPr bwMode="auto">
                          <a:xfrm>
                            <a:off x="8510" y="5203"/>
                            <a:ext cx="1254" cy="714"/>
                          </a:xfrm>
                          <a:prstGeom prst="straightConnector1">
                            <a:avLst/>
                          </a:prstGeom>
                          <a:noFill/>
                          <a:ln w="28575">
                            <a:solidFill>
                              <a:srgbClr val="1C314D"/>
                            </a:solidFill>
                            <a:round/>
                            <a:headEnd/>
                            <a:tailEnd type="triangle" w="med" len="med"/>
                          </a:ln>
                          <a:extLst>
                            <a:ext uri="{909E8E84-426E-40DD-AFC4-6F175D3DCCD1}">
                              <a14:hiddenFill xmlns:a14="http://schemas.microsoft.com/office/drawing/2010/main">
                                <a:noFill/>
                              </a14:hiddenFill>
                            </a:ext>
                          </a:extLst>
                        </wps:spPr>
                        <wps:bodyPr/>
                      </wps:wsp>
                      <wps:wsp>
                        <wps:cNvPr id="82" name="AutoShape 85"/>
                        <wps:cNvCnPr>
                          <a:cxnSpLocks noChangeShapeType="1"/>
                        </wps:cNvCnPr>
                        <wps:spPr bwMode="auto">
                          <a:xfrm>
                            <a:off x="7931" y="8632"/>
                            <a:ext cx="1623" cy="771"/>
                          </a:xfrm>
                          <a:prstGeom prst="straightConnector1">
                            <a:avLst/>
                          </a:prstGeom>
                          <a:noFill/>
                          <a:ln w="28575">
                            <a:solidFill>
                              <a:srgbClr val="1C314D"/>
                            </a:solidFill>
                            <a:round/>
                            <a:headEnd/>
                            <a:tailEnd type="triangle" w="med" len="med"/>
                          </a:ln>
                          <a:extLst>
                            <a:ext uri="{909E8E84-426E-40DD-AFC4-6F175D3DCCD1}">
                              <a14:hiddenFill xmlns:a14="http://schemas.microsoft.com/office/drawing/2010/main">
                                <a:noFill/>
                              </a14:hiddenFill>
                            </a:ext>
                          </a:extLst>
                        </wps:spPr>
                        <wps:bodyPr/>
                      </wps:wsp>
                      <wps:wsp>
                        <wps:cNvPr id="83" name="AutoShape 86"/>
                        <wps:cNvCnPr>
                          <a:cxnSpLocks noChangeShapeType="1"/>
                        </wps:cNvCnPr>
                        <wps:spPr bwMode="auto">
                          <a:xfrm flipH="1">
                            <a:off x="9554" y="8632"/>
                            <a:ext cx="781" cy="771"/>
                          </a:xfrm>
                          <a:prstGeom prst="straightConnector1">
                            <a:avLst/>
                          </a:prstGeom>
                          <a:noFill/>
                          <a:ln w="28575">
                            <a:solidFill>
                              <a:srgbClr val="1C314D"/>
                            </a:solidFill>
                            <a:round/>
                            <a:headEnd/>
                            <a:tailEnd type="triangle" w="med" len="med"/>
                          </a:ln>
                          <a:extLst>
                            <a:ext uri="{909E8E84-426E-40DD-AFC4-6F175D3DCCD1}">
                              <a14:hiddenFill xmlns:a14="http://schemas.microsoft.com/office/drawing/2010/main">
                                <a:noFill/>
                              </a14:hiddenFill>
                            </a:ext>
                          </a:extLst>
                        </wps:spPr>
                        <wps:bodyPr/>
                      </wps:wsp>
                      <wps:wsp>
                        <wps:cNvPr id="84" name="AutoShape 87"/>
                        <wps:cNvCnPr>
                          <a:cxnSpLocks noChangeShapeType="1"/>
                        </wps:cNvCnPr>
                        <wps:spPr bwMode="auto">
                          <a:xfrm flipH="1">
                            <a:off x="6668" y="8632"/>
                            <a:ext cx="1263" cy="1771"/>
                          </a:xfrm>
                          <a:prstGeom prst="straightConnector1">
                            <a:avLst/>
                          </a:prstGeom>
                          <a:noFill/>
                          <a:ln w="28575">
                            <a:solidFill>
                              <a:srgbClr val="1C314D"/>
                            </a:solidFill>
                            <a:round/>
                            <a:headEnd/>
                            <a:tailEnd type="triangle" w="med" len="med"/>
                          </a:ln>
                          <a:extLst>
                            <a:ext uri="{909E8E84-426E-40DD-AFC4-6F175D3DCCD1}">
                              <a14:hiddenFill xmlns:a14="http://schemas.microsoft.com/office/drawing/2010/main">
                                <a:noFill/>
                              </a14:hiddenFill>
                            </a:ext>
                          </a:extLst>
                        </wps:spPr>
                        <wps:bodyPr/>
                      </wps:wsp>
                      <wps:wsp>
                        <wps:cNvPr id="85" name="Text Box 88"/>
                        <wps:cNvSpPr txBox="1">
                          <a:spLocks noChangeArrowheads="1"/>
                        </wps:cNvSpPr>
                        <wps:spPr bwMode="auto">
                          <a:xfrm>
                            <a:off x="1334" y="10965"/>
                            <a:ext cx="3531"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DEA" w:rsidRPr="001A448A" w:rsidRDefault="001C4DEA" w:rsidP="000326BE">
                              <w:pPr>
                                <w:jc w:val="center"/>
                                <w:rPr>
                                  <w:rFonts w:ascii="Times New Roman" w:hAnsi="Times New Roman"/>
                                  <w:b/>
                                  <w:color w:val="C00000"/>
                                  <w:sz w:val="28"/>
                                  <w:szCs w:val="28"/>
                                </w:rPr>
                              </w:pPr>
                              <w:r w:rsidRPr="001A448A">
                                <w:rPr>
                                  <w:b/>
                                  <w:color w:val="C00000"/>
                                </w:rPr>
                                <w:t>ВНУТРЕННЯ ОЦЕНКА</w:t>
                              </w:r>
                            </w:p>
                          </w:txbxContent>
                        </wps:txbx>
                        <wps:bodyPr rot="0" vert="horz" wrap="square" lIns="91440" tIns="45720" rIns="91440" bIns="45720" anchor="t" anchorCtr="0" upright="1">
                          <a:noAutofit/>
                        </wps:bodyPr>
                      </wps:wsp>
                      <wps:wsp>
                        <wps:cNvPr id="86" name="Text Box 89"/>
                        <wps:cNvSpPr txBox="1">
                          <a:spLocks noChangeArrowheads="1"/>
                        </wps:cNvSpPr>
                        <wps:spPr bwMode="auto">
                          <a:xfrm>
                            <a:off x="8232" y="11201"/>
                            <a:ext cx="3298"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DEA" w:rsidRPr="001A448A" w:rsidRDefault="001C4DEA" w:rsidP="000326BE">
                              <w:pPr>
                                <w:jc w:val="center"/>
                                <w:rPr>
                                  <w:rFonts w:ascii="Times New Roman" w:hAnsi="Times New Roman"/>
                                  <w:b/>
                                  <w:color w:val="C00000"/>
                                  <w:sz w:val="28"/>
                                  <w:szCs w:val="28"/>
                                </w:rPr>
                              </w:pPr>
                              <w:r w:rsidRPr="001A448A">
                                <w:rPr>
                                  <w:b/>
                                  <w:color w:val="C00000"/>
                                </w:rPr>
                                <w:t>ВНЕШНЯЯ ОЦЕНКА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34B55" id="Group 52" o:spid="_x0000_s1026" style="position:absolute;left:0;text-align:left;margin-left:-35.7pt;margin-top:4.35pt;width:566.55pt;height:644.45pt;z-index:251637760" coordorigin="267,2145" coordsize="11331,1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">
                <v:oval id="Oval 53" o:spid="_x0000_s1027" style="position:absolute;left:670;top:11775;width:10740;height:4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" fillcolor="#f2a3a7" strokecolor="#da1f28" strokeweight="1pt">
                  <v:shadow on="t" color="#6c0f13" offset="1pt"/>
                </v:oval>
                <v:oval id="Oval 54" o:spid="_x0000_s1028" style="position:absolute;left:670;top:12837;width:5924;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" fillcolor="#79cbdf" strokecolor="#2da2bf" strokeweight="1pt">
                  <v:fill color2="#2da2bf" focus="50%" type="gradient"/>
                  <v:shadow on="t" color="#16505e" offset="1pt"/>
                  <v:textbox>
                    <w:txbxContent>
                      <w:p w:rsidR="001C4DEA" w:rsidRDefault="001C4DEA" w:rsidP="000326BE">
                        <w:pPr>
                          <w:rPr>
                            <w:rFonts w:ascii="Times New Roman" w:hAnsi="Times New Roman"/>
                            <w:b/>
                            <w:sz w:val="28"/>
                            <w:szCs w:val="28"/>
                          </w:rPr>
                        </w:pPr>
                      </w:p>
                      <w:p w:rsidR="001C4DEA" w:rsidRPr="0020392E" w:rsidRDefault="001C4DEA" w:rsidP="000326BE">
                        <w:pPr>
                          <w:rPr>
                            <w:rFonts w:ascii="Times New Roman" w:hAnsi="Times New Roman"/>
                            <w:b/>
                            <w:sz w:val="28"/>
                            <w:szCs w:val="28"/>
                          </w:rPr>
                        </w:pPr>
                        <w:r w:rsidRPr="0020392E">
                          <w:rPr>
                            <w:rFonts w:ascii="Times New Roman" w:hAnsi="Times New Roman"/>
                            <w:b/>
                            <w:sz w:val="28"/>
                            <w:szCs w:val="28"/>
                          </w:rPr>
                          <w:t>ВНУТРЕННЯЯ ОЦЕНКА</w:t>
                        </w:r>
                      </w:p>
                    </w:txbxContent>
                  </v:textbox>
                </v:oval>
                <v:oval id="Oval 55" o:spid="_x0000_s1029" style="position:absolute;left:5687;top:12837;width:5557;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" fillcolor="#7c9fcf" strokecolor="#39639d" strokeweight="1pt">
                  <v:fill color2="#39639d" focus="50%" type="gradient"/>
                  <v:shadow on="t" color="#1c314d" offset="1pt"/>
                  <v:textbox>
                    <w:txbxContent>
                      <w:p w:rsidR="001C4DEA" w:rsidRDefault="001C4DEA" w:rsidP="000326BE"/>
                      <w:p w:rsidR="001C4DEA" w:rsidRPr="0020392E" w:rsidRDefault="001C4DEA" w:rsidP="000326BE">
                        <w:pPr>
                          <w:jc w:val="center"/>
                          <w:rPr>
                            <w:rFonts w:ascii="Times New Roman" w:hAnsi="Times New Roman"/>
                            <w:b/>
                            <w:sz w:val="28"/>
                            <w:szCs w:val="28"/>
                          </w:rPr>
                        </w:pPr>
                        <w:r w:rsidRPr="0020392E">
                          <w:rPr>
                            <w:rFonts w:ascii="Times New Roman" w:hAnsi="Times New Roman"/>
                            <w:b/>
                            <w:sz w:val="28"/>
                            <w:szCs w:val="28"/>
                          </w:rPr>
                          <w:t>ВНЕШНЯЯ ОЦЕНКА</w:t>
                        </w:r>
                      </w:p>
                    </w:txbxContent>
                  </v:textbox>
                </v:oval>
                <v:oval id="Oval 56" o:spid="_x0000_s1030" style="position:absolute;left:3460;top:11930;width:504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" fillcolor="#f3a176" strokecolor="#eb641b" strokeweight="1pt">
                  <v:fill color2="#eb641b" focus="50%" type="gradient"/>
                  <v:shadow on="t" color="#77300a" offset="1pt"/>
                  <v:textbox>
                    <w:txbxContent>
                      <w:p w:rsidR="001C4DEA" w:rsidRPr="0020392E" w:rsidRDefault="001C4DEA" w:rsidP="000326BE">
                        <w:pPr>
                          <w:jc w:val="center"/>
                          <w:rPr>
                            <w:rFonts w:ascii="Times New Roman" w:hAnsi="Times New Roman"/>
                            <w:b/>
                            <w:sz w:val="28"/>
                            <w:szCs w:val="28"/>
                          </w:rPr>
                        </w:pPr>
                        <w:r w:rsidRPr="0020392E">
                          <w:rPr>
                            <w:b/>
                          </w:rPr>
                          <w:t>САМООЦЕНКА</w:t>
                        </w:r>
                      </w:p>
                    </w:txbxContent>
                  </v:textbox>
                </v:oval>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7" o:spid="_x0000_s1031" type="#_x0000_t63" style="position:absolute;left:2080;top:14635;width:7830;height:109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" adj="10982,57936" fillcolor="#96f">
                  <v:textbox>
                    <w:txbxContent>
                      <w:p w:rsidR="001C4DEA" w:rsidRPr="0020392E" w:rsidRDefault="001C4DEA" w:rsidP="000326BE">
                        <w:pPr>
                          <w:jc w:val="center"/>
                          <w:rPr>
                            <w:rFonts w:ascii="Times New Roman" w:hAnsi="Times New Roman"/>
                            <w:b/>
                            <w:sz w:val="28"/>
                            <w:szCs w:val="28"/>
                          </w:rPr>
                        </w:pPr>
                        <w:r w:rsidRPr="0020392E">
                          <w:rPr>
                            <w:b/>
                          </w:rPr>
                          <w:t>Внутренняя оценка по централизованно разработанному инструментарию</w:t>
                        </w:r>
                      </w:p>
                    </w:txbxContent>
                  </v:textbox>
                </v:shape>
                <v:shapetype id="_x0000_t202" coordsize="21600,21600" o:spt="202" path="m,l,21600r21600,l21600,xe">
                  <v:stroke joinstyle="miter"/>
                  <v:path gradientshapeok="t" o:connecttype="rect"/>
                </v:shapetype>
                <v:shape id="Text Box 58" o:spid="_x0000_s1032" type="#_x0000_t202" style="position:absolute;left:4510;top:14286;width:291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1C4DEA" w:rsidRPr="0020392E" w:rsidRDefault="001C4DEA" w:rsidP="000326BE">
                        <w:pPr>
                          <w:jc w:val="center"/>
                          <w:rPr>
                            <w:rFonts w:ascii="Times New Roman" w:hAnsi="Times New Roman"/>
                            <w:b/>
                            <w:sz w:val="28"/>
                            <w:szCs w:val="28"/>
                          </w:rPr>
                        </w:pPr>
                        <w:r w:rsidRPr="0020392E">
                          <w:rPr>
                            <w:b/>
                          </w:rPr>
                          <w:t>СООТНОШЕНИЕ</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59" o:spid="_x0000_s1033" type="#_x0000_t103" style="position:absolute;left:10876;top:2545;width:72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" fillcolor="#da1f28" strokecolor="#f2f2f2" strokeweight="3pt">
                  <v:shadow on="t" color="#6c0f13" opacity=".5" offset="1pt"/>
                </v:shape>
                <v:roundrect id="AutoShape 60" o:spid="_x0000_s1034" style="position:absolute;left:974;top:2145;width:10061;height: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" fillcolor="#eb757b" strokecolor="#eb757b" strokeweight="1pt">
                  <v:fill color2="#f8d1d3" angle="135" focus="50%" type="gradient"/>
                  <v:shadow on="t" color="#6c0f13" opacity=".5" offset="1pt"/>
                  <v:textbox>
                    <w:txbxContent>
                      <w:p w:rsidR="001C4DEA" w:rsidRPr="002072CF" w:rsidRDefault="001C4DEA" w:rsidP="000326BE">
                        <w:pPr>
                          <w:jc w:val="center"/>
                          <w:rPr>
                            <w:rFonts w:ascii="Times New Roman" w:hAnsi="Times New Roman"/>
                            <w:b/>
                            <w:sz w:val="28"/>
                            <w:szCs w:val="28"/>
                          </w:rPr>
                        </w:pPr>
                        <w:r w:rsidRPr="002072CF">
                          <w:rPr>
                            <w:b/>
                          </w:rPr>
                          <w:t xml:space="preserve">Оценка результатов освоения общеобразовательных программ </w:t>
                        </w:r>
                        <w:r>
                          <w:rPr>
                            <w:rFonts w:ascii="Times New Roman" w:hAnsi="Times New Roman"/>
                            <w:b/>
                            <w:sz w:val="28"/>
                            <w:szCs w:val="28"/>
                          </w:rPr>
                          <w:t>основного</w:t>
                        </w:r>
                        <w:r w:rsidRPr="002072CF">
                          <w:rPr>
                            <w:rFonts w:ascii="Times New Roman" w:hAnsi="Times New Roman"/>
                            <w:b/>
                            <w:sz w:val="28"/>
                            <w:szCs w:val="28"/>
                          </w:rPr>
                          <w:t xml:space="preserve"> образования (объект и содержание оценки)</w:t>
                        </w:r>
                      </w:p>
                    </w:txbxContent>
                  </v:textbox>
                </v:roundrect>
                <v:oval id="Oval 61" o:spid="_x0000_s1035" style="position:absolute;left:267;top:3117;width:11150;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" fillcolor="#f3a176" strokecolor="#f3a176" strokeweight="1pt">
                  <v:fill color2="#fbdfd1" angle="135" focus="50%" type="gradient"/>
                  <v:shadow on="t" color="#77300a" opacity=".5" offset="1pt"/>
                </v:oval>
                <v:roundrect id="AutoShape 62" o:spid="_x0000_s1036" style="position:absolute;left:658;top:3917;width:4808;height:13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" fillcolor="#79cbdf" strokecolor="#79cbdf" strokeweight="1pt">
                  <v:fill color2="#d2edf4" angle="135" focus="50%" type="gradient"/>
                  <v:shadow on="t" color="#16505e" opacity=".5" offset="1pt"/>
                  <v:textbox>
                    <w:txbxContent>
                      <w:p w:rsidR="001C4DEA" w:rsidRPr="002072CF" w:rsidRDefault="001C4DEA" w:rsidP="000326BE">
                        <w:pPr>
                          <w:spacing w:after="0" w:line="240" w:lineRule="auto"/>
                          <w:jc w:val="center"/>
                          <w:rPr>
                            <w:rFonts w:ascii="Times New Roman" w:hAnsi="Times New Roman"/>
                            <w:b/>
                            <w:sz w:val="28"/>
                            <w:szCs w:val="28"/>
                          </w:rPr>
                        </w:pPr>
                        <w:r w:rsidRPr="002072CF">
                          <w:rPr>
                            <w:b/>
                          </w:rPr>
                          <w:t>Субъективные методы оценки</w:t>
                        </w:r>
                      </w:p>
                      <w:p w:rsidR="001C4DEA" w:rsidRPr="002072CF" w:rsidRDefault="001C4DEA" w:rsidP="000326BE">
                        <w:pPr>
                          <w:spacing w:after="0" w:line="240" w:lineRule="auto"/>
                          <w:jc w:val="center"/>
                          <w:rPr>
                            <w:rFonts w:ascii="Times New Roman" w:hAnsi="Times New Roman"/>
                            <w:b/>
                            <w:sz w:val="28"/>
                            <w:szCs w:val="28"/>
                          </w:rPr>
                        </w:pPr>
                        <w:r w:rsidRPr="002072CF">
                          <w:rPr>
                            <w:b/>
                          </w:rPr>
                          <w:t>(инструментарий, процедуры и критерии)</w:t>
                        </w:r>
                      </w:p>
                    </w:txbxContent>
                  </v:textbox>
                </v:roundrect>
                <v:roundrect id="AutoShape 63" o:spid="_x0000_s1037" style="position:absolute;left:6067;top:3917;width:4809;height:13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" fillcolor="#7c9fcf" strokecolor="#7c9fcf" strokeweight="1pt">
                  <v:fill color2="#d3dfef" angle="135" focus="50%" type="gradient"/>
                  <v:shadow on="t" color="#1c314d" opacity=".5" offset="1pt"/>
                  <v:textbox>
                    <w:txbxContent>
                      <w:p w:rsidR="001C4DEA" w:rsidRPr="002072CF" w:rsidRDefault="001C4DEA" w:rsidP="000326BE">
                        <w:pPr>
                          <w:spacing w:after="0" w:line="240" w:lineRule="auto"/>
                          <w:jc w:val="center"/>
                          <w:rPr>
                            <w:rFonts w:ascii="Times New Roman" w:hAnsi="Times New Roman"/>
                            <w:b/>
                            <w:sz w:val="28"/>
                            <w:szCs w:val="28"/>
                          </w:rPr>
                        </w:pPr>
                        <w:r w:rsidRPr="002072CF">
                          <w:rPr>
                            <w:b/>
                          </w:rPr>
                          <w:t>Объективные методы оценки</w:t>
                        </w:r>
                      </w:p>
                      <w:p w:rsidR="001C4DEA" w:rsidRPr="002072CF" w:rsidRDefault="001C4DEA" w:rsidP="000326BE">
                        <w:pPr>
                          <w:spacing w:after="0" w:line="240" w:lineRule="auto"/>
                          <w:jc w:val="center"/>
                          <w:rPr>
                            <w:rFonts w:ascii="Times New Roman" w:hAnsi="Times New Roman"/>
                            <w:b/>
                            <w:sz w:val="28"/>
                            <w:szCs w:val="28"/>
                          </w:rPr>
                        </w:pPr>
                        <w:r w:rsidRPr="002072CF">
                          <w:rPr>
                            <w:b/>
                          </w:rPr>
                          <w:t>(инструментарий, процедуры и критерии)</w:t>
                        </w:r>
                      </w:p>
                    </w:txbxContent>
                  </v:textbox>
                </v:roundrect>
                <v:roundrect id="AutoShape 64" o:spid="_x0000_s1038" style="position:absolute;left:658;top:5917;width:961;height:2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" fillcolor="#79cbdf" strokecolor="#79cbdf" strokeweight="1pt">
                  <v:fill color2="#d2edf4" angle="135" focus="50%" type="gradient"/>
                  <v:shadow on="t" color="#16505e" opacity=".5" offset="1pt"/>
                  <v:textbox style="layout-flow:vertical;mso-layout-flow-alt:bottom-to-top">
                    <w:txbxContent>
                      <w:p w:rsidR="001C4DEA" w:rsidRPr="0095073A" w:rsidRDefault="001C4DEA" w:rsidP="000326BE">
                        <w:pPr>
                          <w:jc w:val="center"/>
                          <w:rPr>
                            <w:rFonts w:ascii="Times New Roman" w:hAnsi="Times New Roman"/>
                            <w:b/>
                            <w:sz w:val="28"/>
                            <w:szCs w:val="28"/>
                          </w:rPr>
                        </w:pPr>
                        <w:r w:rsidRPr="0095073A">
                          <w:rPr>
                            <w:b/>
                          </w:rPr>
                          <w:t>Проекты</w:t>
                        </w:r>
                      </w:p>
                    </w:txbxContent>
                  </v:textbox>
                </v:roundrect>
                <v:roundrect id="AutoShape 65" o:spid="_x0000_s1039" style="position:absolute;left:1860;top:5917;width:962;height:2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" fillcolor="#79cbdf" strokecolor="#79cbdf" strokeweight="1pt">
                  <v:fill color2="#d2edf4" angle="135" focus="50%" type="gradient"/>
                  <v:shadow on="t" color="#16505e" opacity=".5" offset="1pt"/>
                  <v:textbox style="layout-flow:vertical;mso-layout-flow-alt:bottom-to-top">
                    <w:txbxContent>
                      <w:p w:rsidR="001C4DEA" w:rsidRPr="0095073A" w:rsidRDefault="001C4DEA" w:rsidP="000326BE">
                        <w:pPr>
                          <w:spacing w:after="0" w:line="240" w:lineRule="auto"/>
                          <w:jc w:val="center"/>
                          <w:rPr>
                            <w:rFonts w:ascii="Times New Roman" w:hAnsi="Times New Roman"/>
                            <w:b/>
                            <w:sz w:val="28"/>
                            <w:szCs w:val="28"/>
                          </w:rPr>
                        </w:pPr>
                        <w:r w:rsidRPr="0095073A">
                          <w:rPr>
                            <w:b/>
                          </w:rPr>
                          <w:t>Практические работы</w:t>
                        </w:r>
                      </w:p>
                    </w:txbxContent>
                  </v:textbox>
                </v:roundrect>
                <v:roundrect id="AutoShape 66" o:spid="_x0000_s1040" style="position:absolute;left:3182;top:5917;width:962;height:2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" fillcolor="#79cbdf" strokecolor="#79cbdf" strokeweight="1pt">
                  <v:fill color2="#d2edf4" angle="135" focus="50%" type="gradient"/>
                  <v:shadow on="t" color="#16505e" opacity=".5" offset="1pt"/>
                  <v:textbox style="layout-flow:vertical;mso-layout-flow-alt:bottom-to-top">
                    <w:txbxContent>
                      <w:p w:rsidR="001C4DEA" w:rsidRPr="0095073A" w:rsidRDefault="001C4DEA" w:rsidP="000326BE">
                        <w:pPr>
                          <w:jc w:val="center"/>
                          <w:rPr>
                            <w:rFonts w:ascii="Times New Roman" w:hAnsi="Times New Roman"/>
                            <w:b/>
                            <w:sz w:val="28"/>
                            <w:szCs w:val="28"/>
                          </w:rPr>
                        </w:pPr>
                        <w:r w:rsidRPr="0095073A">
                          <w:rPr>
                            <w:b/>
                          </w:rPr>
                          <w:t>Портфолио</w:t>
                        </w:r>
                      </w:p>
                    </w:txbxContent>
                  </v:textbox>
                </v:roundrect>
                <v:roundrect id="AutoShape 67" o:spid="_x0000_s1041" style="position:absolute;left:4505;top:5917;width:1028;height:2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" fillcolor="#79cbdf" strokecolor="#79cbdf" strokeweight="1pt">
                  <v:fill color2="#d2edf4" angle="135" focus="50%" type="gradient"/>
                  <v:shadow on="t" color="#16505e" opacity=".5" offset="1pt"/>
                  <v:textbox style="layout-flow:vertical;mso-layout-flow-alt:bottom-to-top">
                    <w:txbxContent>
                      <w:p w:rsidR="001C4DEA" w:rsidRPr="0095073A" w:rsidRDefault="001C4DEA" w:rsidP="000326BE">
                        <w:pPr>
                          <w:spacing w:after="0" w:line="240" w:lineRule="auto"/>
                          <w:jc w:val="center"/>
                          <w:rPr>
                            <w:rFonts w:ascii="Times New Roman" w:hAnsi="Times New Roman"/>
                            <w:b/>
                            <w:sz w:val="28"/>
                            <w:szCs w:val="28"/>
                          </w:rPr>
                        </w:pPr>
                        <w:r w:rsidRPr="0095073A">
                          <w:rPr>
                            <w:b/>
                          </w:rPr>
                          <w:t>Письменный или устный опрос</w:t>
                        </w:r>
                      </w:p>
                    </w:txbxContent>
                  </v:textbox>
                </v:roundrect>
                <v:roundrect id="AutoShape 68" o:spid="_x0000_s1042" style="position:absolute;left:7209;top:5917;width:1533;height:2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" fillcolor="#7c9fcf" strokecolor="#7c9fcf" strokeweight="1pt">
                  <v:fill color2="#d3dfef" angle="135" focus="50%" type="gradient"/>
                  <v:shadow on="t" color="#1c314d" opacity=".5" offset="1pt"/>
                  <v:textbox style="layout-flow:vertical;mso-layout-flow-alt:bottom-to-top">
                    <w:txbxContent>
                      <w:p w:rsidR="001C4DEA" w:rsidRPr="0095073A" w:rsidRDefault="001C4DEA" w:rsidP="000326BE">
                        <w:pPr>
                          <w:spacing w:line="240" w:lineRule="auto"/>
                          <w:jc w:val="center"/>
                          <w:rPr>
                            <w:rFonts w:ascii="Times New Roman" w:hAnsi="Times New Roman"/>
                            <w:b/>
                            <w:sz w:val="28"/>
                            <w:szCs w:val="28"/>
                          </w:rPr>
                        </w:pPr>
                        <w:r w:rsidRPr="0095073A">
                          <w:rPr>
                            <w:b/>
                          </w:rPr>
                          <w:t>Тестирование (стандартизирован</w:t>
                        </w:r>
                        <w:r>
                          <w:rPr>
                            <w:rFonts w:ascii="Times New Roman" w:hAnsi="Times New Roman"/>
                            <w:b/>
                            <w:sz w:val="28"/>
                            <w:szCs w:val="28"/>
                          </w:rPr>
                          <w:t>-</w:t>
                        </w:r>
                        <w:r w:rsidRPr="0095073A">
                          <w:rPr>
                            <w:rFonts w:ascii="Times New Roman" w:hAnsi="Times New Roman"/>
                            <w:b/>
                            <w:sz w:val="28"/>
                            <w:szCs w:val="28"/>
                          </w:rPr>
                          <w:t>ное)</w:t>
                        </w:r>
                      </w:p>
                    </w:txbxContent>
                  </v:textbox>
                </v:roundrect>
                <v:roundrect id="AutoShape 69" o:spid="_x0000_s1043" style="position:absolute;left:9163;top:5917;width:1713;height:2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" fillcolor="#7c9fcf" strokecolor="#7c9fcf" strokeweight="1pt">
                  <v:fill color2="#d3dfef" angle="135" focus="50%" type="gradient"/>
                  <v:shadow on="t" color="#1c314d" opacity=".5" offset="1pt"/>
                  <v:textbox style="layout-flow:vertical;mso-layout-flow-alt:bottom-to-top">
                    <w:txbxContent>
                      <w:p w:rsidR="001C4DEA" w:rsidRPr="0095073A" w:rsidRDefault="001C4DEA" w:rsidP="000326BE">
                        <w:pPr>
                          <w:spacing w:line="240" w:lineRule="auto"/>
                          <w:jc w:val="center"/>
                          <w:rPr>
                            <w:rFonts w:ascii="Times New Roman" w:hAnsi="Times New Roman"/>
                            <w:b/>
                            <w:sz w:val="28"/>
                            <w:szCs w:val="28"/>
                          </w:rPr>
                        </w:pPr>
                        <w:r w:rsidRPr="0095073A">
                          <w:rPr>
                            <w:b/>
                          </w:rPr>
                          <w:t>Анкетирование (стандартизирован</w:t>
                        </w:r>
                        <w:r>
                          <w:rPr>
                            <w:rFonts w:ascii="Times New Roman" w:hAnsi="Times New Roman"/>
                            <w:b/>
                            <w:sz w:val="28"/>
                            <w:szCs w:val="28"/>
                          </w:rPr>
                          <w:t>-</w:t>
                        </w:r>
                        <w:r w:rsidRPr="0095073A">
                          <w:rPr>
                            <w:rFonts w:ascii="Times New Roman" w:hAnsi="Times New Roman"/>
                            <w:b/>
                            <w:sz w:val="28"/>
                            <w:szCs w:val="28"/>
                          </w:rPr>
                          <w:t>ное)</w:t>
                        </w:r>
                      </w:p>
                    </w:txbxContent>
                  </v:textbox>
                </v:roundrect>
                <v:roundrect id="AutoShape 70" o:spid="_x0000_s1044" style="position:absolute;left:808;top:9403;width:4876;height:13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" fillcolor="#79cbdf" strokecolor="#2da2bf" strokeweight="1pt">
                  <v:fill color2="#2da2bf" focus="50%" type="gradient"/>
                  <v:shadow on="t" color="#16505e" offset="1pt"/>
                  <v:textbox>
                    <w:txbxContent>
                      <w:p w:rsidR="001C4DEA" w:rsidRPr="0095073A" w:rsidRDefault="001C4DEA" w:rsidP="000326BE">
                        <w:pPr>
                          <w:spacing w:line="240" w:lineRule="auto"/>
                          <w:jc w:val="center"/>
                          <w:rPr>
                            <w:rFonts w:ascii="Times New Roman" w:hAnsi="Times New Roman"/>
                            <w:b/>
                            <w:sz w:val="28"/>
                            <w:szCs w:val="28"/>
                          </w:rPr>
                        </w:pPr>
                        <w:r w:rsidRPr="0095073A">
                          <w:rPr>
                            <w:b/>
                          </w:rPr>
                          <w:t>Стартовый, текущий</w:t>
                        </w:r>
                        <w:r>
                          <w:rPr>
                            <w:rFonts w:ascii="Times New Roman" w:hAnsi="Times New Roman"/>
                            <w:b/>
                            <w:sz w:val="28"/>
                            <w:szCs w:val="28"/>
                          </w:rPr>
                          <w:t>(тематический )</w:t>
                        </w:r>
                        <w:r w:rsidRPr="0095073A">
                          <w:rPr>
                            <w:rFonts w:ascii="Times New Roman" w:hAnsi="Times New Roman"/>
                            <w:b/>
                            <w:sz w:val="28"/>
                            <w:szCs w:val="28"/>
                          </w:rPr>
                          <w:t>, итоговый контроль</w:t>
                        </w:r>
                      </w:p>
                    </w:txbxContent>
                  </v:textbox>
                </v:roundrect>
                <v:roundrect id="AutoShape 71" o:spid="_x0000_s1045" style="position:absolute;left:6663;top:9327;width:1527;height:348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" fillcolor="#7c9fcf" strokecolor="#39639d" strokeweight="1pt">
                  <v:fill color2="#39639d" focus="50%" type="gradient"/>
                  <v:shadow on="t" color="#1c314d" offset="1pt"/>
                  <v:textbox>
                    <w:txbxContent>
                      <w:p w:rsidR="001C4DEA" w:rsidRDefault="001C4DEA" w:rsidP="000326BE">
                        <w:pPr>
                          <w:spacing w:after="0" w:line="240" w:lineRule="auto"/>
                          <w:rPr>
                            <w:rFonts w:ascii="Times New Roman" w:hAnsi="Times New Roman"/>
                            <w:b/>
                            <w:sz w:val="28"/>
                            <w:szCs w:val="28"/>
                          </w:rPr>
                        </w:pPr>
                        <w:r w:rsidRPr="0095073A">
                          <w:rPr>
                            <w:b/>
                          </w:rPr>
                          <w:t xml:space="preserve">Аттестация учащихся, педагогических кадров, </w:t>
                        </w:r>
                      </w:p>
                      <w:p w:rsidR="001C4DEA" w:rsidRPr="0095073A" w:rsidRDefault="001C4DEA" w:rsidP="000326BE">
                        <w:pPr>
                          <w:spacing w:after="0" w:line="240" w:lineRule="auto"/>
                          <w:jc w:val="center"/>
                          <w:rPr>
                            <w:rFonts w:ascii="Times New Roman" w:hAnsi="Times New Roman"/>
                            <w:b/>
                            <w:sz w:val="28"/>
                            <w:szCs w:val="28"/>
                          </w:rPr>
                        </w:pPr>
                        <w:r w:rsidRPr="0095073A">
                          <w:rPr>
                            <w:rFonts w:ascii="Times New Roman" w:hAnsi="Times New Roman"/>
                            <w:b/>
                            <w:sz w:val="28"/>
                            <w:szCs w:val="28"/>
                          </w:rPr>
                          <w:t>ОУ</w:t>
                        </w:r>
                      </w:p>
                    </w:txbxContent>
                  </v:textbox>
                </v:roundrect>
                <v:roundrect id="AutoShape 72" o:spid="_x0000_s1046" style="position:absolute;left:9135;top:8199;width:1078;height:348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" fillcolor="#7c9fcf" strokecolor="#39639d" strokeweight="1pt">
                  <v:fill color2="#39639d" focus="50%" type="gradient"/>
                  <v:shadow on="t" color="#1c314d" offset="1pt"/>
                  <v:textbox>
                    <w:txbxContent>
                      <w:p w:rsidR="001C4DEA" w:rsidRDefault="001C4DEA" w:rsidP="000326BE">
                        <w:pPr>
                          <w:jc w:val="center"/>
                          <w:rPr>
                            <w:b/>
                          </w:rPr>
                        </w:pPr>
                        <w:r w:rsidRPr="0095073A">
                          <w:rPr>
                            <w:b/>
                          </w:rPr>
                          <w:t>Мониторин</w:t>
                        </w:r>
                      </w:p>
                      <w:p w:rsidR="001C4DEA" w:rsidRPr="0095073A" w:rsidRDefault="001C4DEA" w:rsidP="000326BE">
                        <w:pPr>
                          <w:jc w:val="center"/>
                          <w:rPr>
                            <w:rFonts w:ascii="Times New Roman" w:hAnsi="Times New Roman"/>
                            <w:b/>
                            <w:sz w:val="28"/>
                            <w:szCs w:val="28"/>
                          </w:rPr>
                        </w:pPr>
                        <w:r w:rsidRPr="0095073A">
                          <w:rPr>
                            <w:b/>
                          </w:rPr>
                          <w:t>говые исследования</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3" o:spid="_x0000_s1047" type="#_x0000_t69" style="position:absolute;left:5136;top:4460;width:123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" fillcolor="#bf7b89" strokecolor="#7d3c4a" strokeweight="1pt">
                  <v:fill color2="#7d3c4a" focus="50%" type="gradient"/>
                  <v:shadow on="t" color="#3e1e24" offset="1pt"/>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4" o:spid="_x0000_s1048" type="#_x0000_t102" style="position:absolute;left:267;top:2545;width:707;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" fillcolor="#da1f28" strokecolor="#f2f2f2" strokeweight="3pt">
                  <v:shadow on="t" color="#6c0f13" opacity=".5" offset="1pt"/>
                </v:shape>
                <v:shapetype id="_x0000_t32" coordsize="21600,21600" o:spt="32" o:oned="t" path="m,l21600,21600e" filled="f">
                  <v:path arrowok="t" fillok="f" o:connecttype="none"/>
                  <o:lock v:ext="edit" shapetype="t"/>
                </v:shapetype>
                <v:shape id="AutoShape 75" o:spid="_x0000_s1049" type="#_x0000_t32" style="position:absolute;left:974;top:5203;width:2028;height: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" strokecolor="#3e1e24" strokeweight="2.25pt">
                  <v:stroke endarrow="block"/>
                </v:shape>
                <v:shape id="AutoShape 76" o:spid="_x0000_s1050" type="#_x0000_t32" style="position:absolute;left:3002;top:5203;width:2314;height: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" strokecolor="#3e1e24" strokeweight="2.25pt">
                  <v:stroke endarrow="block"/>
                </v:shape>
                <v:shape id="AutoShape 77" o:spid="_x0000_s1051" type="#_x0000_t32" style="position:absolute;left:3002;top:5203;width:721;height: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" strokecolor="#3e1e24" strokeweight="2.25pt">
                  <v:stroke endarrow="block"/>
                </v:shape>
                <v:shape id="AutoShape 78" o:spid="_x0000_s1052" type="#_x0000_t32" style="position:absolute;left:2251;top:5203;width:751;height: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" strokecolor="#3e1e24" strokeweight="2.25pt">
                  <v:stroke endarrow="block"/>
                </v:shape>
                <v:shape id="AutoShape 79" o:spid="_x0000_s1053" type="#_x0000_t32" style="position:absolute;left:974;top:8632;width:2208;height: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" strokecolor="#3e1e24" strokeweight="2.25pt">
                  <v:stroke endarrow="block"/>
                </v:shape>
                <v:shape id="AutoShape 80" o:spid="_x0000_s1054" type="#_x0000_t32" style="position:absolute;left:3182;top:8632;width:1803;height:7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" strokecolor="#3e1e24" strokeweight="2.25pt">
                  <v:stroke endarrow="block"/>
                </v:shape>
                <v:shape id="AutoShape 81" o:spid="_x0000_s1055" type="#_x0000_t32" style="position:absolute;left:2251;top:8632;width:931;height: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" strokecolor="#3e1e24" strokeweight="2.25pt">
                  <v:stroke endarrow="block"/>
                </v:shape>
                <v:shape id="AutoShape 82" o:spid="_x0000_s1056" type="#_x0000_t32" style="position:absolute;left:3182;top:8632;width:541;height:7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" strokecolor="#3e1e24" strokeweight="2.25pt">
                  <v:stroke endarrow="block"/>
                </v:shape>
                <v:shape id="AutoShape 83" o:spid="_x0000_s1057" type="#_x0000_t32" style="position:absolute;left:7600;top:5203;width:910;height: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" strokecolor="#1c314d" strokeweight="2.25pt">
                  <v:stroke endarrow="block"/>
                </v:shape>
                <v:shape id="AutoShape 84" o:spid="_x0000_s1058" type="#_x0000_t32" style="position:absolute;left:8510;top:5203;width:1254;height: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" strokecolor="#1c314d" strokeweight="2.25pt">
                  <v:stroke endarrow="block"/>
                </v:shape>
                <v:shape id="AutoShape 85" o:spid="_x0000_s1059" type="#_x0000_t32" style="position:absolute;left:7931;top:8632;width:1623;height: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" strokecolor="#1c314d" strokeweight="2.25pt">
                  <v:stroke endarrow="block"/>
                </v:shape>
                <v:shape id="AutoShape 86" o:spid="_x0000_s1060" type="#_x0000_t32" style="position:absolute;left:9554;top:8632;width:781;height:7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" strokecolor="#1c314d" strokeweight="2.25pt">
                  <v:stroke endarrow="block"/>
                </v:shape>
                <v:shape id="AutoShape 87" o:spid="_x0000_s1061" type="#_x0000_t32" style="position:absolute;left:6668;top:8632;width:1263;height:17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" strokecolor="#1c314d" strokeweight="2.25pt">
                  <v:stroke endarrow="block"/>
                </v:shape>
                <v:shape id="Text Box 88" o:spid="_x0000_s1062" type="#_x0000_t202" style="position:absolute;left:1334;top:10965;width:3531;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1C4DEA" w:rsidRPr="001A448A" w:rsidRDefault="001C4DEA" w:rsidP="000326BE">
                        <w:pPr>
                          <w:jc w:val="center"/>
                          <w:rPr>
                            <w:rFonts w:ascii="Times New Roman" w:hAnsi="Times New Roman"/>
                            <w:b/>
                            <w:color w:val="C00000"/>
                            <w:sz w:val="28"/>
                            <w:szCs w:val="28"/>
                          </w:rPr>
                        </w:pPr>
                        <w:r w:rsidRPr="001A448A">
                          <w:rPr>
                            <w:b/>
                            <w:color w:val="C00000"/>
                          </w:rPr>
                          <w:t>ВНУТРЕННЯ ОЦЕНКА</w:t>
                        </w:r>
                      </w:p>
                    </w:txbxContent>
                  </v:textbox>
                </v:shape>
                <v:shape id="Text Box 89" o:spid="_x0000_s1063" type="#_x0000_t202" style="position:absolute;left:8232;top:11201;width:3298;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1C4DEA" w:rsidRPr="001A448A" w:rsidRDefault="001C4DEA" w:rsidP="000326BE">
                        <w:pPr>
                          <w:jc w:val="center"/>
                          <w:rPr>
                            <w:rFonts w:ascii="Times New Roman" w:hAnsi="Times New Roman"/>
                            <w:b/>
                            <w:color w:val="C00000"/>
                            <w:sz w:val="28"/>
                            <w:szCs w:val="28"/>
                          </w:rPr>
                        </w:pPr>
                        <w:r w:rsidRPr="001A448A">
                          <w:rPr>
                            <w:b/>
                            <w:color w:val="C00000"/>
                          </w:rPr>
                          <w:t>ВНЕШНЯЯ ОЦЕНКА</w:t>
                        </w:r>
                      </w:p>
                    </w:txbxContent>
                  </v:textbox>
                </v:shape>
              </v:group>
            </w:pict>
          </mc:Fallback>
        </mc:AlternateContent>
      </w: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447CDE">
      <w:pPr>
        <w:pStyle w:val="af1"/>
        <w:spacing w:line="240" w:lineRule="auto"/>
        <w:ind w:firstLine="0"/>
        <w:rPr>
          <w:sz w:val="24"/>
          <w:szCs w:val="24"/>
        </w:rPr>
      </w:pPr>
    </w:p>
    <w:p w:rsidR="00447CDE" w:rsidRPr="00640703" w:rsidRDefault="00447CDE" w:rsidP="00447CDE">
      <w:pPr>
        <w:pStyle w:val="af1"/>
        <w:spacing w:line="240" w:lineRule="auto"/>
        <w:ind w:firstLine="0"/>
        <w:rPr>
          <w:sz w:val="24"/>
          <w:szCs w:val="24"/>
        </w:rPr>
      </w:pPr>
    </w:p>
    <w:p w:rsidR="00003C3A" w:rsidRPr="00640703" w:rsidRDefault="001D33E8" w:rsidP="00536EE4">
      <w:pPr>
        <w:pStyle w:val="af1"/>
        <w:spacing w:line="240" w:lineRule="auto"/>
        <w:rPr>
          <w:sz w:val="24"/>
          <w:szCs w:val="24"/>
        </w:rPr>
      </w:pPr>
      <w:r w:rsidRPr="00640703">
        <w:rPr>
          <w:noProof/>
          <w:sz w:val="24"/>
          <w:szCs w:val="24"/>
          <w:lang w:eastAsia="ru-RU"/>
        </w:rPr>
        <w:drawing>
          <wp:anchor distT="0" distB="0" distL="114300" distR="114300" simplePos="0" relativeHeight="251638784" behindDoc="0" locked="0" layoutInCell="1" allowOverlap="1" wp14:anchorId="718A1127" wp14:editId="58C0F82F">
            <wp:simplePos x="0" y="0"/>
            <wp:positionH relativeFrom="column">
              <wp:posOffset>2578735</wp:posOffset>
            </wp:positionH>
            <wp:positionV relativeFrom="paragraph">
              <wp:posOffset>154940</wp:posOffset>
            </wp:positionV>
            <wp:extent cx="1167130" cy="1186180"/>
            <wp:effectExtent l="0" t="0" r="0" b="0"/>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7130" cy="1186180"/>
                    </a:xfrm>
                    <a:prstGeom prst="rect">
                      <a:avLst/>
                    </a:prstGeom>
                    <a:noFill/>
                  </pic:spPr>
                </pic:pic>
              </a:graphicData>
            </a:graphic>
            <wp14:sizeRelH relativeFrom="page">
              <wp14:pctWidth>0</wp14:pctWidth>
            </wp14:sizeRelH>
            <wp14:sizeRelV relativeFrom="page">
              <wp14:pctHeight>0</wp14:pctHeight>
            </wp14:sizeRelV>
          </wp:anchor>
        </w:drawing>
      </w: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1D33E8" w:rsidP="00536EE4">
      <w:pPr>
        <w:pStyle w:val="af1"/>
        <w:spacing w:line="240" w:lineRule="auto"/>
        <w:rPr>
          <w:sz w:val="24"/>
          <w:szCs w:val="24"/>
        </w:rPr>
      </w:pPr>
      <w:r w:rsidRPr="00640703">
        <w:rPr>
          <w:noProof/>
          <w:sz w:val="24"/>
          <w:szCs w:val="24"/>
          <w:lang w:eastAsia="ru-RU"/>
        </w:rPr>
        <w:drawing>
          <wp:anchor distT="0" distB="0" distL="114300" distR="114300" simplePos="0" relativeHeight="251636736" behindDoc="0" locked="0" layoutInCell="1" allowOverlap="1" wp14:anchorId="7DFDF604" wp14:editId="12D3FA95">
            <wp:simplePos x="0" y="0"/>
            <wp:positionH relativeFrom="column">
              <wp:posOffset>2581910</wp:posOffset>
            </wp:positionH>
            <wp:positionV relativeFrom="paragraph">
              <wp:posOffset>128270</wp:posOffset>
            </wp:positionV>
            <wp:extent cx="1169670" cy="1188720"/>
            <wp:effectExtent l="0" t="0" r="0" b="0"/>
            <wp:wrapNone/>
            <wp:docPr id="9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9670" cy="1188720"/>
                    </a:xfrm>
                    <a:prstGeom prst="rect">
                      <a:avLst/>
                    </a:prstGeom>
                    <a:noFill/>
                  </pic:spPr>
                </pic:pic>
              </a:graphicData>
            </a:graphic>
            <wp14:sizeRelH relativeFrom="page">
              <wp14:pctWidth>0</wp14:pctWidth>
            </wp14:sizeRelH>
            <wp14:sizeRelV relativeFrom="page">
              <wp14:pctHeight>0</wp14:pctHeight>
            </wp14:sizeRelV>
          </wp:anchor>
        </w:drawing>
      </w: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536EE4">
      <w:pPr>
        <w:pStyle w:val="af1"/>
        <w:spacing w:line="240" w:lineRule="auto"/>
        <w:rPr>
          <w:sz w:val="24"/>
          <w:szCs w:val="24"/>
        </w:rPr>
      </w:pPr>
    </w:p>
    <w:p w:rsidR="00003C3A" w:rsidRPr="00640703" w:rsidRDefault="00003C3A" w:rsidP="003400D9">
      <w:pPr>
        <w:spacing w:after="0" w:line="240" w:lineRule="auto"/>
        <w:ind w:firstLine="851"/>
        <w:jc w:val="both"/>
        <w:rPr>
          <w:rFonts w:ascii="Times New Roman" w:hAnsi="Times New Roman"/>
          <w:sz w:val="24"/>
          <w:szCs w:val="24"/>
        </w:rPr>
      </w:pPr>
      <w:r w:rsidRPr="00640703">
        <w:rPr>
          <w:rFonts w:ascii="Times New Roman" w:hAnsi="Times New Roman"/>
          <w:sz w:val="24"/>
          <w:szCs w:val="24"/>
        </w:rPr>
        <w:t>Таким образом, система оценки достижения планируемых результатов включает в себя две согласованные между собой системы оценок:</w:t>
      </w:r>
    </w:p>
    <w:p w:rsidR="004D7D48" w:rsidRPr="00640703" w:rsidRDefault="00003C3A" w:rsidP="004D7D48">
      <w:pPr>
        <w:numPr>
          <w:ilvl w:val="0"/>
          <w:numId w:val="24"/>
        </w:numPr>
        <w:spacing w:after="0" w:line="240" w:lineRule="auto"/>
        <w:ind w:left="0" w:firstLine="360"/>
        <w:jc w:val="both"/>
        <w:rPr>
          <w:rFonts w:ascii="Times New Roman" w:hAnsi="Times New Roman"/>
          <w:b/>
          <w:i/>
          <w:sz w:val="24"/>
          <w:szCs w:val="24"/>
        </w:rPr>
      </w:pPr>
      <w:r w:rsidRPr="00640703">
        <w:rPr>
          <w:rFonts w:ascii="Times New Roman" w:hAnsi="Times New Roman"/>
          <w:b/>
          <w:i/>
          <w:sz w:val="24"/>
          <w:szCs w:val="24"/>
        </w:rPr>
        <w:t>внешнюю оценку</w:t>
      </w:r>
      <w:r w:rsidRPr="00640703">
        <w:rPr>
          <w:rFonts w:ascii="Times New Roman" w:hAnsi="Times New Roman"/>
          <w:sz w:val="24"/>
          <w:szCs w:val="24"/>
        </w:rPr>
        <w:t xml:space="preserve"> (оценка, осуществляемая в</w:t>
      </w:r>
      <w:r w:rsidR="004D7D48" w:rsidRPr="00640703">
        <w:rPr>
          <w:rFonts w:ascii="Times New Roman" w:hAnsi="Times New Roman"/>
          <w:sz w:val="24"/>
          <w:szCs w:val="24"/>
        </w:rPr>
        <w:t>нешними по отношению к</w:t>
      </w:r>
    </w:p>
    <w:p w:rsidR="00003C3A" w:rsidRPr="00640703" w:rsidRDefault="00003C3A" w:rsidP="004D7D48">
      <w:pPr>
        <w:spacing w:after="0" w:line="240" w:lineRule="auto"/>
        <w:jc w:val="both"/>
        <w:rPr>
          <w:rFonts w:ascii="Times New Roman" w:hAnsi="Times New Roman"/>
          <w:b/>
          <w:i/>
          <w:sz w:val="24"/>
          <w:szCs w:val="24"/>
        </w:rPr>
      </w:pPr>
      <w:r w:rsidRPr="00640703">
        <w:rPr>
          <w:rFonts w:ascii="Times New Roman" w:hAnsi="Times New Roman"/>
          <w:sz w:val="24"/>
          <w:szCs w:val="24"/>
        </w:rPr>
        <w:t>школе  службами)</w:t>
      </w:r>
    </w:p>
    <w:p w:rsidR="00003C3A" w:rsidRPr="00640703" w:rsidRDefault="00003C3A" w:rsidP="008C34F3">
      <w:pPr>
        <w:numPr>
          <w:ilvl w:val="0"/>
          <w:numId w:val="24"/>
        </w:numPr>
        <w:spacing w:after="0" w:line="240" w:lineRule="auto"/>
        <w:ind w:left="0" w:firstLine="360"/>
        <w:jc w:val="both"/>
        <w:rPr>
          <w:rFonts w:ascii="Times New Roman" w:hAnsi="Times New Roman"/>
          <w:b/>
          <w:i/>
          <w:sz w:val="24"/>
          <w:szCs w:val="24"/>
        </w:rPr>
      </w:pPr>
      <w:r w:rsidRPr="00640703">
        <w:rPr>
          <w:rFonts w:ascii="Times New Roman" w:hAnsi="Times New Roman"/>
          <w:b/>
          <w:i/>
          <w:sz w:val="24"/>
          <w:szCs w:val="24"/>
        </w:rPr>
        <w:t xml:space="preserve">внутреннюю оценку </w:t>
      </w:r>
      <w:r w:rsidRPr="00640703">
        <w:rPr>
          <w:rFonts w:ascii="Times New Roman" w:hAnsi="Times New Roman"/>
          <w:sz w:val="24"/>
          <w:szCs w:val="24"/>
        </w:rPr>
        <w:t>(оценка, осуществляемая самой школой – обучающимися, педагогами, администрацией).</w:t>
      </w:r>
    </w:p>
    <w:p w:rsidR="009F6E8E" w:rsidRPr="00640703" w:rsidRDefault="009F6E8E" w:rsidP="009F6E8E">
      <w:pPr>
        <w:pStyle w:val="af"/>
        <w:tabs>
          <w:tab w:val="left" w:pos="1134"/>
        </w:tabs>
        <w:ind w:left="0"/>
        <w:rPr>
          <w:b/>
        </w:rPr>
      </w:pPr>
    </w:p>
    <w:p w:rsidR="00003C3A" w:rsidRPr="00640703" w:rsidRDefault="009F6E8E" w:rsidP="00BB01B3">
      <w:pPr>
        <w:pStyle w:val="af"/>
        <w:tabs>
          <w:tab w:val="left" w:pos="1134"/>
        </w:tabs>
        <w:ind w:left="0"/>
        <w:jc w:val="center"/>
        <w:rPr>
          <w:b/>
        </w:rPr>
      </w:pPr>
      <w:r w:rsidRPr="00640703">
        <w:rPr>
          <w:b/>
        </w:rPr>
        <w:t>1</w:t>
      </w:r>
      <w:r w:rsidR="00003C3A" w:rsidRPr="00640703">
        <w:rPr>
          <w:b/>
        </w:rPr>
        <w:t>.3.5. Внешняя  оценка планируемых результатов</w:t>
      </w:r>
    </w:p>
    <w:p w:rsidR="00003C3A" w:rsidRPr="00640703" w:rsidRDefault="00003C3A" w:rsidP="00BB01B3">
      <w:pPr>
        <w:spacing w:after="0" w:line="240" w:lineRule="auto"/>
        <w:ind w:firstLine="851"/>
        <w:jc w:val="both"/>
        <w:rPr>
          <w:rFonts w:ascii="Times New Roman" w:hAnsi="Times New Roman"/>
          <w:sz w:val="24"/>
          <w:szCs w:val="24"/>
        </w:rPr>
      </w:pP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sz w:val="24"/>
          <w:szCs w:val="24"/>
        </w:rPr>
        <w:t>Внешняя оценка образовательных  результатов может  проводиться:</w:t>
      </w:r>
    </w:p>
    <w:p w:rsidR="00003C3A" w:rsidRPr="00640703" w:rsidRDefault="00003C3A" w:rsidP="008C34F3">
      <w:pPr>
        <w:pStyle w:val="af"/>
        <w:numPr>
          <w:ilvl w:val="0"/>
          <w:numId w:val="31"/>
        </w:numPr>
        <w:tabs>
          <w:tab w:val="left" w:pos="1134"/>
        </w:tabs>
        <w:ind w:left="0" w:firstLine="851"/>
      </w:pPr>
      <w:r w:rsidRPr="00640703">
        <w:t xml:space="preserve">На </w:t>
      </w:r>
      <w:r w:rsidRPr="00640703">
        <w:rPr>
          <w:b/>
          <w:i/>
        </w:rPr>
        <w:t>старте (в начале 5-го класса)</w:t>
      </w:r>
      <w:r w:rsidRPr="00640703">
        <w:t xml:space="preserve"> в рамках регионального (или муниципального) мониторинга образовательных достижений обучающихся силами региональных  (или муниципальных) структур оценки качества образования.</w:t>
      </w:r>
    </w:p>
    <w:p w:rsidR="00003C3A" w:rsidRPr="00640703" w:rsidRDefault="00003C3A" w:rsidP="00BB01B3">
      <w:pPr>
        <w:pStyle w:val="a3"/>
        <w:tabs>
          <w:tab w:val="clear" w:pos="4677"/>
          <w:tab w:val="clear" w:pos="9355"/>
        </w:tabs>
        <w:ind w:firstLine="851"/>
        <w:jc w:val="both"/>
        <w:rPr>
          <w:rFonts w:ascii="Times New Roman" w:hAnsi="Times New Roman"/>
          <w:bCs/>
          <w:sz w:val="24"/>
          <w:szCs w:val="24"/>
        </w:rPr>
      </w:pPr>
      <w:r w:rsidRPr="00640703">
        <w:rPr>
          <w:rFonts w:ascii="Times New Roman" w:hAnsi="Times New Roman"/>
          <w:b/>
          <w:bCs/>
          <w:sz w:val="24"/>
          <w:szCs w:val="24"/>
        </w:rPr>
        <w:t>Основная цель диагностики</w:t>
      </w:r>
      <w:r w:rsidRPr="00640703">
        <w:rPr>
          <w:rFonts w:ascii="Times New Roman" w:hAnsi="Times New Roman"/>
          <w:bCs/>
          <w:sz w:val="24"/>
          <w:szCs w:val="24"/>
        </w:rPr>
        <w:t xml:space="preserve"> – определить готовность пятиклассников обучаться на следующей ступени школьного образования.</w:t>
      </w: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Тестовый комплект</w:t>
      </w:r>
      <w:r w:rsidRPr="00640703">
        <w:rPr>
          <w:rFonts w:ascii="Times New Roman" w:hAnsi="Times New Roman"/>
          <w:sz w:val="24"/>
          <w:szCs w:val="24"/>
        </w:rPr>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и литературы (работа с художественным и информационным текстом). При построении системы тестовых заданий по каждому из четырех предметов должен использоваться </w:t>
      </w:r>
      <w:r w:rsidRPr="00640703">
        <w:rPr>
          <w:rFonts w:ascii="Times New Roman" w:hAnsi="Times New Roman"/>
          <w:b/>
          <w:sz w:val="24"/>
          <w:szCs w:val="24"/>
        </w:rPr>
        <w:t>общий способ</w:t>
      </w:r>
      <w:r w:rsidRPr="00640703">
        <w:rPr>
          <w:rFonts w:ascii="Times New Roman" w:hAnsi="Times New Roman"/>
          <w:sz w:val="24"/>
          <w:szCs w:val="24"/>
        </w:rPr>
        <w:t xml:space="preserve"> конструирования  тестового пакета, который включает в себя:</w:t>
      </w:r>
    </w:p>
    <w:p w:rsidR="00003C3A" w:rsidRPr="00640703" w:rsidRDefault="00003C3A" w:rsidP="008C34F3">
      <w:pPr>
        <w:widowControl w:val="0"/>
        <w:numPr>
          <w:ilvl w:val="0"/>
          <w:numId w:val="2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технологическую матрицу (матрицу  предметного содержания), дающую  компактное  представление о системе средств/способов  действия, усвоение  которых  подлежит  тестированию  в рамках  определенной  предметной  дисциплины;</w:t>
      </w:r>
    </w:p>
    <w:p w:rsidR="00003C3A" w:rsidRPr="00640703" w:rsidRDefault="00003C3A" w:rsidP="008C34F3">
      <w:pPr>
        <w:widowControl w:val="0"/>
        <w:numPr>
          <w:ilvl w:val="0"/>
          <w:numId w:val="2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массив задач на каждый вид грамотности;</w:t>
      </w:r>
    </w:p>
    <w:p w:rsidR="00003C3A" w:rsidRPr="00640703" w:rsidRDefault="00003C3A" w:rsidP="008C34F3">
      <w:pPr>
        <w:widowControl w:val="0"/>
        <w:numPr>
          <w:ilvl w:val="0"/>
          <w:numId w:val="2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ключ и форму для первичной регистрации и обработки  результатов  тестирования.</w:t>
      </w: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Каждый предметный массив  содержит  набор задач (или вопросов), позволяющих  оценить меру присвоения основных  средств/способов  действия, необходимых  для продолжения изучения основных учебных дисциплин в основной школе. Оценка производится на основе шкалы, отражающей описанные  три уровня опосредствования: формальный, предметный и функциональный. Каждому уровню  поставлен  в соответствие определенный тип  тестовых  задач, выполнение  которых  и служит  основанием оценки  достижений  учащегося. Ключевым результатом  тестирования  выступает  «профиль  успешности (готовности)» учащегося, класса. По данному  «профилю»  можно  определять как </w:t>
      </w:r>
      <w:r w:rsidRPr="00640703">
        <w:rPr>
          <w:rFonts w:ascii="Times New Roman" w:hAnsi="Times New Roman"/>
          <w:sz w:val="24"/>
          <w:szCs w:val="24"/>
        </w:rPr>
        <w:lastRenderedPageBreak/>
        <w:t>«стратегию обучения» всего класса, так и строить индивидуальные образовательные маршруты  для  отдельных учащихся.</w:t>
      </w:r>
    </w:p>
    <w:p w:rsidR="00003C3A" w:rsidRPr="00640703" w:rsidRDefault="00003C3A" w:rsidP="008C34F3">
      <w:pPr>
        <w:pStyle w:val="af"/>
        <w:numPr>
          <w:ilvl w:val="0"/>
          <w:numId w:val="32"/>
        </w:numPr>
        <w:tabs>
          <w:tab w:val="left" w:pos="1134"/>
        </w:tabs>
        <w:ind w:left="0" w:firstLine="851"/>
      </w:pPr>
      <w:r w:rsidRPr="00640703">
        <w:t xml:space="preserve">В </w:t>
      </w:r>
      <w:r w:rsidRPr="00640703">
        <w:rPr>
          <w:b/>
          <w:i/>
        </w:rPr>
        <w:t>ходе аккредитации образовательного учреждения</w:t>
      </w:r>
      <w:r w:rsidRPr="00640703">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003C3A" w:rsidRPr="00640703" w:rsidRDefault="00003C3A" w:rsidP="00BB01B3">
      <w:pPr>
        <w:spacing w:after="0" w:line="240" w:lineRule="auto"/>
        <w:ind w:left="50" w:firstLine="851"/>
        <w:jc w:val="both"/>
        <w:rPr>
          <w:rFonts w:ascii="Times New Roman" w:hAnsi="Times New Roman"/>
          <w:sz w:val="24"/>
          <w:szCs w:val="24"/>
        </w:rPr>
      </w:pPr>
      <w:r w:rsidRPr="00640703">
        <w:rPr>
          <w:rFonts w:ascii="Times New Roman" w:hAnsi="Times New Roman"/>
          <w:b/>
          <w:sz w:val="24"/>
          <w:szCs w:val="24"/>
        </w:rPr>
        <w:t>Цель оценочных процедур</w:t>
      </w:r>
      <w:r w:rsidRPr="00640703">
        <w:rPr>
          <w:rFonts w:ascii="Times New Roman" w:hAnsi="Times New Roman"/>
          <w:sz w:val="24"/>
          <w:szCs w:val="24"/>
        </w:rPr>
        <w:t xml:space="preserve">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003C3A" w:rsidRPr="00640703" w:rsidRDefault="00003C3A" w:rsidP="00DB78FF">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3)</w:t>
      </w:r>
      <w:r w:rsidRPr="00640703">
        <w:rPr>
          <w:rFonts w:ascii="Times New Roman" w:hAnsi="Times New Roman"/>
          <w:sz w:val="24"/>
          <w:szCs w:val="24"/>
        </w:rPr>
        <w:t xml:space="preserve"> В рамках </w:t>
      </w:r>
      <w:r w:rsidRPr="00640703">
        <w:rPr>
          <w:rFonts w:ascii="Times New Roman" w:hAnsi="Times New Roman"/>
          <w:b/>
          <w:i/>
          <w:sz w:val="24"/>
          <w:szCs w:val="24"/>
        </w:rPr>
        <w:t>государственной  итоговой аттестации (9 класс).</w:t>
      </w:r>
      <w:r w:rsidRPr="00640703">
        <w:rPr>
          <w:rFonts w:ascii="Times New Roman" w:hAnsi="Times New Roman"/>
          <w:b/>
          <w:sz w:val="24"/>
          <w:szCs w:val="24"/>
        </w:rPr>
        <w:t xml:space="preserve"> </w:t>
      </w:r>
      <w:r w:rsidRPr="00640703">
        <w:rPr>
          <w:rFonts w:ascii="Times New Roman" w:hAnsi="Times New Roman"/>
          <w:sz w:val="24"/>
          <w:szCs w:val="24"/>
        </w:rPr>
        <w:t>Предметом государственной итоговой аттестации</w:t>
      </w:r>
      <w:r w:rsidRPr="00640703">
        <w:rPr>
          <w:rFonts w:ascii="Times New Roman" w:hAnsi="Times New Roman"/>
          <w:b/>
          <w:sz w:val="24"/>
          <w:szCs w:val="24"/>
        </w:rPr>
        <w:t xml:space="preserve"> </w:t>
      </w:r>
      <w:r w:rsidRPr="00640703">
        <w:rPr>
          <w:rFonts w:ascii="Times New Roman" w:hAnsi="Times New Roman"/>
          <w:sz w:val="24"/>
          <w:szCs w:val="24"/>
        </w:rPr>
        <w:t>освоения обучающимися основной образовательной программы основного общего образования</w:t>
      </w:r>
      <w:r w:rsidRPr="00640703">
        <w:rPr>
          <w:rFonts w:ascii="Times New Roman" w:hAnsi="Times New Roman"/>
          <w:b/>
          <w:sz w:val="24"/>
          <w:szCs w:val="24"/>
        </w:rPr>
        <w:t xml:space="preserve"> </w:t>
      </w:r>
      <w:r w:rsidRPr="00640703">
        <w:rPr>
          <w:rFonts w:ascii="Times New Roman" w:hAnsi="Times New Roman"/>
          <w:sz w:val="24"/>
          <w:szCs w:val="24"/>
        </w:rPr>
        <w:t>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003C3A" w:rsidRPr="00640703" w:rsidRDefault="00003C3A" w:rsidP="00DB78FF">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b/>
          <w:sz w:val="24"/>
          <w:szCs w:val="24"/>
        </w:rPr>
        <w:t>Итоговая аттестация</w:t>
      </w:r>
      <w:r w:rsidRPr="00640703">
        <w:rPr>
          <w:rFonts w:ascii="Times New Roman" w:hAnsi="Times New Roman"/>
          <w:sz w:val="24"/>
          <w:szCs w:val="24"/>
        </w:rPr>
        <w:t xml:space="preserve"> по результатам освоения основной образовательной программы основного общего образования включает три составляющие: </w:t>
      </w:r>
    </w:p>
    <w:p w:rsidR="00003C3A" w:rsidRPr="00640703" w:rsidRDefault="00003C3A" w:rsidP="008C34F3">
      <w:pPr>
        <w:pStyle w:val="af"/>
        <w:numPr>
          <w:ilvl w:val="0"/>
          <w:numId w:val="33"/>
        </w:numPr>
        <w:tabs>
          <w:tab w:val="left" w:pos="1134"/>
        </w:tabs>
        <w:autoSpaceDE w:val="0"/>
        <w:autoSpaceDN w:val="0"/>
        <w:adjustRightInd w:val="0"/>
        <w:ind w:left="0" w:firstLine="851"/>
      </w:pPr>
      <w:r w:rsidRPr="00640703">
        <w:t>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w:t>
      </w:r>
      <w:r w:rsidRPr="00640703">
        <w:rPr>
          <w:b/>
        </w:rPr>
        <w:t xml:space="preserve"> </w:t>
      </w:r>
      <w:r w:rsidRPr="00640703">
        <w:t>обучающихся в соответствии с планируемыми результатами освоения основной образовательной программы основного общего образования;</w:t>
      </w:r>
    </w:p>
    <w:p w:rsidR="00003C3A" w:rsidRPr="00640703" w:rsidRDefault="00003C3A" w:rsidP="008C34F3">
      <w:pPr>
        <w:pStyle w:val="af"/>
        <w:numPr>
          <w:ilvl w:val="0"/>
          <w:numId w:val="33"/>
        </w:numPr>
        <w:tabs>
          <w:tab w:val="left" w:pos="1134"/>
        </w:tabs>
        <w:ind w:left="0" w:firstLine="851"/>
      </w:pPr>
      <w:r w:rsidRPr="00640703">
        <w:t xml:space="preserve">итоги внеучебных (школьных и внешкольных) достижений обучающихся за 7-9-й классы, которые оформляются  в специальное  индивидуальное портфолио  учащихся; </w:t>
      </w:r>
    </w:p>
    <w:p w:rsidR="00003C3A" w:rsidRPr="00640703" w:rsidRDefault="00003C3A" w:rsidP="008C34F3">
      <w:pPr>
        <w:pStyle w:val="af"/>
        <w:numPr>
          <w:ilvl w:val="0"/>
          <w:numId w:val="33"/>
        </w:numPr>
        <w:tabs>
          <w:tab w:val="left" w:pos="1134"/>
        </w:tabs>
        <w:ind w:left="0" w:firstLine="851"/>
      </w:pPr>
      <w:r w:rsidRPr="00640703">
        <w:t xml:space="preserve">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003C3A" w:rsidRPr="00640703" w:rsidRDefault="00003C3A" w:rsidP="00BB01B3">
      <w:pPr>
        <w:spacing w:after="0" w:line="240" w:lineRule="auto"/>
        <w:ind w:firstLine="851"/>
        <w:jc w:val="both"/>
        <w:rPr>
          <w:rFonts w:ascii="Times New Roman" w:hAnsi="Times New Roman"/>
          <w:color w:val="000000"/>
          <w:sz w:val="24"/>
          <w:szCs w:val="24"/>
        </w:rPr>
      </w:pPr>
      <w:r w:rsidRPr="00640703">
        <w:rPr>
          <w:rFonts w:ascii="Times New Roman" w:hAnsi="Times New Roman"/>
          <w:b/>
          <w:color w:val="000000"/>
          <w:sz w:val="24"/>
          <w:szCs w:val="24"/>
        </w:rPr>
        <w:t>Государственные экзамены</w:t>
      </w:r>
      <w:r w:rsidRPr="00640703">
        <w:rPr>
          <w:rFonts w:ascii="Times New Roman" w:hAnsi="Times New Roman"/>
          <w:color w:val="000000"/>
          <w:sz w:val="24"/>
          <w:szCs w:val="24"/>
        </w:rPr>
        <w:t xml:space="preserve"> в рамках итоговой аттестации обладают следующими характеристиками: </w:t>
      </w:r>
    </w:p>
    <w:p w:rsidR="00003C3A" w:rsidRPr="00640703" w:rsidRDefault="00003C3A" w:rsidP="008C34F3">
      <w:pPr>
        <w:pStyle w:val="af"/>
        <w:numPr>
          <w:ilvl w:val="0"/>
          <w:numId w:val="34"/>
        </w:numPr>
        <w:tabs>
          <w:tab w:val="left" w:pos="1134"/>
        </w:tabs>
        <w:ind w:left="0" w:firstLine="851"/>
        <w:rPr>
          <w:color w:val="000000"/>
        </w:rPr>
      </w:pPr>
      <w:r w:rsidRPr="00640703">
        <w:rPr>
          <w:color w:val="000000"/>
        </w:rPr>
        <w:t>соответствие цели;</w:t>
      </w:r>
    </w:p>
    <w:p w:rsidR="00003C3A" w:rsidRPr="00640703" w:rsidRDefault="00003C3A" w:rsidP="008C34F3">
      <w:pPr>
        <w:pStyle w:val="af"/>
        <w:numPr>
          <w:ilvl w:val="0"/>
          <w:numId w:val="34"/>
        </w:numPr>
        <w:tabs>
          <w:tab w:val="left" w:pos="1134"/>
        </w:tabs>
        <w:ind w:left="0" w:firstLine="851"/>
        <w:rPr>
          <w:color w:val="000000"/>
        </w:rPr>
      </w:pPr>
      <w:r w:rsidRPr="00640703">
        <w:rPr>
          <w:color w:val="000000"/>
        </w:rPr>
        <w:t>справедливость;</w:t>
      </w:r>
    </w:p>
    <w:p w:rsidR="00003C3A" w:rsidRPr="00640703" w:rsidRDefault="00003C3A" w:rsidP="008C34F3">
      <w:pPr>
        <w:pStyle w:val="af"/>
        <w:numPr>
          <w:ilvl w:val="0"/>
          <w:numId w:val="34"/>
        </w:numPr>
        <w:tabs>
          <w:tab w:val="left" w:pos="1134"/>
        </w:tabs>
        <w:ind w:left="0" w:firstLine="851"/>
        <w:rPr>
          <w:color w:val="000000"/>
        </w:rPr>
      </w:pPr>
      <w:r w:rsidRPr="00640703">
        <w:rPr>
          <w:color w:val="000000"/>
        </w:rPr>
        <w:t>честность;</w:t>
      </w:r>
    </w:p>
    <w:p w:rsidR="00003C3A" w:rsidRPr="00640703" w:rsidRDefault="00003C3A" w:rsidP="008C34F3">
      <w:pPr>
        <w:pStyle w:val="af"/>
        <w:numPr>
          <w:ilvl w:val="0"/>
          <w:numId w:val="34"/>
        </w:numPr>
        <w:tabs>
          <w:tab w:val="left" w:pos="1134"/>
        </w:tabs>
        <w:ind w:left="0" w:firstLine="851"/>
        <w:rPr>
          <w:color w:val="000000"/>
        </w:rPr>
      </w:pPr>
      <w:r w:rsidRPr="00640703">
        <w:rPr>
          <w:color w:val="000000"/>
        </w:rPr>
        <w:t>доверие общественности к результатам;</w:t>
      </w:r>
    </w:p>
    <w:p w:rsidR="00003C3A" w:rsidRPr="00640703" w:rsidRDefault="00003C3A" w:rsidP="008C34F3">
      <w:pPr>
        <w:pStyle w:val="af"/>
        <w:numPr>
          <w:ilvl w:val="0"/>
          <w:numId w:val="34"/>
        </w:numPr>
        <w:tabs>
          <w:tab w:val="left" w:pos="1134"/>
        </w:tabs>
        <w:ind w:left="0" w:firstLine="851"/>
        <w:rPr>
          <w:color w:val="000000"/>
        </w:rPr>
      </w:pPr>
      <w:r w:rsidRPr="00640703">
        <w:rPr>
          <w:color w:val="000000"/>
        </w:rPr>
        <w:t>действенность и экономическая эффективность;</w:t>
      </w:r>
    </w:p>
    <w:p w:rsidR="00003C3A" w:rsidRPr="00640703" w:rsidRDefault="00003C3A" w:rsidP="008C34F3">
      <w:pPr>
        <w:pStyle w:val="af"/>
        <w:numPr>
          <w:ilvl w:val="0"/>
          <w:numId w:val="34"/>
        </w:numPr>
        <w:tabs>
          <w:tab w:val="left" w:pos="1134"/>
        </w:tabs>
        <w:ind w:left="0" w:firstLine="851"/>
        <w:rPr>
          <w:color w:val="000000"/>
        </w:rPr>
      </w:pPr>
      <w:r w:rsidRPr="00640703">
        <w:rPr>
          <w:color w:val="000000"/>
        </w:rPr>
        <w:t>прозрачность контрольно-оценочных процедур;</w:t>
      </w:r>
    </w:p>
    <w:p w:rsidR="00003C3A" w:rsidRPr="00640703" w:rsidRDefault="00003C3A" w:rsidP="008C34F3">
      <w:pPr>
        <w:pStyle w:val="af"/>
        <w:numPr>
          <w:ilvl w:val="0"/>
          <w:numId w:val="34"/>
        </w:numPr>
        <w:tabs>
          <w:tab w:val="left" w:pos="1134"/>
        </w:tabs>
        <w:ind w:left="0" w:firstLine="851"/>
        <w:rPr>
          <w:color w:val="000000"/>
        </w:rPr>
      </w:pPr>
      <w:r w:rsidRPr="00640703">
        <w:rPr>
          <w:color w:val="000000"/>
        </w:rPr>
        <w:t>положительное влияние результатов контроля на образовательную практику.</w:t>
      </w: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Аттестация должна быть ориентирована  прежде всего </w:t>
      </w:r>
      <w:r w:rsidRPr="00640703">
        <w:rPr>
          <w:rFonts w:ascii="Times New Roman" w:hAnsi="Times New Roman"/>
          <w:b/>
          <w:sz w:val="24"/>
          <w:szCs w:val="24"/>
        </w:rPr>
        <w:t>на личные  достижения</w:t>
      </w:r>
      <w:r w:rsidRPr="00640703">
        <w:rPr>
          <w:rFonts w:ascii="Times New Roman" w:hAnsi="Times New Roman"/>
          <w:sz w:val="24"/>
          <w:szCs w:val="24"/>
        </w:rPr>
        <w:t xml:space="preserve">  учащихся. Аттестация понимается как определение квалификации, уровня знаний работника или учащегося…а также отзыв о способностях, знаниях, деловых и других качествах какого  либо  лица. </w:t>
      </w: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sz w:val="24"/>
          <w:szCs w:val="24"/>
        </w:rPr>
        <w:t>С точки зрения  современных педагогических представлений аттестация школьников  рассматривается как  рефлексивный этап  учебной деятельности учащихся с представлением  достижений  школьников  в образовании и отвечать следующим требованиям:</w:t>
      </w:r>
    </w:p>
    <w:p w:rsidR="00003C3A" w:rsidRPr="00640703" w:rsidRDefault="00003C3A" w:rsidP="008C34F3">
      <w:pPr>
        <w:widowControl w:val="0"/>
        <w:numPr>
          <w:ilvl w:val="0"/>
          <w:numId w:val="27"/>
        </w:numPr>
        <w:tabs>
          <w:tab w:val="left" w:pos="851"/>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диагностическая и ориентационная функция. Во время итоговой аттестации должно происходить  осмысление  учениками  своих достижений в образовании, оценка ими этих достижений и определение  путей  своего  дальнейшего  движения  в образовании. Крайнее важную роль  играет  внешняя (независимая) оценка достижений выпускников основой школы.</w:t>
      </w:r>
    </w:p>
    <w:p w:rsidR="00003C3A" w:rsidRPr="00640703" w:rsidRDefault="00003C3A" w:rsidP="008C34F3">
      <w:pPr>
        <w:widowControl w:val="0"/>
        <w:numPr>
          <w:ilvl w:val="0"/>
          <w:numId w:val="27"/>
        </w:numPr>
        <w:tabs>
          <w:tab w:val="left" w:pos="851"/>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Механизмы аттестации ориентированы:</w:t>
      </w:r>
    </w:p>
    <w:p w:rsidR="00003C3A" w:rsidRPr="00640703" w:rsidRDefault="00003C3A" w:rsidP="008C34F3">
      <w:pPr>
        <w:pStyle w:val="af"/>
        <w:numPr>
          <w:ilvl w:val="0"/>
          <w:numId w:val="35"/>
        </w:numPr>
        <w:tabs>
          <w:tab w:val="left" w:pos="1134"/>
        </w:tabs>
        <w:ind w:left="0" w:firstLine="851"/>
      </w:pPr>
      <w:r w:rsidRPr="00640703">
        <w:t>на выявление и оценку не только ожидаемых  результатов освоения учебных программ, компетентностей школьников, но и наиболее значимых личных достижений учащихся в образовании;</w:t>
      </w:r>
    </w:p>
    <w:p w:rsidR="00003C3A" w:rsidRPr="00640703" w:rsidRDefault="00003C3A" w:rsidP="008C34F3">
      <w:pPr>
        <w:pStyle w:val="af"/>
        <w:numPr>
          <w:ilvl w:val="0"/>
          <w:numId w:val="35"/>
        </w:numPr>
        <w:tabs>
          <w:tab w:val="left" w:pos="1134"/>
        </w:tabs>
        <w:ind w:left="0" w:firstLine="851"/>
      </w:pPr>
      <w:r w:rsidRPr="00640703">
        <w:t>на проектирование и прогнозирование новых достижений.</w:t>
      </w:r>
    </w:p>
    <w:p w:rsidR="00003C3A" w:rsidRPr="00640703" w:rsidRDefault="00003C3A" w:rsidP="008C34F3">
      <w:pPr>
        <w:widowControl w:val="0"/>
        <w:numPr>
          <w:ilvl w:val="0"/>
          <w:numId w:val="27"/>
        </w:numPr>
        <w:tabs>
          <w:tab w:val="left" w:pos="709"/>
          <w:tab w:val="left" w:pos="851"/>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Комплексный характер аттестации  заключается прежде всего в том, что предметом предъявления и оценки становятся разные стороны результативности  обучения (сформированность  индивидуального  субъекта  учебной  деятельности, способного ставить </w:t>
      </w:r>
      <w:r w:rsidRPr="00640703">
        <w:rPr>
          <w:rFonts w:ascii="Times New Roman" w:hAnsi="Times New Roman"/>
          <w:sz w:val="24"/>
          <w:szCs w:val="24"/>
        </w:rPr>
        <w:lastRenderedPageBreak/>
        <w:t>перед  собой  поисковые задачи, решать их и оценивать полученные результаты; сформированность мыслительных и других способностей; нравственная позиция  учащихся, качество знаний) в различных видах  образовательной  деятельности  выпускника.</w:t>
      </w:r>
    </w:p>
    <w:p w:rsidR="00003C3A" w:rsidRPr="00640703" w:rsidRDefault="00003C3A" w:rsidP="008C34F3">
      <w:pPr>
        <w:widowControl w:val="0"/>
        <w:numPr>
          <w:ilvl w:val="0"/>
          <w:numId w:val="27"/>
        </w:numPr>
        <w:tabs>
          <w:tab w:val="left" w:pos="709"/>
          <w:tab w:val="left" w:pos="851"/>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Аттестационный  процесс имеет индивидуальную направленность:</w:t>
      </w:r>
    </w:p>
    <w:p w:rsidR="00003C3A" w:rsidRPr="00640703" w:rsidRDefault="00003C3A" w:rsidP="008C34F3">
      <w:pPr>
        <w:pStyle w:val="af"/>
        <w:numPr>
          <w:ilvl w:val="0"/>
          <w:numId w:val="36"/>
        </w:numPr>
        <w:tabs>
          <w:tab w:val="left" w:pos="709"/>
          <w:tab w:val="left" w:pos="1134"/>
        </w:tabs>
        <w:ind w:left="0" w:firstLine="851"/>
      </w:pPr>
      <w:r w:rsidRPr="00640703">
        <w:t>целью самого  процесса оценивания является создание и развитие мотивации самопознания и самосовершенствования;</w:t>
      </w:r>
    </w:p>
    <w:p w:rsidR="00003C3A" w:rsidRPr="00640703" w:rsidRDefault="00003C3A" w:rsidP="008C34F3">
      <w:pPr>
        <w:pStyle w:val="af"/>
        <w:numPr>
          <w:ilvl w:val="0"/>
          <w:numId w:val="36"/>
        </w:numPr>
        <w:tabs>
          <w:tab w:val="left" w:pos="709"/>
          <w:tab w:val="left" w:pos="1134"/>
        </w:tabs>
        <w:ind w:left="0" w:firstLine="851"/>
      </w:pPr>
      <w:r w:rsidRPr="00640703">
        <w:t>результаты  аттестации должны быть личностно значимы для школьника;</w:t>
      </w:r>
    </w:p>
    <w:p w:rsidR="00003C3A" w:rsidRPr="00640703" w:rsidRDefault="00003C3A" w:rsidP="008C34F3">
      <w:pPr>
        <w:pStyle w:val="af"/>
        <w:numPr>
          <w:ilvl w:val="0"/>
          <w:numId w:val="36"/>
        </w:numPr>
        <w:tabs>
          <w:tab w:val="left" w:pos="709"/>
          <w:tab w:val="left" w:pos="1134"/>
        </w:tabs>
        <w:ind w:left="0" w:firstLine="851"/>
      </w:pPr>
      <w:r w:rsidRPr="00640703">
        <w:t>в ходе подготовки и проведения  аттестации ученик должен  получить положительный опыт самореализации;</w:t>
      </w:r>
    </w:p>
    <w:p w:rsidR="00003C3A" w:rsidRPr="00640703" w:rsidRDefault="00003C3A" w:rsidP="008C34F3">
      <w:pPr>
        <w:pStyle w:val="af"/>
        <w:numPr>
          <w:ilvl w:val="0"/>
          <w:numId w:val="36"/>
        </w:numPr>
        <w:tabs>
          <w:tab w:val="left" w:pos="709"/>
          <w:tab w:val="left" w:pos="1134"/>
        </w:tabs>
        <w:ind w:left="0" w:firstLine="851"/>
      </w:pPr>
      <w:r w:rsidRPr="00640703">
        <w:t>самооценка учащегося входит в структуру аттестационного  процесса.</w:t>
      </w:r>
    </w:p>
    <w:p w:rsidR="00003C3A" w:rsidRPr="00640703" w:rsidRDefault="00003C3A" w:rsidP="008C34F3">
      <w:pPr>
        <w:widowControl w:val="0"/>
        <w:numPr>
          <w:ilvl w:val="0"/>
          <w:numId w:val="27"/>
        </w:numPr>
        <w:tabs>
          <w:tab w:val="left" w:pos="709"/>
          <w:tab w:val="left" w:pos="851"/>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Итоговая аттестация  - естественное окончание  обучения  в основной школе. Она открыта для всех тех, кто хотел бы наблюдать за итоговыми испытаниями и демонстрацией  достижений  учеников.</w:t>
      </w:r>
    </w:p>
    <w:p w:rsidR="00003C3A" w:rsidRPr="00640703" w:rsidRDefault="00003C3A" w:rsidP="00DB78FF">
      <w:pPr>
        <w:widowControl w:val="0"/>
        <w:tabs>
          <w:tab w:val="left" w:pos="709"/>
          <w:tab w:val="left" w:pos="851"/>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Исходя из  этих  требований,  итоговая  аттестация по завершению основной  школы  имеют три составляющие: </w:t>
      </w:r>
    </w:p>
    <w:p w:rsidR="00003C3A" w:rsidRPr="00640703" w:rsidRDefault="00003C3A" w:rsidP="008C34F3">
      <w:pPr>
        <w:widowControl w:val="0"/>
        <w:numPr>
          <w:ilvl w:val="0"/>
          <w:numId w:val="26"/>
        </w:numPr>
        <w:tabs>
          <w:tab w:val="left" w:pos="1134"/>
        </w:tabs>
        <w:spacing w:after="0" w:line="240" w:lineRule="auto"/>
        <w:ind w:firstLine="131"/>
        <w:jc w:val="both"/>
        <w:rPr>
          <w:rFonts w:ascii="Times New Roman" w:hAnsi="Times New Roman"/>
          <w:bCs/>
          <w:sz w:val="24"/>
          <w:szCs w:val="24"/>
        </w:rPr>
      </w:pPr>
      <w:r w:rsidRPr="00640703">
        <w:rPr>
          <w:rFonts w:ascii="Times New Roman" w:hAnsi="Times New Roman"/>
          <w:b/>
          <w:sz w:val="24"/>
          <w:szCs w:val="24"/>
        </w:rPr>
        <w:t>н</w:t>
      </w:r>
      <w:r w:rsidRPr="00640703">
        <w:rPr>
          <w:rFonts w:ascii="Times New Roman" w:hAnsi="Times New Roman"/>
          <w:b/>
          <w:bCs/>
          <w:sz w:val="24"/>
          <w:szCs w:val="24"/>
        </w:rPr>
        <w:t>ациональные  экзамены</w:t>
      </w:r>
      <w:r w:rsidRPr="00640703">
        <w:rPr>
          <w:rFonts w:ascii="Times New Roman" w:hAnsi="Times New Roman"/>
          <w:bCs/>
          <w:sz w:val="24"/>
          <w:szCs w:val="24"/>
        </w:rPr>
        <w:t xml:space="preserve">  в форме тестирования;</w:t>
      </w:r>
    </w:p>
    <w:p w:rsidR="00003C3A" w:rsidRPr="00640703" w:rsidRDefault="00003C3A" w:rsidP="008C34F3">
      <w:pPr>
        <w:widowControl w:val="0"/>
        <w:numPr>
          <w:ilvl w:val="0"/>
          <w:numId w:val="26"/>
        </w:numPr>
        <w:tabs>
          <w:tab w:val="left" w:pos="1134"/>
        </w:tabs>
        <w:spacing w:after="0" w:line="240" w:lineRule="auto"/>
        <w:ind w:left="0" w:firstLine="851"/>
        <w:jc w:val="both"/>
        <w:rPr>
          <w:rFonts w:ascii="Times New Roman" w:hAnsi="Times New Roman"/>
          <w:bCs/>
          <w:sz w:val="24"/>
          <w:szCs w:val="24"/>
        </w:rPr>
      </w:pPr>
      <w:r w:rsidRPr="00640703">
        <w:rPr>
          <w:rFonts w:ascii="Times New Roman" w:hAnsi="Times New Roman"/>
          <w:b/>
          <w:bCs/>
          <w:sz w:val="24"/>
          <w:szCs w:val="24"/>
        </w:rPr>
        <w:t>экзамены</w:t>
      </w:r>
      <w:r w:rsidRPr="00640703">
        <w:rPr>
          <w:rFonts w:ascii="Times New Roman" w:hAnsi="Times New Roman"/>
          <w:bCs/>
          <w:sz w:val="24"/>
          <w:szCs w:val="24"/>
        </w:rPr>
        <w:t xml:space="preserve"> </w:t>
      </w:r>
      <w:r w:rsidRPr="00640703">
        <w:rPr>
          <w:rFonts w:ascii="Times New Roman" w:hAnsi="Times New Roman"/>
          <w:b/>
          <w:bCs/>
          <w:sz w:val="24"/>
          <w:szCs w:val="24"/>
        </w:rPr>
        <w:t>на уровне  школы</w:t>
      </w:r>
      <w:r w:rsidRPr="00640703">
        <w:rPr>
          <w:rFonts w:ascii="Times New Roman" w:hAnsi="Times New Roman"/>
          <w:bCs/>
          <w:sz w:val="24"/>
          <w:szCs w:val="24"/>
        </w:rPr>
        <w:t>, где содержание, форму и порядок проведения определено школой с привлечением  самих учащихся, общественности в лице родителей, других гражданских институтов и учредителей данного  образовательного  учреждения;</w:t>
      </w:r>
    </w:p>
    <w:p w:rsidR="00003C3A" w:rsidRPr="00640703" w:rsidRDefault="00003C3A" w:rsidP="008C34F3">
      <w:pPr>
        <w:widowControl w:val="0"/>
        <w:numPr>
          <w:ilvl w:val="0"/>
          <w:numId w:val="26"/>
        </w:numPr>
        <w:tabs>
          <w:tab w:val="left" w:pos="1134"/>
        </w:tabs>
        <w:spacing w:after="0" w:line="240" w:lineRule="auto"/>
        <w:ind w:left="0" w:firstLine="851"/>
        <w:jc w:val="both"/>
        <w:rPr>
          <w:rFonts w:ascii="Times New Roman" w:hAnsi="Times New Roman"/>
          <w:bCs/>
          <w:sz w:val="24"/>
          <w:szCs w:val="24"/>
        </w:rPr>
      </w:pPr>
      <w:r w:rsidRPr="00640703">
        <w:rPr>
          <w:rFonts w:ascii="Times New Roman" w:hAnsi="Times New Roman"/>
          <w:b/>
          <w:bCs/>
          <w:sz w:val="24"/>
          <w:szCs w:val="24"/>
        </w:rPr>
        <w:t>итоговая оценка и фиксация внеучебных достижений</w:t>
      </w:r>
      <w:r w:rsidRPr="00640703">
        <w:rPr>
          <w:rFonts w:ascii="Times New Roman" w:hAnsi="Times New Roman"/>
          <w:bCs/>
          <w:sz w:val="24"/>
          <w:szCs w:val="24"/>
        </w:rPr>
        <w:t xml:space="preserve"> выпускников.</w:t>
      </w:r>
    </w:p>
    <w:p w:rsidR="00003C3A" w:rsidRPr="00640703" w:rsidRDefault="00003C3A" w:rsidP="00BB01B3">
      <w:pPr>
        <w:spacing w:after="0" w:line="240" w:lineRule="auto"/>
        <w:ind w:firstLine="851"/>
        <w:jc w:val="both"/>
        <w:rPr>
          <w:rFonts w:ascii="Times New Roman" w:hAnsi="Times New Roman"/>
          <w:bCs/>
          <w:sz w:val="24"/>
          <w:szCs w:val="24"/>
        </w:rPr>
      </w:pPr>
    </w:p>
    <w:p w:rsidR="00003C3A" w:rsidRPr="00640703" w:rsidRDefault="00003C3A" w:rsidP="009954DA">
      <w:pPr>
        <w:spacing w:after="0" w:line="240" w:lineRule="auto"/>
        <w:jc w:val="center"/>
        <w:rPr>
          <w:rFonts w:ascii="Times New Roman" w:hAnsi="Times New Roman"/>
          <w:b/>
          <w:sz w:val="24"/>
          <w:szCs w:val="24"/>
        </w:rPr>
      </w:pPr>
      <w:r w:rsidRPr="00640703">
        <w:rPr>
          <w:rFonts w:ascii="Times New Roman" w:hAnsi="Times New Roman"/>
          <w:b/>
          <w:sz w:val="24"/>
          <w:szCs w:val="24"/>
        </w:rPr>
        <w:t>1.3.5.1.Национальные  экзамены  в форме  тестирования.</w:t>
      </w:r>
    </w:p>
    <w:p w:rsidR="00003C3A" w:rsidRPr="00640703" w:rsidRDefault="00003C3A" w:rsidP="009954DA">
      <w:pPr>
        <w:spacing w:after="0" w:line="240" w:lineRule="auto"/>
        <w:jc w:val="center"/>
        <w:rPr>
          <w:rFonts w:ascii="Times New Roman" w:hAnsi="Times New Roman"/>
          <w:sz w:val="24"/>
          <w:szCs w:val="24"/>
        </w:rPr>
      </w:pP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Учебные  предметы и их количество для  национального экзамена  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территориальными, окружными экзаменационными комиссиями.  Экзаменационные материалы разрабатываются на основе Федерального государственного образовательного стандарта основного общего образования на конкурсной основе с привлечением специалистов  различных научно-педагогических организаций, включая и Федеральный институт педагогических измерений. </w:t>
      </w: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В состав национального  теста  входят   задания не только на оценку предметной грамотности, но и задания на оценку  сформированности у выпускников основной школы ключевых компетентностей (учебной, информационной, коммуникационной, решения проблем). </w:t>
      </w:r>
    </w:p>
    <w:p w:rsidR="00003C3A" w:rsidRPr="00640703" w:rsidRDefault="00003C3A" w:rsidP="00BB01B3">
      <w:pPr>
        <w:spacing w:after="0" w:line="240" w:lineRule="auto"/>
        <w:ind w:firstLine="851"/>
        <w:jc w:val="both"/>
        <w:rPr>
          <w:rFonts w:ascii="Times New Roman" w:hAnsi="Times New Roman"/>
          <w:sz w:val="24"/>
          <w:szCs w:val="24"/>
        </w:rPr>
      </w:pPr>
    </w:p>
    <w:p w:rsidR="00003C3A" w:rsidRPr="00640703" w:rsidRDefault="00003C3A" w:rsidP="009954DA">
      <w:pPr>
        <w:spacing w:after="0" w:line="240" w:lineRule="auto"/>
        <w:jc w:val="center"/>
        <w:rPr>
          <w:rFonts w:ascii="Times New Roman" w:hAnsi="Times New Roman"/>
          <w:b/>
          <w:sz w:val="24"/>
          <w:szCs w:val="24"/>
        </w:rPr>
      </w:pPr>
      <w:r w:rsidRPr="00640703">
        <w:rPr>
          <w:rFonts w:ascii="Times New Roman" w:hAnsi="Times New Roman"/>
          <w:b/>
          <w:sz w:val="24"/>
          <w:szCs w:val="24"/>
        </w:rPr>
        <w:t>1.3.5.2.Школьные экзамены</w:t>
      </w:r>
    </w:p>
    <w:p w:rsidR="00003C3A" w:rsidRPr="00640703" w:rsidRDefault="00003C3A" w:rsidP="009954DA">
      <w:pPr>
        <w:spacing w:after="0" w:line="240" w:lineRule="auto"/>
        <w:jc w:val="center"/>
        <w:rPr>
          <w:rFonts w:ascii="Times New Roman" w:hAnsi="Times New Roman"/>
          <w:sz w:val="24"/>
          <w:szCs w:val="24"/>
        </w:rPr>
      </w:pP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sz w:val="24"/>
          <w:szCs w:val="24"/>
        </w:rPr>
        <w:t>Количество этих экзаменов  определяется  решением Педагогического совета школы. Конкретные предметные, образовательные области и формы сдачи экзамена  определяется  самим  учащихся  на основе предложенных  Педагогическим советом образовательного  учреждения. Школьникам  могут быть  предложены  несколько форм  проведения  рефлексии и предъявления  своих  результатов  и достижений в образовании, например:</w:t>
      </w:r>
    </w:p>
    <w:p w:rsidR="00003C3A" w:rsidRPr="00640703" w:rsidRDefault="00003C3A" w:rsidP="008C34F3">
      <w:pPr>
        <w:widowControl w:val="0"/>
        <w:numPr>
          <w:ilvl w:val="0"/>
          <w:numId w:val="28"/>
        </w:numPr>
        <w:tabs>
          <w:tab w:val="left" w:pos="993"/>
          <w:tab w:val="left" w:pos="1276"/>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выполнение </w:t>
      </w:r>
      <w:r w:rsidRPr="00640703">
        <w:rPr>
          <w:rFonts w:ascii="Times New Roman" w:hAnsi="Times New Roman"/>
          <w:b/>
          <w:sz w:val="24"/>
          <w:szCs w:val="24"/>
        </w:rPr>
        <w:t>минипроекта</w:t>
      </w:r>
      <w:r w:rsidRPr="00640703">
        <w:rPr>
          <w:rFonts w:ascii="Times New Roman" w:hAnsi="Times New Roman"/>
          <w:sz w:val="24"/>
          <w:szCs w:val="24"/>
        </w:rPr>
        <w:t xml:space="preserve">  по одному из учебных предметов (по выбору учащихся)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003C3A" w:rsidRPr="00640703" w:rsidRDefault="00003C3A" w:rsidP="008C34F3">
      <w:pPr>
        <w:widowControl w:val="0"/>
        <w:numPr>
          <w:ilvl w:val="0"/>
          <w:numId w:val="28"/>
        </w:numPr>
        <w:tabs>
          <w:tab w:val="left" w:pos="993"/>
          <w:tab w:val="left" w:pos="1276"/>
        </w:tabs>
        <w:spacing w:after="0" w:line="240" w:lineRule="auto"/>
        <w:ind w:left="0" w:firstLine="851"/>
        <w:jc w:val="both"/>
        <w:rPr>
          <w:rFonts w:ascii="Times New Roman" w:hAnsi="Times New Roman"/>
          <w:b/>
          <w:sz w:val="24"/>
          <w:szCs w:val="24"/>
        </w:rPr>
      </w:pPr>
      <w:r w:rsidRPr="00640703">
        <w:rPr>
          <w:rFonts w:ascii="Times New Roman" w:hAnsi="Times New Roman"/>
          <w:b/>
          <w:sz w:val="24"/>
          <w:szCs w:val="24"/>
        </w:rPr>
        <w:t>защита  реферата</w:t>
      </w:r>
      <w:r w:rsidRPr="00640703">
        <w:rPr>
          <w:rFonts w:ascii="Times New Roman" w:hAnsi="Times New Roman"/>
          <w:sz w:val="24"/>
          <w:szCs w:val="24"/>
        </w:rPr>
        <w:t xml:space="preserve"> (реферат должен носить  проблемно-позиционный характер и отражать  существо вопроса на основе работы с разными точками зрения по заданной теме);</w:t>
      </w:r>
    </w:p>
    <w:p w:rsidR="00003C3A" w:rsidRPr="00640703" w:rsidRDefault="00003C3A" w:rsidP="008C34F3">
      <w:pPr>
        <w:widowControl w:val="0"/>
        <w:numPr>
          <w:ilvl w:val="0"/>
          <w:numId w:val="28"/>
        </w:numPr>
        <w:tabs>
          <w:tab w:val="left" w:pos="993"/>
          <w:tab w:val="left" w:pos="1276"/>
        </w:tabs>
        <w:spacing w:after="0" w:line="240" w:lineRule="auto"/>
        <w:ind w:left="0" w:firstLine="851"/>
        <w:jc w:val="both"/>
        <w:rPr>
          <w:rFonts w:ascii="Times New Roman" w:hAnsi="Times New Roman"/>
          <w:b/>
          <w:sz w:val="24"/>
          <w:szCs w:val="24"/>
        </w:rPr>
      </w:pPr>
      <w:r w:rsidRPr="00640703">
        <w:rPr>
          <w:rFonts w:ascii="Times New Roman" w:hAnsi="Times New Roman"/>
          <w:b/>
          <w:sz w:val="24"/>
          <w:szCs w:val="24"/>
        </w:rPr>
        <w:t>защита исследовательской или проектной работы</w:t>
      </w:r>
      <w:r w:rsidRPr="00640703">
        <w:rPr>
          <w:rFonts w:ascii="Times New Roman" w:hAnsi="Times New Roman"/>
          <w:sz w:val="24"/>
          <w:szCs w:val="24"/>
        </w:rPr>
        <w:t>, выполненной на протяжении продолжительного времени. Эта работа может носить межпредметный или социальный характер;</w:t>
      </w:r>
    </w:p>
    <w:p w:rsidR="00003C3A" w:rsidRPr="00640703" w:rsidRDefault="00003C3A" w:rsidP="008C34F3">
      <w:pPr>
        <w:widowControl w:val="0"/>
        <w:numPr>
          <w:ilvl w:val="0"/>
          <w:numId w:val="28"/>
        </w:numPr>
        <w:tabs>
          <w:tab w:val="left" w:pos="993"/>
          <w:tab w:val="left" w:pos="1276"/>
        </w:tabs>
        <w:spacing w:after="0" w:line="240" w:lineRule="auto"/>
        <w:ind w:left="0" w:firstLine="851"/>
        <w:jc w:val="both"/>
        <w:rPr>
          <w:rFonts w:ascii="Times New Roman" w:hAnsi="Times New Roman"/>
          <w:b/>
          <w:sz w:val="24"/>
          <w:szCs w:val="24"/>
        </w:rPr>
      </w:pPr>
      <w:r w:rsidRPr="00640703">
        <w:rPr>
          <w:rFonts w:ascii="Times New Roman" w:hAnsi="Times New Roman"/>
          <w:b/>
          <w:sz w:val="24"/>
          <w:szCs w:val="24"/>
        </w:rPr>
        <w:t xml:space="preserve">творческая  работа </w:t>
      </w:r>
      <w:r w:rsidRPr="00640703">
        <w:rPr>
          <w:rFonts w:ascii="Times New Roman" w:hAnsi="Times New Roman"/>
          <w:sz w:val="24"/>
          <w:szCs w:val="24"/>
        </w:rPr>
        <w:t>должна носить  оригинальный характер и отражать  личные  достижения  учащегося  в одной из образовательных областей;</w:t>
      </w:r>
    </w:p>
    <w:p w:rsidR="00003C3A" w:rsidRPr="00640703" w:rsidRDefault="00003C3A" w:rsidP="008C34F3">
      <w:pPr>
        <w:widowControl w:val="0"/>
        <w:numPr>
          <w:ilvl w:val="0"/>
          <w:numId w:val="28"/>
        </w:numPr>
        <w:tabs>
          <w:tab w:val="left" w:pos="993"/>
          <w:tab w:val="left" w:pos="1276"/>
        </w:tabs>
        <w:spacing w:after="0" w:line="240" w:lineRule="auto"/>
        <w:ind w:left="0" w:firstLine="851"/>
        <w:jc w:val="both"/>
        <w:rPr>
          <w:rFonts w:ascii="Times New Roman" w:hAnsi="Times New Roman"/>
          <w:b/>
          <w:sz w:val="24"/>
          <w:szCs w:val="24"/>
        </w:rPr>
      </w:pPr>
      <w:r w:rsidRPr="00640703">
        <w:rPr>
          <w:rFonts w:ascii="Times New Roman" w:hAnsi="Times New Roman"/>
          <w:b/>
          <w:sz w:val="24"/>
          <w:szCs w:val="24"/>
        </w:rPr>
        <w:t>групповая  дискуссия на выбранную тему («дебаты»)</w:t>
      </w:r>
      <w:r w:rsidRPr="00640703">
        <w:rPr>
          <w:rFonts w:ascii="Times New Roman" w:hAnsi="Times New Roman"/>
          <w:sz w:val="24"/>
          <w:szCs w:val="24"/>
        </w:rPr>
        <w:t>, которая должна продемонстрировать глубокое понимание учеником обсуждаемой проблемы. Ученик должен опираться на обширный круг аргументов и фактов, предусматривать  разные  возможные точки зрения по обсуждаемой теме.</w:t>
      </w:r>
    </w:p>
    <w:p w:rsidR="00003C3A" w:rsidRPr="00640703" w:rsidRDefault="00003C3A" w:rsidP="00BB01B3">
      <w:pPr>
        <w:tabs>
          <w:tab w:val="left" w:pos="993"/>
        </w:tabs>
        <w:spacing w:after="0" w:line="240" w:lineRule="auto"/>
        <w:ind w:firstLine="851"/>
        <w:jc w:val="both"/>
        <w:rPr>
          <w:rFonts w:ascii="Times New Roman" w:hAnsi="Times New Roman"/>
          <w:sz w:val="24"/>
          <w:szCs w:val="24"/>
        </w:rPr>
      </w:pPr>
      <w:r w:rsidRPr="00640703">
        <w:rPr>
          <w:rFonts w:ascii="Times New Roman" w:hAnsi="Times New Roman"/>
          <w:sz w:val="24"/>
          <w:szCs w:val="24"/>
        </w:rPr>
        <w:lastRenderedPageBreak/>
        <w:t>На  подобных экзаменах  оценивается две составляющие: сам результат в виде  текста, реального продукта и умение  его представить, защитить, ответить на поставленные вопросы, как членами экзаменационной комиссии, так и участниками экзамена.</w:t>
      </w:r>
    </w:p>
    <w:p w:rsidR="00003C3A" w:rsidRPr="00640703" w:rsidRDefault="00003C3A" w:rsidP="00BB01B3">
      <w:pPr>
        <w:tabs>
          <w:tab w:val="left" w:pos="993"/>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Основные  </w:t>
      </w:r>
      <w:r w:rsidRPr="00640703">
        <w:rPr>
          <w:rFonts w:ascii="Times New Roman" w:hAnsi="Times New Roman"/>
          <w:b/>
          <w:sz w:val="24"/>
          <w:szCs w:val="24"/>
        </w:rPr>
        <w:t>критерии  оценки</w:t>
      </w:r>
      <w:r w:rsidRPr="00640703">
        <w:rPr>
          <w:rFonts w:ascii="Times New Roman" w:hAnsi="Times New Roman"/>
          <w:sz w:val="24"/>
          <w:szCs w:val="24"/>
        </w:rPr>
        <w:t xml:space="preserve"> работы учащихся при выполнении работ (реферата, творческой, проектной, исследовательской как «домашней заготовки») и минипроектов (выполнение проекта прямо на экзамене):</w:t>
      </w:r>
    </w:p>
    <w:p w:rsidR="00003C3A" w:rsidRPr="00640703" w:rsidRDefault="00003C3A" w:rsidP="008C34F3">
      <w:pPr>
        <w:widowControl w:val="0"/>
        <w:numPr>
          <w:ilvl w:val="0"/>
          <w:numId w:val="29"/>
        </w:numPr>
        <w:tabs>
          <w:tab w:val="left" w:pos="567"/>
          <w:tab w:val="left" w:pos="1134"/>
        </w:tabs>
        <w:spacing w:after="0" w:line="240" w:lineRule="auto"/>
        <w:ind w:left="567" w:firstLine="284"/>
        <w:jc w:val="both"/>
        <w:rPr>
          <w:rFonts w:ascii="Times New Roman" w:hAnsi="Times New Roman"/>
          <w:sz w:val="24"/>
          <w:szCs w:val="24"/>
        </w:rPr>
      </w:pPr>
      <w:r w:rsidRPr="00640703">
        <w:rPr>
          <w:rFonts w:ascii="Times New Roman" w:hAnsi="Times New Roman"/>
          <w:sz w:val="24"/>
          <w:szCs w:val="24"/>
        </w:rPr>
        <w:t>переформулировка  исходной задачи для проведения необходимых исследований (проектирования) в рамках заданных условий;</w:t>
      </w:r>
    </w:p>
    <w:p w:rsidR="00003C3A" w:rsidRPr="00640703" w:rsidRDefault="00003C3A" w:rsidP="008C34F3">
      <w:pPr>
        <w:widowControl w:val="0"/>
        <w:numPr>
          <w:ilvl w:val="0"/>
          <w:numId w:val="29"/>
        </w:numPr>
        <w:tabs>
          <w:tab w:val="left" w:pos="567"/>
          <w:tab w:val="left" w:pos="1134"/>
        </w:tabs>
        <w:spacing w:after="0" w:line="240" w:lineRule="auto"/>
        <w:ind w:left="567" w:firstLine="284"/>
        <w:jc w:val="both"/>
        <w:rPr>
          <w:rFonts w:ascii="Times New Roman" w:hAnsi="Times New Roman"/>
          <w:sz w:val="24"/>
          <w:szCs w:val="24"/>
        </w:rPr>
      </w:pPr>
      <w:r w:rsidRPr="00640703">
        <w:rPr>
          <w:rFonts w:ascii="Times New Roman" w:hAnsi="Times New Roman"/>
          <w:sz w:val="24"/>
          <w:szCs w:val="24"/>
        </w:rPr>
        <w:t>способы и приемы планирования выполнения сформулированной для себя задачи (формулировка разных гипотез, нескольких линий, ходов и т.п.);</w:t>
      </w:r>
    </w:p>
    <w:p w:rsidR="00003C3A" w:rsidRPr="00640703" w:rsidRDefault="00003C3A" w:rsidP="008C34F3">
      <w:pPr>
        <w:widowControl w:val="0"/>
        <w:numPr>
          <w:ilvl w:val="0"/>
          <w:numId w:val="29"/>
        </w:numPr>
        <w:tabs>
          <w:tab w:val="left" w:pos="567"/>
          <w:tab w:val="left" w:pos="1134"/>
        </w:tabs>
        <w:spacing w:after="0" w:line="240" w:lineRule="auto"/>
        <w:ind w:left="567" w:firstLine="284"/>
        <w:jc w:val="both"/>
        <w:rPr>
          <w:rFonts w:ascii="Times New Roman" w:hAnsi="Times New Roman"/>
          <w:sz w:val="24"/>
          <w:szCs w:val="24"/>
        </w:rPr>
      </w:pPr>
      <w:r w:rsidRPr="00640703">
        <w:rPr>
          <w:rFonts w:ascii="Times New Roman" w:hAnsi="Times New Roman"/>
          <w:sz w:val="24"/>
          <w:szCs w:val="24"/>
        </w:rPr>
        <w:t>способы проверки полученных результатов;</w:t>
      </w:r>
    </w:p>
    <w:p w:rsidR="00003C3A" w:rsidRPr="00640703" w:rsidRDefault="00003C3A" w:rsidP="008C34F3">
      <w:pPr>
        <w:widowControl w:val="0"/>
        <w:numPr>
          <w:ilvl w:val="0"/>
          <w:numId w:val="29"/>
        </w:numPr>
        <w:tabs>
          <w:tab w:val="left" w:pos="567"/>
          <w:tab w:val="left" w:pos="1134"/>
        </w:tabs>
        <w:spacing w:after="0" w:line="240" w:lineRule="auto"/>
        <w:ind w:left="567" w:firstLine="284"/>
        <w:jc w:val="both"/>
        <w:rPr>
          <w:rFonts w:ascii="Times New Roman" w:hAnsi="Times New Roman"/>
          <w:sz w:val="24"/>
          <w:szCs w:val="24"/>
        </w:rPr>
      </w:pPr>
      <w:r w:rsidRPr="00640703">
        <w:rPr>
          <w:rFonts w:ascii="Times New Roman" w:hAnsi="Times New Roman"/>
          <w:sz w:val="24"/>
          <w:szCs w:val="24"/>
        </w:rPr>
        <w:t>содержание полученных  материалов (их глубина, обобщенность, уникальность, оригинальность, научность и т.п.);</w:t>
      </w:r>
    </w:p>
    <w:p w:rsidR="00003C3A" w:rsidRPr="00640703" w:rsidRDefault="00003C3A" w:rsidP="008C34F3">
      <w:pPr>
        <w:widowControl w:val="0"/>
        <w:numPr>
          <w:ilvl w:val="0"/>
          <w:numId w:val="29"/>
        </w:numPr>
        <w:tabs>
          <w:tab w:val="left" w:pos="567"/>
          <w:tab w:val="left" w:pos="1134"/>
        </w:tabs>
        <w:spacing w:after="0" w:line="240" w:lineRule="auto"/>
        <w:ind w:left="567" w:firstLine="284"/>
        <w:jc w:val="both"/>
        <w:rPr>
          <w:rFonts w:ascii="Times New Roman" w:hAnsi="Times New Roman"/>
          <w:sz w:val="24"/>
          <w:szCs w:val="24"/>
        </w:rPr>
      </w:pPr>
      <w:r w:rsidRPr="00640703">
        <w:rPr>
          <w:rFonts w:ascii="Times New Roman" w:hAnsi="Times New Roman"/>
          <w:sz w:val="24"/>
          <w:szCs w:val="24"/>
        </w:rPr>
        <w:t>оформление  работы;</w:t>
      </w:r>
    </w:p>
    <w:p w:rsidR="00003C3A" w:rsidRPr="00640703" w:rsidRDefault="00003C3A" w:rsidP="008C34F3">
      <w:pPr>
        <w:widowControl w:val="0"/>
        <w:numPr>
          <w:ilvl w:val="0"/>
          <w:numId w:val="29"/>
        </w:numPr>
        <w:tabs>
          <w:tab w:val="left" w:pos="567"/>
          <w:tab w:val="left" w:pos="1134"/>
        </w:tabs>
        <w:spacing w:after="0" w:line="240" w:lineRule="auto"/>
        <w:ind w:left="567" w:firstLine="284"/>
        <w:jc w:val="both"/>
        <w:rPr>
          <w:rFonts w:ascii="Times New Roman" w:hAnsi="Times New Roman"/>
          <w:sz w:val="24"/>
          <w:szCs w:val="24"/>
        </w:rPr>
      </w:pPr>
      <w:r w:rsidRPr="00640703">
        <w:rPr>
          <w:rFonts w:ascii="Times New Roman" w:hAnsi="Times New Roman"/>
          <w:sz w:val="24"/>
          <w:szCs w:val="24"/>
        </w:rPr>
        <w:t>способы представления  результатов;</w:t>
      </w:r>
    </w:p>
    <w:p w:rsidR="00003C3A" w:rsidRPr="00640703" w:rsidRDefault="00003C3A" w:rsidP="008C34F3">
      <w:pPr>
        <w:widowControl w:val="0"/>
        <w:numPr>
          <w:ilvl w:val="0"/>
          <w:numId w:val="29"/>
        </w:numPr>
        <w:tabs>
          <w:tab w:val="left" w:pos="567"/>
          <w:tab w:val="left" w:pos="1134"/>
        </w:tabs>
        <w:spacing w:after="0" w:line="240" w:lineRule="auto"/>
        <w:ind w:left="567" w:firstLine="284"/>
        <w:jc w:val="both"/>
        <w:rPr>
          <w:rFonts w:ascii="Times New Roman" w:hAnsi="Times New Roman"/>
          <w:sz w:val="24"/>
          <w:szCs w:val="24"/>
        </w:rPr>
      </w:pPr>
      <w:r w:rsidRPr="00640703">
        <w:rPr>
          <w:rFonts w:ascii="Times New Roman" w:hAnsi="Times New Roman"/>
          <w:sz w:val="24"/>
          <w:szCs w:val="24"/>
        </w:rPr>
        <w:t>умение отвечать на поставленные  вопросы и вести дискуссию (по необходимости).</w:t>
      </w:r>
    </w:p>
    <w:p w:rsidR="00003C3A" w:rsidRPr="00640703" w:rsidRDefault="00003C3A" w:rsidP="00983DFD">
      <w:pPr>
        <w:tabs>
          <w:tab w:val="left" w:pos="567"/>
        </w:tabs>
        <w:spacing w:after="0" w:line="240" w:lineRule="auto"/>
        <w:ind w:firstLine="851"/>
        <w:jc w:val="both"/>
        <w:rPr>
          <w:rFonts w:ascii="Times New Roman" w:hAnsi="Times New Roman"/>
          <w:sz w:val="24"/>
          <w:szCs w:val="24"/>
        </w:rPr>
      </w:pPr>
      <w:r w:rsidRPr="00640703">
        <w:rPr>
          <w:rFonts w:ascii="Times New Roman" w:hAnsi="Times New Roman"/>
          <w:sz w:val="24"/>
          <w:szCs w:val="24"/>
        </w:rPr>
        <w:t>Формы проведения  подобных экзаменов являются следствием  реализации Основной  образовательной  программы основного  общего  образования.</w:t>
      </w:r>
    </w:p>
    <w:p w:rsidR="00003C3A" w:rsidRPr="00640703" w:rsidRDefault="00003C3A" w:rsidP="00BB01B3">
      <w:pPr>
        <w:tabs>
          <w:tab w:val="left" w:pos="0"/>
        </w:tabs>
        <w:spacing w:after="0" w:line="240" w:lineRule="auto"/>
        <w:ind w:firstLine="851"/>
        <w:jc w:val="both"/>
        <w:rPr>
          <w:rFonts w:ascii="Times New Roman" w:hAnsi="Times New Roman"/>
          <w:b/>
          <w:i/>
          <w:sz w:val="24"/>
          <w:szCs w:val="24"/>
        </w:rPr>
      </w:pPr>
      <w:r w:rsidRPr="00640703">
        <w:rPr>
          <w:rFonts w:ascii="Times New Roman" w:hAnsi="Times New Roman"/>
          <w:sz w:val="24"/>
          <w:szCs w:val="24"/>
        </w:rPr>
        <w:t xml:space="preserve">        </w:t>
      </w:r>
    </w:p>
    <w:p w:rsidR="00003C3A" w:rsidRPr="00640703" w:rsidRDefault="00003C3A" w:rsidP="00983DFD">
      <w:pPr>
        <w:tabs>
          <w:tab w:val="left" w:pos="567"/>
        </w:tabs>
        <w:spacing w:after="0" w:line="240" w:lineRule="auto"/>
        <w:jc w:val="center"/>
        <w:rPr>
          <w:rFonts w:ascii="Times New Roman" w:hAnsi="Times New Roman"/>
          <w:b/>
          <w:sz w:val="24"/>
          <w:szCs w:val="24"/>
        </w:rPr>
      </w:pPr>
      <w:r w:rsidRPr="00640703">
        <w:rPr>
          <w:rFonts w:ascii="Times New Roman" w:hAnsi="Times New Roman"/>
          <w:b/>
          <w:sz w:val="24"/>
          <w:szCs w:val="24"/>
        </w:rPr>
        <w:t>1.3.5.3.Оценка  внеучебных  достижений  выпускников  основной  школы</w:t>
      </w:r>
    </w:p>
    <w:p w:rsidR="00003C3A" w:rsidRPr="00640703" w:rsidRDefault="00003C3A" w:rsidP="00983DFD">
      <w:pPr>
        <w:tabs>
          <w:tab w:val="left" w:pos="567"/>
        </w:tabs>
        <w:spacing w:after="0" w:line="240" w:lineRule="auto"/>
        <w:jc w:val="center"/>
        <w:rPr>
          <w:rFonts w:ascii="Times New Roman" w:hAnsi="Times New Roman"/>
          <w:b/>
          <w:sz w:val="24"/>
          <w:szCs w:val="24"/>
        </w:rPr>
      </w:pPr>
    </w:p>
    <w:p w:rsidR="00003C3A" w:rsidRPr="00640703" w:rsidRDefault="00003C3A" w:rsidP="00BB01B3">
      <w:pPr>
        <w:tabs>
          <w:tab w:val="left" w:pos="0"/>
        </w:tabs>
        <w:spacing w:after="0" w:line="240" w:lineRule="auto"/>
        <w:ind w:firstLine="851"/>
        <w:jc w:val="both"/>
        <w:rPr>
          <w:rFonts w:ascii="Times New Roman" w:hAnsi="Times New Roman"/>
          <w:sz w:val="24"/>
          <w:szCs w:val="24"/>
        </w:rPr>
      </w:pPr>
      <w:r w:rsidRPr="00640703">
        <w:rPr>
          <w:rFonts w:ascii="Times New Roman" w:hAnsi="Times New Roman"/>
          <w:sz w:val="24"/>
          <w:szCs w:val="24"/>
        </w:rPr>
        <w:t>В последние годы в мировой и отечественной практике появился такой вид оценивания как процедура  профилирования и учета (регистрации) достижений (</w:t>
      </w:r>
      <w:r w:rsidRPr="00640703">
        <w:rPr>
          <w:rFonts w:ascii="Times New Roman" w:hAnsi="Times New Roman"/>
          <w:sz w:val="24"/>
          <w:szCs w:val="24"/>
          <w:lang w:val="en-US"/>
        </w:rPr>
        <w:t>records</w:t>
      </w:r>
      <w:r w:rsidRPr="00640703">
        <w:rPr>
          <w:rFonts w:ascii="Times New Roman" w:hAnsi="Times New Roman"/>
          <w:sz w:val="24"/>
          <w:szCs w:val="24"/>
        </w:rPr>
        <w:t xml:space="preserve"> </w:t>
      </w:r>
      <w:r w:rsidRPr="00640703">
        <w:rPr>
          <w:rFonts w:ascii="Times New Roman" w:hAnsi="Times New Roman"/>
          <w:sz w:val="24"/>
          <w:szCs w:val="24"/>
          <w:lang w:val="en-US"/>
        </w:rPr>
        <w:t>of</w:t>
      </w:r>
      <w:r w:rsidRPr="00640703">
        <w:rPr>
          <w:rFonts w:ascii="Times New Roman" w:hAnsi="Times New Roman"/>
          <w:sz w:val="24"/>
          <w:szCs w:val="24"/>
        </w:rPr>
        <w:t xml:space="preserve"> </w:t>
      </w:r>
      <w:r w:rsidRPr="00640703">
        <w:rPr>
          <w:rFonts w:ascii="Times New Roman" w:hAnsi="Times New Roman"/>
          <w:sz w:val="24"/>
          <w:szCs w:val="24"/>
          <w:lang w:val="en-US"/>
        </w:rPr>
        <w:t>achievement</w:t>
      </w:r>
      <w:r w:rsidRPr="00640703">
        <w:rPr>
          <w:rFonts w:ascii="Times New Roman" w:hAnsi="Times New Roman"/>
          <w:sz w:val="24"/>
          <w:szCs w:val="24"/>
        </w:rPr>
        <w:t xml:space="preserve"> (</w:t>
      </w:r>
      <w:r w:rsidRPr="00640703">
        <w:rPr>
          <w:rFonts w:ascii="Times New Roman" w:hAnsi="Times New Roman"/>
          <w:sz w:val="24"/>
          <w:szCs w:val="24"/>
          <w:lang w:val="en-US"/>
        </w:rPr>
        <w:t>RoA</w:t>
      </w:r>
      <w:r w:rsidRPr="00640703">
        <w:rPr>
          <w:rFonts w:ascii="Times New Roman" w:hAnsi="Times New Roman"/>
          <w:sz w:val="24"/>
          <w:szCs w:val="24"/>
        </w:rPr>
        <w:t xml:space="preserve">). </w:t>
      </w:r>
    </w:p>
    <w:p w:rsidR="00003C3A" w:rsidRPr="00640703" w:rsidRDefault="00003C3A" w:rsidP="00BB01B3">
      <w:pPr>
        <w:tabs>
          <w:tab w:val="left" w:pos="0"/>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Цель</w:t>
      </w:r>
      <w:r w:rsidRPr="00640703">
        <w:rPr>
          <w:rFonts w:ascii="Times New Roman" w:hAnsi="Times New Roman"/>
          <w:sz w:val="24"/>
          <w:szCs w:val="24"/>
        </w:rPr>
        <w:t xml:space="preserve"> -  регистрация  широкого спектра  достижений ученика – академических  и личных – на базе воспитательного и обобщающего  оценивания. В целом  регистрация достижений  имеет более интерактивный и динамичный характер, хотя и повторяет  многие элементы обычного  оценивания. Регистрация достижений также предполагает  четкое формулирование  целей, которые обсуждаются  с самим  учеником. </w:t>
      </w:r>
    </w:p>
    <w:p w:rsidR="00003C3A" w:rsidRPr="00640703" w:rsidRDefault="00003C3A" w:rsidP="00BB01B3">
      <w:pPr>
        <w:tabs>
          <w:tab w:val="left" w:pos="0"/>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Регистрация  достижений</w:t>
      </w:r>
      <w:r w:rsidRPr="00640703">
        <w:rPr>
          <w:rFonts w:ascii="Times New Roman" w:hAnsi="Times New Roman"/>
          <w:sz w:val="24"/>
          <w:szCs w:val="24"/>
        </w:rPr>
        <w:t xml:space="preserve"> – это </w:t>
      </w:r>
      <w:r w:rsidRPr="00640703">
        <w:rPr>
          <w:rFonts w:ascii="Times New Roman" w:hAnsi="Times New Roman"/>
          <w:b/>
          <w:sz w:val="24"/>
          <w:szCs w:val="24"/>
        </w:rPr>
        <w:t>обобщающий  документ</w:t>
      </w:r>
      <w:r w:rsidRPr="00640703">
        <w:rPr>
          <w:rFonts w:ascii="Times New Roman" w:hAnsi="Times New Roman"/>
          <w:sz w:val="24"/>
          <w:szCs w:val="24"/>
        </w:rPr>
        <w:t>, получающийся в результате профилирования, он передается  ученикам в момент окончания основной школы. Процесс оценивания, на котором  основана  регистрация  достижений, иногда  называют  описательным  отчетом или оцениванием. Его ограничение  с точки зрения  прозрачности  оценивающих  процедур заключается в том, что эти описания не поддаются  числовым  или ранжированным  обобщениям. Однако  этот вид оценивания является важным в становлении  личности учащегося и поэтому  нуждается в институциональном оформлении.</w:t>
      </w:r>
    </w:p>
    <w:p w:rsidR="00003C3A" w:rsidRPr="00640703" w:rsidRDefault="00003C3A" w:rsidP="00BB01B3">
      <w:pPr>
        <w:tabs>
          <w:tab w:val="left" w:pos="0"/>
        </w:tabs>
        <w:spacing w:after="0" w:line="240" w:lineRule="auto"/>
        <w:ind w:firstLine="851"/>
        <w:jc w:val="both"/>
        <w:rPr>
          <w:rFonts w:ascii="Times New Roman" w:hAnsi="Times New Roman"/>
          <w:sz w:val="24"/>
          <w:szCs w:val="24"/>
        </w:rPr>
      </w:pPr>
      <w:r w:rsidRPr="00640703">
        <w:rPr>
          <w:rFonts w:ascii="Times New Roman" w:hAnsi="Times New Roman"/>
          <w:sz w:val="24"/>
          <w:szCs w:val="24"/>
        </w:rPr>
        <w:t>Необходимо  подчеркнуть, что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которых можно выделить три уровня:</w:t>
      </w: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Первый уровень результатов</w:t>
      </w:r>
      <w:r w:rsidRPr="00640703">
        <w:rPr>
          <w:rFonts w:ascii="Times New Roman" w:hAnsi="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Второй уровень результатов</w:t>
      </w:r>
      <w:r w:rsidRPr="00640703">
        <w:rPr>
          <w:rFonts w:ascii="Times New Roman" w:hAnsi="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w:t>
      </w:r>
      <w:r w:rsidRPr="00640703">
        <w:rPr>
          <w:rFonts w:ascii="Times New Roman" w:hAnsi="Times New Roman"/>
          <w:sz w:val="24"/>
          <w:szCs w:val="24"/>
        </w:rPr>
        <w:lastRenderedPageBreak/>
        <w:t xml:space="preserve">получает) первое практическое подтверждение приобретенных социальных знаний, начинает их ценить (или отвергает). </w:t>
      </w:r>
    </w:p>
    <w:p w:rsidR="00003C3A" w:rsidRPr="00640703" w:rsidRDefault="00003C3A" w:rsidP="004F39AD">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Третий уровень результатов</w:t>
      </w:r>
      <w:r w:rsidRPr="00640703">
        <w:rPr>
          <w:rFonts w:ascii="Times New Roman" w:hAnsi="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640703">
        <w:rPr>
          <w:rFonts w:ascii="Times New Roman" w:hAnsi="Times New Roman"/>
          <w:i/>
          <w:sz w:val="24"/>
          <w:szCs w:val="24"/>
        </w:rPr>
        <w:t>становится</w:t>
      </w:r>
      <w:r w:rsidRPr="00640703">
        <w:rPr>
          <w:rFonts w:ascii="Times New Roman" w:hAnsi="Times New Roman"/>
          <w:sz w:val="24"/>
          <w:szCs w:val="24"/>
        </w:rPr>
        <w:t xml:space="preserve"> (а не просто </w:t>
      </w:r>
      <w:r w:rsidRPr="00640703">
        <w:rPr>
          <w:rFonts w:ascii="Times New Roman" w:hAnsi="Times New Roman"/>
          <w:i/>
          <w:sz w:val="24"/>
          <w:szCs w:val="24"/>
        </w:rPr>
        <w:t>узнаёт о том, как стать</w:t>
      </w:r>
      <w:r w:rsidRPr="00640703">
        <w:rPr>
          <w:rFonts w:ascii="Times New Roman" w:hAnsi="Times New Roman"/>
          <w:sz w:val="24"/>
          <w:szCs w:val="24"/>
        </w:rPr>
        <w:t>) деятелем, гр</w:t>
      </w:r>
      <w:r w:rsidR="004F39AD" w:rsidRPr="00640703">
        <w:rPr>
          <w:rFonts w:ascii="Times New Roman" w:hAnsi="Times New Roman"/>
          <w:sz w:val="24"/>
          <w:szCs w:val="24"/>
        </w:rPr>
        <w:t>ажданином, свободным человеком.</w:t>
      </w:r>
    </w:p>
    <w:p w:rsidR="00003C3A" w:rsidRPr="00640703" w:rsidRDefault="00003C3A" w:rsidP="00983DFD">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Достижение всех трех уровней результатов внеучебной деятельности увеличивает вероятность появления </w:t>
      </w:r>
      <w:r w:rsidRPr="00640703">
        <w:rPr>
          <w:rFonts w:ascii="Times New Roman" w:hAnsi="Times New Roman"/>
          <w:i/>
          <w:sz w:val="24"/>
          <w:szCs w:val="24"/>
        </w:rPr>
        <w:t>образовательных эффектов</w:t>
      </w:r>
      <w:r w:rsidRPr="00640703">
        <w:rPr>
          <w:rFonts w:ascii="Times New Roman" w:hAnsi="Times New Roman"/>
          <w:sz w:val="24"/>
          <w:szCs w:val="24"/>
        </w:rPr>
        <w:t xml:space="preserve"> этой деятельности (эффектов воспитания и социализации детей), в частности: </w:t>
      </w: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sz w:val="24"/>
          <w:szCs w:val="24"/>
        </w:rPr>
        <w:t>- формирования коммуникативной, этической, социальной, гражданской компетентности школьников;</w:t>
      </w:r>
    </w:p>
    <w:p w:rsidR="00003C3A" w:rsidRPr="00640703" w:rsidRDefault="00003C3A" w:rsidP="00BB01B3">
      <w:pPr>
        <w:spacing w:after="0" w:line="240" w:lineRule="auto"/>
        <w:ind w:firstLine="851"/>
        <w:jc w:val="both"/>
        <w:rPr>
          <w:rFonts w:ascii="Times New Roman" w:hAnsi="Times New Roman"/>
          <w:sz w:val="24"/>
          <w:szCs w:val="24"/>
        </w:rPr>
      </w:pPr>
      <w:r w:rsidRPr="00640703">
        <w:rPr>
          <w:rFonts w:ascii="Times New Roman" w:hAnsi="Times New Roman"/>
          <w:sz w:val="24"/>
          <w:szCs w:val="24"/>
        </w:rPr>
        <w:t>- формирования у детей социокультурной идентичности: страновой (российской), этнической, культурной, гендерной и др.</w:t>
      </w:r>
    </w:p>
    <w:p w:rsidR="00003C3A" w:rsidRPr="00640703" w:rsidRDefault="00003C3A" w:rsidP="00983DFD">
      <w:pPr>
        <w:pStyle w:val="af"/>
        <w:tabs>
          <w:tab w:val="left" w:pos="1134"/>
        </w:tabs>
        <w:ind w:left="0" w:firstLine="851"/>
      </w:pPr>
      <w:r w:rsidRPr="00640703">
        <w:t xml:space="preserve">Форма накопления как учебных, так и внеучебных результатов и  достижений школьников  - </w:t>
      </w:r>
      <w:r w:rsidRPr="00640703">
        <w:rPr>
          <w:b/>
          <w:i/>
        </w:rPr>
        <w:t>портфолио.</w:t>
      </w:r>
      <w:r w:rsidRPr="00640703">
        <w:t xml:space="preserve"> </w:t>
      </w:r>
    </w:p>
    <w:p w:rsidR="00003C3A" w:rsidRPr="00640703" w:rsidRDefault="00003C3A" w:rsidP="00983DFD">
      <w:pPr>
        <w:pStyle w:val="af"/>
        <w:tabs>
          <w:tab w:val="left" w:pos="1134"/>
        </w:tabs>
        <w:ind w:left="0" w:firstLine="851"/>
      </w:pPr>
      <w:r w:rsidRPr="00640703">
        <w:rPr>
          <w:b/>
        </w:rPr>
        <w:t>Портфолио</w:t>
      </w:r>
      <w:r w:rsidRPr="00640703">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r w:rsidRPr="00640703">
        <w:rPr>
          <w:b/>
        </w:rPr>
        <w:t>портфолио</w:t>
      </w:r>
      <w:r w:rsidRPr="00640703">
        <w:t xml:space="preserve"> ученика -  это </w:t>
      </w:r>
      <w:r w:rsidRPr="00640703">
        <w:rPr>
          <w:b/>
        </w:rPr>
        <w:t>комплект документов</w:t>
      </w:r>
      <w:r w:rsidRPr="00640703">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003C3A" w:rsidRPr="00640703" w:rsidRDefault="00003C3A" w:rsidP="00BB01B3">
      <w:pPr>
        <w:pStyle w:val="af"/>
        <w:tabs>
          <w:tab w:val="left" w:pos="1134"/>
        </w:tabs>
        <w:ind w:left="0" w:firstLine="851"/>
      </w:pPr>
      <w:r w:rsidRPr="00640703">
        <w:t xml:space="preserve">В рамках  </w:t>
      </w:r>
      <w:r w:rsidRPr="00640703">
        <w:rPr>
          <w:b/>
        </w:rPr>
        <w:t>государственной  итоговой аттестации</w:t>
      </w:r>
      <w:r w:rsidRPr="00640703">
        <w:t xml:space="preserve"> на основе  </w:t>
      </w:r>
      <w:r w:rsidRPr="00640703">
        <w:rPr>
          <w:b/>
        </w:rPr>
        <w:t>портфолио</w:t>
      </w:r>
      <w:r w:rsidRPr="00640703">
        <w:t xml:space="preserve"> фиксируются только итоговые результаты внеучебных достижений. Здесь портфолио выступает только средством накопления  своих достижений на основе которых и подводятся итоги.</w:t>
      </w:r>
    </w:p>
    <w:p w:rsidR="00003C3A" w:rsidRPr="00640703" w:rsidRDefault="00003C3A" w:rsidP="00BB01B3">
      <w:pPr>
        <w:pStyle w:val="af"/>
        <w:tabs>
          <w:tab w:val="left" w:pos="1134"/>
        </w:tabs>
        <w:ind w:left="0" w:firstLine="851"/>
      </w:pPr>
      <w:r w:rsidRPr="00640703">
        <w:t>Итоговыми результатами внеучебных достижений за период основной школы  могут быть:</w:t>
      </w:r>
    </w:p>
    <w:p w:rsidR="00003C3A" w:rsidRPr="00640703" w:rsidRDefault="00003C3A" w:rsidP="008C34F3">
      <w:pPr>
        <w:pStyle w:val="af"/>
        <w:numPr>
          <w:ilvl w:val="0"/>
          <w:numId w:val="30"/>
        </w:numPr>
        <w:tabs>
          <w:tab w:val="left" w:pos="1134"/>
        </w:tabs>
        <w:ind w:firstLine="131"/>
      </w:pPr>
      <w:r w:rsidRPr="00640703">
        <w:t>участие в конкурсах, выставках выше школьного уровня;</w:t>
      </w:r>
    </w:p>
    <w:p w:rsidR="00003C3A" w:rsidRPr="00640703" w:rsidRDefault="00003C3A" w:rsidP="008C34F3">
      <w:pPr>
        <w:pStyle w:val="af"/>
        <w:numPr>
          <w:ilvl w:val="0"/>
          <w:numId w:val="30"/>
        </w:numPr>
        <w:tabs>
          <w:tab w:val="left" w:pos="1134"/>
        </w:tabs>
        <w:ind w:firstLine="131"/>
      </w:pPr>
      <w:r w:rsidRPr="00640703">
        <w:t xml:space="preserve">победа в конкурсах, выставках, соревнованиях; </w:t>
      </w:r>
    </w:p>
    <w:p w:rsidR="00003C3A" w:rsidRPr="00640703" w:rsidRDefault="00003C3A" w:rsidP="008C34F3">
      <w:pPr>
        <w:pStyle w:val="af"/>
        <w:numPr>
          <w:ilvl w:val="0"/>
          <w:numId w:val="30"/>
        </w:numPr>
        <w:tabs>
          <w:tab w:val="left" w:pos="1134"/>
        </w:tabs>
        <w:ind w:firstLine="131"/>
      </w:pPr>
      <w:r w:rsidRPr="00640703">
        <w:t>участие в научно-практических конференциях, форумах;</w:t>
      </w:r>
    </w:p>
    <w:p w:rsidR="00003C3A" w:rsidRPr="00640703" w:rsidRDefault="00003C3A" w:rsidP="008C34F3">
      <w:pPr>
        <w:pStyle w:val="af"/>
        <w:numPr>
          <w:ilvl w:val="0"/>
          <w:numId w:val="30"/>
        </w:numPr>
        <w:tabs>
          <w:tab w:val="left" w:pos="1134"/>
        </w:tabs>
        <w:ind w:firstLine="131"/>
      </w:pPr>
      <w:r w:rsidRPr="00640703">
        <w:t>авторские публикации в изданиях выше школьного уровня;</w:t>
      </w:r>
    </w:p>
    <w:p w:rsidR="00003C3A" w:rsidRPr="00640703" w:rsidRDefault="00003C3A" w:rsidP="008C34F3">
      <w:pPr>
        <w:pStyle w:val="af"/>
        <w:numPr>
          <w:ilvl w:val="0"/>
          <w:numId w:val="30"/>
        </w:numPr>
        <w:tabs>
          <w:tab w:val="left" w:pos="1134"/>
        </w:tabs>
        <w:ind w:firstLine="131"/>
      </w:pPr>
      <w:r w:rsidRPr="00640703">
        <w:t>авторские проекты, изобретения, получившие общественное одобрение;</w:t>
      </w:r>
    </w:p>
    <w:p w:rsidR="00003C3A" w:rsidRPr="00640703" w:rsidRDefault="00003C3A" w:rsidP="008C34F3">
      <w:pPr>
        <w:pStyle w:val="af"/>
        <w:numPr>
          <w:ilvl w:val="0"/>
          <w:numId w:val="30"/>
        </w:numPr>
        <w:tabs>
          <w:tab w:val="left" w:pos="1134"/>
        </w:tabs>
        <w:ind w:firstLine="131"/>
      </w:pPr>
      <w:r w:rsidRPr="00640703">
        <w:t>успешное прохождение социальной и профессиональной практики;</w:t>
      </w:r>
    </w:p>
    <w:p w:rsidR="00003C3A" w:rsidRPr="00640703" w:rsidRDefault="00003C3A" w:rsidP="008C34F3">
      <w:pPr>
        <w:pStyle w:val="af"/>
        <w:numPr>
          <w:ilvl w:val="0"/>
          <w:numId w:val="30"/>
        </w:numPr>
        <w:tabs>
          <w:tab w:val="left" w:pos="1134"/>
        </w:tabs>
        <w:ind w:left="0" w:firstLine="851"/>
      </w:pPr>
      <w:r w:rsidRPr="00640703">
        <w:t>плодотворное участие в работе выборных органов общественного управления и самоуправления;</w:t>
      </w:r>
    </w:p>
    <w:p w:rsidR="00003C3A" w:rsidRPr="00640703" w:rsidRDefault="00003C3A" w:rsidP="008C34F3">
      <w:pPr>
        <w:pStyle w:val="af"/>
        <w:numPr>
          <w:ilvl w:val="0"/>
          <w:numId w:val="30"/>
        </w:numPr>
        <w:tabs>
          <w:tab w:val="left" w:pos="1134"/>
        </w:tabs>
        <w:ind w:firstLine="131"/>
      </w:pPr>
      <w:r w:rsidRPr="00640703">
        <w:t>получение грантов, стипендий, премий, гражданских наград;</w:t>
      </w:r>
    </w:p>
    <w:p w:rsidR="00003C3A" w:rsidRPr="00640703" w:rsidRDefault="00003C3A" w:rsidP="008C34F3">
      <w:pPr>
        <w:pStyle w:val="af"/>
        <w:numPr>
          <w:ilvl w:val="0"/>
          <w:numId w:val="30"/>
        </w:numPr>
        <w:tabs>
          <w:tab w:val="left" w:pos="709"/>
          <w:tab w:val="left" w:pos="1134"/>
        </w:tabs>
        <w:ind w:firstLine="131"/>
      </w:pPr>
      <w:r w:rsidRPr="00640703">
        <w:t>лидирование в общепризнанных рейтингах.</w:t>
      </w:r>
    </w:p>
    <w:p w:rsidR="00003C3A" w:rsidRPr="00640703" w:rsidRDefault="00003C3A" w:rsidP="00BB01B3">
      <w:pPr>
        <w:tabs>
          <w:tab w:val="left" w:pos="0"/>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Таким образом</w:t>
      </w:r>
      <w:r w:rsidRPr="00640703">
        <w:rPr>
          <w:rFonts w:ascii="Times New Roman" w:hAnsi="Times New Roman"/>
          <w:sz w:val="24"/>
          <w:szCs w:val="24"/>
        </w:rPr>
        <w:t xml:space="preserve">, итоговые результаты обучения  в основной  школе складываются  из национальных и школьных экзаменов и внеучебных достижений выпускника. </w:t>
      </w:r>
    </w:p>
    <w:p w:rsidR="00003C3A" w:rsidRPr="00640703" w:rsidRDefault="00003C3A" w:rsidP="00EC4814">
      <w:pPr>
        <w:autoSpaceDE w:val="0"/>
        <w:autoSpaceDN w:val="0"/>
        <w:adjustRightInd w:val="0"/>
        <w:spacing w:after="0" w:line="240" w:lineRule="auto"/>
        <w:ind w:firstLine="851"/>
        <w:jc w:val="center"/>
        <w:rPr>
          <w:rFonts w:ascii="Times New Roman" w:hAnsi="Times New Roman"/>
          <w:b/>
          <w:sz w:val="24"/>
          <w:szCs w:val="24"/>
        </w:rPr>
      </w:pPr>
      <w:r w:rsidRPr="00640703">
        <w:rPr>
          <w:rFonts w:ascii="Times New Roman" w:hAnsi="Times New Roman"/>
          <w:b/>
          <w:sz w:val="24"/>
          <w:szCs w:val="24"/>
        </w:rPr>
        <w:t>ИРО = НЭ + ШЭ + ВДВ</w:t>
      </w:r>
    </w:p>
    <w:p w:rsidR="00003C3A" w:rsidRPr="00640703" w:rsidRDefault="00003C3A" w:rsidP="00EC4814">
      <w:pPr>
        <w:autoSpaceDE w:val="0"/>
        <w:autoSpaceDN w:val="0"/>
        <w:adjustRightInd w:val="0"/>
        <w:spacing w:after="0" w:line="240" w:lineRule="auto"/>
        <w:ind w:firstLine="851"/>
        <w:jc w:val="center"/>
        <w:rPr>
          <w:rFonts w:ascii="Times New Roman" w:hAnsi="Times New Roman"/>
          <w:b/>
          <w:sz w:val="24"/>
          <w:szCs w:val="24"/>
        </w:rPr>
      </w:pPr>
    </w:p>
    <w:p w:rsidR="00003C3A" w:rsidRPr="00640703" w:rsidRDefault="00003C3A" w:rsidP="00EC4814">
      <w:pPr>
        <w:autoSpaceDE w:val="0"/>
        <w:autoSpaceDN w:val="0"/>
        <w:adjustRightInd w:val="0"/>
        <w:spacing w:after="0" w:line="240" w:lineRule="auto"/>
        <w:ind w:firstLine="851"/>
        <w:jc w:val="center"/>
        <w:rPr>
          <w:rFonts w:ascii="Times New Roman" w:hAnsi="Times New Roman"/>
          <w:b/>
          <w:sz w:val="24"/>
          <w:szCs w:val="24"/>
        </w:rPr>
      </w:pPr>
      <w:r w:rsidRPr="00640703">
        <w:rPr>
          <w:rFonts w:ascii="Times New Roman" w:hAnsi="Times New Roman"/>
          <w:b/>
          <w:sz w:val="24"/>
          <w:szCs w:val="24"/>
        </w:rPr>
        <w:t>1.3.6. Внутренняя оценка планируемых результатами силами образовательного учреждения</w:t>
      </w:r>
    </w:p>
    <w:p w:rsidR="00003C3A" w:rsidRPr="00640703" w:rsidRDefault="00003C3A" w:rsidP="00EC4814">
      <w:pPr>
        <w:autoSpaceDE w:val="0"/>
        <w:autoSpaceDN w:val="0"/>
        <w:adjustRightInd w:val="0"/>
        <w:spacing w:after="0" w:line="240" w:lineRule="auto"/>
        <w:ind w:firstLine="851"/>
        <w:jc w:val="center"/>
        <w:rPr>
          <w:rFonts w:ascii="Times New Roman" w:hAnsi="Times New Roman"/>
          <w:b/>
          <w:sz w:val="24"/>
          <w:szCs w:val="24"/>
        </w:rPr>
      </w:pPr>
    </w:p>
    <w:p w:rsidR="00003C3A" w:rsidRPr="00640703" w:rsidRDefault="00003C3A" w:rsidP="00EC4814">
      <w:pPr>
        <w:pStyle w:val="23"/>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Система внутришкольного мониторинга образовательных достижений (личностных, метапредметных и предметных)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03C3A" w:rsidRPr="00640703" w:rsidRDefault="00003C3A" w:rsidP="00EC4814">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Внутренняя оценка</w:t>
      </w:r>
      <w:r w:rsidRPr="00640703">
        <w:rPr>
          <w:rFonts w:ascii="Times New Roman" w:hAnsi="Times New Roman"/>
          <w:sz w:val="24"/>
          <w:szCs w:val="24"/>
        </w:rPr>
        <w:t xml:space="preserve"> предметных и метапредметных результатов образовательного учреждения  включает в себя </w:t>
      </w:r>
      <w:r w:rsidRPr="00640703">
        <w:rPr>
          <w:rFonts w:ascii="Times New Roman" w:hAnsi="Times New Roman"/>
          <w:b/>
          <w:sz w:val="24"/>
          <w:szCs w:val="24"/>
        </w:rPr>
        <w:t>стартовое, текущее (формирующее) и промежуточное (итоговое) оценивание</w:t>
      </w:r>
      <w:r w:rsidRPr="00640703">
        <w:rPr>
          <w:rFonts w:ascii="Times New Roman" w:hAnsi="Times New Roman"/>
          <w:sz w:val="24"/>
          <w:szCs w:val="24"/>
        </w:rPr>
        <w:t xml:space="preserve">. </w:t>
      </w:r>
    </w:p>
    <w:p w:rsidR="00003C3A" w:rsidRPr="00640703" w:rsidRDefault="00003C3A" w:rsidP="00EC4814">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Предметом  </w:t>
      </w:r>
      <w:r w:rsidRPr="00640703">
        <w:rPr>
          <w:rFonts w:ascii="Times New Roman" w:hAnsi="Times New Roman"/>
          <w:i/>
          <w:sz w:val="24"/>
          <w:szCs w:val="24"/>
        </w:rPr>
        <w:t>стартового оценивания</w:t>
      </w:r>
      <w:r w:rsidRPr="00640703">
        <w:rPr>
          <w:rFonts w:ascii="Times New Roman" w:hAnsi="Times New Roman"/>
          <w:sz w:val="24"/>
          <w:szCs w:val="24"/>
        </w:rPr>
        <w:t xml:space="preserve">, которое проводится в начале  каждого учебного года, является определение остаточных знаний и умений учащихся относительно  прошедшего  </w:t>
      </w:r>
      <w:r w:rsidRPr="00640703">
        <w:rPr>
          <w:rFonts w:ascii="Times New Roman" w:hAnsi="Times New Roman"/>
          <w:sz w:val="24"/>
          <w:szCs w:val="24"/>
        </w:rPr>
        <w:lastRenderedPageBreak/>
        <w:t>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003C3A" w:rsidRPr="00640703" w:rsidRDefault="00003C3A" w:rsidP="00EC4814">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Предметом  </w:t>
      </w:r>
      <w:r w:rsidRPr="00640703">
        <w:rPr>
          <w:rFonts w:ascii="Times New Roman" w:hAnsi="Times New Roman"/>
          <w:i/>
          <w:sz w:val="24"/>
          <w:szCs w:val="24"/>
        </w:rPr>
        <w:t>текущего (формирующего) оценивания</w:t>
      </w:r>
      <w:r w:rsidRPr="00640703">
        <w:rPr>
          <w:rFonts w:ascii="Times New Roman" w:hAnsi="Times New Roman"/>
          <w:sz w:val="24"/>
          <w:szCs w:val="24"/>
        </w:rPr>
        <w:t xml:space="preserve">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003C3A" w:rsidRPr="00640703" w:rsidRDefault="00003C3A" w:rsidP="00EC4814">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Предметом  </w:t>
      </w:r>
      <w:r w:rsidRPr="00640703">
        <w:rPr>
          <w:rFonts w:ascii="Times New Roman" w:hAnsi="Times New Roman"/>
          <w:i/>
          <w:sz w:val="24"/>
          <w:szCs w:val="24"/>
        </w:rPr>
        <w:t>промежуточного (итогового) оценивания</w:t>
      </w:r>
      <w:r w:rsidRPr="00640703">
        <w:rPr>
          <w:rFonts w:ascii="Times New Roman" w:hAnsi="Times New Roman"/>
          <w:sz w:val="24"/>
          <w:szCs w:val="24"/>
        </w:rPr>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003C3A" w:rsidRPr="00640703" w:rsidRDefault="00003C3A" w:rsidP="00EC4814">
      <w:pPr>
        <w:spacing w:after="0" w:line="240" w:lineRule="auto"/>
        <w:ind w:firstLine="540"/>
        <w:jc w:val="both"/>
        <w:rPr>
          <w:rFonts w:ascii="Times New Roman" w:hAnsi="Times New Roman"/>
          <w:sz w:val="24"/>
          <w:szCs w:val="24"/>
        </w:rPr>
      </w:pPr>
      <w:r w:rsidRPr="00640703">
        <w:rPr>
          <w:rFonts w:ascii="Times New Roman" w:hAnsi="Times New Roman"/>
          <w:sz w:val="24"/>
          <w:szCs w:val="24"/>
        </w:rPr>
        <w:t xml:space="preserve">В целях эффективности,  </w:t>
      </w:r>
      <w:r w:rsidRPr="00640703">
        <w:rPr>
          <w:rFonts w:ascii="Times New Roman" w:hAnsi="Times New Roman"/>
          <w:b/>
          <w:sz w:val="24"/>
          <w:szCs w:val="24"/>
        </w:rPr>
        <w:t>внутренняя оценка образовательных  результатов</w:t>
      </w:r>
      <w:r w:rsidRPr="00640703">
        <w:rPr>
          <w:rFonts w:ascii="Times New Roman" w:hAnsi="Times New Roman"/>
          <w:sz w:val="24"/>
          <w:szCs w:val="24"/>
        </w:rPr>
        <w:t xml:space="preserve"> учащихся включает в себя:</w:t>
      </w:r>
    </w:p>
    <w:p w:rsidR="00003C3A" w:rsidRPr="00640703" w:rsidRDefault="00003C3A" w:rsidP="008C34F3">
      <w:pPr>
        <w:numPr>
          <w:ilvl w:val="0"/>
          <w:numId w:val="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указание </w:t>
      </w:r>
      <w:r w:rsidRPr="00640703">
        <w:rPr>
          <w:rFonts w:ascii="Times New Roman" w:hAnsi="Times New Roman"/>
          <w:b/>
          <w:sz w:val="24"/>
          <w:szCs w:val="24"/>
        </w:rPr>
        <w:t>технологии  оценивания</w:t>
      </w:r>
      <w:r w:rsidRPr="00640703">
        <w:rPr>
          <w:rFonts w:ascii="Times New Roman" w:hAnsi="Times New Roman"/>
          <w:sz w:val="24"/>
          <w:szCs w:val="24"/>
        </w:rPr>
        <w:t>, которая будет использоваться в ходе  образовательного процесса и работать на повышение эффективности и доступности  образования;</w:t>
      </w:r>
    </w:p>
    <w:p w:rsidR="00003C3A" w:rsidRPr="00640703" w:rsidRDefault="00003C3A" w:rsidP="008C34F3">
      <w:pPr>
        <w:numPr>
          <w:ilvl w:val="0"/>
          <w:numId w:val="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краткие сведения о </w:t>
      </w:r>
      <w:r w:rsidRPr="00640703">
        <w:rPr>
          <w:rFonts w:ascii="Times New Roman" w:hAnsi="Times New Roman"/>
          <w:b/>
          <w:sz w:val="24"/>
          <w:szCs w:val="24"/>
        </w:rPr>
        <w:t>способах  оценивания</w:t>
      </w:r>
      <w:r w:rsidRPr="00640703">
        <w:rPr>
          <w:rFonts w:ascii="Times New Roman" w:hAnsi="Times New Roman"/>
          <w:sz w:val="24"/>
          <w:szCs w:val="24"/>
        </w:rPr>
        <w:t>, которые будут использоваться, а также указание на то, когда и каким образом будет происходить;</w:t>
      </w:r>
    </w:p>
    <w:p w:rsidR="00003C3A" w:rsidRPr="00640703" w:rsidRDefault="00003C3A" w:rsidP="008C34F3">
      <w:pPr>
        <w:numPr>
          <w:ilvl w:val="0"/>
          <w:numId w:val="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сведения о том, каким образом предполагается обеспечить </w:t>
      </w:r>
      <w:r w:rsidRPr="00640703">
        <w:rPr>
          <w:rFonts w:ascii="Times New Roman" w:hAnsi="Times New Roman"/>
          <w:b/>
          <w:sz w:val="24"/>
          <w:szCs w:val="24"/>
        </w:rPr>
        <w:t>дифференцированный подход</w:t>
      </w:r>
      <w:r w:rsidRPr="00640703">
        <w:rPr>
          <w:rFonts w:ascii="Times New Roman" w:hAnsi="Times New Roman"/>
          <w:sz w:val="24"/>
          <w:szCs w:val="24"/>
        </w:rPr>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003C3A" w:rsidRPr="00640703" w:rsidRDefault="00003C3A" w:rsidP="008C34F3">
      <w:pPr>
        <w:numPr>
          <w:ilvl w:val="0"/>
          <w:numId w:val="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сведения о том, каким образом предполагается производить </w:t>
      </w:r>
      <w:r w:rsidRPr="00640703">
        <w:rPr>
          <w:rFonts w:ascii="Times New Roman" w:hAnsi="Times New Roman"/>
          <w:b/>
          <w:sz w:val="24"/>
          <w:szCs w:val="24"/>
        </w:rPr>
        <w:t>анализ и оценку</w:t>
      </w:r>
      <w:r w:rsidRPr="00640703">
        <w:rPr>
          <w:rFonts w:ascii="Times New Roman" w:hAnsi="Times New Roman"/>
          <w:sz w:val="24"/>
          <w:szCs w:val="24"/>
        </w:rPr>
        <w:t xml:space="preserve"> учебной программы (включая все элементы процесса оценивания).</w:t>
      </w:r>
    </w:p>
    <w:p w:rsidR="00003C3A" w:rsidRPr="00640703" w:rsidRDefault="00003C3A" w:rsidP="005734B1">
      <w:pPr>
        <w:pStyle w:val="23"/>
        <w:spacing w:after="0" w:line="240" w:lineRule="auto"/>
        <w:ind w:left="0" w:firstLine="851"/>
        <w:jc w:val="both"/>
        <w:rPr>
          <w:rFonts w:ascii="Times New Roman" w:hAnsi="Times New Roman"/>
          <w:sz w:val="24"/>
          <w:szCs w:val="24"/>
        </w:rPr>
      </w:pPr>
      <w:r w:rsidRPr="00640703">
        <w:rPr>
          <w:rFonts w:ascii="Times New Roman" w:hAnsi="Times New Roman"/>
          <w:b/>
          <w:sz w:val="24"/>
          <w:szCs w:val="24"/>
        </w:rPr>
        <w:t>Внутришкольный мониторинг</w:t>
      </w:r>
      <w:r w:rsidRPr="00640703">
        <w:rPr>
          <w:rFonts w:ascii="Times New Roman" w:hAnsi="Times New Roman"/>
          <w:sz w:val="24"/>
          <w:szCs w:val="24"/>
        </w:rPr>
        <w:t xml:space="preserve"> образовательных достижений ведётся каждым учителем-предметником и </w:t>
      </w:r>
      <w:r w:rsidRPr="00640703">
        <w:rPr>
          <w:rFonts w:ascii="Times New Roman" w:hAnsi="Times New Roman"/>
          <w:b/>
          <w:sz w:val="24"/>
          <w:szCs w:val="24"/>
        </w:rPr>
        <w:t>фиксируется</w:t>
      </w:r>
      <w:r w:rsidRPr="00640703">
        <w:rPr>
          <w:rFonts w:ascii="Times New Roman" w:hAnsi="Times New Roman"/>
          <w:sz w:val="24"/>
          <w:szCs w:val="24"/>
        </w:rPr>
        <w:t xml:space="preserve"> с помощью оценочных листов, классных журналов, дневников учащихся на бумажных или электронных носителях.</w:t>
      </w:r>
    </w:p>
    <w:p w:rsidR="00003C3A" w:rsidRPr="00640703" w:rsidRDefault="00003C3A" w:rsidP="005734B1">
      <w:pPr>
        <w:tabs>
          <w:tab w:val="left" w:pos="1134"/>
        </w:tabs>
        <w:spacing w:after="0" w:line="240" w:lineRule="auto"/>
        <w:jc w:val="both"/>
        <w:rPr>
          <w:rFonts w:ascii="Times New Roman" w:hAnsi="Times New Roman"/>
          <w:sz w:val="24"/>
          <w:szCs w:val="24"/>
        </w:rPr>
      </w:pPr>
    </w:p>
    <w:p w:rsidR="00003C3A" w:rsidRPr="00640703" w:rsidRDefault="00003C3A" w:rsidP="005734B1">
      <w:pPr>
        <w:spacing w:after="0" w:line="240" w:lineRule="auto"/>
        <w:ind w:firstLine="454"/>
        <w:jc w:val="center"/>
        <w:outlineLvl w:val="0"/>
        <w:rPr>
          <w:rFonts w:ascii="Times New Roman" w:hAnsi="Times New Roman"/>
          <w:b/>
          <w:sz w:val="24"/>
          <w:szCs w:val="24"/>
        </w:rPr>
      </w:pPr>
      <w:r w:rsidRPr="00640703">
        <w:rPr>
          <w:rFonts w:ascii="Times New Roman" w:hAnsi="Times New Roman"/>
          <w:b/>
          <w:sz w:val="24"/>
          <w:szCs w:val="24"/>
        </w:rPr>
        <w:t>1.3.7. Итоговая оценка выпускника и её использование при переходе от основного к среднему (полному) общему образованию</w:t>
      </w:r>
    </w:p>
    <w:p w:rsidR="00003C3A" w:rsidRPr="00640703" w:rsidRDefault="00003C3A" w:rsidP="005734B1">
      <w:pPr>
        <w:spacing w:after="0" w:line="240" w:lineRule="auto"/>
        <w:ind w:firstLine="454"/>
        <w:jc w:val="center"/>
        <w:outlineLvl w:val="0"/>
        <w:rPr>
          <w:rFonts w:ascii="Times New Roman" w:hAnsi="Times New Roman"/>
          <w:b/>
          <w:sz w:val="24"/>
          <w:szCs w:val="24"/>
        </w:rPr>
      </w:pPr>
    </w:p>
    <w:p w:rsidR="00003C3A" w:rsidRPr="00640703" w:rsidRDefault="00003C3A" w:rsidP="005734B1">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На итоговую оценку на ступени основного общего образования выносятся </w:t>
      </w:r>
      <w:r w:rsidRPr="00640703">
        <w:rPr>
          <w:rFonts w:ascii="Times New Roman" w:hAnsi="Times New Roman"/>
          <w:i/>
          <w:sz w:val="24"/>
          <w:szCs w:val="24"/>
        </w:rPr>
        <w:t>только предметные и метапредметные результаты</w:t>
      </w:r>
      <w:r w:rsidRPr="00640703">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003C3A" w:rsidRPr="00640703" w:rsidRDefault="00003C3A" w:rsidP="005734B1">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Итоговая оценка</w:t>
      </w:r>
      <w:r w:rsidRPr="00640703">
        <w:rPr>
          <w:rFonts w:ascii="Times New Roman" w:hAnsi="Times New Roman"/>
          <w:sz w:val="24"/>
          <w:szCs w:val="24"/>
        </w:rPr>
        <w:t xml:space="preserve"> выпускника формируется на основе:</w:t>
      </w:r>
    </w:p>
    <w:p w:rsidR="00003C3A" w:rsidRPr="00640703" w:rsidRDefault="00003C3A" w:rsidP="005734B1">
      <w:pPr>
        <w:pStyle w:val="af1"/>
        <w:spacing w:line="240" w:lineRule="auto"/>
        <w:ind w:firstLine="851"/>
        <w:rPr>
          <w:sz w:val="24"/>
          <w:szCs w:val="24"/>
        </w:rPr>
      </w:pPr>
      <w:r w:rsidRPr="00640703">
        <w:rPr>
          <w:iCs/>
          <w:sz w:val="24"/>
          <w:szCs w:val="24"/>
        </w:rPr>
        <w:t>• </w:t>
      </w:r>
      <w:r w:rsidRPr="00640703">
        <w:rPr>
          <w:sz w:val="24"/>
          <w:szCs w:val="24"/>
        </w:rPr>
        <w:t xml:space="preserve">результатов </w:t>
      </w:r>
      <w:r w:rsidRPr="00640703">
        <w:rPr>
          <w:b/>
          <w:sz w:val="24"/>
          <w:szCs w:val="24"/>
        </w:rPr>
        <w:t>внутришкольного мониторинга</w:t>
      </w:r>
      <w:r w:rsidRPr="00640703">
        <w:rPr>
          <w:sz w:val="24"/>
          <w:szCs w:val="24"/>
        </w:rPr>
        <w:t xml:space="preserve"> образовательных достижений по всем предметам, зафиксированных в оценочных листах, в том числе за </w:t>
      </w:r>
      <w:r w:rsidRPr="00640703">
        <w:rPr>
          <w:b/>
          <w:sz w:val="24"/>
          <w:szCs w:val="24"/>
        </w:rPr>
        <w:t>промежуточные и итоговые комплексные работы на межпредметной основе</w:t>
      </w:r>
      <w:r w:rsidRPr="00640703">
        <w:rPr>
          <w:sz w:val="24"/>
          <w:szCs w:val="24"/>
        </w:rPr>
        <w:t>;</w:t>
      </w:r>
    </w:p>
    <w:p w:rsidR="00003C3A" w:rsidRPr="00640703" w:rsidRDefault="00003C3A" w:rsidP="005734B1">
      <w:pPr>
        <w:pStyle w:val="af1"/>
        <w:spacing w:line="240" w:lineRule="auto"/>
        <w:ind w:firstLine="851"/>
        <w:rPr>
          <w:sz w:val="24"/>
          <w:szCs w:val="24"/>
        </w:rPr>
      </w:pPr>
      <w:r w:rsidRPr="00640703">
        <w:rPr>
          <w:iCs/>
          <w:sz w:val="24"/>
          <w:szCs w:val="24"/>
        </w:rPr>
        <w:t>• </w:t>
      </w:r>
      <w:r w:rsidRPr="00640703">
        <w:rPr>
          <w:sz w:val="24"/>
          <w:szCs w:val="24"/>
        </w:rPr>
        <w:t xml:space="preserve">оценок за выполнение </w:t>
      </w:r>
      <w:r w:rsidRPr="00640703">
        <w:rPr>
          <w:b/>
          <w:sz w:val="24"/>
          <w:szCs w:val="24"/>
        </w:rPr>
        <w:t>итоговых работ по всем учебным предметам</w:t>
      </w:r>
      <w:r w:rsidRPr="00640703">
        <w:rPr>
          <w:sz w:val="24"/>
          <w:szCs w:val="24"/>
        </w:rPr>
        <w:t>;</w:t>
      </w:r>
    </w:p>
    <w:p w:rsidR="00003C3A" w:rsidRPr="00640703" w:rsidRDefault="00003C3A" w:rsidP="005734B1">
      <w:pPr>
        <w:pStyle w:val="af1"/>
        <w:spacing w:line="240" w:lineRule="auto"/>
        <w:ind w:firstLine="851"/>
        <w:rPr>
          <w:sz w:val="24"/>
          <w:szCs w:val="24"/>
        </w:rPr>
      </w:pPr>
      <w:r w:rsidRPr="00640703">
        <w:rPr>
          <w:iCs/>
          <w:sz w:val="24"/>
          <w:szCs w:val="24"/>
        </w:rPr>
        <w:t>• </w:t>
      </w:r>
      <w:r w:rsidRPr="00640703">
        <w:rPr>
          <w:sz w:val="24"/>
          <w:szCs w:val="24"/>
        </w:rPr>
        <w:t xml:space="preserve">оценки за выполнение и </w:t>
      </w:r>
      <w:r w:rsidRPr="00640703">
        <w:rPr>
          <w:b/>
          <w:sz w:val="24"/>
          <w:szCs w:val="24"/>
        </w:rPr>
        <w:t>защиту индивидуального проекта</w:t>
      </w:r>
      <w:r w:rsidRPr="00640703">
        <w:rPr>
          <w:sz w:val="24"/>
          <w:szCs w:val="24"/>
        </w:rPr>
        <w:t>;</w:t>
      </w:r>
    </w:p>
    <w:p w:rsidR="00003C3A" w:rsidRPr="00640703" w:rsidRDefault="00003C3A" w:rsidP="005734B1">
      <w:pPr>
        <w:pStyle w:val="af1"/>
        <w:spacing w:line="240" w:lineRule="auto"/>
        <w:ind w:firstLine="851"/>
        <w:rPr>
          <w:sz w:val="24"/>
          <w:szCs w:val="24"/>
        </w:rPr>
      </w:pPr>
      <w:r w:rsidRPr="00640703">
        <w:rPr>
          <w:iCs/>
          <w:sz w:val="24"/>
          <w:szCs w:val="24"/>
        </w:rPr>
        <w:t>• </w:t>
      </w:r>
      <w:r w:rsidRPr="00640703">
        <w:rPr>
          <w:sz w:val="24"/>
          <w:szCs w:val="24"/>
        </w:rPr>
        <w:t xml:space="preserve">оценок за </w:t>
      </w:r>
      <w:r w:rsidRPr="00640703">
        <w:rPr>
          <w:b/>
          <w:sz w:val="24"/>
          <w:szCs w:val="24"/>
        </w:rPr>
        <w:t>работы</w:t>
      </w:r>
      <w:r w:rsidRPr="00640703">
        <w:rPr>
          <w:sz w:val="24"/>
          <w:szCs w:val="24"/>
        </w:rPr>
        <w:t xml:space="preserve">, выносимые на государственную итоговую аттестацию (далее — </w:t>
      </w:r>
      <w:r w:rsidRPr="00640703">
        <w:rPr>
          <w:b/>
          <w:sz w:val="24"/>
          <w:szCs w:val="24"/>
        </w:rPr>
        <w:t>ГИА</w:t>
      </w:r>
      <w:r w:rsidRPr="00640703">
        <w:rPr>
          <w:sz w:val="24"/>
          <w:szCs w:val="24"/>
        </w:rPr>
        <w:t>).</w:t>
      </w:r>
    </w:p>
    <w:p w:rsidR="00003C3A" w:rsidRPr="00640703" w:rsidRDefault="00003C3A" w:rsidP="005734B1">
      <w:pPr>
        <w:spacing w:after="0" w:line="240" w:lineRule="auto"/>
        <w:ind w:firstLine="851"/>
        <w:jc w:val="both"/>
        <w:rPr>
          <w:rFonts w:ascii="Times New Roman" w:hAnsi="Times New Roman"/>
          <w:sz w:val="24"/>
          <w:szCs w:val="24"/>
        </w:rPr>
      </w:pPr>
      <w:r w:rsidRPr="00640703">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03C3A" w:rsidRPr="00640703" w:rsidRDefault="00003C3A" w:rsidP="005734B1">
      <w:pPr>
        <w:spacing w:after="0" w:line="240" w:lineRule="auto"/>
        <w:ind w:firstLine="851"/>
        <w:jc w:val="both"/>
        <w:rPr>
          <w:rFonts w:ascii="Times New Roman" w:hAnsi="Times New Roman"/>
          <w:sz w:val="24"/>
          <w:szCs w:val="24"/>
        </w:rPr>
      </w:pPr>
      <w:r w:rsidRPr="00640703">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03C3A" w:rsidRPr="00640703" w:rsidRDefault="00003C3A" w:rsidP="005734B1">
      <w:pPr>
        <w:spacing w:after="0" w:line="240" w:lineRule="auto"/>
        <w:ind w:firstLine="851"/>
        <w:jc w:val="both"/>
        <w:rPr>
          <w:rFonts w:ascii="Times New Roman" w:hAnsi="Times New Roman"/>
          <w:b/>
          <w:sz w:val="24"/>
          <w:szCs w:val="24"/>
        </w:rPr>
      </w:pPr>
      <w:r w:rsidRPr="00640703">
        <w:rPr>
          <w:rFonts w:ascii="Times New Roman" w:hAnsi="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640703">
        <w:rPr>
          <w:rFonts w:ascii="Times New Roman" w:hAnsi="Times New Roman"/>
          <w:b/>
          <w:sz w:val="24"/>
          <w:szCs w:val="24"/>
        </w:rPr>
        <w:t xml:space="preserve">успешном освоении данным обучающимся основной </w:t>
      </w:r>
      <w:r w:rsidRPr="00640703">
        <w:rPr>
          <w:rFonts w:ascii="Times New Roman" w:hAnsi="Times New Roman"/>
          <w:b/>
          <w:sz w:val="24"/>
          <w:szCs w:val="24"/>
        </w:rPr>
        <w:lastRenderedPageBreak/>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03C3A" w:rsidRPr="00640703" w:rsidRDefault="00003C3A" w:rsidP="005734B1">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640703">
        <w:rPr>
          <w:rFonts w:ascii="Times New Roman" w:hAnsi="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640703">
        <w:rPr>
          <w:rFonts w:ascii="Times New Roman" w:hAnsi="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03C3A" w:rsidRPr="00640703" w:rsidRDefault="00003C3A" w:rsidP="005734B1">
      <w:pPr>
        <w:spacing w:after="0" w:line="240" w:lineRule="auto"/>
        <w:ind w:firstLine="851"/>
        <w:jc w:val="both"/>
        <w:rPr>
          <w:rFonts w:ascii="Times New Roman" w:hAnsi="Times New Roman"/>
          <w:b/>
          <w:sz w:val="24"/>
          <w:szCs w:val="24"/>
        </w:rPr>
      </w:pPr>
      <w:r w:rsidRPr="00640703">
        <w:rPr>
          <w:rFonts w:ascii="Times New Roman" w:hAnsi="Times New Roman"/>
          <w:sz w:val="24"/>
          <w:szCs w:val="24"/>
        </w:rPr>
        <w:t xml:space="preserve">Решение </w:t>
      </w:r>
      <w:r w:rsidRPr="00640703">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640703">
        <w:rPr>
          <w:rFonts w:ascii="Times New Roman" w:hAnsi="Times New Roman"/>
          <w:sz w:val="24"/>
          <w:szCs w:val="24"/>
        </w:rPr>
        <w:t xml:space="preserve"> принимается одновременно с рассмотрением и утверждением </w:t>
      </w:r>
      <w:r w:rsidRPr="00640703">
        <w:rPr>
          <w:rFonts w:ascii="Times New Roman" w:hAnsi="Times New Roman"/>
          <w:b/>
          <w:sz w:val="24"/>
          <w:szCs w:val="24"/>
        </w:rPr>
        <w:t>характеристики обучающегося,</w:t>
      </w:r>
      <w:r w:rsidRPr="00640703">
        <w:rPr>
          <w:rFonts w:ascii="Times New Roman" w:hAnsi="Times New Roman"/>
          <w:sz w:val="24"/>
          <w:szCs w:val="24"/>
        </w:rPr>
        <w:t xml:space="preserve"> с учётом которой осуществляется приём в профильные классы старшей школы. В характеристике обучающегося:</w:t>
      </w:r>
    </w:p>
    <w:p w:rsidR="00003C3A" w:rsidRPr="00640703" w:rsidRDefault="00003C3A" w:rsidP="005734B1">
      <w:pPr>
        <w:pStyle w:val="af1"/>
        <w:spacing w:line="240" w:lineRule="auto"/>
        <w:ind w:firstLine="851"/>
        <w:rPr>
          <w:sz w:val="24"/>
          <w:szCs w:val="24"/>
        </w:rPr>
      </w:pPr>
      <w:r w:rsidRPr="00640703">
        <w:rPr>
          <w:iCs/>
          <w:sz w:val="24"/>
          <w:szCs w:val="24"/>
        </w:rPr>
        <w:t>• </w:t>
      </w:r>
      <w:r w:rsidRPr="00640703">
        <w:rPr>
          <w:sz w:val="24"/>
          <w:szCs w:val="24"/>
        </w:rPr>
        <w:t>отмечаются образовательные достижения и положительные качества обучающегося;</w:t>
      </w:r>
    </w:p>
    <w:p w:rsidR="00003C3A" w:rsidRPr="00640703" w:rsidRDefault="00003C3A" w:rsidP="005734B1">
      <w:pPr>
        <w:pStyle w:val="af1"/>
        <w:spacing w:line="240" w:lineRule="auto"/>
        <w:ind w:firstLine="851"/>
        <w:rPr>
          <w:sz w:val="24"/>
          <w:szCs w:val="24"/>
        </w:rPr>
      </w:pPr>
      <w:r w:rsidRPr="00640703">
        <w:rPr>
          <w:iCs/>
          <w:sz w:val="24"/>
          <w:szCs w:val="24"/>
        </w:rPr>
        <w:t>• </w:t>
      </w:r>
      <w:r w:rsidRPr="00640703">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003C3A" w:rsidRPr="00640703" w:rsidRDefault="00003C3A" w:rsidP="005734B1">
      <w:pPr>
        <w:spacing w:after="0" w:line="240" w:lineRule="auto"/>
        <w:ind w:firstLine="851"/>
        <w:jc w:val="both"/>
        <w:rPr>
          <w:rFonts w:ascii="Times New Roman" w:hAnsi="Times New Roman"/>
          <w:sz w:val="24"/>
          <w:szCs w:val="24"/>
        </w:rPr>
      </w:pPr>
      <w:r w:rsidRPr="00640703">
        <w:rPr>
          <w:rFonts w:ascii="Times New Roman" w:hAnsi="Times New Roman"/>
          <w:sz w:val="24"/>
          <w:szCs w:val="24"/>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003C3A" w:rsidRPr="00640703" w:rsidRDefault="00003C3A" w:rsidP="005734B1">
      <w:pPr>
        <w:spacing w:after="0" w:line="240" w:lineRule="auto"/>
        <w:ind w:firstLine="851"/>
        <w:jc w:val="center"/>
        <w:rPr>
          <w:rFonts w:ascii="Times New Roman" w:hAnsi="Times New Roman"/>
          <w:b/>
          <w:sz w:val="24"/>
          <w:szCs w:val="24"/>
        </w:rPr>
      </w:pPr>
    </w:p>
    <w:p w:rsidR="00003C3A" w:rsidRPr="00640703" w:rsidRDefault="00003C3A" w:rsidP="005734B1">
      <w:pPr>
        <w:spacing w:after="0" w:line="240" w:lineRule="auto"/>
        <w:ind w:firstLine="454"/>
        <w:jc w:val="center"/>
        <w:rPr>
          <w:rFonts w:ascii="Times New Roman" w:hAnsi="Times New Roman"/>
          <w:b/>
          <w:sz w:val="24"/>
          <w:szCs w:val="24"/>
        </w:rPr>
      </w:pPr>
      <w:r w:rsidRPr="00640703">
        <w:rPr>
          <w:rFonts w:ascii="Times New Roman" w:hAnsi="Times New Roman"/>
          <w:b/>
          <w:sz w:val="24"/>
          <w:szCs w:val="24"/>
        </w:rPr>
        <w:t>1.3.8. Оценка результатов деятельности школы</w:t>
      </w:r>
    </w:p>
    <w:p w:rsidR="00003C3A" w:rsidRPr="00640703" w:rsidRDefault="00003C3A" w:rsidP="005734B1">
      <w:pPr>
        <w:spacing w:after="0" w:line="240" w:lineRule="auto"/>
        <w:ind w:firstLine="454"/>
        <w:jc w:val="center"/>
        <w:rPr>
          <w:rFonts w:ascii="Times New Roman" w:hAnsi="Times New Roman"/>
          <w:b/>
          <w:sz w:val="24"/>
          <w:szCs w:val="24"/>
        </w:rPr>
      </w:pPr>
    </w:p>
    <w:p w:rsidR="00003C3A" w:rsidRPr="00640703" w:rsidRDefault="00003C3A" w:rsidP="005734B1">
      <w:pPr>
        <w:spacing w:after="0" w:line="240" w:lineRule="auto"/>
        <w:ind w:firstLine="851"/>
        <w:jc w:val="both"/>
        <w:rPr>
          <w:rFonts w:ascii="Times New Roman" w:hAnsi="Times New Roman"/>
          <w:sz w:val="24"/>
          <w:szCs w:val="24"/>
        </w:rPr>
      </w:pPr>
      <w:r w:rsidRPr="00640703">
        <w:rPr>
          <w:rFonts w:ascii="Times New Roman" w:hAnsi="Times New Roman"/>
          <w:sz w:val="24"/>
          <w:szCs w:val="24"/>
        </w:rPr>
        <w:t>Оценка результатов деятельности школы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03C3A" w:rsidRPr="00640703" w:rsidRDefault="00003C3A" w:rsidP="005734B1">
      <w:pPr>
        <w:pStyle w:val="af1"/>
        <w:spacing w:line="240" w:lineRule="auto"/>
        <w:ind w:firstLine="851"/>
        <w:rPr>
          <w:sz w:val="24"/>
          <w:szCs w:val="24"/>
        </w:rPr>
      </w:pPr>
      <w:r w:rsidRPr="00640703">
        <w:rPr>
          <w:iCs/>
          <w:sz w:val="24"/>
          <w:szCs w:val="24"/>
        </w:rPr>
        <w:t>• </w:t>
      </w:r>
      <w:r w:rsidRPr="00640703">
        <w:rPr>
          <w:sz w:val="24"/>
          <w:szCs w:val="24"/>
        </w:rPr>
        <w:t>результатов мониторинговых исследований разного уровня (федерального, регионального, муниципального);</w:t>
      </w:r>
    </w:p>
    <w:p w:rsidR="00003C3A" w:rsidRPr="00640703" w:rsidRDefault="00003C3A" w:rsidP="005734B1">
      <w:pPr>
        <w:pStyle w:val="af1"/>
        <w:spacing w:line="240" w:lineRule="auto"/>
        <w:ind w:firstLine="851"/>
        <w:rPr>
          <w:sz w:val="24"/>
          <w:szCs w:val="24"/>
        </w:rPr>
      </w:pPr>
      <w:r w:rsidRPr="00640703">
        <w:rPr>
          <w:iCs/>
          <w:sz w:val="24"/>
          <w:szCs w:val="24"/>
        </w:rPr>
        <w:t>• </w:t>
      </w:r>
      <w:r w:rsidRPr="00640703">
        <w:rPr>
          <w:sz w:val="24"/>
          <w:szCs w:val="24"/>
        </w:rPr>
        <w:t>условий реализации основной образовательной программы основного общего образования;</w:t>
      </w:r>
    </w:p>
    <w:p w:rsidR="00003C3A" w:rsidRPr="00640703" w:rsidRDefault="00003C3A" w:rsidP="005734B1">
      <w:pPr>
        <w:pStyle w:val="af1"/>
        <w:spacing w:line="240" w:lineRule="auto"/>
        <w:ind w:firstLine="851"/>
        <w:rPr>
          <w:sz w:val="24"/>
          <w:szCs w:val="24"/>
        </w:rPr>
      </w:pPr>
      <w:r w:rsidRPr="00640703">
        <w:rPr>
          <w:iCs/>
          <w:sz w:val="24"/>
          <w:szCs w:val="24"/>
        </w:rPr>
        <w:t>• </w:t>
      </w:r>
      <w:r w:rsidRPr="00640703">
        <w:rPr>
          <w:sz w:val="24"/>
          <w:szCs w:val="24"/>
        </w:rPr>
        <w:t>особенностей контингента обучающихся.</w:t>
      </w:r>
    </w:p>
    <w:p w:rsidR="00003C3A" w:rsidRPr="00640703" w:rsidRDefault="00003C3A" w:rsidP="005734B1">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Предметом оценки в ходе данных процедур является также </w:t>
      </w:r>
      <w:r w:rsidRPr="00640703">
        <w:rPr>
          <w:rFonts w:ascii="Times New Roman" w:hAnsi="Times New Roman"/>
          <w:i/>
          <w:sz w:val="24"/>
          <w:szCs w:val="24"/>
        </w:rPr>
        <w:t>текущая оценочная деятельность</w:t>
      </w:r>
      <w:r w:rsidRPr="00640703">
        <w:rPr>
          <w:rFonts w:ascii="Times New Roman" w:hAnsi="Times New Roman"/>
          <w:sz w:val="24"/>
          <w:szCs w:val="24"/>
        </w:rPr>
        <w:t xml:space="preserve"> гимназии и педагогов и, в частности, отслеживание динамики образовательных достижений выпускников основной школы гимназии.</w:t>
      </w:r>
    </w:p>
    <w:p w:rsidR="00003C3A" w:rsidRPr="00640703" w:rsidRDefault="00003C3A" w:rsidP="005734B1">
      <w:pPr>
        <w:tabs>
          <w:tab w:val="left" w:pos="1134"/>
        </w:tabs>
        <w:autoSpaceDE w:val="0"/>
        <w:autoSpaceDN w:val="0"/>
        <w:adjustRightInd w:val="0"/>
        <w:spacing w:after="0" w:line="240" w:lineRule="auto"/>
        <w:ind w:firstLine="851"/>
        <w:jc w:val="both"/>
        <w:rPr>
          <w:rFonts w:ascii="Times New Roman" w:hAnsi="Times New Roman"/>
          <w:b/>
          <w:sz w:val="24"/>
          <w:szCs w:val="24"/>
        </w:rPr>
      </w:pPr>
    </w:p>
    <w:p w:rsidR="00003C3A" w:rsidRPr="00640703" w:rsidRDefault="00003C3A" w:rsidP="0087745A">
      <w:pPr>
        <w:pStyle w:val="af"/>
        <w:tabs>
          <w:tab w:val="left" w:pos="1134"/>
        </w:tabs>
        <w:ind w:left="0"/>
        <w:jc w:val="center"/>
        <w:rPr>
          <w:b/>
        </w:rPr>
      </w:pPr>
      <w:r w:rsidRPr="00640703">
        <w:rPr>
          <w:b/>
        </w:rPr>
        <w:t>2. СОДЕРЖАТЕЛЬНЫЙ РАЗДЕЛ</w:t>
      </w:r>
    </w:p>
    <w:p w:rsidR="00003C3A" w:rsidRPr="00640703" w:rsidRDefault="00003C3A" w:rsidP="0087745A">
      <w:pPr>
        <w:pStyle w:val="af9"/>
        <w:tabs>
          <w:tab w:val="num" w:pos="720"/>
        </w:tabs>
        <w:ind w:firstLine="454"/>
        <w:jc w:val="center"/>
        <w:outlineLvl w:val="0"/>
        <w:rPr>
          <w:rFonts w:ascii="Times New Roman" w:hAnsi="Times New Roman" w:cs="Times New Roman"/>
          <w:b/>
          <w:sz w:val="24"/>
          <w:szCs w:val="24"/>
        </w:rPr>
      </w:pPr>
      <w:r w:rsidRPr="00640703">
        <w:rPr>
          <w:rFonts w:ascii="Times New Roman" w:hAnsi="Times New Roman" w:cs="Times New Roman"/>
          <w:b/>
          <w:sz w:val="24"/>
          <w:szCs w:val="24"/>
        </w:rPr>
        <w:t>2.1. Программа развития универсальных учебных действий на</w:t>
      </w:r>
    </w:p>
    <w:p w:rsidR="00003C3A" w:rsidRPr="00640703" w:rsidRDefault="00003C3A" w:rsidP="003400D9">
      <w:pPr>
        <w:pStyle w:val="af9"/>
        <w:tabs>
          <w:tab w:val="num" w:pos="720"/>
        </w:tabs>
        <w:ind w:firstLine="454"/>
        <w:jc w:val="center"/>
        <w:outlineLvl w:val="0"/>
        <w:rPr>
          <w:rFonts w:ascii="Times New Roman" w:hAnsi="Times New Roman" w:cs="Times New Roman"/>
          <w:b/>
          <w:sz w:val="24"/>
          <w:szCs w:val="24"/>
        </w:rPr>
      </w:pPr>
      <w:r w:rsidRPr="00640703">
        <w:rPr>
          <w:rFonts w:ascii="Times New Roman" w:hAnsi="Times New Roman" w:cs="Times New Roman"/>
          <w:b/>
          <w:sz w:val="24"/>
          <w:szCs w:val="24"/>
        </w:rPr>
        <w:t>ступени основного общего образования</w:t>
      </w:r>
    </w:p>
    <w:p w:rsidR="00003C3A" w:rsidRPr="00640703" w:rsidRDefault="00003C3A" w:rsidP="003400D9">
      <w:pPr>
        <w:pStyle w:val="af9"/>
        <w:tabs>
          <w:tab w:val="num" w:pos="720"/>
        </w:tabs>
        <w:ind w:firstLine="454"/>
        <w:outlineLvl w:val="0"/>
        <w:rPr>
          <w:rFonts w:ascii="Times New Roman" w:hAnsi="Times New Roman" w:cs="Times New Roman"/>
          <w:b/>
          <w:sz w:val="24"/>
          <w:szCs w:val="24"/>
        </w:rPr>
      </w:pPr>
      <w:r w:rsidRPr="00640703">
        <w:rPr>
          <w:rFonts w:ascii="Times New Roman" w:hAnsi="Times New Roman" w:cs="Times New Roman"/>
          <w:b/>
          <w:sz w:val="24"/>
          <w:szCs w:val="24"/>
        </w:rPr>
        <w:t xml:space="preserve">2.1.1. Общие положения </w:t>
      </w:r>
    </w:p>
    <w:p w:rsidR="00003C3A" w:rsidRPr="00640703" w:rsidRDefault="00003C3A" w:rsidP="0087745A">
      <w:pPr>
        <w:pStyle w:val="af9"/>
        <w:tabs>
          <w:tab w:val="num" w:pos="720"/>
        </w:tabs>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p>
    <w:p w:rsidR="00003C3A" w:rsidRPr="00640703" w:rsidRDefault="00003C3A" w:rsidP="0087745A">
      <w:pPr>
        <w:pStyle w:val="af9"/>
        <w:tabs>
          <w:tab w:val="num" w:pos="720"/>
        </w:tabs>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003C3A" w:rsidRPr="00640703" w:rsidRDefault="00003C3A" w:rsidP="0087745A">
      <w:pPr>
        <w:pStyle w:val="Abstract"/>
        <w:spacing w:line="240" w:lineRule="auto"/>
        <w:ind w:firstLine="851"/>
        <w:rPr>
          <w:sz w:val="24"/>
          <w:szCs w:val="24"/>
        </w:rPr>
      </w:pPr>
      <w:r w:rsidRPr="00640703">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003C3A" w:rsidRPr="00640703" w:rsidRDefault="00003C3A" w:rsidP="0087745A">
      <w:pPr>
        <w:pStyle w:val="Abstract"/>
        <w:spacing w:line="240" w:lineRule="auto"/>
        <w:ind w:firstLine="851"/>
        <w:rPr>
          <w:sz w:val="24"/>
          <w:szCs w:val="24"/>
        </w:rPr>
      </w:pPr>
      <w:r w:rsidRPr="00640703">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03C3A" w:rsidRPr="00640703" w:rsidRDefault="00003C3A" w:rsidP="0087745A">
      <w:pPr>
        <w:pStyle w:val="Abstract"/>
        <w:spacing w:line="240" w:lineRule="auto"/>
        <w:ind w:firstLine="851"/>
        <w:rPr>
          <w:sz w:val="24"/>
          <w:szCs w:val="24"/>
        </w:rPr>
      </w:pPr>
      <w:r w:rsidRPr="00640703">
        <w:rPr>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03C3A" w:rsidRPr="00640703" w:rsidRDefault="00003C3A" w:rsidP="0087745A">
      <w:pPr>
        <w:pStyle w:val="Abstract"/>
        <w:spacing w:line="240" w:lineRule="auto"/>
        <w:ind w:firstLine="851"/>
        <w:rPr>
          <w:sz w:val="24"/>
          <w:szCs w:val="24"/>
        </w:rPr>
      </w:pPr>
      <w:r w:rsidRPr="00640703">
        <w:rPr>
          <w:sz w:val="24"/>
          <w:szCs w:val="24"/>
        </w:rPr>
        <w:lastRenderedPageBreak/>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003C3A" w:rsidRPr="00640703" w:rsidRDefault="00003C3A" w:rsidP="0087745A">
      <w:pPr>
        <w:pStyle w:val="Abstract"/>
        <w:spacing w:line="240" w:lineRule="auto"/>
        <w:ind w:firstLine="851"/>
        <w:rPr>
          <w:sz w:val="24"/>
          <w:szCs w:val="24"/>
        </w:rPr>
      </w:pPr>
      <w:r w:rsidRPr="00640703">
        <w:rPr>
          <w:sz w:val="24"/>
          <w:szCs w:val="24"/>
        </w:rPr>
        <w:t>— условия развития УУД;</w:t>
      </w:r>
    </w:p>
    <w:p w:rsidR="00003C3A" w:rsidRPr="00640703" w:rsidRDefault="00003C3A" w:rsidP="0087745A">
      <w:pPr>
        <w:pStyle w:val="Abstract"/>
        <w:spacing w:line="240" w:lineRule="auto"/>
        <w:ind w:firstLine="851"/>
        <w:rPr>
          <w:sz w:val="24"/>
          <w:szCs w:val="24"/>
        </w:rPr>
      </w:pPr>
      <w:r w:rsidRPr="00640703">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003C3A" w:rsidRPr="00640703" w:rsidRDefault="00003C3A" w:rsidP="00C33702">
      <w:pPr>
        <w:pStyle w:val="Abstract"/>
        <w:spacing w:line="240" w:lineRule="auto"/>
        <w:ind w:firstLine="851"/>
        <w:rPr>
          <w:i/>
          <w:sz w:val="24"/>
          <w:szCs w:val="24"/>
        </w:rPr>
      </w:pPr>
      <w:r w:rsidRPr="00640703">
        <w:rPr>
          <w:b/>
          <w:sz w:val="24"/>
          <w:szCs w:val="24"/>
        </w:rPr>
        <w:t>Цель программы</w:t>
      </w:r>
      <w:r w:rsidRPr="00640703">
        <w:rPr>
          <w:sz w:val="24"/>
          <w:szCs w:val="24"/>
        </w:rPr>
        <w:t xml:space="preserve"> развития универсальных учебных действий -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003C3A" w:rsidRPr="00640703" w:rsidRDefault="00003C3A" w:rsidP="0087745A">
      <w:pPr>
        <w:pStyle w:val="af9"/>
        <w:tabs>
          <w:tab w:val="num" w:pos="720"/>
        </w:tabs>
        <w:ind w:firstLine="851"/>
        <w:jc w:val="both"/>
        <w:outlineLvl w:val="0"/>
        <w:rPr>
          <w:rFonts w:ascii="Times New Roman" w:hAnsi="Times New Roman" w:cs="Times New Roman"/>
          <w:b/>
          <w:i/>
          <w:sz w:val="24"/>
          <w:szCs w:val="24"/>
        </w:rPr>
      </w:pPr>
      <w:r w:rsidRPr="00640703">
        <w:rPr>
          <w:rFonts w:ascii="Times New Roman" w:hAnsi="Times New Roman" w:cs="Times New Roman"/>
          <w:sz w:val="24"/>
          <w:szCs w:val="24"/>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03C3A" w:rsidRPr="00640703" w:rsidRDefault="00003C3A" w:rsidP="0087745A">
      <w:pPr>
        <w:pStyle w:val="af9"/>
        <w:tabs>
          <w:tab w:val="num" w:pos="720"/>
        </w:tabs>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640703">
        <w:rPr>
          <w:rFonts w:ascii="Times New Roman" w:hAnsi="Times New Roman" w:cs="Times New Roman"/>
          <w:b/>
          <w:sz w:val="24"/>
          <w:szCs w:val="24"/>
        </w:rPr>
        <w:t>коммуникативных универсальных учебных действий</w:t>
      </w:r>
      <w:r w:rsidRPr="00640703">
        <w:rPr>
          <w:rFonts w:ascii="Times New Roman" w:hAnsi="Times New Roman" w:cs="Times New Roman"/>
          <w:sz w:val="24"/>
          <w:szCs w:val="24"/>
        </w:rPr>
        <w:t xml:space="preserve">. </w:t>
      </w:r>
    </w:p>
    <w:p w:rsidR="00003C3A" w:rsidRPr="00640703" w:rsidRDefault="00003C3A" w:rsidP="0087745A">
      <w:pPr>
        <w:pStyle w:val="af9"/>
        <w:tabs>
          <w:tab w:val="num" w:pos="720"/>
        </w:tabs>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03C3A" w:rsidRPr="00640703" w:rsidRDefault="00003C3A" w:rsidP="0087745A">
      <w:pPr>
        <w:pStyle w:val="af9"/>
        <w:tabs>
          <w:tab w:val="num" w:pos="720"/>
        </w:tabs>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w:t>
      </w:r>
    </w:p>
    <w:p w:rsidR="00003C3A" w:rsidRPr="00640703" w:rsidRDefault="00003C3A" w:rsidP="0087745A">
      <w:pPr>
        <w:pStyle w:val="af9"/>
        <w:tabs>
          <w:tab w:val="num" w:pos="720"/>
        </w:tabs>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F6E8E" w:rsidRPr="00640703" w:rsidRDefault="009F6E8E" w:rsidP="0087745A">
      <w:pPr>
        <w:pStyle w:val="af9"/>
        <w:tabs>
          <w:tab w:val="num" w:pos="720"/>
        </w:tabs>
        <w:ind w:firstLine="851"/>
        <w:jc w:val="both"/>
        <w:outlineLvl w:val="0"/>
        <w:rPr>
          <w:rFonts w:ascii="Times New Roman" w:hAnsi="Times New Roman" w:cs="Times New Roman"/>
          <w:sz w:val="24"/>
          <w:szCs w:val="24"/>
        </w:rPr>
      </w:pPr>
    </w:p>
    <w:p w:rsidR="00C32262" w:rsidRPr="00640703" w:rsidRDefault="00C32262" w:rsidP="00940FD9">
      <w:pPr>
        <w:pStyle w:val="af9"/>
        <w:ind w:firstLine="454"/>
        <w:jc w:val="center"/>
        <w:outlineLvl w:val="0"/>
        <w:rPr>
          <w:rFonts w:ascii="Times New Roman" w:hAnsi="Times New Roman" w:cs="Times New Roman"/>
          <w:b/>
          <w:sz w:val="24"/>
          <w:szCs w:val="24"/>
        </w:rPr>
      </w:pPr>
    </w:p>
    <w:p w:rsidR="00003C3A" w:rsidRPr="00640703" w:rsidRDefault="00003C3A" w:rsidP="00940FD9">
      <w:pPr>
        <w:pStyle w:val="af9"/>
        <w:ind w:firstLine="454"/>
        <w:jc w:val="center"/>
        <w:outlineLvl w:val="0"/>
        <w:rPr>
          <w:rFonts w:ascii="Times New Roman" w:hAnsi="Times New Roman" w:cs="Times New Roman"/>
          <w:b/>
          <w:sz w:val="24"/>
          <w:szCs w:val="24"/>
        </w:rPr>
      </w:pPr>
      <w:r w:rsidRPr="00640703">
        <w:rPr>
          <w:rFonts w:ascii="Times New Roman" w:hAnsi="Times New Roman" w:cs="Times New Roman"/>
          <w:b/>
          <w:sz w:val="24"/>
          <w:szCs w:val="24"/>
        </w:rPr>
        <w:t>2.1.2.</w:t>
      </w:r>
      <w:r w:rsidRPr="00640703">
        <w:rPr>
          <w:rFonts w:ascii="Times New Roman" w:hAnsi="Times New Roman" w:cs="Times New Roman"/>
          <w:sz w:val="24"/>
          <w:szCs w:val="24"/>
        </w:rPr>
        <w:t xml:space="preserve"> </w:t>
      </w:r>
      <w:r w:rsidRPr="00640703">
        <w:rPr>
          <w:rFonts w:ascii="Times New Roman" w:hAnsi="Times New Roman" w:cs="Times New Roman"/>
          <w:b/>
          <w:sz w:val="24"/>
          <w:szCs w:val="24"/>
        </w:rPr>
        <w:t>Технологии, методы и способы  развития универсальных учебных действий</w:t>
      </w:r>
    </w:p>
    <w:p w:rsidR="00003C3A" w:rsidRPr="00640703" w:rsidRDefault="00003C3A" w:rsidP="00940FD9">
      <w:pPr>
        <w:pStyle w:val="af9"/>
        <w:ind w:firstLine="454"/>
        <w:jc w:val="center"/>
        <w:outlineLvl w:val="0"/>
        <w:rPr>
          <w:rFonts w:ascii="Times New Roman" w:hAnsi="Times New Roman" w:cs="Times New Roman"/>
          <w:b/>
          <w:sz w:val="24"/>
          <w:szCs w:val="24"/>
        </w:rPr>
      </w:pPr>
    </w:p>
    <w:p w:rsidR="003A5606" w:rsidRPr="00640703" w:rsidRDefault="00003C3A" w:rsidP="004F39AD">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 xml:space="preserve">Так же как и в начальной школе, в основе развития УУД в основной школе лежит </w:t>
      </w:r>
      <w:r w:rsidRPr="00640703">
        <w:rPr>
          <w:rFonts w:ascii="Times New Roman" w:hAnsi="Times New Roman" w:cs="Times New Roman"/>
          <w:b/>
          <w:sz w:val="24"/>
          <w:szCs w:val="24"/>
        </w:rPr>
        <w:t>системно-деятельностный подход</w:t>
      </w:r>
      <w:r w:rsidRPr="00640703">
        <w:rPr>
          <w:rFonts w:ascii="Times New Roman" w:hAnsi="Times New Roman" w:cs="Times New Roman"/>
          <w:sz w:val="24"/>
          <w:szCs w:val="24"/>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3A5606" w:rsidRPr="00640703" w:rsidRDefault="003A5606" w:rsidP="00743A11">
      <w:pPr>
        <w:pStyle w:val="af9"/>
        <w:ind w:firstLine="851"/>
        <w:jc w:val="both"/>
        <w:outlineLvl w:val="0"/>
        <w:rPr>
          <w:rFonts w:ascii="Times New Roman" w:hAnsi="Times New Roman" w:cs="Times New Roman"/>
          <w:sz w:val="24"/>
          <w:szCs w:val="24"/>
        </w:rPr>
      </w:pPr>
    </w:p>
    <w:p w:rsidR="00003C3A" w:rsidRPr="00640703" w:rsidRDefault="00003C3A" w:rsidP="00743A11">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Развитие УУД в основной школе происходит в рамках использования возможностей современной информационной образовательной среды (ИОС) как:</w:t>
      </w:r>
    </w:p>
    <w:p w:rsidR="00003C3A" w:rsidRPr="00640703" w:rsidRDefault="00003C3A" w:rsidP="00E20E47">
      <w:pPr>
        <w:pStyle w:val="af1"/>
        <w:spacing w:line="240" w:lineRule="auto"/>
        <w:ind w:firstLine="851"/>
        <w:rPr>
          <w:sz w:val="24"/>
          <w:szCs w:val="24"/>
        </w:rPr>
      </w:pPr>
      <w:r w:rsidRPr="00640703">
        <w:rPr>
          <w:iCs/>
          <w:sz w:val="24"/>
          <w:szCs w:val="24"/>
        </w:rPr>
        <w:t>• </w:t>
      </w:r>
      <w:r w:rsidRPr="00640703">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03C3A" w:rsidRPr="00640703" w:rsidRDefault="00003C3A" w:rsidP="00E20E47">
      <w:pPr>
        <w:pStyle w:val="af1"/>
        <w:spacing w:line="240" w:lineRule="auto"/>
        <w:ind w:firstLine="851"/>
        <w:rPr>
          <w:sz w:val="24"/>
          <w:szCs w:val="24"/>
        </w:rPr>
      </w:pPr>
      <w:r w:rsidRPr="00640703">
        <w:rPr>
          <w:iCs/>
          <w:sz w:val="24"/>
          <w:szCs w:val="24"/>
        </w:rPr>
        <w:t>• </w:t>
      </w:r>
      <w:r w:rsidRPr="00640703">
        <w:rPr>
          <w:sz w:val="24"/>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w:t>
      </w:r>
      <w:r w:rsidRPr="00640703">
        <w:rPr>
          <w:sz w:val="24"/>
          <w:szCs w:val="24"/>
        </w:rPr>
        <w:lastRenderedPageBreak/>
        <w:t>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03C3A" w:rsidRPr="00640703" w:rsidRDefault="00003C3A" w:rsidP="00E20E47">
      <w:pPr>
        <w:pStyle w:val="af1"/>
        <w:spacing w:line="240" w:lineRule="auto"/>
        <w:ind w:firstLine="851"/>
        <w:rPr>
          <w:sz w:val="24"/>
          <w:szCs w:val="24"/>
        </w:rPr>
      </w:pPr>
      <w:r w:rsidRPr="00640703">
        <w:rPr>
          <w:iCs/>
          <w:sz w:val="24"/>
          <w:szCs w:val="24"/>
        </w:rPr>
        <w:t>• </w:t>
      </w:r>
      <w:r w:rsidRPr="00640703">
        <w:rPr>
          <w:sz w:val="24"/>
          <w:szCs w:val="24"/>
        </w:rPr>
        <w:t>средства телекоммуникации, формирующего умения и навыки получения необходимой информации из разнообразных источников;</w:t>
      </w:r>
    </w:p>
    <w:p w:rsidR="00003C3A" w:rsidRPr="00640703" w:rsidRDefault="00003C3A" w:rsidP="00E20E47">
      <w:pPr>
        <w:pStyle w:val="af1"/>
        <w:spacing w:line="240" w:lineRule="auto"/>
        <w:ind w:firstLine="851"/>
        <w:rPr>
          <w:sz w:val="24"/>
          <w:szCs w:val="24"/>
        </w:rPr>
      </w:pPr>
      <w:r w:rsidRPr="00640703">
        <w:rPr>
          <w:iCs/>
          <w:sz w:val="24"/>
          <w:szCs w:val="24"/>
        </w:rPr>
        <w:t>• </w:t>
      </w:r>
      <w:r w:rsidRPr="00640703">
        <w:rPr>
          <w:sz w:val="24"/>
          <w:szCs w:val="24"/>
        </w:rPr>
        <w:t>средства развития личности за счёт формирования навыков культуры общения;</w:t>
      </w:r>
    </w:p>
    <w:p w:rsidR="00003C3A" w:rsidRPr="00640703" w:rsidRDefault="00003C3A" w:rsidP="00E20E47">
      <w:pPr>
        <w:pStyle w:val="af1"/>
        <w:spacing w:line="240" w:lineRule="auto"/>
        <w:ind w:firstLine="851"/>
        <w:rPr>
          <w:sz w:val="24"/>
          <w:szCs w:val="24"/>
        </w:rPr>
      </w:pPr>
      <w:r w:rsidRPr="00640703">
        <w:rPr>
          <w:iCs/>
          <w:sz w:val="24"/>
          <w:szCs w:val="24"/>
        </w:rPr>
        <w:t>• </w:t>
      </w:r>
      <w:r w:rsidRPr="00640703">
        <w:rPr>
          <w:sz w:val="24"/>
          <w:szCs w:val="24"/>
        </w:rPr>
        <w:t>эффективного инструмента контроля и коррекции результатов учебной деятельности.</w:t>
      </w:r>
    </w:p>
    <w:p w:rsidR="00003C3A" w:rsidRPr="00640703" w:rsidRDefault="00003C3A" w:rsidP="00E20E47">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003C3A" w:rsidRPr="00640703" w:rsidRDefault="00003C3A" w:rsidP="00743A11">
      <w:pPr>
        <w:spacing w:line="240" w:lineRule="auto"/>
        <w:ind w:firstLine="284"/>
        <w:jc w:val="center"/>
        <w:rPr>
          <w:rFonts w:ascii="Times New Roman" w:hAnsi="Times New Roman"/>
          <w:b/>
          <w:sz w:val="24"/>
          <w:szCs w:val="24"/>
          <w:lang w:eastAsia="ru-RU"/>
        </w:rPr>
      </w:pPr>
    </w:p>
    <w:p w:rsidR="003A5606" w:rsidRPr="00640703" w:rsidRDefault="003A5606" w:rsidP="00743A11">
      <w:pPr>
        <w:spacing w:line="240" w:lineRule="auto"/>
        <w:ind w:firstLine="284"/>
        <w:jc w:val="center"/>
        <w:rPr>
          <w:rFonts w:ascii="Times New Roman" w:hAnsi="Times New Roman"/>
          <w:b/>
          <w:sz w:val="24"/>
          <w:szCs w:val="24"/>
          <w:lang w:eastAsia="ru-RU"/>
        </w:rPr>
      </w:pPr>
    </w:p>
    <w:p w:rsidR="00003C3A" w:rsidRPr="00640703" w:rsidRDefault="00003C3A" w:rsidP="00743A11">
      <w:pPr>
        <w:spacing w:line="240" w:lineRule="auto"/>
        <w:ind w:firstLine="284"/>
        <w:jc w:val="center"/>
        <w:rPr>
          <w:rFonts w:ascii="Times New Roman" w:hAnsi="Times New Roman"/>
          <w:b/>
          <w:sz w:val="24"/>
          <w:szCs w:val="24"/>
          <w:lang w:eastAsia="ru-RU"/>
        </w:rPr>
      </w:pPr>
      <w:r w:rsidRPr="00640703">
        <w:rPr>
          <w:rFonts w:ascii="Times New Roman" w:hAnsi="Times New Roman"/>
          <w:b/>
          <w:sz w:val="24"/>
          <w:szCs w:val="24"/>
          <w:lang w:eastAsia="ru-RU"/>
        </w:rPr>
        <w:t xml:space="preserve">Логика программы формирования универсальных учебных действий </w:t>
      </w:r>
    </w:p>
    <w:p w:rsidR="00003C3A" w:rsidRPr="00640703" w:rsidRDefault="001D33E8" w:rsidP="00743A11">
      <w:pPr>
        <w:spacing w:line="240" w:lineRule="auto"/>
        <w:ind w:firstLine="284"/>
        <w:jc w:val="center"/>
        <w:rPr>
          <w:rFonts w:ascii="Times New Roman" w:hAnsi="Times New Roman"/>
          <w:b/>
          <w:sz w:val="24"/>
          <w:szCs w:val="24"/>
          <w:lang w:eastAsia="ru-RU"/>
        </w:rPr>
      </w:pPr>
      <w:r w:rsidRPr="00640703">
        <w:rPr>
          <w:noProof/>
          <w:sz w:val="24"/>
          <w:szCs w:val="24"/>
          <w:lang w:eastAsia="ru-RU"/>
        </w:rPr>
        <mc:AlternateContent>
          <mc:Choice Requires="wpg">
            <w:drawing>
              <wp:anchor distT="0" distB="0" distL="114300" distR="114300" simplePos="0" relativeHeight="251639808" behindDoc="0" locked="0" layoutInCell="1" allowOverlap="1" wp14:anchorId="6940D4A8" wp14:editId="772B2983">
                <wp:simplePos x="0" y="0"/>
                <wp:positionH relativeFrom="column">
                  <wp:posOffset>15240</wp:posOffset>
                </wp:positionH>
                <wp:positionV relativeFrom="paragraph">
                  <wp:posOffset>140335</wp:posOffset>
                </wp:positionV>
                <wp:extent cx="6564630" cy="4083050"/>
                <wp:effectExtent l="15240" t="6985" r="59055" b="34290"/>
                <wp:wrapNone/>
                <wp:docPr id="15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4083050"/>
                          <a:chOff x="1017" y="3117"/>
                          <a:chExt cx="10338" cy="5802"/>
                        </a:xfrm>
                      </wpg:grpSpPr>
                      <wps:wsp>
                        <wps:cNvPr id="156" name="AutoShape 96"/>
                        <wps:cNvSpPr>
                          <a:spLocks noChangeArrowheads="1"/>
                        </wps:cNvSpPr>
                        <wps:spPr bwMode="auto">
                          <a:xfrm>
                            <a:off x="1784" y="4833"/>
                            <a:ext cx="8611" cy="607"/>
                          </a:xfrm>
                          <a:prstGeom prst="roundRect">
                            <a:avLst>
                              <a:gd name="adj" fmla="val 16667"/>
                            </a:avLst>
                          </a:prstGeom>
                          <a:gradFill rotWithShape="0">
                            <a:gsLst>
                              <a:gs pos="0">
                                <a:srgbClr val="7C9FCF"/>
                              </a:gs>
                              <a:gs pos="50000">
                                <a:srgbClr val="39639D"/>
                              </a:gs>
                              <a:gs pos="100000">
                                <a:srgbClr val="7C9FCF"/>
                              </a:gs>
                            </a:gsLst>
                            <a:lin ang="5400000" scaled="1"/>
                          </a:gradFill>
                          <a:ln w="12700">
                            <a:solidFill>
                              <a:srgbClr val="39639D"/>
                            </a:solidFill>
                            <a:round/>
                            <a:headEnd/>
                            <a:tailEnd/>
                          </a:ln>
                          <a:effectLst>
                            <a:outerShdw dist="28398" dir="3806097" algn="ctr" rotWithShape="0">
                              <a:srgbClr val="1C314D"/>
                            </a:outerShdw>
                          </a:effectLst>
                        </wps:spPr>
                        <wps:txb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 xml:space="preserve">Внеурочная и внеплановая деятельность - </w:t>
                              </w:r>
                              <w:r w:rsidRPr="00743A11">
                                <w:rPr>
                                  <w:rFonts w:ascii="Times New Roman" w:hAnsi="Times New Roman"/>
                                  <w:b/>
                                  <w:sz w:val="28"/>
                                  <w:szCs w:val="28"/>
                                  <w:lang w:val="en-US"/>
                                </w:rPr>
                                <w:t>II</w:t>
                              </w:r>
                              <w:r w:rsidRPr="00743A11">
                                <w:rPr>
                                  <w:rFonts w:ascii="Times New Roman" w:hAnsi="Times New Roman"/>
                                  <w:b/>
                                  <w:sz w:val="28"/>
                                  <w:szCs w:val="28"/>
                                </w:rPr>
                                <w:t xml:space="preserve"> шаг</w:t>
                              </w:r>
                            </w:p>
                          </w:txbxContent>
                        </wps:txbx>
                        <wps:bodyPr rot="0" vert="horz" wrap="square" lIns="91440" tIns="45720" rIns="91440" bIns="45720" anchor="t" anchorCtr="0" upright="1">
                          <a:noAutofit/>
                        </wps:bodyPr>
                      </wps:wsp>
                      <wps:wsp>
                        <wps:cNvPr id="157" name="AutoShape 97"/>
                        <wps:cNvSpPr>
                          <a:spLocks noChangeArrowheads="1"/>
                        </wps:cNvSpPr>
                        <wps:spPr bwMode="auto">
                          <a:xfrm>
                            <a:off x="1784" y="5892"/>
                            <a:ext cx="8611" cy="550"/>
                          </a:xfrm>
                          <a:prstGeom prst="roundRect">
                            <a:avLst>
                              <a:gd name="adj" fmla="val 16667"/>
                            </a:avLst>
                          </a:prstGeom>
                          <a:gradFill rotWithShape="0">
                            <a:gsLst>
                              <a:gs pos="0">
                                <a:srgbClr val="F3A176"/>
                              </a:gs>
                              <a:gs pos="50000">
                                <a:srgbClr val="EB641B"/>
                              </a:gs>
                              <a:gs pos="100000">
                                <a:srgbClr val="F3A176"/>
                              </a:gs>
                            </a:gsLst>
                            <a:lin ang="5400000" scaled="1"/>
                          </a:gradFill>
                          <a:ln w="12700">
                            <a:solidFill>
                              <a:srgbClr val="EB641B"/>
                            </a:solidFill>
                            <a:round/>
                            <a:headEnd/>
                            <a:tailEnd/>
                          </a:ln>
                          <a:effectLst>
                            <a:outerShdw dist="28398" dir="3806097" algn="ctr" rotWithShape="0">
                              <a:srgbClr val="77300A"/>
                            </a:outerShdw>
                          </a:effectLst>
                        </wps:spPr>
                        <wps:txb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 xml:space="preserve">Универсальные учебные действия- </w:t>
                              </w:r>
                              <w:r w:rsidRPr="00743A11">
                                <w:rPr>
                                  <w:rFonts w:ascii="Times New Roman" w:hAnsi="Times New Roman"/>
                                  <w:b/>
                                  <w:sz w:val="28"/>
                                  <w:szCs w:val="28"/>
                                  <w:lang w:val="en-US"/>
                                </w:rPr>
                                <w:t xml:space="preserve">I </w:t>
                              </w:r>
                              <w:r w:rsidRPr="00743A11">
                                <w:rPr>
                                  <w:rFonts w:ascii="Times New Roman" w:hAnsi="Times New Roman"/>
                                  <w:b/>
                                  <w:sz w:val="28"/>
                                  <w:szCs w:val="28"/>
                                </w:rPr>
                                <w:t>шаг</w:t>
                              </w:r>
                            </w:p>
                          </w:txbxContent>
                        </wps:txbx>
                        <wps:bodyPr rot="0" vert="horz" wrap="square" lIns="91440" tIns="45720" rIns="91440" bIns="45720" anchor="t" anchorCtr="0" upright="1">
                          <a:noAutofit/>
                        </wps:bodyPr>
                      </wps:wsp>
                      <wps:wsp>
                        <wps:cNvPr id="158" name="AutoShape 98"/>
                        <wps:cNvSpPr>
                          <a:spLocks noChangeArrowheads="1"/>
                        </wps:cNvSpPr>
                        <wps:spPr bwMode="auto">
                          <a:xfrm>
                            <a:off x="1784" y="6767"/>
                            <a:ext cx="2287" cy="1073"/>
                          </a:xfrm>
                          <a:prstGeom prst="roundRect">
                            <a:avLst>
                              <a:gd name="adj" fmla="val 16667"/>
                            </a:avLst>
                          </a:prstGeom>
                          <a:gradFill rotWithShape="0">
                            <a:gsLst>
                              <a:gs pos="0">
                                <a:srgbClr val="868AB7"/>
                              </a:gs>
                              <a:gs pos="50000">
                                <a:srgbClr val="474B78"/>
                              </a:gs>
                              <a:gs pos="100000">
                                <a:srgbClr val="868AB7"/>
                              </a:gs>
                            </a:gsLst>
                            <a:lin ang="5400000" scaled="1"/>
                          </a:gradFill>
                          <a:ln w="12700">
                            <a:solidFill>
                              <a:srgbClr val="474B78"/>
                            </a:solidFill>
                            <a:round/>
                            <a:headEnd/>
                            <a:tailEnd/>
                          </a:ln>
                          <a:effectLst>
                            <a:outerShdw dist="28398" dir="3806097" algn="ctr" rotWithShape="0">
                              <a:srgbClr val="23253B"/>
                            </a:outerShdw>
                          </a:effectLst>
                        </wps:spPr>
                        <wps:txb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Учебные предметы</w:t>
                              </w:r>
                            </w:p>
                          </w:txbxContent>
                        </wps:txbx>
                        <wps:bodyPr rot="0" vert="horz" wrap="square" lIns="91440" tIns="45720" rIns="91440" bIns="45720" anchor="t" anchorCtr="0" upright="1">
                          <a:noAutofit/>
                        </wps:bodyPr>
                      </wps:wsp>
                      <wps:wsp>
                        <wps:cNvPr id="159" name="AutoShape 99"/>
                        <wps:cNvSpPr>
                          <a:spLocks noChangeArrowheads="1"/>
                        </wps:cNvSpPr>
                        <wps:spPr bwMode="auto">
                          <a:xfrm>
                            <a:off x="3420" y="8149"/>
                            <a:ext cx="2528" cy="697"/>
                          </a:xfrm>
                          <a:prstGeom prst="roundRect">
                            <a:avLst>
                              <a:gd name="adj" fmla="val 16667"/>
                            </a:avLst>
                          </a:prstGeom>
                          <a:gradFill rotWithShape="0">
                            <a:gsLst>
                              <a:gs pos="0">
                                <a:srgbClr val="79CBDF"/>
                              </a:gs>
                              <a:gs pos="50000">
                                <a:srgbClr val="2DA2BF"/>
                              </a:gs>
                              <a:gs pos="100000">
                                <a:srgbClr val="79CBDF"/>
                              </a:gs>
                            </a:gsLst>
                            <a:lin ang="5400000" scaled="1"/>
                          </a:gradFill>
                          <a:ln w="12700">
                            <a:solidFill>
                              <a:srgbClr val="2DA2BF"/>
                            </a:solidFill>
                            <a:round/>
                            <a:headEnd/>
                            <a:tailEnd/>
                          </a:ln>
                          <a:effectLst>
                            <a:outerShdw dist="28398" dir="3806097" algn="ctr" rotWithShape="0">
                              <a:srgbClr val="16505E"/>
                            </a:outerShdw>
                          </a:effectLst>
                        </wps:spPr>
                        <wps:txb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Кружки</w:t>
                              </w:r>
                            </w:p>
                          </w:txbxContent>
                        </wps:txbx>
                        <wps:bodyPr rot="0" vert="horz" wrap="square" lIns="91440" tIns="45720" rIns="91440" bIns="45720" anchor="t" anchorCtr="0" upright="1">
                          <a:noAutofit/>
                        </wps:bodyPr>
                      </wps:wsp>
                      <wps:wsp>
                        <wps:cNvPr id="96" name="AutoShape 100"/>
                        <wps:cNvSpPr>
                          <a:spLocks noChangeArrowheads="1"/>
                        </wps:cNvSpPr>
                        <wps:spPr bwMode="auto">
                          <a:xfrm>
                            <a:off x="4824" y="6781"/>
                            <a:ext cx="2859" cy="1059"/>
                          </a:xfrm>
                          <a:prstGeom prst="roundRect">
                            <a:avLst>
                              <a:gd name="adj" fmla="val 16667"/>
                            </a:avLst>
                          </a:prstGeom>
                          <a:gradFill rotWithShape="0">
                            <a:gsLst>
                              <a:gs pos="0">
                                <a:srgbClr val="868AB7"/>
                              </a:gs>
                              <a:gs pos="50000">
                                <a:srgbClr val="474B78"/>
                              </a:gs>
                              <a:gs pos="100000">
                                <a:srgbClr val="868AB7"/>
                              </a:gs>
                            </a:gsLst>
                            <a:lin ang="5400000" scaled="1"/>
                          </a:gradFill>
                          <a:ln w="12700">
                            <a:solidFill>
                              <a:srgbClr val="474B78"/>
                            </a:solidFill>
                            <a:round/>
                            <a:headEnd/>
                            <a:tailEnd/>
                          </a:ln>
                          <a:effectLst>
                            <a:outerShdw dist="28398" dir="3806097" algn="ctr" rotWithShape="0">
                              <a:srgbClr val="23253B"/>
                            </a:outerShdw>
                          </a:effectLst>
                        </wps:spPr>
                        <wps:txb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Надпредметные курсы</w:t>
                              </w:r>
                            </w:p>
                          </w:txbxContent>
                        </wps:txbx>
                        <wps:bodyPr rot="0" vert="horz" wrap="square" lIns="91440" tIns="45720" rIns="91440" bIns="45720" anchor="t" anchorCtr="0" upright="1">
                          <a:noAutofit/>
                        </wps:bodyPr>
                      </wps:wsp>
                      <wps:wsp>
                        <wps:cNvPr id="97" name="AutoShape 101"/>
                        <wps:cNvSpPr>
                          <a:spLocks noChangeArrowheads="1"/>
                        </wps:cNvSpPr>
                        <wps:spPr bwMode="auto">
                          <a:xfrm>
                            <a:off x="6645" y="8149"/>
                            <a:ext cx="3318" cy="697"/>
                          </a:xfrm>
                          <a:prstGeom prst="roundRect">
                            <a:avLst>
                              <a:gd name="adj" fmla="val 16667"/>
                            </a:avLst>
                          </a:prstGeom>
                          <a:gradFill rotWithShape="0">
                            <a:gsLst>
                              <a:gs pos="0">
                                <a:srgbClr val="79CBDF"/>
                              </a:gs>
                              <a:gs pos="50000">
                                <a:srgbClr val="2DA2BF"/>
                              </a:gs>
                              <a:gs pos="100000">
                                <a:srgbClr val="79CBDF"/>
                              </a:gs>
                            </a:gsLst>
                            <a:lin ang="5400000" scaled="1"/>
                          </a:gradFill>
                          <a:ln w="12700">
                            <a:solidFill>
                              <a:srgbClr val="2DA2BF"/>
                            </a:solidFill>
                            <a:round/>
                            <a:headEnd/>
                            <a:tailEnd/>
                          </a:ln>
                          <a:effectLst>
                            <a:outerShdw dist="28398" dir="3806097" algn="ctr" rotWithShape="0">
                              <a:srgbClr val="16505E"/>
                            </a:outerShdw>
                          </a:effectLst>
                        </wps:spPr>
                        <wps:txbx>
                          <w:txbxContent>
                            <w:p w:rsidR="001C4DEA" w:rsidRPr="008965B4" w:rsidRDefault="001C4DEA" w:rsidP="008965B4">
                              <w:pPr>
                                <w:jc w:val="center"/>
                                <w:rPr>
                                  <w:rFonts w:ascii="Times New Roman" w:hAnsi="Times New Roman"/>
                                  <w:b/>
                                  <w:sz w:val="28"/>
                                  <w:szCs w:val="28"/>
                                </w:rPr>
                              </w:pPr>
                              <w:r w:rsidRPr="008965B4">
                                <w:rPr>
                                  <w:rFonts w:ascii="Times New Roman" w:hAnsi="Times New Roman"/>
                                  <w:b/>
                                  <w:sz w:val="28"/>
                                  <w:szCs w:val="28"/>
                                </w:rPr>
                                <w:t>Элективные курсы</w:t>
                              </w:r>
                            </w:p>
                          </w:txbxContent>
                        </wps:txbx>
                        <wps:bodyPr rot="0" vert="horz" wrap="square" lIns="91440" tIns="45720" rIns="91440" bIns="45720" anchor="t" anchorCtr="0" upright="1">
                          <a:noAutofit/>
                        </wps:bodyPr>
                      </wps:wsp>
                      <wps:wsp>
                        <wps:cNvPr id="98" name="AutoShape 102"/>
                        <wps:cNvSpPr>
                          <a:spLocks noChangeArrowheads="1"/>
                        </wps:cNvSpPr>
                        <wps:spPr bwMode="auto">
                          <a:xfrm>
                            <a:off x="8239" y="6781"/>
                            <a:ext cx="2341" cy="706"/>
                          </a:xfrm>
                          <a:prstGeom prst="roundRect">
                            <a:avLst>
                              <a:gd name="adj" fmla="val 16667"/>
                            </a:avLst>
                          </a:prstGeom>
                          <a:gradFill rotWithShape="0">
                            <a:gsLst>
                              <a:gs pos="0">
                                <a:srgbClr val="868AB7"/>
                              </a:gs>
                              <a:gs pos="50000">
                                <a:srgbClr val="474B78"/>
                              </a:gs>
                              <a:gs pos="100000">
                                <a:srgbClr val="868AB7"/>
                              </a:gs>
                            </a:gsLst>
                            <a:lin ang="5400000" scaled="1"/>
                          </a:gradFill>
                          <a:ln w="12700">
                            <a:solidFill>
                              <a:srgbClr val="474B78"/>
                            </a:solidFill>
                            <a:round/>
                            <a:headEnd/>
                            <a:tailEnd/>
                          </a:ln>
                          <a:effectLst>
                            <a:outerShdw dist="28398" dir="3806097" algn="ctr" rotWithShape="0">
                              <a:srgbClr val="23253B"/>
                            </a:outerShdw>
                          </a:effectLst>
                        </wps:spPr>
                        <wps:txb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Факультативы</w:t>
                              </w:r>
                            </w:p>
                          </w:txbxContent>
                        </wps:txbx>
                        <wps:bodyPr rot="0" vert="horz" wrap="square" lIns="91440" tIns="45720" rIns="91440" bIns="45720" anchor="t" anchorCtr="0" upright="1">
                          <a:noAutofit/>
                        </wps:bodyPr>
                      </wps:wsp>
                      <wps:wsp>
                        <wps:cNvPr id="99" name="AutoShape 103"/>
                        <wps:cNvCnPr>
                          <a:cxnSpLocks noChangeShapeType="1"/>
                        </wps:cNvCnPr>
                        <wps:spPr bwMode="auto">
                          <a:xfrm flipV="1">
                            <a:off x="6118" y="5440"/>
                            <a:ext cx="0" cy="452"/>
                          </a:xfrm>
                          <a:prstGeom prst="straightConnector1">
                            <a:avLst/>
                          </a:prstGeom>
                          <a:noFill/>
                          <a:ln w="28575">
                            <a:solidFill>
                              <a:srgbClr val="6C0F13"/>
                            </a:solidFill>
                            <a:round/>
                            <a:headEnd/>
                            <a:tailEnd type="triangle" w="med" len="med"/>
                          </a:ln>
                          <a:extLst>
                            <a:ext uri="{909E8E84-426E-40DD-AFC4-6F175D3DCCD1}">
                              <a14:hiddenFill xmlns:a14="http://schemas.microsoft.com/office/drawing/2010/main">
                                <a:noFill/>
                              </a14:hiddenFill>
                            </a:ext>
                          </a:extLst>
                        </wps:spPr>
                        <wps:bodyPr/>
                      </wps:wsp>
                      <wps:wsp>
                        <wps:cNvPr id="100" name="AutoShape 104"/>
                        <wps:cNvCnPr>
                          <a:cxnSpLocks noChangeShapeType="1"/>
                        </wps:cNvCnPr>
                        <wps:spPr bwMode="auto">
                          <a:xfrm flipV="1">
                            <a:off x="2955" y="6442"/>
                            <a:ext cx="0" cy="325"/>
                          </a:xfrm>
                          <a:prstGeom prst="straightConnector1">
                            <a:avLst/>
                          </a:prstGeom>
                          <a:noFill/>
                          <a:ln w="28575">
                            <a:solidFill>
                              <a:srgbClr val="6C0F13"/>
                            </a:solidFill>
                            <a:round/>
                            <a:headEnd/>
                            <a:tailEnd type="triangle" w="med" len="med"/>
                          </a:ln>
                          <a:extLst>
                            <a:ext uri="{909E8E84-426E-40DD-AFC4-6F175D3DCCD1}">
                              <a14:hiddenFill xmlns:a14="http://schemas.microsoft.com/office/drawing/2010/main">
                                <a:noFill/>
                              </a14:hiddenFill>
                            </a:ext>
                          </a:extLst>
                        </wps:spPr>
                        <wps:bodyPr/>
                      </wps:wsp>
                      <wps:wsp>
                        <wps:cNvPr id="101" name="AutoShape 105"/>
                        <wps:cNvCnPr>
                          <a:cxnSpLocks noChangeShapeType="1"/>
                        </wps:cNvCnPr>
                        <wps:spPr bwMode="auto">
                          <a:xfrm flipV="1">
                            <a:off x="6118" y="6442"/>
                            <a:ext cx="0" cy="325"/>
                          </a:xfrm>
                          <a:prstGeom prst="straightConnector1">
                            <a:avLst/>
                          </a:prstGeom>
                          <a:noFill/>
                          <a:ln w="28575">
                            <a:solidFill>
                              <a:srgbClr val="6C0F13"/>
                            </a:solidFill>
                            <a:round/>
                            <a:headEnd/>
                            <a:tailEnd type="triangle" w="med" len="med"/>
                          </a:ln>
                          <a:extLst>
                            <a:ext uri="{909E8E84-426E-40DD-AFC4-6F175D3DCCD1}">
                              <a14:hiddenFill xmlns:a14="http://schemas.microsoft.com/office/drawing/2010/main">
                                <a:noFill/>
                              </a14:hiddenFill>
                            </a:ext>
                          </a:extLst>
                        </wps:spPr>
                        <wps:bodyPr/>
                      </wps:wsp>
                      <wps:wsp>
                        <wps:cNvPr id="102" name="AutoShape 106"/>
                        <wps:cNvCnPr>
                          <a:cxnSpLocks noChangeShapeType="1"/>
                        </wps:cNvCnPr>
                        <wps:spPr bwMode="auto">
                          <a:xfrm flipV="1">
                            <a:off x="9407" y="6442"/>
                            <a:ext cx="0" cy="325"/>
                          </a:xfrm>
                          <a:prstGeom prst="straightConnector1">
                            <a:avLst/>
                          </a:prstGeom>
                          <a:noFill/>
                          <a:ln w="28575">
                            <a:solidFill>
                              <a:srgbClr val="6C0F13"/>
                            </a:solidFill>
                            <a:round/>
                            <a:headEnd/>
                            <a:tailEnd type="triangle" w="med" len="med"/>
                          </a:ln>
                          <a:extLst>
                            <a:ext uri="{909E8E84-426E-40DD-AFC4-6F175D3DCCD1}">
                              <a14:hiddenFill xmlns:a14="http://schemas.microsoft.com/office/drawing/2010/main">
                                <a:noFill/>
                              </a14:hiddenFill>
                            </a:ext>
                          </a:extLst>
                        </wps:spPr>
                        <wps:bodyPr/>
                      </wps:wsp>
                      <wps:wsp>
                        <wps:cNvPr id="103" name="AutoShape 107"/>
                        <wps:cNvCnPr>
                          <a:cxnSpLocks noChangeShapeType="1"/>
                        </wps:cNvCnPr>
                        <wps:spPr bwMode="auto">
                          <a:xfrm flipV="1">
                            <a:off x="4635" y="6442"/>
                            <a:ext cx="1" cy="1707"/>
                          </a:xfrm>
                          <a:prstGeom prst="straightConnector1">
                            <a:avLst/>
                          </a:prstGeom>
                          <a:noFill/>
                          <a:ln w="28575">
                            <a:solidFill>
                              <a:srgbClr val="6C0F13"/>
                            </a:solidFill>
                            <a:round/>
                            <a:headEnd/>
                            <a:tailEnd type="triangle" w="med" len="med"/>
                          </a:ln>
                          <a:extLst>
                            <a:ext uri="{909E8E84-426E-40DD-AFC4-6F175D3DCCD1}">
                              <a14:hiddenFill xmlns:a14="http://schemas.microsoft.com/office/drawing/2010/main">
                                <a:noFill/>
                              </a14:hiddenFill>
                            </a:ext>
                          </a:extLst>
                        </wps:spPr>
                        <wps:bodyPr/>
                      </wps:wsp>
                      <wps:wsp>
                        <wps:cNvPr id="104" name="AutoShape 108"/>
                        <wps:cNvCnPr>
                          <a:cxnSpLocks noChangeShapeType="1"/>
                        </wps:cNvCnPr>
                        <wps:spPr bwMode="auto">
                          <a:xfrm flipV="1">
                            <a:off x="7953" y="6442"/>
                            <a:ext cx="1" cy="1707"/>
                          </a:xfrm>
                          <a:prstGeom prst="straightConnector1">
                            <a:avLst/>
                          </a:prstGeom>
                          <a:noFill/>
                          <a:ln w="28575">
                            <a:solidFill>
                              <a:srgbClr val="6C0F13"/>
                            </a:solidFill>
                            <a:round/>
                            <a:headEnd/>
                            <a:tailEnd type="triangle" w="med" len="med"/>
                          </a:ln>
                          <a:extLst>
                            <a:ext uri="{909E8E84-426E-40DD-AFC4-6F175D3DCCD1}">
                              <a14:hiddenFill xmlns:a14="http://schemas.microsoft.com/office/drawing/2010/main">
                                <a:noFill/>
                              </a14:hiddenFill>
                            </a:ext>
                          </a:extLst>
                        </wps:spPr>
                        <wps:bodyPr/>
                      </wps:wsp>
                      <wps:wsp>
                        <wps:cNvPr id="105" name="AutoShape 109"/>
                        <wps:cNvCnPr>
                          <a:cxnSpLocks noChangeShapeType="1"/>
                        </wps:cNvCnPr>
                        <wps:spPr bwMode="auto">
                          <a:xfrm>
                            <a:off x="1374" y="3766"/>
                            <a:ext cx="28" cy="5153"/>
                          </a:xfrm>
                          <a:prstGeom prst="straightConnector1">
                            <a:avLst/>
                          </a:prstGeom>
                          <a:noFill/>
                          <a:ln w="38100">
                            <a:solidFill>
                              <a:srgbClr val="6C0F13"/>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6" name="AutoShape 110"/>
                        <wps:cNvCnPr>
                          <a:cxnSpLocks noChangeShapeType="1"/>
                        </wps:cNvCnPr>
                        <wps:spPr bwMode="auto">
                          <a:xfrm>
                            <a:off x="10805" y="3766"/>
                            <a:ext cx="28" cy="5153"/>
                          </a:xfrm>
                          <a:prstGeom prst="straightConnector1">
                            <a:avLst/>
                          </a:prstGeom>
                          <a:noFill/>
                          <a:ln w="38100">
                            <a:solidFill>
                              <a:srgbClr val="6C0F13"/>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7" name="AutoShape 111"/>
                        <wps:cNvSpPr>
                          <a:spLocks noChangeArrowheads="1"/>
                        </wps:cNvSpPr>
                        <wps:spPr bwMode="auto">
                          <a:xfrm rot="10800000">
                            <a:off x="1017" y="4093"/>
                            <a:ext cx="826" cy="2349"/>
                          </a:xfrm>
                          <a:prstGeom prst="curvedLeftArrow">
                            <a:avLst>
                              <a:gd name="adj1" fmla="val 56877"/>
                              <a:gd name="adj2" fmla="val 113753"/>
                              <a:gd name="adj3" fmla="val 33412"/>
                            </a:avLst>
                          </a:prstGeom>
                          <a:gradFill rotWithShape="0">
                            <a:gsLst>
                              <a:gs pos="0">
                                <a:srgbClr val="EB757B"/>
                              </a:gs>
                              <a:gs pos="50000">
                                <a:srgbClr val="F8D1D3"/>
                              </a:gs>
                              <a:gs pos="100000">
                                <a:srgbClr val="EB757B"/>
                              </a:gs>
                            </a:gsLst>
                            <a:lin ang="18900000" scaled="1"/>
                          </a:gradFill>
                          <a:ln w="12700">
                            <a:solidFill>
                              <a:srgbClr val="EB757B"/>
                            </a:solidFill>
                            <a:miter lim="800000"/>
                            <a:headEnd/>
                            <a:tailEnd/>
                          </a:ln>
                          <a:effectLst>
                            <a:outerShdw dist="28398" dir="3806097" algn="ctr" rotWithShape="0">
                              <a:srgbClr val="6C0F13">
                                <a:alpha val="50000"/>
                              </a:srgbClr>
                            </a:outerShdw>
                          </a:effectLst>
                        </wps:spPr>
                        <wps:bodyPr rot="0" vert="horz" wrap="square" lIns="91440" tIns="45720" rIns="91440" bIns="45720" anchor="t" anchorCtr="0" upright="1">
                          <a:noAutofit/>
                        </wps:bodyPr>
                      </wps:wsp>
                      <wps:wsp>
                        <wps:cNvPr id="108" name="AutoShape 112"/>
                        <wps:cNvSpPr>
                          <a:spLocks noChangeArrowheads="1"/>
                        </wps:cNvSpPr>
                        <wps:spPr bwMode="auto">
                          <a:xfrm rot="10538725">
                            <a:off x="10308" y="4094"/>
                            <a:ext cx="1047" cy="2348"/>
                          </a:xfrm>
                          <a:prstGeom prst="curvedRightArrow">
                            <a:avLst>
                              <a:gd name="adj1" fmla="val 49503"/>
                              <a:gd name="adj2" fmla="val 89704"/>
                              <a:gd name="adj3" fmla="val 29500"/>
                            </a:avLst>
                          </a:prstGeom>
                          <a:gradFill rotWithShape="0">
                            <a:gsLst>
                              <a:gs pos="0">
                                <a:srgbClr val="EB757B"/>
                              </a:gs>
                              <a:gs pos="50000">
                                <a:srgbClr val="F8D1D3"/>
                              </a:gs>
                              <a:gs pos="100000">
                                <a:srgbClr val="EB757B"/>
                              </a:gs>
                            </a:gsLst>
                            <a:lin ang="18900000" scaled="1"/>
                          </a:gradFill>
                          <a:ln w="12700">
                            <a:solidFill>
                              <a:srgbClr val="EB757B"/>
                            </a:solidFill>
                            <a:miter lim="800000"/>
                            <a:headEnd/>
                            <a:tailEnd/>
                          </a:ln>
                          <a:effectLst>
                            <a:outerShdw dist="28398" dir="3806097" algn="ctr" rotWithShape="0">
                              <a:srgbClr val="6C0F13">
                                <a:alpha val="50000"/>
                              </a:srgbClr>
                            </a:outerShdw>
                          </a:effectLst>
                        </wps:spPr>
                        <wps:bodyPr rot="0" vert="horz" wrap="square" lIns="91440" tIns="45720" rIns="91440" bIns="45720" anchor="t" anchorCtr="0" upright="1">
                          <a:noAutofit/>
                        </wps:bodyPr>
                      </wps:wsp>
                      <wps:wsp>
                        <wps:cNvPr id="109" name="AutoShape 113"/>
                        <wps:cNvSpPr>
                          <a:spLocks noChangeArrowheads="1"/>
                        </wps:cNvSpPr>
                        <wps:spPr bwMode="auto">
                          <a:xfrm>
                            <a:off x="1843" y="3986"/>
                            <a:ext cx="8507" cy="608"/>
                          </a:xfrm>
                          <a:prstGeom prst="roundRect">
                            <a:avLst>
                              <a:gd name="adj" fmla="val 16667"/>
                            </a:avLst>
                          </a:prstGeom>
                          <a:gradFill rotWithShape="0">
                            <a:gsLst>
                              <a:gs pos="0">
                                <a:srgbClr val="EB757B"/>
                              </a:gs>
                              <a:gs pos="50000">
                                <a:srgbClr val="DA1F28"/>
                              </a:gs>
                              <a:gs pos="100000">
                                <a:srgbClr val="EB757B"/>
                              </a:gs>
                            </a:gsLst>
                            <a:lin ang="5400000" scaled="1"/>
                          </a:gradFill>
                          <a:ln w="12700">
                            <a:solidFill>
                              <a:srgbClr val="DA1F28"/>
                            </a:solidFill>
                            <a:round/>
                            <a:headEnd/>
                            <a:tailEnd/>
                          </a:ln>
                          <a:effectLst>
                            <a:outerShdw dist="28398" dir="3806097" algn="ctr" rotWithShape="0">
                              <a:srgbClr val="6C0F13"/>
                            </a:outerShdw>
                          </a:effectLst>
                        </wps:spPr>
                        <wps:txb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 xml:space="preserve">Личный опыт учащегося - </w:t>
                              </w:r>
                              <w:r w:rsidRPr="00743A11">
                                <w:rPr>
                                  <w:rFonts w:ascii="Times New Roman" w:hAnsi="Times New Roman"/>
                                  <w:b/>
                                  <w:sz w:val="28"/>
                                  <w:szCs w:val="28"/>
                                  <w:lang w:val="en-US"/>
                                </w:rPr>
                                <w:t>III</w:t>
                              </w:r>
                              <w:r w:rsidRPr="00743A11">
                                <w:rPr>
                                  <w:rFonts w:ascii="Times New Roman" w:hAnsi="Times New Roman"/>
                                  <w:b/>
                                  <w:sz w:val="28"/>
                                  <w:szCs w:val="28"/>
                                </w:rPr>
                                <w:t xml:space="preserve"> шаг</w:t>
                              </w:r>
                            </w:p>
                          </w:txbxContent>
                        </wps:txbx>
                        <wps:bodyPr rot="0" vert="horz" wrap="square" lIns="91440" tIns="45720" rIns="91440" bIns="45720" anchor="t" anchorCtr="0" upright="1">
                          <a:noAutofit/>
                        </wps:bodyPr>
                      </wps:wsp>
                      <wps:wsp>
                        <wps:cNvPr id="110" name="AutoShape 114"/>
                        <wps:cNvSpPr>
                          <a:spLocks noChangeArrowheads="1"/>
                        </wps:cNvSpPr>
                        <wps:spPr bwMode="auto">
                          <a:xfrm>
                            <a:off x="1152" y="3117"/>
                            <a:ext cx="2818" cy="649"/>
                          </a:xfrm>
                          <a:prstGeom prst="roundRect">
                            <a:avLst>
                              <a:gd name="adj" fmla="val 16667"/>
                            </a:avLst>
                          </a:prstGeom>
                          <a:gradFill rotWithShape="1">
                            <a:gsLst>
                              <a:gs pos="0">
                                <a:srgbClr val="E36C0A">
                                  <a:gamma/>
                                  <a:tint val="20000"/>
                                  <a:invGamma/>
                                </a:srgbClr>
                              </a:gs>
                              <a:gs pos="100000">
                                <a:srgbClr val="E36C0A"/>
                              </a:gs>
                            </a:gsLst>
                            <a:lin ang="5400000" scaled="1"/>
                          </a:gradFill>
                          <a:ln w="9525">
                            <a:solidFill>
                              <a:srgbClr val="5D2D37"/>
                            </a:solidFill>
                            <a:round/>
                            <a:headEnd/>
                            <a:tailEnd/>
                          </a:ln>
                        </wps:spPr>
                        <wps:txbx>
                          <w:txbxContent>
                            <w:p w:rsidR="001C4DEA" w:rsidRPr="008965B4" w:rsidRDefault="001C4DEA" w:rsidP="008965B4">
                              <w:pPr>
                                <w:jc w:val="center"/>
                                <w:rPr>
                                  <w:rFonts w:ascii="Times New Roman" w:hAnsi="Times New Roman"/>
                                  <w:b/>
                                  <w:sz w:val="28"/>
                                  <w:szCs w:val="28"/>
                                </w:rPr>
                              </w:pPr>
                              <w:r w:rsidRPr="008965B4">
                                <w:rPr>
                                  <w:rFonts w:ascii="Times New Roman" w:hAnsi="Times New Roman"/>
                                  <w:b/>
                                  <w:sz w:val="28"/>
                                  <w:szCs w:val="28"/>
                                </w:rPr>
                                <w:t>Родители</w:t>
                              </w:r>
                            </w:p>
                          </w:txbxContent>
                        </wps:txbx>
                        <wps:bodyPr rot="0" vert="horz" wrap="square" lIns="91440" tIns="45720" rIns="91440" bIns="45720" anchor="t" anchorCtr="0" upright="1">
                          <a:noAutofit/>
                        </wps:bodyPr>
                      </wps:wsp>
                      <wps:wsp>
                        <wps:cNvPr id="111" name="AutoShape 115"/>
                        <wps:cNvSpPr>
                          <a:spLocks noChangeArrowheads="1"/>
                        </wps:cNvSpPr>
                        <wps:spPr bwMode="auto">
                          <a:xfrm>
                            <a:off x="7611" y="3117"/>
                            <a:ext cx="3282" cy="649"/>
                          </a:xfrm>
                          <a:prstGeom prst="roundRect">
                            <a:avLst>
                              <a:gd name="adj" fmla="val 16667"/>
                            </a:avLst>
                          </a:prstGeom>
                          <a:gradFill rotWithShape="0">
                            <a:gsLst>
                              <a:gs pos="0">
                                <a:srgbClr val="BF7B89"/>
                              </a:gs>
                              <a:gs pos="50000">
                                <a:srgbClr val="7D3C4A"/>
                              </a:gs>
                              <a:gs pos="100000">
                                <a:srgbClr val="BF7B89"/>
                              </a:gs>
                            </a:gsLst>
                            <a:lin ang="5400000" scaled="1"/>
                          </a:gradFill>
                          <a:ln w="12700">
                            <a:solidFill>
                              <a:srgbClr val="7D3C4A"/>
                            </a:solidFill>
                            <a:round/>
                            <a:headEnd/>
                            <a:tailEnd/>
                          </a:ln>
                          <a:effectLst>
                            <a:outerShdw dist="28398" dir="3806097" algn="ctr" rotWithShape="0">
                              <a:srgbClr val="3E1E24"/>
                            </a:outerShdw>
                          </a:effectLst>
                        </wps:spPr>
                        <wps:txbx>
                          <w:txbxContent>
                            <w:p w:rsidR="001C4DEA" w:rsidRPr="008965B4" w:rsidRDefault="001C4DEA" w:rsidP="008965B4">
                              <w:pPr>
                                <w:jc w:val="center"/>
                                <w:rPr>
                                  <w:rFonts w:ascii="Times New Roman" w:hAnsi="Times New Roman"/>
                                  <w:b/>
                                  <w:sz w:val="28"/>
                                  <w:szCs w:val="28"/>
                                </w:rPr>
                              </w:pPr>
                              <w:r>
                                <w:rPr>
                                  <w:rFonts w:ascii="Times New Roman" w:hAnsi="Times New Roman"/>
                                  <w:b/>
                                  <w:sz w:val="28"/>
                                  <w:szCs w:val="28"/>
                                </w:rPr>
                                <w:t>школа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0D4A8" id="Group 95" o:spid="_x0000_s1064" style="position:absolute;left:0;text-align:left;margin-left:1.2pt;margin-top:11.05pt;width:516.9pt;height:321.5pt;z-index:251639808" coordorigin="1017,3117" coordsize="10338,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">
                <v:roundrect id="AutoShape 96" o:spid="_x0000_s1065" style="position:absolute;left:1784;top:4833;width:8611;height:6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" fillcolor="#7c9fcf" strokecolor="#39639d" strokeweight="1pt">
                  <v:fill color2="#39639d" focus="50%" type="gradient"/>
                  <v:shadow on="t" color="#1c314d" offset="1pt"/>
                  <v:textbo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 xml:space="preserve">Внеурочная и внеплановая деятельность - </w:t>
                        </w:r>
                        <w:r w:rsidRPr="00743A11">
                          <w:rPr>
                            <w:rFonts w:ascii="Times New Roman" w:hAnsi="Times New Roman"/>
                            <w:b/>
                            <w:sz w:val="28"/>
                            <w:szCs w:val="28"/>
                            <w:lang w:val="en-US"/>
                          </w:rPr>
                          <w:t>II</w:t>
                        </w:r>
                        <w:r w:rsidRPr="00743A11">
                          <w:rPr>
                            <w:rFonts w:ascii="Times New Roman" w:hAnsi="Times New Roman"/>
                            <w:b/>
                            <w:sz w:val="28"/>
                            <w:szCs w:val="28"/>
                          </w:rPr>
                          <w:t xml:space="preserve"> шаг</w:t>
                        </w:r>
                      </w:p>
                    </w:txbxContent>
                  </v:textbox>
                </v:roundrect>
                <v:roundrect id="AutoShape 97" o:spid="_x0000_s1066" style="position:absolute;left:1784;top:5892;width:8611;height:5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" fillcolor="#f3a176" strokecolor="#eb641b" strokeweight="1pt">
                  <v:fill color2="#eb641b" focus="50%" type="gradient"/>
                  <v:shadow on="t" color="#77300a" offset="1pt"/>
                  <v:textbo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 xml:space="preserve">Универсальные учебные действия- </w:t>
                        </w:r>
                        <w:r w:rsidRPr="00743A11">
                          <w:rPr>
                            <w:rFonts w:ascii="Times New Roman" w:hAnsi="Times New Roman"/>
                            <w:b/>
                            <w:sz w:val="28"/>
                            <w:szCs w:val="28"/>
                            <w:lang w:val="en-US"/>
                          </w:rPr>
                          <w:t xml:space="preserve">I </w:t>
                        </w:r>
                        <w:r w:rsidRPr="00743A11">
                          <w:rPr>
                            <w:rFonts w:ascii="Times New Roman" w:hAnsi="Times New Roman"/>
                            <w:b/>
                            <w:sz w:val="28"/>
                            <w:szCs w:val="28"/>
                          </w:rPr>
                          <w:t>шаг</w:t>
                        </w:r>
                      </w:p>
                    </w:txbxContent>
                  </v:textbox>
                </v:roundrect>
                <v:roundrect id="AutoShape 98" o:spid="_x0000_s1067" style="position:absolute;left:1784;top:6767;width:2287;height:10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" fillcolor="#868ab7" strokecolor="#474b78" strokeweight="1pt">
                  <v:fill color2="#474b78" focus="50%" type="gradient"/>
                  <v:shadow on="t" color="#23253b" offset="1pt"/>
                  <v:textbo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Учебные предметы</w:t>
                        </w:r>
                      </w:p>
                    </w:txbxContent>
                  </v:textbox>
                </v:roundrect>
                <v:roundrect id="AutoShape 99" o:spid="_x0000_s1068" style="position:absolute;left:3420;top:8149;width:2528;height: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" fillcolor="#79cbdf" strokecolor="#2da2bf" strokeweight="1pt">
                  <v:fill color2="#2da2bf" focus="50%" type="gradient"/>
                  <v:shadow on="t" color="#16505e" offset="1pt"/>
                  <v:textbo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Кружки</w:t>
                        </w:r>
                      </w:p>
                    </w:txbxContent>
                  </v:textbox>
                </v:roundrect>
                <v:roundrect id="AutoShape 100" o:spid="_x0000_s1069" style="position:absolute;left:4824;top:6781;width:2859;height:10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" fillcolor="#868ab7" strokecolor="#474b78" strokeweight="1pt">
                  <v:fill color2="#474b78" focus="50%" type="gradient"/>
                  <v:shadow on="t" color="#23253b" offset="1pt"/>
                  <v:textbo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Надпредметные курсы</w:t>
                        </w:r>
                      </w:p>
                    </w:txbxContent>
                  </v:textbox>
                </v:roundrect>
                <v:roundrect id="AutoShape 101" o:spid="_x0000_s1070" style="position:absolute;left:6645;top:8149;width:3318;height: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" fillcolor="#79cbdf" strokecolor="#2da2bf" strokeweight="1pt">
                  <v:fill color2="#2da2bf" focus="50%" type="gradient"/>
                  <v:shadow on="t" color="#16505e" offset="1pt"/>
                  <v:textbox>
                    <w:txbxContent>
                      <w:p w:rsidR="001C4DEA" w:rsidRPr="008965B4" w:rsidRDefault="001C4DEA" w:rsidP="008965B4">
                        <w:pPr>
                          <w:jc w:val="center"/>
                          <w:rPr>
                            <w:rFonts w:ascii="Times New Roman" w:hAnsi="Times New Roman"/>
                            <w:b/>
                            <w:sz w:val="28"/>
                            <w:szCs w:val="28"/>
                          </w:rPr>
                        </w:pPr>
                        <w:r w:rsidRPr="008965B4">
                          <w:rPr>
                            <w:rFonts w:ascii="Times New Roman" w:hAnsi="Times New Roman"/>
                            <w:b/>
                            <w:sz w:val="28"/>
                            <w:szCs w:val="28"/>
                          </w:rPr>
                          <w:t>Элективные курсы</w:t>
                        </w:r>
                      </w:p>
                    </w:txbxContent>
                  </v:textbox>
                </v:roundrect>
                <v:roundrect id="AutoShape 102" o:spid="_x0000_s1071" style="position:absolute;left:8239;top:6781;width:2341;height:7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" fillcolor="#868ab7" strokecolor="#474b78" strokeweight="1pt">
                  <v:fill color2="#474b78" focus="50%" type="gradient"/>
                  <v:shadow on="t" color="#23253b" offset="1pt"/>
                  <v:textbo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Факультативы</w:t>
                        </w:r>
                      </w:p>
                    </w:txbxContent>
                  </v:textbox>
                </v:roundrect>
                <v:shape id="AutoShape 103" o:spid="_x0000_s1072" type="#_x0000_t32" style="position:absolute;left:6118;top:5440;width:0;height:4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" strokecolor="#6c0f13" strokeweight="2.25pt">
                  <v:stroke endarrow="block"/>
                </v:shape>
                <v:shape id="AutoShape 104" o:spid="_x0000_s1073" type="#_x0000_t32" style="position:absolute;left:2955;top:6442;width:0;height:3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" strokecolor="#6c0f13" strokeweight="2.25pt">
                  <v:stroke endarrow="block"/>
                </v:shape>
                <v:shape id="AutoShape 105" o:spid="_x0000_s1074" type="#_x0000_t32" style="position:absolute;left:6118;top:6442;width:0;height:3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" strokecolor="#6c0f13" strokeweight="2.25pt">
                  <v:stroke endarrow="block"/>
                </v:shape>
                <v:shape id="AutoShape 106" o:spid="_x0000_s1075" type="#_x0000_t32" style="position:absolute;left:9407;top:6442;width:0;height:3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" strokecolor="#6c0f13" strokeweight="2.25pt">
                  <v:stroke endarrow="block"/>
                </v:shape>
                <v:shape id="AutoShape 107" o:spid="_x0000_s1076" type="#_x0000_t32" style="position:absolute;left:4635;top:6442;width:1;height:17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" strokecolor="#6c0f13" strokeweight="2.25pt">
                  <v:stroke endarrow="block"/>
                </v:shape>
                <v:shape id="AutoShape 108" o:spid="_x0000_s1077" type="#_x0000_t32" style="position:absolute;left:7953;top:6442;width:1;height:17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" strokecolor="#6c0f13" strokeweight="2.25pt">
                  <v:stroke endarrow="block"/>
                </v:shape>
                <v:shape id="AutoShape 109" o:spid="_x0000_s1078" type="#_x0000_t32" style="position:absolute;left:1374;top:3766;width:28;height:5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" strokecolor="#6c0f13" strokeweight="3pt">
                  <v:stroke startarrow="block" endarrow="block"/>
                </v:shape>
                <v:shape id="AutoShape 110" o:spid="_x0000_s1079" type="#_x0000_t32" style="position:absolute;left:10805;top:3766;width:28;height:5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" strokecolor="#6c0f13" strokeweight="3pt">
                  <v:stroke startarrow="block" endarrow="block"/>
                </v:shape>
                <v:shape id="AutoShape 111" o:spid="_x0000_s1080" type="#_x0000_t103" style="position:absolute;left:1017;top:4093;width:826;height:234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" adj=",,7217" fillcolor="#eb757b" strokecolor="#eb757b" strokeweight="1pt">
                  <v:fill color2="#f8d1d3" angle="135" focus="50%" type="gradient"/>
                  <v:shadow on="t" color="#6c0f13" opacity=".5" offset="1pt"/>
                </v:shape>
                <v:shape id="AutoShape 112" o:spid="_x0000_s1081" type="#_x0000_t102" style="position:absolute;left:10308;top:4094;width:1047;height:2348;rotation:115110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" adj=",19664,15228" fillcolor="#eb757b" strokecolor="#eb757b" strokeweight="1pt">
                  <v:fill color2="#f8d1d3" angle="135" focus="50%" type="gradient"/>
                  <v:shadow on="t" color="#6c0f13" opacity=".5" offset="1pt"/>
                </v:shape>
                <v:roundrect id="AutoShape 113" o:spid="_x0000_s1082" style="position:absolute;left:1843;top:3986;width:8507;height:6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" fillcolor="#eb757b" strokecolor="#da1f28" strokeweight="1pt">
                  <v:fill color2="#da1f28" focus="50%" type="gradient"/>
                  <v:shadow on="t" color="#6c0f13" offset="1pt"/>
                  <v:textbox>
                    <w:txbxContent>
                      <w:p w:rsidR="001C4DEA" w:rsidRPr="00743A11" w:rsidRDefault="001C4DEA" w:rsidP="00743A11">
                        <w:pPr>
                          <w:jc w:val="center"/>
                          <w:rPr>
                            <w:rFonts w:ascii="Times New Roman" w:hAnsi="Times New Roman"/>
                            <w:b/>
                            <w:sz w:val="28"/>
                            <w:szCs w:val="28"/>
                          </w:rPr>
                        </w:pPr>
                        <w:r w:rsidRPr="00743A11">
                          <w:rPr>
                            <w:rFonts w:ascii="Times New Roman" w:hAnsi="Times New Roman"/>
                            <w:b/>
                            <w:sz w:val="28"/>
                            <w:szCs w:val="28"/>
                          </w:rPr>
                          <w:t xml:space="preserve">Личный опыт учащегося - </w:t>
                        </w:r>
                        <w:r w:rsidRPr="00743A11">
                          <w:rPr>
                            <w:rFonts w:ascii="Times New Roman" w:hAnsi="Times New Roman"/>
                            <w:b/>
                            <w:sz w:val="28"/>
                            <w:szCs w:val="28"/>
                            <w:lang w:val="en-US"/>
                          </w:rPr>
                          <w:t>III</w:t>
                        </w:r>
                        <w:r w:rsidRPr="00743A11">
                          <w:rPr>
                            <w:rFonts w:ascii="Times New Roman" w:hAnsi="Times New Roman"/>
                            <w:b/>
                            <w:sz w:val="28"/>
                            <w:szCs w:val="28"/>
                          </w:rPr>
                          <w:t xml:space="preserve"> шаг</w:t>
                        </w:r>
                      </w:p>
                    </w:txbxContent>
                  </v:textbox>
                </v:roundrect>
                <v:roundrect id="AutoShape 114" o:spid="_x0000_s1083" style="position:absolute;left:1152;top:3117;width:2818;height: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" fillcolor="#f9e2ce" strokecolor="#5d2d37">
                  <v:fill color2="#e36c0a" rotate="t" focus="100%" type="gradient"/>
                  <v:textbox>
                    <w:txbxContent>
                      <w:p w:rsidR="001C4DEA" w:rsidRPr="008965B4" w:rsidRDefault="001C4DEA" w:rsidP="008965B4">
                        <w:pPr>
                          <w:jc w:val="center"/>
                          <w:rPr>
                            <w:rFonts w:ascii="Times New Roman" w:hAnsi="Times New Roman"/>
                            <w:b/>
                            <w:sz w:val="28"/>
                            <w:szCs w:val="28"/>
                          </w:rPr>
                        </w:pPr>
                        <w:r w:rsidRPr="008965B4">
                          <w:rPr>
                            <w:rFonts w:ascii="Times New Roman" w:hAnsi="Times New Roman"/>
                            <w:b/>
                            <w:sz w:val="28"/>
                            <w:szCs w:val="28"/>
                          </w:rPr>
                          <w:t>Родители</w:t>
                        </w:r>
                      </w:p>
                    </w:txbxContent>
                  </v:textbox>
                </v:roundrect>
                <v:roundrect id="AutoShape 115" o:spid="_x0000_s1084" style="position:absolute;left:7611;top:3117;width:3282;height: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" fillcolor="#bf7b89" strokecolor="#7d3c4a" strokeweight="1pt">
                  <v:fill color2="#7d3c4a" focus="50%" type="gradient"/>
                  <v:shadow on="t" color="#3e1e24" offset="1pt"/>
                  <v:textbox>
                    <w:txbxContent>
                      <w:p w:rsidR="001C4DEA" w:rsidRPr="008965B4" w:rsidRDefault="001C4DEA" w:rsidP="008965B4">
                        <w:pPr>
                          <w:jc w:val="center"/>
                          <w:rPr>
                            <w:rFonts w:ascii="Times New Roman" w:hAnsi="Times New Roman"/>
                            <w:b/>
                            <w:sz w:val="28"/>
                            <w:szCs w:val="28"/>
                          </w:rPr>
                        </w:pPr>
                        <w:r>
                          <w:rPr>
                            <w:rFonts w:ascii="Times New Roman" w:hAnsi="Times New Roman"/>
                            <w:b/>
                            <w:sz w:val="28"/>
                            <w:szCs w:val="28"/>
                          </w:rPr>
                          <w:t>школа</w:t>
                        </w:r>
                      </w:p>
                    </w:txbxContent>
                  </v:textbox>
                </v:roundrect>
              </v:group>
            </w:pict>
          </mc:Fallback>
        </mc:AlternateContent>
      </w:r>
      <w:r w:rsidR="00003C3A" w:rsidRPr="00640703">
        <w:rPr>
          <w:rFonts w:ascii="Times New Roman" w:hAnsi="Times New Roman"/>
          <w:b/>
          <w:sz w:val="24"/>
          <w:szCs w:val="24"/>
          <w:lang w:eastAsia="ru-RU"/>
        </w:rPr>
        <w:t>(УУД)</w:t>
      </w: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3A5606">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w:t>
      </w:r>
      <w:r w:rsidRPr="00640703">
        <w:rPr>
          <w:rFonts w:ascii="Times New Roman" w:hAnsi="Times New Roman" w:cs="Times New Roman"/>
          <w:b/>
          <w:sz w:val="24"/>
          <w:szCs w:val="24"/>
        </w:rPr>
        <w:t>учебные ситуации</w:t>
      </w:r>
      <w:r w:rsidRPr="00640703">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w:t>
      </w:r>
      <w:r w:rsidRPr="00640703">
        <w:rPr>
          <w:rFonts w:ascii="Times New Roman" w:hAnsi="Times New Roman" w:cs="Times New Roman"/>
          <w:b/>
          <w:sz w:val="24"/>
          <w:szCs w:val="24"/>
        </w:rPr>
        <w:t>предметном содержании</w:t>
      </w:r>
      <w:r w:rsidRPr="00640703">
        <w:rPr>
          <w:rFonts w:ascii="Times New Roman" w:hAnsi="Times New Roman" w:cs="Times New Roman"/>
          <w:sz w:val="24"/>
          <w:szCs w:val="24"/>
        </w:rPr>
        <w:t xml:space="preserve"> и носить </w:t>
      </w:r>
      <w:r w:rsidRPr="00640703">
        <w:rPr>
          <w:rFonts w:ascii="Times New Roman" w:hAnsi="Times New Roman" w:cs="Times New Roman"/>
          <w:b/>
          <w:sz w:val="24"/>
          <w:szCs w:val="24"/>
        </w:rPr>
        <w:t xml:space="preserve">надпредметный </w:t>
      </w:r>
      <w:r w:rsidRPr="00640703">
        <w:rPr>
          <w:rFonts w:ascii="Times New Roman" w:hAnsi="Times New Roman" w:cs="Times New Roman"/>
          <w:sz w:val="24"/>
          <w:szCs w:val="24"/>
        </w:rPr>
        <w:t xml:space="preserve">характер. Типология </w:t>
      </w:r>
      <w:r w:rsidRPr="00640703">
        <w:rPr>
          <w:rFonts w:ascii="Times New Roman" w:hAnsi="Times New Roman" w:cs="Times New Roman"/>
          <w:b/>
          <w:sz w:val="24"/>
          <w:szCs w:val="24"/>
        </w:rPr>
        <w:t>учебных ситуаций</w:t>
      </w:r>
      <w:r w:rsidRPr="00640703">
        <w:rPr>
          <w:rFonts w:ascii="Times New Roman" w:hAnsi="Times New Roman" w:cs="Times New Roman"/>
          <w:sz w:val="24"/>
          <w:szCs w:val="24"/>
        </w:rPr>
        <w:t xml:space="preserve"> в основной школе представлена такими ситуациями, как:</w:t>
      </w:r>
    </w:p>
    <w:p w:rsidR="00003C3A" w:rsidRPr="00640703" w:rsidRDefault="001D33E8" w:rsidP="00E20E47">
      <w:pPr>
        <w:pStyle w:val="af9"/>
        <w:ind w:firstLine="851"/>
        <w:jc w:val="both"/>
        <w:outlineLvl w:val="0"/>
        <w:rPr>
          <w:rFonts w:ascii="Times New Roman" w:hAnsi="Times New Roman" w:cs="Times New Roman"/>
          <w:sz w:val="24"/>
          <w:szCs w:val="24"/>
        </w:rPr>
      </w:pPr>
      <w:r w:rsidRPr="00640703">
        <w:rPr>
          <w:noProof/>
          <w:sz w:val="24"/>
          <w:szCs w:val="24"/>
        </w:rPr>
        <w:drawing>
          <wp:anchor distT="0" distB="0" distL="169164" distR="164955" simplePos="0" relativeHeight="251675648" behindDoc="1" locked="0" layoutInCell="1" allowOverlap="1" wp14:anchorId="4DE489CA" wp14:editId="5386E652">
            <wp:simplePos x="0" y="0"/>
            <wp:positionH relativeFrom="column">
              <wp:posOffset>-43561</wp:posOffset>
            </wp:positionH>
            <wp:positionV relativeFrom="paragraph">
              <wp:posOffset>-1651</wp:posOffset>
            </wp:positionV>
            <wp:extent cx="6635750" cy="3324225"/>
            <wp:effectExtent l="57150" t="0" r="107950" b="28575"/>
            <wp:wrapNone/>
            <wp:docPr id="116" name="Схема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p>
    <w:p w:rsidR="00003C3A" w:rsidRPr="00640703" w:rsidRDefault="00003C3A" w:rsidP="003A5606">
      <w:pPr>
        <w:pStyle w:val="af9"/>
        <w:jc w:val="both"/>
        <w:outlineLvl w:val="0"/>
        <w:rPr>
          <w:rFonts w:ascii="Times New Roman" w:hAnsi="Times New Roman" w:cs="Times New Roman"/>
          <w:sz w:val="24"/>
          <w:szCs w:val="24"/>
        </w:rPr>
      </w:pPr>
    </w:p>
    <w:p w:rsidR="00572429" w:rsidRPr="00640703" w:rsidRDefault="00572429" w:rsidP="00E20E47">
      <w:pPr>
        <w:pStyle w:val="af9"/>
        <w:ind w:firstLine="851"/>
        <w:jc w:val="both"/>
        <w:outlineLvl w:val="0"/>
        <w:rPr>
          <w:rFonts w:ascii="Times New Roman" w:hAnsi="Times New Roman" w:cs="Times New Roman"/>
          <w:sz w:val="24"/>
          <w:szCs w:val="24"/>
        </w:rPr>
      </w:pPr>
    </w:p>
    <w:p w:rsidR="00572429" w:rsidRPr="00640703" w:rsidRDefault="00572429" w:rsidP="00E20E47">
      <w:pPr>
        <w:pStyle w:val="af9"/>
        <w:ind w:firstLine="851"/>
        <w:jc w:val="both"/>
        <w:outlineLvl w:val="0"/>
        <w:rPr>
          <w:rFonts w:ascii="Times New Roman" w:hAnsi="Times New Roman" w:cs="Times New Roman"/>
          <w:sz w:val="24"/>
          <w:szCs w:val="24"/>
        </w:rPr>
      </w:pPr>
    </w:p>
    <w:p w:rsidR="00572429" w:rsidRPr="00640703" w:rsidRDefault="00572429" w:rsidP="00E20E47">
      <w:pPr>
        <w:pStyle w:val="af9"/>
        <w:ind w:firstLine="851"/>
        <w:jc w:val="both"/>
        <w:outlineLvl w:val="0"/>
        <w:rPr>
          <w:rFonts w:ascii="Times New Roman" w:hAnsi="Times New Roman" w:cs="Times New Roman"/>
          <w:sz w:val="24"/>
          <w:szCs w:val="24"/>
        </w:rPr>
      </w:pPr>
    </w:p>
    <w:p w:rsidR="00572429" w:rsidRPr="00640703" w:rsidRDefault="00572429" w:rsidP="00E20E47">
      <w:pPr>
        <w:pStyle w:val="af9"/>
        <w:ind w:firstLine="851"/>
        <w:jc w:val="both"/>
        <w:outlineLvl w:val="0"/>
        <w:rPr>
          <w:rFonts w:ascii="Times New Roman" w:hAnsi="Times New Roman" w:cs="Times New Roman"/>
          <w:sz w:val="24"/>
          <w:szCs w:val="24"/>
        </w:rPr>
      </w:pPr>
    </w:p>
    <w:p w:rsidR="00003C3A" w:rsidRPr="00640703" w:rsidRDefault="00003C3A" w:rsidP="00E20E47">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Наряду с учебными ситуациями для развития УУД в основной школе используются следующие типы задач.</w:t>
      </w:r>
    </w:p>
    <w:p w:rsidR="00003C3A" w:rsidRPr="00640703" w:rsidRDefault="00003C3A" w:rsidP="00E20E47">
      <w:pPr>
        <w:pStyle w:val="af9"/>
        <w:ind w:firstLine="851"/>
        <w:jc w:val="both"/>
        <w:outlineLvl w:val="0"/>
        <w:rPr>
          <w:rFonts w:ascii="Times New Roman" w:hAnsi="Times New Roman" w:cs="Times New Roman"/>
          <w:i/>
          <w:sz w:val="24"/>
          <w:szCs w:val="24"/>
        </w:rPr>
      </w:pPr>
      <w:r w:rsidRPr="00640703">
        <w:rPr>
          <w:rFonts w:ascii="Times New Roman" w:hAnsi="Times New Roman" w:cs="Times New Roman"/>
          <w:i/>
          <w:sz w:val="24"/>
          <w:szCs w:val="24"/>
        </w:rPr>
        <w:t>Личностные универсальные учебные действия:</w:t>
      </w:r>
    </w:p>
    <w:p w:rsidR="00003C3A" w:rsidRPr="00640703" w:rsidRDefault="00003C3A" w:rsidP="00E20E47">
      <w:pPr>
        <w:pStyle w:val="af1"/>
        <w:spacing w:line="240" w:lineRule="auto"/>
        <w:ind w:firstLine="851"/>
        <w:rPr>
          <w:sz w:val="24"/>
          <w:szCs w:val="24"/>
        </w:rPr>
      </w:pPr>
      <w:r w:rsidRPr="00640703">
        <w:rPr>
          <w:sz w:val="24"/>
          <w:szCs w:val="24"/>
        </w:rPr>
        <w:t>— на личностное самоопределение;</w:t>
      </w:r>
    </w:p>
    <w:p w:rsidR="00003C3A" w:rsidRPr="00640703" w:rsidRDefault="00003C3A" w:rsidP="00E20E47">
      <w:pPr>
        <w:pStyle w:val="af1"/>
        <w:spacing w:line="240" w:lineRule="auto"/>
        <w:ind w:firstLine="851"/>
        <w:rPr>
          <w:sz w:val="24"/>
          <w:szCs w:val="24"/>
        </w:rPr>
      </w:pPr>
      <w:r w:rsidRPr="00640703">
        <w:rPr>
          <w:sz w:val="24"/>
          <w:szCs w:val="24"/>
        </w:rPr>
        <w:t>— на развитие Я-концепции;</w:t>
      </w:r>
    </w:p>
    <w:p w:rsidR="00003C3A" w:rsidRPr="00640703" w:rsidRDefault="00003C3A" w:rsidP="00E20E47">
      <w:pPr>
        <w:pStyle w:val="af1"/>
        <w:spacing w:line="240" w:lineRule="auto"/>
        <w:ind w:firstLine="851"/>
        <w:rPr>
          <w:sz w:val="24"/>
          <w:szCs w:val="24"/>
        </w:rPr>
      </w:pPr>
      <w:r w:rsidRPr="00640703">
        <w:rPr>
          <w:sz w:val="24"/>
          <w:szCs w:val="24"/>
        </w:rPr>
        <w:t>— на смыслообразование;</w:t>
      </w:r>
    </w:p>
    <w:p w:rsidR="00003C3A" w:rsidRPr="00640703" w:rsidRDefault="00003C3A" w:rsidP="00E20E47">
      <w:pPr>
        <w:pStyle w:val="af1"/>
        <w:spacing w:line="240" w:lineRule="auto"/>
        <w:ind w:firstLine="851"/>
        <w:rPr>
          <w:sz w:val="24"/>
          <w:szCs w:val="24"/>
        </w:rPr>
      </w:pPr>
      <w:r w:rsidRPr="00640703">
        <w:rPr>
          <w:sz w:val="24"/>
          <w:szCs w:val="24"/>
        </w:rPr>
        <w:t>— на мотивацию;</w:t>
      </w:r>
    </w:p>
    <w:p w:rsidR="00003C3A" w:rsidRPr="00640703" w:rsidRDefault="00003C3A" w:rsidP="00E20E47">
      <w:pPr>
        <w:pStyle w:val="af1"/>
        <w:spacing w:line="240" w:lineRule="auto"/>
        <w:ind w:firstLine="851"/>
        <w:rPr>
          <w:sz w:val="24"/>
          <w:szCs w:val="24"/>
        </w:rPr>
      </w:pPr>
      <w:r w:rsidRPr="00640703">
        <w:rPr>
          <w:sz w:val="24"/>
          <w:szCs w:val="24"/>
        </w:rPr>
        <w:t>— на нравственно-этическое оценивание.</w:t>
      </w:r>
    </w:p>
    <w:p w:rsidR="00003C3A" w:rsidRPr="00640703" w:rsidRDefault="00003C3A" w:rsidP="00E20E47">
      <w:pPr>
        <w:pStyle w:val="af9"/>
        <w:ind w:firstLine="851"/>
        <w:jc w:val="both"/>
        <w:outlineLvl w:val="0"/>
        <w:rPr>
          <w:rFonts w:ascii="Times New Roman" w:hAnsi="Times New Roman" w:cs="Times New Roman"/>
          <w:i/>
          <w:sz w:val="24"/>
          <w:szCs w:val="24"/>
        </w:rPr>
      </w:pPr>
      <w:r w:rsidRPr="00640703">
        <w:rPr>
          <w:rFonts w:ascii="Times New Roman" w:hAnsi="Times New Roman" w:cs="Times New Roman"/>
          <w:i/>
          <w:sz w:val="24"/>
          <w:szCs w:val="24"/>
        </w:rPr>
        <w:t>Коммуникативные универсальные учебные действия:</w:t>
      </w:r>
    </w:p>
    <w:p w:rsidR="00003C3A" w:rsidRPr="00640703" w:rsidRDefault="00003C3A" w:rsidP="00E20E47">
      <w:pPr>
        <w:pStyle w:val="af1"/>
        <w:spacing w:line="240" w:lineRule="auto"/>
        <w:ind w:firstLine="851"/>
        <w:rPr>
          <w:sz w:val="24"/>
          <w:szCs w:val="24"/>
        </w:rPr>
      </w:pPr>
      <w:r w:rsidRPr="00640703">
        <w:rPr>
          <w:sz w:val="24"/>
          <w:szCs w:val="24"/>
        </w:rPr>
        <w:t>— на учёт позиции партнёра;</w:t>
      </w:r>
    </w:p>
    <w:p w:rsidR="00003C3A" w:rsidRPr="00640703" w:rsidRDefault="00003C3A" w:rsidP="00E20E47">
      <w:pPr>
        <w:pStyle w:val="af1"/>
        <w:spacing w:line="240" w:lineRule="auto"/>
        <w:ind w:firstLine="851"/>
        <w:rPr>
          <w:sz w:val="24"/>
          <w:szCs w:val="24"/>
        </w:rPr>
      </w:pPr>
      <w:r w:rsidRPr="00640703">
        <w:rPr>
          <w:sz w:val="24"/>
          <w:szCs w:val="24"/>
        </w:rPr>
        <w:t>— на организацию и осуществление сотрудничества;</w:t>
      </w:r>
    </w:p>
    <w:p w:rsidR="00003C3A" w:rsidRPr="00640703" w:rsidRDefault="00003C3A" w:rsidP="00E20E47">
      <w:pPr>
        <w:pStyle w:val="af1"/>
        <w:spacing w:line="240" w:lineRule="auto"/>
        <w:ind w:firstLine="851"/>
        <w:rPr>
          <w:sz w:val="24"/>
          <w:szCs w:val="24"/>
        </w:rPr>
      </w:pPr>
      <w:r w:rsidRPr="00640703">
        <w:rPr>
          <w:sz w:val="24"/>
          <w:szCs w:val="24"/>
        </w:rPr>
        <w:t>— на передачу информации и отображению предметного содержания;</w:t>
      </w:r>
    </w:p>
    <w:p w:rsidR="00003C3A" w:rsidRPr="00640703" w:rsidRDefault="00003C3A" w:rsidP="00E20E47">
      <w:pPr>
        <w:pStyle w:val="af1"/>
        <w:spacing w:line="240" w:lineRule="auto"/>
        <w:ind w:firstLine="851"/>
        <w:rPr>
          <w:sz w:val="24"/>
          <w:szCs w:val="24"/>
        </w:rPr>
      </w:pPr>
      <w:r w:rsidRPr="00640703">
        <w:rPr>
          <w:sz w:val="24"/>
          <w:szCs w:val="24"/>
        </w:rPr>
        <w:t>— тренинги коммуникативных навыков;</w:t>
      </w:r>
    </w:p>
    <w:p w:rsidR="00003C3A" w:rsidRPr="00640703" w:rsidRDefault="00003C3A" w:rsidP="00E20E47">
      <w:pPr>
        <w:pStyle w:val="af1"/>
        <w:spacing w:line="240" w:lineRule="auto"/>
        <w:ind w:firstLine="851"/>
        <w:rPr>
          <w:sz w:val="24"/>
          <w:szCs w:val="24"/>
        </w:rPr>
      </w:pPr>
      <w:r w:rsidRPr="00640703">
        <w:rPr>
          <w:sz w:val="24"/>
          <w:szCs w:val="24"/>
        </w:rPr>
        <w:t>— ролевые игры;</w:t>
      </w:r>
    </w:p>
    <w:p w:rsidR="00003C3A" w:rsidRPr="00640703" w:rsidRDefault="00003C3A" w:rsidP="00E20E47">
      <w:pPr>
        <w:pStyle w:val="af1"/>
        <w:spacing w:line="240" w:lineRule="auto"/>
        <w:ind w:firstLine="851"/>
        <w:rPr>
          <w:sz w:val="24"/>
          <w:szCs w:val="24"/>
        </w:rPr>
      </w:pPr>
      <w:r w:rsidRPr="00640703">
        <w:rPr>
          <w:sz w:val="24"/>
          <w:szCs w:val="24"/>
        </w:rPr>
        <w:t>— групповые игры.</w:t>
      </w:r>
    </w:p>
    <w:p w:rsidR="00003C3A" w:rsidRPr="00640703" w:rsidRDefault="00003C3A" w:rsidP="00E20E47">
      <w:pPr>
        <w:pStyle w:val="af9"/>
        <w:ind w:firstLine="851"/>
        <w:jc w:val="both"/>
        <w:outlineLvl w:val="0"/>
        <w:rPr>
          <w:rFonts w:ascii="Times New Roman" w:hAnsi="Times New Roman" w:cs="Times New Roman"/>
          <w:i/>
          <w:sz w:val="24"/>
          <w:szCs w:val="24"/>
        </w:rPr>
      </w:pPr>
      <w:r w:rsidRPr="00640703">
        <w:rPr>
          <w:rFonts w:ascii="Times New Roman" w:hAnsi="Times New Roman" w:cs="Times New Roman"/>
          <w:i/>
          <w:sz w:val="24"/>
          <w:szCs w:val="24"/>
        </w:rPr>
        <w:t>Познавательные универсальные учебные действия:</w:t>
      </w:r>
    </w:p>
    <w:p w:rsidR="00003C3A" w:rsidRPr="00640703" w:rsidRDefault="00003C3A" w:rsidP="00E20E47">
      <w:pPr>
        <w:pStyle w:val="af1"/>
        <w:spacing w:line="240" w:lineRule="auto"/>
        <w:ind w:firstLine="851"/>
        <w:rPr>
          <w:sz w:val="24"/>
          <w:szCs w:val="24"/>
        </w:rPr>
      </w:pPr>
      <w:r w:rsidRPr="00640703">
        <w:rPr>
          <w:sz w:val="24"/>
          <w:szCs w:val="24"/>
        </w:rPr>
        <w:t>— задачи и проекты на выстраивание стратегии поиска решения задач;</w:t>
      </w:r>
    </w:p>
    <w:p w:rsidR="00003C3A" w:rsidRPr="00640703" w:rsidRDefault="00003C3A" w:rsidP="00E20E47">
      <w:pPr>
        <w:pStyle w:val="af1"/>
        <w:spacing w:line="240" w:lineRule="auto"/>
        <w:ind w:firstLine="851"/>
        <w:rPr>
          <w:sz w:val="24"/>
          <w:szCs w:val="24"/>
        </w:rPr>
      </w:pPr>
      <w:r w:rsidRPr="00640703">
        <w:rPr>
          <w:sz w:val="24"/>
          <w:szCs w:val="24"/>
        </w:rPr>
        <w:t>— задачи и проекты на сериацию, сравнение, оценивание;</w:t>
      </w:r>
    </w:p>
    <w:p w:rsidR="00003C3A" w:rsidRPr="00640703" w:rsidRDefault="00003C3A" w:rsidP="00E20E47">
      <w:pPr>
        <w:pStyle w:val="af1"/>
        <w:spacing w:line="240" w:lineRule="auto"/>
        <w:ind w:firstLine="851"/>
        <w:rPr>
          <w:sz w:val="24"/>
          <w:szCs w:val="24"/>
        </w:rPr>
      </w:pPr>
      <w:r w:rsidRPr="00640703">
        <w:rPr>
          <w:sz w:val="24"/>
          <w:szCs w:val="24"/>
        </w:rPr>
        <w:t>— задачи и проекты на проведение эмпирического исследования;</w:t>
      </w:r>
    </w:p>
    <w:p w:rsidR="00003C3A" w:rsidRPr="00640703" w:rsidRDefault="00003C3A" w:rsidP="00E20E47">
      <w:pPr>
        <w:pStyle w:val="af1"/>
        <w:spacing w:line="240" w:lineRule="auto"/>
        <w:ind w:firstLine="851"/>
        <w:rPr>
          <w:sz w:val="24"/>
          <w:szCs w:val="24"/>
        </w:rPr>
      </w:pPr>
      <w:r w:rsidRPr="00640703">
        <w:rPr>
          <w:sz w:val="24"/>
          <w:szCs w:val="24"/>
        </w:rPr>
        <w:t>— задачи и проекты на проведение теоретического исследования;</w:t>
      </w:r>
    </w:p>
    <w:p w:rsidR="00003C3A" w:rsidRPr="00640703" w:rsidRDefault="00003C3A" w:rsidP="00E20E47">
      <w:pPr>
        <w:pStyle w:val="af1"/>
        <w:spacing w:line="240" w:lineRule="auto"/>
        <w:ind w:firstLine="851"/>
        <w:rPr>
          <w:sz w:val="24"/>
          <w:szCs w:val="24"/>
        </w:rPr>
      </w:pPr>
      <w:r w:rsidRPr="00640703">
        <w:rPr>
          <w:sz w:val="24"/>
          <w:szCs w:val="24"/>
        </w:rPr>
        <w:t>— задачи на смысловое чтение.</w:t>
      </w:r>
    </w:p>
    <w:p w:rsidR="00003C3A" w:rsidRPr="00640703" w:rsidRDefault="00003C3A" w:rsidP="00E20E47">
      <w:pPr>
        <w:pStyle w:val="af9"/>
        <w:ind w:firstLine="851"/>
        <w:jc w:val="both"/>
        <w:outlineLvl w:val="0"/>
        <w:rPr>
          <w:rFonts w:ascii="Times New Roman" w:hAnsi="Times New Roman" w:cs="Times New Roman"/>
          <w:i/>
          <w:sz w:val="24"/>
          <w:szCs w:val="24"/>
        </w:rPr>
      </w:pPr>
      <w:r w:rsidRPr="00640703">
        <w:rPr>
          <w:rFonts w:ascii="Times New Roman" w:hAnsi="Times New Roman" w:cs="Times New Roman"/>
          <w:i/>
          <w:sz w:val="24"/>
          <w:szCs w:val="24"/>
        </w:rPr>
        <w:t>Регулятивные универсальные учебные действия:</w:t>
      </w:r>
    </w:p>
    <w:p w:rsidR="00003C3A" w:rsidRPr="00640703" w:rsidRDefault="00003C3A" w:rsidP="00E20E47">
      <w:pPr>
        <w:pStyle w:val="af1"/>
        <w:spacing w:line="240" w:lineRule="auto"/>
        <w:ind w:firstLine="851"/>
        <w:rPr>
          <w:sz w:val="24"/>
          <w:szCs w:val="24"/>
        </w:rPr>
      </w:pPr>
      <w:r w:rsidRPr="00640703">
        <w:rPr>
          <w:sz w:val="24"/>
          <w:szCs w:val="24"/>
        </w:rPr>
        <w:t>— на планирование;</w:t>
      </w:r>
    </w:p>
    <w:p w:rsidR="00003C3A" w:rsidRPr="00640703" w:rsidRDefault="00003C3A" w:rsidP="00E20E47">
      <w:pPr>
        <w:pStyle w:val="af1"/>
        <w:spacing w:line="240" w:lineRule="auto"/>
        <w:ind w:firstLine="851"/>
        <w:rPr>
          <w:sz w:val="24"/>
          <w:szCs w:val="24"/>
        </w:rPr>
      </w:pPr>
      <w:r w:rsidRPr="00640703">
        <w:rPr>
          <w:sz w:val="24"/>
          <w:szCs w:val="24"/>
        </w:rPr>
        <w:t>— на рефлексию;</w:t>
      </w:r>
    </w:p>
    <w:p w:rsidR="00003C3A" w:rsidRPr="00640703" w:rsidRDefault="00003C3A" w:rsidP="00E20E47">
      <w:pPr>
        <w:pStyle w:val="af1"/>
        <w:spacing w:line="240" w:lineRule="auto"/>
        <w:ind w:firstLine="851"/>
        <w:rPr>
          <w:sz w:val="24"/>
          <w:szCs w:val="24"/>
        </w:rPr>
      </w:pPr>
      <w:r w:rsidRPr="00640703">
        <w:rPr>
          <w:sz w:val="24"/>
          <w:szCs w:val="24"/>
        </w:rPr>
        <w:t>— на ориентировку в ситуации;</w:t>
      </w:r>
    </w:p>
    <w:p w:rsidR="00003C3A" w:rsidRPr="00640703" w:rsidRDefault="00003C3A" w:rsidP="00E20E47">
      <w:pPr>
        <w:pStyle w:val="af1"/>
        <w:spacing w:line="240" w:lineRule="auto"/>
        <w:ind w:firstLine="851"/>
        <w:rPr>
          <w:sz w:val="24"/>
          <w:szCs w:val="24"/>
        </w:rPr>
      </w:pPr>
      <w:r w:rsidRPr="00640703">
        <w:rPr>
          <w:sz w:val="24"/>
          <w:szCs w:val="24"/>
        </w:rPr>
        <w:t>— на прогнозирование;</w:t>
      </w:r>
    </w:p>
    <w:p w:rsidR="00003C3A" w:rsidRPr="00640703" w:rsidRDefault="00003C3A" w:rsidP="00E20E47">
      <w:pPr>
        <w:pStyle w:val="af1"/>
        <w:spacing w:line="240" w:lineRule="auto"/>
        <w:ind w:firstLine="851"/>
        <w:rPr>
          <w:sz w:val="24"/>
          <w:szCs w:val="24"/>
        </w:rPr>
      </w:pPr>
      <w:r w:rsidRPr="00640703">
        <w:rPr>
          <w:sz w:val="24"/>
          <w:szCs w:val="24"/>
        </w:rPr>
        <w:t>— на целеполагание;</w:t>
      </w:r>
    </w:p>
    <w:p w:rsidR="00003C3A" w:rsidRPr="00640703" w:rsidRDefault="00003C3A" w:rsidP="00E20E47">
      <w:pPr>
        <w:pStyle w:val="af1"/>
        <w:spacing w:line="240" w:lineRule="auto"/>
        <w:ind w:firstLine="851"/>
        <w:rPr>
          <w:sz w:val="24"/>
          <w:szCs w:val="24"/>
        </w:rPr>
      </w:pPr>
      <w:r w:rsidRPr="00640703">
        <w:rPr>
          <w:sz w:val="24"/>
          <w:szCs w:val="24"/>
        </w:rPr>
        <w:t>— на оценивание;</w:t>
      </w:r>
    </w:p>
    <w:p w:rsidR="00003C3A" w:rsidRPr="00640703" w:rsidRDefault="00003C3A" w:rsidP="00E20E47">
      <w:pPr>
        <w:pStyle w:val="af1"/>
        <w:spacing w:line="240" w:lineRule="auto"/>
        <w:ind w:firstLine="851"/>
        <w:rPr>
          <w:sz w:val="24"/>
          <w:szCs w:val="24"/>
        </w:rPr>
      </w:pPr>
      <w:r w:rsidRPr="00640703">
        <w:rPr>
          <w:sz w:val="24"/>
          <w:szCs w:val="24"/>
        </w:rPr>
        <w:t>— на принятие решения;</w:t>
      </w:r>
    </w:p>
    <w:p w:rsidR="00003C3A" w:rsidRPr="00640703" w:rsidRDefault="00003C3A" w:rsidP="00E20E47">
      <w:pPr>
        <w:pStyle w:val="af1"/>
        <w:spacing w:line="240" w:lineRule="auto"/>
        <w:ind w:firstLine="851"/>
        <w:rPr>
          <w:sz w:val="24"/>
          <w:szCs w:val="24"/>
        </w:rPr>
      </w:pPr>
      <w:r w:rsidRPr="00640703">
        <w:rPr>
          <w:sz w:val="24"/>
          <w:szCs w:val="24"/>
        </w:rPr>
        <w:t>— на самоконтроль;</w:t>
      </w:r>
    </w:p>
    <w:p w:rsidR="00003C3A" w:rsidRPr="00640703" w:rsidRDefault="00003C3A" w:rsidP="006C0884">
      <w:pPr>
        <w:pStyle w:val="af9"/>
        <w:ind w:firstLine="851"/>
        <w:jc w:val="both"/>
        <w:outlineLvl w:val="0"/>
        <w:rPr>
          <w:rFonts w:ascii="Times New Roman" w:hAnsi="Times New Roman" w:cs="Times New Roman"/>
          <w:sz w:val="24"/>
          <w:szCs w:val="24"/>
        </w:rPr>
      </w:pPr>
    </w:p>
    <w:p w:rsidR="00003C3A" w:rsidRPr="00640703" w:rsidRDefault="00003C3A" w:rsidP="006C0884">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Примеры такого рода заданий: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003C3A" w:rsidRPr="00640703" w:rsidRDefault="00003C3A" w:rsidP="006C0884">
      <w:pPr>
        <w:pStyle w:val="af9"/>
        <w:ind w:firstLine="851"/>
        <w:jc w:val="both"/>
        <w:outlineLvl w:val="0"/>
        <w:rPr>
          <w:rFonts w:ascii="Times New Roman" w:hAnsi="Times New Roman" w:cs="Times New Roman"/>
          <w:sz w:val="24"/>
          <w:szCs w:val="24"/>
        </w:rPr>
      </w:pPr>
    </w:p>
    <w:p w:rsidR="00003C3A" w:rsidRPr="00640703" w:rsidRDefault="00003C3A" w:rsidP="006C0884">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03C3A" w:rsidRPr="00640703" w:rsidRDefault="00003C3A" w:rsidP="006C0884">
      <w:pPr>
        <w:spacing w:after="0" w:line="240" w:lineRule="auto"/>
        <w:ind w:firstLine="284"/>
        <w:jc w:val="center"/>
        <w:rPr>
          <w:rFonts w:ascii="Times New Roman" w:hAnsi="Times New Roman"/>
          <w:b/>
          <w:sz w:val="24"/>
          <w:szCs w:val="24"/>
          <w:lang w:eastAsia="ru-RU"/>
        </w:rPr>
      </w:pPr>
    </w:p>
    <w:p w:rsidR="00003C3A" w:rsidRPr="00640703" w:rsidRDefault="00003C3A" w:rsidP="003400D9">
      <w:pPr>
        <w:ind w:firstLine="284"/>
        <w:jc w:val="center"/>
        <w:rPr>
          <w:rFonts w:ascii="Times New Roman" w:hAnsi="Times New Roman"/>
          <w:b/>
          <w:sz w:val="24"/>
          <w:szCs w:val="24"/>
        </w:rPr>
      </w:pPr>
      <w:r w:rsidRPr="00640703">
        <w:rPr>
          <w:rFonts w:ascii="Times New Roman" w:hAnsi="Times New Roman"/>
          <w:b/>
          <w:sz w:val="24"/>
          <w:szCs w:val="24"/>
          <w:lang w:eastAsia="ru-RU"/>
        </w:rPr>
        <w:t>2.1.3.</w:t>
      </w:r>
      <w:r w:rsidRPr="00640703">
        <w:rPr>
          <w:rFonts w:ascii="Times New Roman" w:hAnsi="Times New Roman"/>
          <w:b/>
          <w:sz w:val="24"/>
          <w:szCs w:val="24"/>
        </w:rPr>
        <w:t xml:space="preserve"> Учебно-исследовательская и проектная деятельность</w:t>
      </w:r>
    </w:p>
    <w:p w:rsidR="00003C3A" w:rsidRPr="00640703" w:rsidRDefault="00003C3A" w:rsidP="003400D9">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lastRenderedPageBreak/>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003C3A" w:rsidRPr="00640703" w:rsidRDefault="00003C3A" w:rsidP="003400D9">
      <w:pPr>
        <w:pStyle w:val="af9"/>
        <w:ind w:firstLine="851"/>
        <w:jc w:val="both"/>
        <w:outlineLvl w:val="0"/>
        <w:rPr>
          <w:rFonts w:ascii="Times New Roman" w:hAnsi="Times New Roman" w:cs="Times New Roman"/>
          <w:sz w:val="24"/>
          <w:szCs w:val="24"/>
        </w:rPr>
      </w:pPr>
      <w:r w:rsidRPr="00640703">
        <w:rPr>
          <w:rFonts w:ascii="Times New Roman" w:hAnsi="Times New Roman" w:cs="Times New Roman"/>
          <w:b/>
          <w:sz w:val="24"/>
          <w:szCs w:val="24"/>
        </w:rPr>
        <w:t>Особенности</w:t>
      </w:r>
      <w:r w:rsidRPr="00640703">
        <w:rPr>
          <w:rFonts w:ascii="Times New Roman" w:hAnsi="Times New Roman" w:cs="Times New Roman"/>
          <w:sz w:val="24"/>
          <w:szCs w:val="24"/>
        </w:rPr>
        <w:t xml:space="preserve"> учебно - исследовательской и проектной деятельности:</w:t>
      </w:r>
    </w:p>
    <w:p w:rsidR="00003C3A" w:rsidRPr="00640703" w:rsidRDefault="00003C3A" w:rsidP="003400D9">
      <w:pPr>
        <w:spacing w:after="0" w:line="240" w:lineRule="auto"/>
        <w:ind w:firstLine="284"/>
        <w:jc w:val="center"/>
        <w:rPr>
          <w:rFonts w:ascii="Times New Roman" w:hAnsi="Times New Roman"/>
          <w:b/>
          <w:sz w:val="24"/>
          <w:szCs w:val="24"/>
          <w:lang w:eastAsia="ru-RU"/>
        </w:rPr>
      </w:pPr>
      <w:r w:rsidRPr="00640703">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w:t>
      </w:r>
    </w:p>
    <w:p w:rsidR="003A5606" w:rsidRPr="00640703" w:rsidRDefault="00003C3A" w:rsidP="001A10B5">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области определённых учебных дисциплин, на развитие их способностей, но и на создание продукта, имеющего значимость для других;</w:t>
      </w:r>
    </w:p>
    <w:p w:rsidR="001A10B5" w:rsidRPr="00640703" w:rsidRDefault="001A10B5" w:rsidP="001A10B5">
      <w:pPr>
        <w:spacing w:after="0" w:line="240" w:lineRule="auto"/>
        <w:ind w:firstLine="284"/>
        <w:rPr>
          <w:rFonts w:ascii="Times New Roman" w:hAnsi="Times New Roman"/>
          <w:sz w:val="24"/>
          <w:szCs w:val="24"/>
          <w:lang w:eastAsia="ru-RU"/>
        </w:rPr>
      </w:pPr>
      <w:r w:rsidRPr="00640703">
        <w:rPr>
          <w:rFonts w:ascii="Times New Roman" w:hAnsi="Times New Roman"/>
          <w:sz w:val="24"/>
          <w:szCs w:val="24"/>
          <w:lang w:eastAsia="ru-RU"/>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A10B5" w:rsidRPr="00640703" w:rsidRDefault="001A10B5" w:rsidP="001A10B5">
      <w:pPr>
        <w:spacing w:after="0" w:line="240" w:lineRule="auto"/>
        <w:ind w:firstLine="284"/>
        <w:rPr>
          <w:rFonts w:ascii="Times New Roman" w:hAnsi="Times New Roman"/>
          <w:sz w:val="24"/>
          <w:szCs w:val="24"/>
          <w:lang w:eastAsia="ru-RU"/>
        </w:rPr>
      </w:pPr>
      <w:r w:rsidRPr="00640703">
        <w:rPr>
          <w:rFonts w:ascii="Times New Roman" w:hAnsi="Times New Roman"/>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1A10B5" w:rsidRPr="00640703" w:rsidRDefault="001A10B5" w:rsidP="00572429">
      <w:pPr>
        <w:spacing w:after="0" w:line="240" w:lineRule="auto"/>
        <w:rPr>
          <w:rFonts w:ascii="Times New Roman" w:hAnsi="Times New Roman"/>
          <w:b/>
          <w:sz w:val="24"/>
          <w:szCs w:val="24"/>
          <w:lang w:eastAsia="ru-RU"/>
        </w:rPr>
      </w:pPr>
    </w:p>
    <w:p w:rsidR="001A10B5" w:rsidRPr="00640703" w:rsidRDefault="001A10B5" w:rsidP="006C0884">
      <w:pPr>
        <w:spacing w:after="0" w:line="240" w:lineRule="auto"/>
        <w:ind w:firstLine="284"/>
        <w:jc w:val="center"/>
        <w:rPr>
          <w:rFonts w:ascii="Times New Roman" w:hAnsi="Times New Roman"/>
          <w:b/>
          <w:sz w:val="24"/>
          <w:szCs w:val="24"/>
          <w:lang w:eastAsia="ru-RU"/>
        </w:rPr>
      </w:pPr>
    </w:p>
    <w:p w:rsidR="001A10B5" w:rsidRPr="00640703" w:rsidRDefault="001A10B5" w:rsidP="001A10B5">
      <w:pPr>
        <w:spacing w:after="0" w:line="240" w:lineRule="auto"/>
        <w:ind w:firstLine="284"/>
        <w:jc w:val="center"/>
        <w:rPr>
          <w:rFonts w:ascii="Times New Roman" w:hAnsi="Times New Roman"/>
          <w:b/>
          <w:sz w:val="24"/>
          <w:szCs w:val="24"/>
          <w:lang w:eastAsia="ru-RU"/>
        </w:rPr>
      </w:pPr>
      <w:r w:rsidRPr="00640703">
        <w:rPr>
          <w:rFonts w:ascii="Times New Roman" w:hAnsi="Times New Roman"/>
          <w:b/>
          <w:sz w:val="24"/>
          <w:szCs w:val="24"/>
          <w:lang w:eastAsia="ru-RU"/>
        </w:rPr>
        <w:t xml:space="preserve">Система работы школы по обеспечению личностных </w:t>
      </w:r>
    </w:p>
    <w:p w:rsidR="001A10B5" w:rsidRPr="00640703" w:rsidRDefault="001A10B5" w:rsidP="001A10B5">
      <w:pPr>
        <w:spacing w:after="0" w:line="240" w:lineRule="auto"/>
        <w:ind w:firstLine="284"/>
        <w:jc w:val="center"/>
        <w:rPr>
          <w:rFonts w:ascii="Times New Roman" w:hAnsi="Times New Roman"/>
          <w:b/>
          <w:sz w:val="24"/>
          <w:szCs w:val="24"/>
          <w:lang w:eastAsia="ru-RU"/>
        </w:rPr>
      </w:pPr>
      <w:r w:rsidRPr="00640703">
        <w:rPr>
          <w:rFonts w:ascii="Times New Roman" w:hAnsi="Times New Roman"/>
          <w:b/>
          <w:sz w:val="24"/>
          <w:szCs w:val="24"/>
          <w:lang w:eastAsia="ru-RU"/>
        </w:rPr>
        <w:t>и метапредметных результатов (универсальных учебных действий)</w:t>
      </w:r>
    </w:p>
    <w:p w:rsidR="001A10B5" w:rsidRPr="00640703" w:rsidRDefault="001A10B5" w:rsidP="006C0884">
      <w:pPr>
        <w:spacing w:after="0" w:line="240" w:lineRule="auto"/>
        <w:ind w:firstLine="284"/>
        <w:jc w:val="center"/>
        <w:rPr>
          <w:rFonts w:ascii="Times New Roman" w:hAnsi="Times New Roman"/>
          <w:b/>
          <w:sz w:val="24"/>
          <w:szCs w:val="24"/>
          <w:lang w:eastAsia="ru-RU"/>
        </w:rPr>
      </w:pPr>
    </w:p>
    <w:p w:rsidR="001A10B5" w:rsidRPr="00640703" w:rsidRDefault="006620E4" w:rsidP="006620E4">
      <w:pPr>
        <w:spacing w:after="0" w:line="240" w:lineRule="auto"/>
        <w:ind w:firstLine="284"/>
        <w:jc w:val="center"/>
        <w:rPr>
          <w:rFonts w:ascii="Times New Roman" w:hAnsi="Times New Roman"/>
          <w:sz w:val="24"/>
          <w:szCs w:val="24"/>
        </w:rPr>
      </w:pPr>
      <w:r w:rsidRPr="00640703">
        <w:rPr>
          <w:rFonts w:ascii="Calibri" w:eastAsia="Calibri" w:hAnsi="Calibri"/>
          <w:noProof/>
          <w:sz w:val="24"/>
          <w:szCs w:val="24"/>
          <w:lang w:eastAsia="ru-RU"/>
        </w:rPr>
        <mc:AlternateContent>
          <mc:Choice Requires="wpg">
            <w:drawing>
              <wp:anchor distT="0" distB="0" distL="114300" distR="114300" simplePos="0" relativeHeight="251684864" behindDoc="1" locked="0" layoutInCell="1" allowOverlap="1" wp14:anchorId="793EACC1" wp14:editId="74766790">
                <wp:simplePos x="0" y="0"/>
                <wp:positionH relativeFrom="column">
                  <wp:posOffset>-165100</wp:posOffset>
                </wp:positionH>
                <wp:positionV relativeFrom="paragraph">
                  <wp:posOffset>69850</wp:posOffset>
                </wp:positionV>
                <wp:extent cx="5605145" cy="6157595"/>
                <wp:effectExtent l="0" t="95250" r="90805" b="52705"/>
                <wp:wrapNone/>
                <wp:docPr id="2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145" cy="6157595"/>
                          <a:chOff x="578" y="6058"/>
                          <a:chExt cx="10927" cy="9572"/>
                        </a:xfrm>
                      </wpg:grpSpPr>
                      <wps:wsp>
                        <wps:cNvPr id="219" name="AutoShape 118"/>
                        <wps:cNvSpPr>
                          <a:spLocks noChangeArrowheads="1"/>
                        </wps:cNvSpPr>
                        <wps:spPr bwMode="auto">
                          <a:xfrm>
                            <a:off x="4090" y="7787"/>
                            <a:ext cx="229" cy="6487"/>
                          </a:xfrm>
                          <a:prstGeom prst="downArrow">
                            <a:avLst>
                              <a:gd name="adj1" fmla="val 50000"/>
                              <a:gd name="adj2" fmla="val 708188"/>
                            </a:avLst>
                          </a:prstGeom>
                          <a:solidFill>
                            <a:srgbClr val="FFFFFF"/>
                          </a:solidFill>
                          <a:ln w="31750">
                            <a:solidFill>
                              <a:srgbClr val="DA1F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20" name="AutoShape 119"/>
                        <wps:cNvSpPr>
                          <a:spLocks noChangeArrowheads="1"/>
                        </wps:cNvSpPr>
                        <wps:spPr bwMode="auto">
                          <a:xfrm>
                            <a:off x="5933" y="7787"/>
                            <a:ext cx="138" cy="3270"/>
                          </a:xfrm>
                          <a:prstGeom prst="downArrow">
                            <a:avLst>
                              <a:gd name="adj1" fmla="val 50000"/>
                              <a:gd name="adj2" fmla="val 592391"/>
                            </a:avLst>
                          </a:prstGeom>
                          <a:solidFill>
                            <a:srgbClr val="FFFFFF"/>
                          </a:solidFill>
                          <a:ln w="31750">
                            <a:solidFill>
                              <a:srgbClr val="DA1F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21" name="AutoShape 120"/>
                        <wps:cNvSpPr>
                          <a:spLocks noChangeArrowheads="1"/>
                        </wps:cNvSpPr>
                        <wps:spPr bwMode="auto">
                          <a:xfrm>
                            <a:off x="2869" y="6058"/>
                            <a:ext cx="6223" cy="558"/>
                          </a:xfrm>
                          <a:prstGeom prst="roundRect">
                            <a:avLst>
                              <a:gd name="adj" fmla="val 16667"/>
                            </a:avLst>
                          </a:prstGeom>
                          <a:gradFill rotWithShape="0">
                            <a:gsLst>
                              <a:gs pos="0">
                                <a:srgbClr val="7C9FCF"/>
                              </a:gs>
                              <a:gs pos="50000">
                                <a:srgbClr val="D3DFEF"/>
                              </a:gs>
                              <a:gs pos="100000">
                                <a:srgbClr val="7C9FCF"/>
                              </a:gs>
                            </a:gsLst>
                            <a:lin ang="18900000" scaled="1"/>
                          </a:gradFill>
                          <a:ln w="12700">
                            <a:solidFill>
                              <a:srgbClr val="7C9FCF"/>
                            </a:solidFill>
                            <a:round/>
                            <a:headEnd/>
                            <a:tailEnd/>
                          </a:ln>
                          <a:effectLst>
                            <a:outerShdw dist="28398" dir="3806097" algn="ctr" rotWithShape="0">
                              <a:srgbClr val="1C314D">
                                <a:alpha val="50000"/>
                              </a:srgbClr>
                            </a:outerShdw>
                          </a:effectLst>
                        </wps:spPr>
                        <wps:txbx>
                          <w:txbxContent>
                            <w:p w:rsidR="001C4DEA" w:rsidRPr="006C0884" w:rsidRDefault="001C4DEA" w:rsidP="001A10B5">
                              <w:pPr>
                                <w:jc w:val="center"/>
                                <w:rPr>
                                  <w:rFonts w:ascii="Times New Roman" w:hAnsi="Times New Roman"/>
                                  <w:b/>
                                  <w:sz w:val="28"/>
                                  <w:szCs w:val="28"/>
                                </w:rPr>
                              </w:pPr>
                              <w:r w:rsidRPr="006C0884">
                                <w:rPr>
                                  <w:rFonts w:ascii="Times New Roman" w:hAnsi="Times New Roman"/>
                                  <w:b/>
                                  <w:sz w:val="28"/>
                                  <w:szCs w:val="28"/>
                                </w:rPr>
                                <w:t>Функционально грамотная личность</w:t>
                              </w:r>
                            </w:p>
                          </w:txbxContent>
                        </wps:txbx>
                        <wps:bodyPr rot="0" vert="horz" wrap="square" lIns="91440" tIns="45720" rIns="91440" bIns="45720" anchor="t" anchorCtr="0" upright="1">
                          <a:noAutofit/>
                        </wps:bodyPr>
                      </wps:wsp>
                      <wps:wsp>
                        <wps:cNvPr id="222" name="AutoShape 121"/>
                        <wps:cNvSpPr>
                          <a:spLocks noChangeArrowheads="1"/>
                        </wps:cNvSpPr>
                        <wps:spPr bwMode="auto">
                          <a:xfrm>
                            <a:off x="808" y="6989"/>
                            <a:ext cx="7036" cy="880"/>
                          </a:xfrm>
                          <a:prstGeom prst="roundRect">
                            <a:avLst>
                              <a:gd name="adj" fmla="val 16667"/>
                            </a:avLst>
                          </a:prstGeom>
                          <a:gradFill rotWithShape="0">
                            <a:gsLst>
                              <a:gs pos="0">
                                <a:srgbClr val="F3A176"/>
                              </a:gs>
                              <a:gs pos="50000">
                                <a:srgbClr val="FBDFD1"/>
                              </a:gs>
                              <a:gs pos="100000">
                                <a:srgbClr val="F3A176"/>
                              </a:gs>
                            </a:gsLst>
                            <a:lin ang="18900000" scaled="1"/>
                          </a:gradFill>
                          <a:ln w="12700">
                            <a:solidFill>
                              <a:srgbClr val="F3A176"/>
                            </a:solidFill>
                            <a:round/>
                            <a:headEnd/>
                            <a:tailEnd/>
                          </a:ln>
                          <a:effectLst>
                            <a:outerShdw dist="28398" dir="3806097" algn="ctr" rotWithShape="0">
                              <a:srgbClr val="77300A">
                                <a:alpha val="50000"/>
                              </a:srgbClr>
                            </a:outerShdw>
                          </a:effectLst>
                        </wps:spPr>
                        <wps:txbx>
                          <w:txbxContent>
                            <w:p w:rsidR="001C4DEA" w:rsidRPr="006C0884" w:rsidRDefault="001C4DEA" w:rsidP="001A10B5">
                              <w:pPr>
                                <w:jc w:val="center"/>
                                <w:rPr>
                                  <w:rFonts w:ascii="Times New Roman" w:hAnsi="Times New Roman"/>
                                  <w:b/>
                                  <w:sz w:val="28"/>
                                  <w:szCs w:val="28"/>
                                </w:rPr>
                              </w:pPr>
                              <w:r w:rsidRPr="006C0884">
                                <w:rPr>
                                  <w:rFonts w:ascii="Times New Roman" w:hAnsi="Times New Roman"/>
                                  <w:b/>
                                  <w:sz w:val="28"/>
                                  <w:szCs w:val="28"/>
                                </w:rPr>
                                <w:t>УУД</w:t>
                              </w:r>
                              <w:r>
                                <w:rPr>
                                  <w:rFonts w:ascii="Times New Roman" w:hAnsi="Times New Roman"/>
                                  <w:b/>
                                  <w:sz w:val="28"/>
                                  <w:szCs w:val="28"/>
                                </w:rPr>
                                <w:t xml:space="preserve">   </w:t>
                              </w:r>
                              <w:r w:rsidRPr="006C0884">
                                <w:rPr>
                                  <w:rFonts w:ascii="Times New Roman" w:hAnsi="Times New Roman"/>
                                  <w:b/>
                                  <w:sz w:val="28"/>
                                  <w:szCs w:val="28"/>
                                </w:rPr>
                                <w:t>Регулятивные Коммуникативные  Познавательные</w:t>
                              </w:r>
                            </w:p>
                          </w:txbxContent>
                        </wps:txbx>
                        <wps:bodyPr rot="0" vert="horz" wrap="square" lIns="91440" tIns="45720" rIns="91440" bIns="45720" anchor="t" anchorCtr="0" upright="1">
                          <a:noAutofit/>
                        </wps:bodyPr>
                      </wps:wsp>
                      <wps:wsp>
                        <wps:cNvPr id="223" name="AutoShape 122"/>
                        <wps:cNvSpPr>
                          <a:spLocks noChangeArrowheads="1"/>
                        </wps:cNvSpPr>
                        <wps:spPr bwMode="auto">
                          <a:xfrm>
                            <a:off x="8183" y="6989"/>
                            <a:ext cx="2495" cy="880"/>
                          </a:xfrm>
                          <a:prstGeom prst="roundRect">
                            <a:avLst>
                              <a:gd name="adj" fmla="val 16667"/>
                            </a:avLst>
                          </a:prstGeom>
                          <a:gradFill rotWithShape="0">
                            <a:gsLst>
                              <a:gs pos="0">
                                <a:srgbClr val="868AB7"/>
                              </a:gs>
                              <a:gs pos="50000">
                                <a:srgbClr val="D6D7E7"/>
                              </a:gs>
                              <a:gs pos="100000">
                                <a:srgbClr val="868AB7"/>
                              </a:gs>
                            </a:gsLst>
                            <a:lin ang="18900000" scaled="1"/>
                          </a:gradFill>
                          <a:ln w="12700">
                            <a:solidFill>
                              <a:srgbClr val="868AB7"/>
                            </a:solidFill>
                            <a:round/>
                            <a:headEnd/>
                            <a:tailEnd/>
                          </a:ln>
                          <a:effectLst>
                            <a:outerShdw dist="28398" dir="3806097" algn="ctr" rotWithShape="0">
                              <a:srgbClr val="23253B">
                                <a:alpha val="50000"/>
                              </a:srgbClr>
                            </a:outerShdw>
                          </a:effectLst>
                        </wps:spPr>
                        <wps:txbx>
                          <w:txbxContent>
                            <w:p w:rsidR="001C4DEA" w:rsidRPr="006C0884" w:rsidRDefault="001C4DEA" w:rsidP="001A10B5">
                              <w:pPr>
                                <w:jc w:val="center"/>
                                <w:rPr>
                                  <w:rFonts w:ascii="Times New Roman" w:hAnsi="Times New Roman"/>
                                  <w:b/>
                                  <w:sz w:val="28"/>
                                  <w:szCs w:val="28"/>
                                </w:rPr>
                              </w:pPr>
                              <w:r w:rsidRPr="006C0884">
                                <w:rPr>
                                  <w:rFonts w:ascii="Times New Roman" w:hAnsi="Times New Roman"/>
                                  <w:b/>
                                  <w:sz w:val="28"/>
                                  <w:szCs w:val="28"/>
                                </w:rPr>
                                <w:t>Личностные УУД</w:t>
                              </w:r>
                            </w:p>
                          </w:txbxContent>
                        </wps:txbx>
                        <wps:bodyPr rot="0" vert="horz" wrap="square" lIns="91440" tIns="45720" rIns="91440" bIns="45720" anchor="t" anchorCtr="0" upright="1">
                          <a:noAutofit/>
                        </wps:bodyPr>
                      </wps:wsp>
                      <wps:wsp>
                        <wps:cNvPr id="128" name="AutoShape 123"/>
                        <wps:cNvSpPr>
                          <a:spLocks noChangeArrowheads="1"/>
                        </wps:cNvSpPr>
                        <wps:spPr bwMode="auto">
                          <a:xfrm>
                            <a:off x="3317" y="8331"/>
                            <a:ext cx="6114" cy="803"/>
                          </a:xfrm>
                          <a:prstGeom prst="roundRect">
                            <a:avLst>
                              <a:gd name="adj" fmla="val 16667"/>
                            </a:avLst>
                          </a:prstGeom>
                          <a:gradFill rotWithShape="0">
                            <a:gsLst>
                              <a:gs pos="0">
                                <a:srgbClr val="EB757B"/>
                              </a:gs>
                              <a:gs pos="50000">
                                <a:srgbClr val="F8D1D3"/>
                              </a:gs>
                              <a:gs pos="100000">
                                <a:srgbClr val="EB757B"/>
                              </a:gs>
                            </a:gsLst>
                            <a:lin ang="18900000" scaled="1"/>
                          </a:gradFill>
                          <a:ln w="12700">
                            <a:solidFill>
                              <a:srgbClr val="EB757B"/>
                            </a:solidFill>
                            <a:round/>
                            <a:headEnd/>
                            <a:tailEnd/>
                          </a:ln>
                          <a:effectLst>
                            <a:outerShdw dist="28398" dir="3806097" algn="ctr" rotWithShape="0">
                              <a:srgbClr val="6C0F13">
                                <a:alpha val="50000"/>
                              </a:srgbClr>
                            </a:outerShdw>
                          </a:effectLst>
                        </wps:spPr>
                        <wps:txbx>
                          <w:txbxContent>
                            <w:p w:rsidR="001C4DEA" w:rsidRPr="007F67C1" w:rsidRDefault="001C4DEA" w:rsidP="001A10B5">
                              <w:pPr>
                                <w:jc w:val="center"/>
                                <w:rPr>
                                  <w:rFonts w:ascii="Times New Roman" w:hAnsi="Times New Roman"/>
                                  <w:b/>
                                  <w:sz w:val="28"/>
                                  <w:szCs w:val="28"/>
                                </w:rPr>
                              </w:pPr>
                              <w:r w:rsidRPr="007F67C1">
                                <w:rPr>
                                  <w:rFonts w:ascii="Times New Roman" w:hAnsi="Times New Roman"/>
                                  <w:b/>
                                  <w:sz w:val="28"/>
                                  <w:szCs w:val="28"/>
                                </w:rPr>
                                <w:t>Предметные линии развития</w:t>
                              </w:r>
                            </w:p>
                          </w:txbxContent>
                        </wps:txbx>
                        <wps:bodyPr rot="0" vert="horz" wrap="square" lIns="91440" tIns="45720" rIns="91440" bIns="45720" anchor="t" anchorCtr="0" upright="1">
                          <a:noAutofit/>
                        </wps:bodyPr>
                      </wps:wsp>
                      <wps:wsp>
                        <wps:cNvPr id="129" name="AutoShape 124"/>
                        <wps:cNvSpPr>
                          <a:spLocks noChangeArrowheads="1"/>
                        </wps:cNvSpPr>
                        <wps:spPr bwMode="auto">
                          <a:xfrm>
                            <a:off x="889" y="10121"/>
                            <a:ext cx="3078" cy="3408"/>
                          </a:xfrm>
                          <a:prstGeom prst="roundRect">
                            <a:avLst>
                              <a:gd name="adj" fmla="val 16667"/>
                            </a:avLst>
                          </a:prstGeom>
                          <a:gradFill rotWithShape="0">
                            <a:gsLst>
                              <a:gs pos="0">
                                <a:srgbClr val="BF7B89"/>
                              </a:gs>
                              <a:gs pos="50000">
                                <a:srgbClr val="EAD3D7"/>
                              </a:gs>
                              <a:gs pos="100000">
                                <a:srgbClr val="BF7B89"/>
                              </a:gs>
                            </a:gsLst>
                            <a:lin ang="18900000" scaled="1"/>
                          </a:gradFill>
                          <a:ln w="12700">
                            <a:solidFill>
                              <a:srgbClr val="BF7B89"/>
                            </a:solidFill>
                            <a:round/>
                            <a:headEnd/>
                            <a:tailEnd/>
                          </a:ln>
                          <a:effectLst>
                            <a:outerShdw dist="28398" dir="3806097" algn="ctr" rotWithShape="0">
                              <a:srgbClr val="3E1E24">
                                <a:alpha val="50000"/>
                              </a:srgbClr>
                            </a:outerShdw>
                          </a:effectLst>
                        </wps:spPr>
                        <wps:txbx>
                          <w:txbxContent>
                            <w:p w:rsidR="001C4DEA" w:rsidRPr="006C0884" w:rsidRDefault="001C4DEA" w:rsidP="001A10B5">
                              <w:pPr>
                                <w:pStyle w:val="af"/>
                                <w:numPr>
                                  <w:ilvl w:val="0"/>
                                  <w:numId w:val="38"/>
                                </w:numPr>
                                <w:tabs>
                                  <w:tab w:val="left" w:pos="284"/>
                                </w:tabs>
                                <w:ind w:left="-142" w:firstLine="0"/>
                                <w:jc w:val="left"/>
                                <w:rPr>
                                  <w:b/>
                                  <w:sz w:val="28"/>
                                  <w:szCs w:val="28"/>
                                </w:rPr>
                              </w:pPr>
                              <w:r>
                                <w:rPr>
                                  <w:b/>
                                  <w:sz w:val="28"/>
                                  <w:szCs w:val="28"/>
                                </w:rPr>
                                <w:t xml:space="preserve">Технология проблемного обучения </w:t>
                              </w:r>
                            </w:p>
                            <w:p w:rsidR="001C4DEA" w:rsidRPr="006C0884" w:rsidRDefault="001C4DEA" w:rsidP="001A10B5">
                              <w:pPr>
                                <w:pStyle w:val="af"/>
                                <w:numPr>
                                  <w:ilvl w:val="0"/>
                                  <w:numId w:val="38"/>
                                </w:numPr>
                                <w:tabs>
                                  <w:tab w:val="left" w:pos="284"/>
                                </w:tabs>
                                <w:ind w:left="-142" w:firstLine="0"/>
                                <w:jc w:val="left"/>
                                <w:rPr>
                                  <w:b/>
                                  <w:sz w:val="28"/>
                                  <w:szCs w:val="28"/>
                                </w:rPr>
                              </w:pPr>
                              <w:r w:rsidRPr="006C0884">
                                <w:rPr>
                                  <w:b/>
                                  <w:sz w:val="28"/>
                                  <w:szCs w:val="28"/>
                                </w:rPr>
                                <w:t xml:space="preserve">Технология </w:t>
                              </w:r>
                              <w:r>
                                <w:rPr>
                                  <w:b/>
                                  <w:sz w:val="28"/>
                                  <w:szCs w:val="28"/>
                                </w:rPr>
                                <w:t>системно -</w:t>
                              </w:r>
                              <w:r w:rsidRPr="006C0884">
                                <w:rPr>
                                  <w:b/>
                                  <w:sz w:val="28"/>
                                  <w:szCs w:val="28"/>
                                </w:rPr>
                                <w:t xml:space="preserve">деятельностного </w:t>
                              </w:r>
                              <w:r>
                                <w:rPr>
                                  <w:b/>
                                  <w:sz w:val="28"/>
                                  <w:szCs w:val="28"/>
                                </w:rPr>
                                <w:t xml:space="preserve">подхода </w:t>
                              </w:r>
                              <w:r w:rsidRPr="006C0884">
                                <w:rPr>
                                  <w:b/>
                                  <w:sz w:val="28"/>
                                  <w:szCs w:val="28"/>
                                </w:rPr>
                                <w:t xml:space="preserve"> обучения</w:t>
                              </w:r>
                            </w:p>
                            <w:p w:rsidR="001C4DEA" w:rsidRPr="006C0884" w:rsidRDefault="001C4DEA" w:rsidP="001A10B5">
                              <w:pPr>
                                <w:pStyle w:val="af"/>
                                <w:numPr>
                                  <w:ilvl w:val="0"/>
                                  <w:numId w:val="38"/>
                                </w:numPr>
                                <w:tabs>
                                  <w:tab w:val="left" w:pos="284"/>
                                </w:tabs>
                                <w:ind w:left="-142" w:firstLine="0"/>
                                <w:jc w:val="left"/>
                                <w:rPr>
                                  <w:b/>
                                  <w:sz w:val="28"/>
                                  <w:szCs w:val="28"/>
                                </w:rPr>
                              </w:pPr>
                              <w:r>
                                <w:rPr>
                                  <w:b/>
                                  <w:sz w:val="28"/>
                                  <w:szCs w:val="28"/>
                                </w:rPr>
                                <w:t>ИКТ - технологии</w:t>
                              </w:r>
                            </w:p>
                          </w:txbxContent>
                        </wps:txbx>
                        <wps:bodyPr rot="0" vert="horz" wrap="square" lIns="91440" tIns="45720" rIns="91440" bIns="45720" anchor="t" anchorCtr="0" upright="1">
                          <a:noAutofit/>
                        </wps:bodyPr>
                      </wps:wsp>
                      <wps:wsp>
                        <wps:cNvPr id="130" name="AutoShape 125"/>
                        <wps:cNvSpPr>
                          <a:spLocks noChangeArrowheads="1"/>
                        </wps:cNvSpPr>
                        <wps:spPr bwMode="auto">
                          <a:xfrm>
                            <a:off x="4590" y="10121"/>
                            <a:ext cx="3254" cy="3408"/>
                          </a:xfrm>
                          <a:prstGeom prst="roundRect">
                            <a:avLst>
                              <a:gd name="adj" fmla="val 16667"/>
                            </a:avLst>
                          </a:prstGeom>
                          <a:gradFill rotWithShape="0">
                            <a:gsLst>
                              <a:gs pos="0">
                                <a:srgbClr val="FFFFFF"/>
                              </a:gs>
                              <a:gs pos="100000">
                                <a:srgbClr val="D4A7B0"/>
                              </a:gs>
                            </a:gsLst>
                            <a:lin ang="5400000" scaled="1"/>
                          </a:gradFill>
                          <a:ln w="12700">
                            <a:solidFill>
                              <a:srgbClr val="BF7B89"/>
                            </a:solidFill>
                            <a:round/>
                            <a:headEnd/>
                            <a:tailEnd/>
                          </a:ln>
                          <a:effectLst>
                            <a:outerShdw dist="28398" dir="3806097" algn="ctr" rotWithShape="0">
                              <a:srgbClr val="3E1E24">
                                <a:alpha val="50000"/>
                              </a:srgbClr>
                            </a:outerShdw>
                          </a:effectLst>
                        </wps:spPr>
                        <wps:txbx>
                          <w:txbxContent>
                            <w:p w:rsidR="001C4DEA" w:rsidRPr="006C0884" w:rsidRDefault="001C4DEA" w:rsidP="001A10B5">
                              <w:pPr>
                                <w:pStyle w:val="af"/>
                                <w:numPr>
                                  <w:ilvl w:val="0"/>
                                  <w:numId w:val="39"/>
                                </w:numPr>
                                <w:ind w:left="-142" w:firstLine="0"/>
                                <w:jc w:val="left"/>
                                <w:rPr>
                                  <w:b/>
                                  <w:sz w:val="28"/>
                                  <w:szCs w:val="28"/>
                                </w:rPr>
                              </w:pPr>
                              <w:r w:rsidRPr="006C0884">
                                <w:rPr>
                                  <w:b/>
                                  <w:sz w:val="28"/>
                                  <w:szCs w:val="28"/>
                                </w:rPr>
                                <w:t>Технология продуктивного чтения</w:t>
                              </w:r>
                            </w:p>
                            <w:p w:rsidR="001C4DEA" w:rsidRPr="006C0884" w:rsidRDefault="001C4DEA" w:rsidP="001A10B5">
                              <w:pPr>
                                <w:pStyle w:val="af"/>
                                <w:numPr>
                                  <w:ilvl w:val="0"/>
                                  <w:numId w:val="39"/>
                                </w:numPr>
                                <w:ind w:left="-142" w:firstLine="0"/>
                                <w:jc w:val="left"/>
                                <w:rPr>
                                  <w:b/>
                                  <w:sz w:val="28"/>
                                  <w:szCs w:val="28"/>
                                </w:rPr>
                              </w:pPr>
                              <w:r w:rsidRPr="006C0884">
                                <w:rPr>
                                  <w:b/>
                                  <w:sz w:val="28"/>
                                  <w:szCs w:val="28"/>
                                </w:rPr>
                                <w:t>Формы групповой работы: сменного или постоянного состава</w:t>
                              </w:r>
                            </w:p>
                            <w:p w:rsidR="001C4DEA" w:rsidRPr="006C0884" w:rsidRDefault="001C4DEA" w:rsidP="001A10B5">
                              <w:pPr>
                                <w:pStyle w:val="af"/>
                                <w:numPr>
                                  <w:ilvl w:val="0"/>
                                  <w:numId w:val="39"/>
                                </w:numPr>
                                <w:ind w:left="-142" w:firstLine="0"/>
                                <w:jc w:val="left"/>
                                <w:rPr>
                                  <w:b/>
                                  <w:sz w:val="28"/>
                                  <w:szCs w:val="28"/>
                                </w:rPr>
                              </w:pPr>
                              <w:r w:rsidRPr="006C0884">
                                <w:rPr>
                                  <w:b/>
                                  <w:sz w:val="28"/>
                                  <w:szCs w:val="28"/>
                                </w:rPr>
                                <w:t>Поточные формы обучения</w:t>
                              </w:r>
                            </w:p>
                          </w:txbxContent>
                        </wps:txbx>
                        <wps:bodyPr rot="0" vert="horz" wrap="square" lIns="91440" tIns="45720" rIns="91440" bIns="45720" anchor="t" anchorCtr="0" upright="1">
                          <a:noAutofit/>
                        </wps:bodyPr>
                      </wps:wsp>
                      <wps:wsp>
                        <wps:cNvPr id="131" name="AutoShape 126"/>
                        <wps:cNvSpPr>
                          <a:spLocks noChangeArrowheads="1"/>
                        </wps:cNvSpPr>
                        <wps:spPr bwMode="auto">
                          <a:xfrm>
                            <a:off x="8292" y="10121"/>
                            <a:ext cx="2518" cy="3408"/>
                          </a:xfrm>
                          <a:prstGeom prst="roundRect">
                            <a:avLst>
                              <a:gd name="adj" fmla="val 16667"/>
                            </a:avLst>
                          </a:prstGeom>
                          <a:gradFill rotWithShape="0">
                            <a:gsLst>
                              <a:gs pos="0">
                                <a:srgbClr val="BF7B89"/>
                              </a:gs>
                              <a:gs pos="50000">
                                <a:srgbClr val="EAD3D7"/>
                              </a:gs>
                              <a:gs pos="100000">
                                <a:srgbClr val="BF7B89"/>
                              </a:gs>
                            </a:gsLst>
                            <a:lin ang="18900000" scaled="1"/>
                          </a:gradFill>
                          <a:ln w="12700">
                            <a:solidFill>
                              <a:srgbClr val="BF7B89"/>
                            </a:solidFill>
                            <a:round/>
                            <a:headEnd/>
                            <a:tailEnd/>
                          </a:ln>
                          <a:effectLst>
                            <a:outerShdw dist="28398" dir="3806097" algn="ctr" rotWithShape="0">
                              <a:srgbClr val="3E1E24">
                                <a:alpha val="50000"/>
                              </a:srgbClr>
                            </a:outerShdw>
                          </a:effectLst>
                        </wps:spPr>
                        <wps:txbx>
                          <w:txbxContent>
                            <w:p w:rsidR="001C4DEA" w:rsidRDefault="001C4DEA" w:rsidP="001A10B5">
                              <w:pPr>
                                <w:pStyle w:val="af"/>
                                <w:numPr>
                                  <w:ilvl w:val="0"/>
                                  <w:numId w:val="40"/>
                                </w:numPr>
                                <w:ind w:left="-142" w:firstLine="0"/>
                                <w:jc w:val="left"/>
                                <w:rPr>
                                  <w:b/>
                                  <w:sz w:val="28"/>
                                  <w:szCs w:val="28"/>
                                </w:rPr>
                              </w:pPr>
                              <w:r w:rsidRPr="006C0884">
                                <w:rPr>
                                  <w:b/>
                                  <w:sz w:val="28"/>
                                  <w:szCs w:val="28"/>
                                </w:rPr>
                                <w:t>Внеурочная работа</w:t>
                              </w:r>
                            </w:p>
                            <w:p w:rsidR="001C4DEA" w:rsidRPr="006C0884" w:rsidRDefault="001C4DEA" w:rsidP="001A10B5">
                              <w:pPr>
                                <w:pStyle w:val="af"/>
                                <w:numPr>
                                  <w:ilvl w:val="0"/>
                                  <w:numId w:val="40"/>
                                </w:numPr>
                                <w:ind w:left="-142" w:firstLine="0"/>
                                <w:jc w:val="left"/>
                                <w:rPr>
                                  <w:b/>
                                  <w:sz w:val="28"/>
                                  <w:szCs w:val="28"/>
                                </w:rPr>
                              </w:pPr>
                              <w:r w:rsidRPr="006C0884">
                                <w:rPr>
                                  <w:b/>
                                  <w:sz w:val="28"/>
                                  <w:szCs w:val="28"/>
                                </w:rPr>
                                <w:t>Внеучебная воспитательная деятельность</w:t>
                              </w:r>
                            </w:p>
                          </w:txbxContent>
                        </wps:txbx>
                        <wps:bodyPr rot="0" vert="horz" wrap="square" lIns="91440" tIns="45720" rIns="91440" bIns="45720" anchor="t" anchorCtr="0" upright="1">
                          <a:noAutofit/>
                        </wps:bodyPr>
                      </wps:wsp>
                      <wps:wsp>
                        <wps:cNvPr id="132" name="AutoShape 127"/>
                        <wps:cNvSpPr>
                          <a:spLocks noChangeArrowheads="1"/>
                        </wps:cNvSpPr>
                        <wps:spPr bwMode="auto">
                          <a:xfrm>
                            <a:off x="1012" y="14181"/>
                            <a:ext cx="9571" cy="651"/>
                          </a:xfrm>
                          <a:prstGeom prst="roundRect">
                            <a:avLst>
                              <a:gd name="adj" fmla="val 16667"/>
                            </a:avLst>
                          </a:prstGeom>
                          <a:gradFill rotWithShape="0">
                            <a:gsLst>
                              <a:gs pos="0">
                                <a:srgbClr val="F3A176"/>
                              </a:gs>
                              <a:gs pos="50000">
                                <a:srgbClr val="FBDFD1"/>
                              </a:gs>
                              <a:gs pos="100000">
                                <a:srgbClr val="F3A176"/>
                              </a:gs>
                            </a:gsLst>
                            <a:lin ang="18900000" scaled="1"/>
                          </a:gradFill>
                          <a:ln w="12700">
                            <a:solidFill>
                              <a:srgbClr val="F3A176"/>
                            </a:solidFill>
                            <a:round/>
                            <a:headEnd/>
                            <a:tailEnd/>
                          </a:ln>
                          <a:effectLst>
                            <a:outerShdw dist="28398" dir="3806097" algn="ctr" rotWithShape="0">
                              <a:srgbClr val="77300A">
                                <a:alpha val="50000"/>
                              </a:srgbClr>
                            </a:outerShdw>
                          </a:effectLst>
                        </wps:spPr>
                        <wps:txbx>
                          <w:txbxContent>
                            <w:p w:rsidR="001C4DEA" w:rsidRPr="006C0884" w:rsidRDefault="001C4DEA" w:rsidP="001A10B5">
                              <w:pPr>
                                <w:jc w:val="center"/>
                                <w:rPr>
                                  <w:rFonts w:ascii="Times New Roman" w:hAnsi="Times New Roman"/>
                                  <w:b/>
                                  <w:sz w:val="28"/>
                                  <w:szCs w:val="28"/>
                                </w:rPr>
                              </w:pPr>
                              <w:r>
                                <w:rPr>
                                  <w:rFonts w:ascii="Times New Roman" w:hAnsi="Times New Roman"/>
                                  <w:b/>
                                  <w:sz w:val="28"/>
                                  <w:szCs w:val="28"/>
                                </w:rPr>
                                <w:t>Учебно - исследовательская и проектная деятельность</w:t>
                              </w:r>
                            </w:p>
                          </w:txbxContent>
                        </wps:txbx>
                        <wps:bodyPr rot="0" vert="horz" wrap="square" lIns="91440" tIns="45720" rIns="91440" bIns="45720" anchor="t" anchorCtr="0" upright="1">
                          <a:noAutofit/>
                        </wps:bodyPr>
                      </wps:wsp>
                      <wps:wsp>
                        <wps:cNvPr id="133" name="AutoShape 128"/>
                        <wps:cNvSpPr>
                          <a:spLocks noChangeArrowheads="1"/>
                        </wps:cNvSpPr>
                        <wps:spPr bwMode="auto">
                          <a:xfrm>
                            <a:off x="1012" y="15058"/>
                            <a:ext cx="9571" cy="572"/>
                          </a:xfrm>
                          <a:prstGeom prst="bevel">
                            <a:avLst>
                              <a:gd name="adj" fmla="val 12500"/>
                            </a:avLst>
                          </a:prstGeom>
                          <a:solidFill>
                            <a:srgbClr val="DA1F28"/>
                          </a:solidFill>
                          <a:ln w="38100">
                            <a:solidFill>
                              <a:srgbClr val="F2F2F2"/>
                            </a:solidFill>
                            <a:miter lim="800000"/>
                            <a:headEnd/>
                            <a:tailEnd/>
                          </a:ln>
                          <a:effectLst>
                            <a:outerShdw dist="28398" dir="3806097" algn="ctr" rotWithShape="0">
                              <a:srgbClr val="6C0F13">
                                <a:alpha val="50000"/>
                              </a:srgbClr>
                            </a:outerShdw>
                          </a:effectLst>
                        </wps:spPr>
                        <wps:txbx>
                          <w:txbxContent>
                            <w:p w:rsidR="001C4DEA" w:rsidRPr="006C0884" w:rsidRDefault="001C4DEA" w:rsidP="001A10B5">
                              <w:pPr>
                                <w:jc w:val="center"/>
                                <w:rPr>
                                  <w:rFonts w:ascii="Times New Roman" w:hAnsi="Times New Roman"/>
                                  <w:b/>
                                  <w:sz w:val="28"/>
                                  <w:szCs w:val="28"/>
                                </w:rPr>
                              </w:pPr>
                              <w:r>
                                <w:rPr>
                                  <w:rFonts w:ascii="Times New Roman" w:hAnsi="Times New Roman"/>
                                  <w:b/>
                                  <w:sz w:val="28"/>
                                  <w:szCs w:val="28"/>
                                </w:rPr>
                                <w:t>ИНФОРМАЦИОННО -</w:t>
                              </w:r>
                              <w:r w:rsidRPr="006C0884">
                                <w:rPr>
                                  <w:rFonts w:ascii="Times New Roman" w:hAnsi="Times New Roman"/>
                                  <w:b/>
                                  <w:sz w:val="28"/>
                                  <w:szCs w:val="28"/>
                                </w:rPr>
                                <w:t xml:space="preserve">ОБРАЗОВАТЕЛЬНАЯ СРЕДА </w:t>
                              </w:r>
                              <w:r>
                                <w:rPr>
                                  <w:rFonts w:ascii="Times New Roman" w:hAnsi="Times New Roman"/>
                                  <w:b/>
                                  <w:sz w:val="28"/>
                                  <w:szCs w:val="28"/>
                                </w:rPr>
                                <w:t>ШКОЛЫ</w:t>
                              </w:r>
                            </w:p>
                          </w:txbxContent>
                        </wps:txbx>
                        <wps:bodyPr rot="0" vert="horz" wrap="square" lIns="91440" tIns="45720" rIns="91440" bIns="45720" anchor="t" anchorCtr="0" upright="1">
                          <a:noAutofit/>
                        </wps:bodyPr>
                      </wps:wsp>
                      <wps:wsp>
                        <wps:cNvPr id="134" name="AutoShape 129"/>
                        <wps:cNvSpPr>
                          <a:spLocks noChangeArrowheads="1"/>
                        </wps:cNvSpPr>
                        <wps:spPr bwMode="auto">
                          <a:xfrm>
                            <a:off x="1433" y="6205"/>
                            <a:ext cx="1436" cy="996"/>
                          </a:xfrm>
                          <a:prstGeom prst="curvedRightArrow">
                            <a:avLst>
                              <a:gd name="adj1" fmla="val 20000"/>
                              <a:gd name="adj2" fmla="val 40000"/>
                              <a:gd name="adj3" fmla="val 48059"/>
                            </a:avLst>
                          </a:prstGeom>
                          <a:gradFill rotWithShape="0">
                            <a:gsLst>
                              <a:gs pos="0">
                                <a:srgbClr val="EB757B"/>
                              </a:gs>
                              <a:gs pos="50000">
                                <a:srgbClr val="F8D1D3"/>
                              </a:gs>
                              <a:gs pos="100000">
                                <a:srgbClr val="EB757B"/>
                              </a:gs>
                            </a:gsLst>
                            <a:lin ang="18900000" scaled="1"/>
                          </a:gradFill>
                          <a:ln w="12700">
                            <a:solidFill>
                              <a:srgbClr val="EB757B"/>
                            </a:solidFill>
                            <a:miter lim="800000"/>
                            <a:headEnd/>
                            <a:tailEnd/>
                          </a:ln>
                          <a:effectLst>
                            <a:outerShdw dist="28398" dir="3806097" algn="ctr" rotWithShape="0">
                              <a:srgbClr val="6C0F13">
                                <a:alpha val="50000"/>
                              </a:srgbClr>
                            </a:outerShdw>
                          </a:effectLst>
                        </wps:spPr>
                        <wps:bodyPr rot="0" vert="horz" wrap="square" lIns="91440" tIns="45720" rIns="91440" bIns="45720" anchor="t" anchorCtr="0" upright="1">
                          <a:noAutofit/>
                        </wps:bodyPr>
                      </wps:wsp>
                      <wps:wsp>
                        <wps:cNvPr id="135" name="AutoShape 130"/>
                        <wps:cNvSpPr>
                          <a:spLocks noChangeArrowheads="1"/>
                        </wps:cNvSpPr>
                        <wps:spPr bwMode="auto">
                          <a:xfrm>
                            <a:off x="9092" y="6205"/>
                            <a:ext cx="1329" cy="996"/>
                          </a:xfrm>
                          <a:prstGeom prst="curvedLeftArrow">
                            <a:avLst>
                              <a:gd name="adj1" fmla="val 20000"/>
                              <a:gd name="adj2" fmla="val 40000"/>
                              <a:gd name="adj3" fmla="val 44478"/>
                            </a:avLst>
                          </a:prstGeom>
                          <a:gradFill rotWithShape="0">
                            <a:gsLst>
                              <a:gs pos="0">
                                <a:srgbClr val="EB757B"/>
                              </a:gs>
                              <a:gs pos="50000">
                                <a:srgbClr val="F8D1D3"/>
                              </a:gs>
                              <a:gs pos="100000">
                                <a:srgbClr val="EB757B"/>
                              </a:gs>
                            </a:gsLst>
                            <a:lin ang="18900000" scaled="1"/>
                          </a:gradFill>
                          <a:ln w="12700">
                            <a:solidFill>
                              <a:srgbClr val="EB757B"/>
                            </a:solidFill>
                            <a:miter lim="800000"/>
                            <a:headEnd/>
                            <a:tailEnd/>
                          </a:ln>
                          <a:effectLst>
                            <a:outerShdw dist="28398" dir="3806097" algn="ctr" rotWithShape="0">
                              <a:srgbClr val="6C0F13">
                                <a:alpha val="50000"/>
                              </a:srgbClr>
                            </a:outerShdw>
                          </a:effectLst>
                        </wps:spPr>
                        <wps:bodyPr rot="0" vert="horz" wrap="square" lIns="91440" tIns="45720" rIns="91440" bIns="45720" anchor="t" anchorCtr="0" upright="1">
                          <a:noAutofit/>
                        </wps:bodyPr>
                      </wps:wsp>
                      <wps:wsp>
                        <wps:cNvPr id="136" name="AutoShape 131"/>
                        <wps:cNvSpPr>
                          <a:spLocks noChangeArrowheads="1"/>
                        </wps:cNvSpPr>
                        <wps:spPr bwMode="auto">
                          <a:xfrm>
                            <a:off x="10014" y="7787"/>
                            <a:ext cx="190" cy="2334"/>
                          </a:xfrm>
                          <a:prstGeom prst="downArrow">
                            <a:avLst>
                              <a:gd name="adj1" fmla="val 50000"/>
                              <a:gd name="adj2" fmla="val 307105"/>
                            </a:avLst>
                          </a:prstGeom>
                          <a:solidFill>
                            <a:srgbClr val="FFFFFF"/>
                          </a:solidFill>
                          <a:ln w="31750">
                            <a:solidFill>
                              <a:srgbClr val="DA1F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137" name="AutoShape 132"/>
                        <wps:cNvSpPr>
                          <a:spLocks noChangeArrowheads="1"/>
                        </wps:cNvSpPr>
                        <wps:spPr bwMode="auto">
                          <a:xfrm>
                            <a:off x="2286" y="7787"/>
                            <a:ext cx="138" cy="2334"/>
                          </a:xfrm>
                          <a:prstGeom prst="downArrow">
                            <a:avLst>
                              <a:gd name="adj1" fmla="val 50000"/>
                              <a:gd name="adj2" fmla="val 422826"/>
                            </a:avLst>
                          </a:prstGeom>
                          <a:solidFill>
                            <a:srgbClr val="FFFFFF"/>
                          </a:solidFill>
                          <a:ln w="31750">
                            <a:solidFill>
                              <a:srgbClr val="DA1F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138" name="AutoShape 133"/>
                        <wps:cNvSpPr>
                          <a:spLocks noChangeArrowheads="1"/>
                        </wps:cNvSpPr>
                        <wps:spPr bwMode="auto">
                          <a:xfrm>
                            <a:off x="5270" y="7787"/>
                            <a:ext cx="162" cy="651"/>
                          </a:xfrm>
                          <a:prstGeom prst="downArrow">
                            <a:avLst>
                              <a:gd name="adj1" fmla="val 50000"/>
                              <a:gd name="adj2" fmla="val 100463"/>
                            </a:avLst>
                          </a:prstGeom>
                          <a:solidFill>
                            <a:srgbClr val="FFFFFF"/>
                          </a:solidFill>
                          <a:ln w="31750">
                            <a:solidFill>
                              <a:srgbClr val="DA1F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139" name="AutoShape 134"/>
                        <wps:cNvSpPr>
                          <a:spLocks noChangeArrowheads="1"/>
                        </wps:cNvSpPr>
                        <wps:spPr bwMode="auto">
                          <a:xfrm>
                            <a:off x="6665" y="7787"/>
                            <a:ext cx="138" cy="651"/>
                          </a:xfrm>
                          <a:prstGeom prst="downArrow">
                            <a:avLst>
                              <a:gd name="adj1" fmla="val 50000"/>
                              <a:gd name="adj2" fmla="val 117935"/>
                            </a:avLst>
                          </a:prstGeom>
                          <a:solidFill>
                            <a:srgbClr val="FFFFFF"/>
                          </a:solidFill>
                          <a:ln w="31750">
                            <a:solidFill>
                              <a:srgbClr val="DA1F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140" name="AutoShape 135"/>
                        <wps:cNvSpPr>
                          <a:spLocks noChangeArrowheads="1"/>
                        </wps:cNvSpPr>
                        <wps:spPr bwMode="auto">
                          <a:xfrm>
                            <a:off x="8671" y="7787"/>
                            <a:ext cx="138" cy="651"/>
                          </a:xfrm>
                          <a:prstGeom prst="downArrow">
                            <a:avLst>
                              <a:gd name="adj1" fmla="val 50000"/>
                              <a:gd name="adj2" fmla="val 117935"/>
                            </a:avLst>
                          </a:prstGeom>
                          <a:solidFill>
                            <a:srgbClr val="FFFFFF"/>
                          </a:solidFill>
                          <a:ln w="31750">
                            <a:solidFill>
                              <a:srgbClr val="DA1F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141" name="AutoShape 136"/>
                        <wps:cNvSpPr>
                          <a:spLocks noChangeArrowheads="1"/>
                        </wps:cNvSpPr>
                        <wps:spPr bwMode="auto">
                          <a:xfrm>
                            <a:off x="7962" y="9134"/>
                            <a:ext cx="221" cy="5047"/>
                          </a:xfrm>
                          <a:prstGeom prst="downArrow">
                            <a:avLst>
                              <a:gd name="adj1" fmla="val 50000"/>
                              <a:gd name="adj2" fmla="val 570928"/>
                            </a:avLst>
                          </a:prstGeom>
                          <a:solidFill>
                            <a:srgbClr val="FFFFFF"/>
                          </a:solidFill>
                          <a:ln w="31750">
                            <a:solidFill>
                              <a:srgbClr val="DA1F2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142" name="AutoShape 137"/>
                        <wps:cNvSpPr>
                          <a:spLocks noChangeArrowheads="1"/>
                        </wps:cNvSpPr>
                        <wps:spPr bwMode="auto">
                          <a:xfrm>
                            <a:off x="5934" y="13529"/>
                            <a:ext cx="137" cy="812"/>
                          </a:xfrm>
                          <a:prstGeom prst="downArrow">
                            <a:avLst>
                              <a:gd name="adj1" fmla="val 50000"/>
                              <a:gd name="adj2" fmla="val 148175"/>
                            </a:avLst>
                          </a:prstGeom>
                          <a:solidFill>
                            <a:srgbClr val="FFFFFF"/>
                          </a:solidFill>
                          <a:ln w="19050">
                            <a:solidFill>
                              <a:srgbClr val="A3171D"/>
                            </a:solidFill>
                            <a:miter lim="800000"/>
                            <a:headEnd/>
                            <a:tailEnd/>
                          </a:ln>
                        </wps:spPr>
                        <wps:bodyPr rot="0" vert="eaVert" wrap="square" lIns="91440" tIns="45720" rIns="91440" bIns="45720" anchor="t" anchorCtr="0" upright="1">
                          <a:noAutofit/>
                        </wps:bodyPr>
                      </wps:wsp>
                      <wps:wsp>
                        <wps:cNvPr id="143" name="AutoShape 138"/>
                        <wps:cNvSpPr>
                          <a:spLocks noChangeArrowheads="1"/>
                        </wps:cNvSpPr>
                        <wps:spPr bwMode="auto">
                          <a:xfrm>
                            <a:off x="578" y="12666"/>
                            <a:ext cx="434" cy="2166"/>
                          </a:xfrm>
                          <a:prstGeom prst="curvedRightArrow">
                            <a:avLst>
                              <a:gd name="adj1" fmla="val 99816"/>
                              <a:gd name="adj2" fmla="val 199631"/>
                              <a:gd name="adj3" fmla="val 33333"/>
                            </a:avLst>
                          </a:prstGeom>
                          <a:gradFill rotWithShape="0">
                            <a:gsLst>
                              <a:gs pos="0">
                                <a:srgbClr val="EB757B"/>
                              </a:gs>
                              <a:gs pos="50000">
                                <a:srgbClr val="F8D1D3"/>
                              </a:gs>
                              <a:gs pos="100000">
                                <a:srgbClr val="EB757B"/>
                              </a:gs>
                            </a:gsLst>
                            <a:lin ang="18900000" scaled="1"/>
                          </a:gradFill>
                          <a:ln w="12700">
                            <a:solidFill>
                              <a:srgbClr val="EB757B"/>
                            </a:solidFill>
                            <a:miter lim="800000"/>
                            <a:headEnd/>
                            <a:tailEnd/>
                          </a:ln>
                          <a:effectLst>
                            <a:outerShdw dist="28398" dir="3806097" algn="ctr" rotWithShape="0">
                              <a:srgbClr val="6C0F13">
                                <a:alpha val="50000"/>
                              </a:srgbClr>
                            </a:outerShdw>
                          </a:effectLst>
                        </wps:spPr>
                        <wps:bodyPr rot="0" vert="horz" wrap="square" lIns="91440" tIns="45720" rIns="91440" bIns="45720" anchor="t" anchorCtr="0" upright="1">
                          <a:noAutofit/>
                        </wps:bodyPr>
                      </wps:wsp>
                      <wps:wsp>
                        <wps:cNvPr id="148" name="AutoShape 139"/>
                        <wps:cNvSpPr>
                          <a:spLocks noChangeArrowheads="1"/>
                        </wps:cNvSpPr>
                        <wps:spPr bwMode="auto">
                          <a:xfrm>
                            <a:off x="10583" y="12572"/>
                            <a:ext cx="638" cy="2260"/>
                          </a:xfrm>
                          <a:prstGeom prst="curvedLeftArrow">
                            <a:avLst>
                              <a:gd name="adj1" fmla="val 70846"/>
                              <a:gd name="adj2" fmla="val 141693"/>
                              <a:gd name="adj3" fmla="val 33333"/>
                            </a:avLst>
                          </a:prstGeom>
                          <a:gradFill rotWithShape="0">
                            <a:gsLst>
                              <a:gs pos="0">
                                <a:srgbClr val="EB757B"/>
                              </a:gs>
                              <a:gs pos="50000">
                                <a:srgbClr val="F8D1D3"/>
                              </a:gs>
                              <a:gs pos="100000">
                                <a:srgbClr val="EB757B"/>
                              </a:gs>
                            </a:gsLst>
                            <a:lin ang="18900000" scaled="1"/>
                          </a:gradFill>
                          <a:ln w="12700">
                            <a:solidFill>
                              <a:srgbClr val="EB757B"/>
                            </a:solidFill>
                            <a:miter lim="800000"/>
                            <a:headEnd/>
                            <a:tailEnd/>
                          </a:ln>
                          <a:effectLst>
                            <a:outerShdw dist="28398" dir="3806097" algn="ctr" rotWithShape="0">
                              <a:srgbClr val="6C0F13">
                                <a:alpha val="50000"/>
                              </a:srgbClr>
                            </a:outerShdw>
                          </a:effectLst>
                        </wps:spPr>
                        <wps:bodyPr rot="0" vert="horz" wrap="square" lIns="91440" tIns="45720" rIns="91440" bIns="45720" anchor="t" anchorCtr="0" upright="1">
                          <a:noAutofit/>
                        </wps:bodyPr>
                      </wps:wsp>
                      <wps:wsp>
                        <wps:cNvPr id="149" name="AutoShape 140"/>
                        <wps:cNvCnPr>
                          <a:cxnSpLocks noChangeShapeType="1"/>
                        </wps:cNvCnPr>
                        <wps:spPr bwMode="auto">
                          <a:xfrm>
                            <a:off x="10583" y="15380"/>
                            <a:ext cx="922" cy="0"/>
                          </a:xfrm>
                          <a:prstGeom prst="straightConnector1">
                            <a:avLst/>
                          </a:prstGeom>
                          <a:noFill/>
                          <a:ln w="25400">
                            <a:solidFill>
                              <a:srgbClr val="6C0F13"/>
                            </a:solidFill>
                            <a:round/>
                            <a:headEnd type="diamond" w="med" len="lg"/>
                            <a:tailEnd/>
                          </a:ln>
                          <a:extLst>
                            <a:ext uri="{909E8E84-426E-40DD-AFC4-6F175D3DCCD1}">
                              <a14:hiddenFill xmlns:a14="http://schemas.microsoft.com/office/drawing/2010/main">
                                <a:noFill/>
                              </a14:hiddenFill>
                            </a:ext>
                          </a:extLst>
                        </wps:spPr>
                        <wps:bodyPr/>
                      </wps:wsp>
                      <wps:wsp>
                        <wps:cNvPr id="150" name="AutoShape 141"/>
                        <wps:cNvCnPr>
                          <a:cxnSpLocks noChangeShapeType="1"/>
                        </wps:cNvCnPr>
                        <wps:spPr bwMode="auto">
                          <a:xfrm flipV="1">
                            <a:off x="11505" y="6058"/>
                            <a:ext cx="0" cy="9320"/>
                          </a:xfrm>
                          <a:prstGeom prst="straightConnector1">
                            <a:avLst/>
                          </a:prstGeom>
                          <a:noFill/>
                          <a:ln w="25400">
                            <a:solidFill>
                              <a:srgbClr val="6C0F13"/>
                            </a:solidFill>
                            <a:round/>
                            <a:headEnd type="diamond" w="med" len="lg"/>
                            <a:tailEnd/>
                          </a:ln>
                          <a:extLst>
                            <a:ext uri="{909E8E84-426E-40DD-AFC4-6F175D3DCCD1}">
                              <a14:hiddenFill xmlns:a14="http://schemas.microsoft.com/office/drawing/2010/main">
                                <a:noFill/>
                              </a14:hiddenFill>
                            </a:ext>
                          </a:extLst>
                        </wps:spPr>
                        <wps:bodyPr/>
                      </wps:wsp>
                      <wps:wsp>
                        <wps:cNvPr id="151" name="AutoShape 142"/>
                        <wps:cNvCnPr>
                          <a:cxnSpLocks noChangeShapeType="1"/>
                        </wps:cNvCnPr>
                        <wps:spPr bwMode="auto">
                          <a:xfrm flipH="1">
                            <a:off x="9092" y="6058"/>
                            <a:ext cx="2413" cy="0"/>
                          </a:xfrm>
                          <a:prstGeom prst="straightConnector1">
                            <a:avLst/>
                          </a:prstGeom>
                          <a:noFill/>
                          <a:ln w="28575">
                            <a:solidFill>
                              <a:srgbClr val="A3171D"/>
                            </a:solidFill>
                            <a:round/>
                            <a:headEnd type="diamond" w="sm" len="lg"/>
                            <a:tailEnd type="stealth" w="med" len="lg"/>
                          </a:ln>
                          <a:extLst>
                            <a:ext uri="{909E8E84-426E-40DD-AFC4-6F175D3DCCD1}">
                              <a14:hiddenFill xmlns:a14="http://schemas.microsoft.com/office/drawing/2010/main">
                                <a:noFill/>
                              </a14:hiddenFill>
                            </a:ext>
                          </a:extLst>
                        </wps:spPr>
                        <wps:bodyPr/>
                      </wps:wsp>
                      <wps:wsp>
                        <wps:cNvPr id="154" name="AutoShape 143"/>
                        <wps:cNvSpPr>
                          <a:spLocks noChangeArrowheads="1"/>
                        </wps:cNvSpPr>
                        <wps:spPr bwMode="auto">
                          <a:xfrm>
                            <a:off x="3317" y="9298"/>
                            <a:ext cx="6114" cy="638"/>
                          </a:xfrm>
                          <a:prstGeom prst="roundRect">
                            <a:avLst>
                              <a:gd name="adj" fmla="val 16667"/>
                            </a:avLst>
                          </a:prstGeom>
                          <a:gradFill rotWithShape="0">
                            <a:gsLst>
                              <a:gs pos="0">
                                <a:srgbClr val="FFFFFF"/>
                              </a:gs>
                              <a:gs pos="100000">
                                <a:srgbClr val="A7BFDF"/>
                              </a:gs>
                            </a:gsLst>
                            <a:lin ang="5400000" scaled="1"/>
                          </a:gradFill>
                          <a:ln w="12700">
                            <a:solidFill>
                              <a:srgbClr val="7C9FCF"/>
                            </a:solidFill>
                            <a:round/>
                            <a:headEnd/>
                            <a:tailEnd/>
                          </a:ln>
                          <a:effectLst>
                            <a:outerShdw dist="28398" dir="3806097" algn="ctr" rotWithShape="0">
                              <a:srgbClr val="1C314D">
                                <a:alpha val="50000"/>
                              </a:srgbClr>
                            </a:outerShdw>
                          </a:effectLst>
                        </wps:spPr>
                        <wps:txbx>
                          <w:txbxContent>
                            <w:p w:rsidR="001C4DEA" w:rsidRPr="007F67C1" w:rsidRDefault="001C4DEA" w:rsidP="001A10B5">
                              <w:pPr>
                                <w:jc w:val="center"/>
                                <w:rPr>
                                  <w:rFonts w:ascii="Times New Roman" w:hAnsi="Times New Roman"/>
                                  <w:b/>
                                  <w:sz w:val="28"/>
                                  <w:szCs w:val="28"/>
                                </w:rPr>
                              </w:pPr>
                              <w:r w:rsidRPr="007F67C1">
                                <w:rPr>
                                  <w:rFonts w:ascii="Times New Roman" w:hAnsi="Times New Roman"/>
                                  <w:b/>
                                  <w:sz w:val="28"/>
                                  <w:szCs w:val="28"/>
                                </w:rPr>
                                <w:t>Надпредметные (межпредметные) курсы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EACC1" id="Group 117" o:spid="_x0000_s1085" style="position:absolute;left:0;text-align:left;margin-left:-13pt;margin-top:5.5pt;width:441.35pt;height:484.85pt;z-index:-251631616" coordorigin="578,6058" coordsize="1092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8" o:spid="_x0000_s1086" type="#_x0000_t67" style="position:absolute;left:4090;top:7787;width:229;height:6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" strokecolor="#da1f28" strokeweight="2.5pt">
                  <v:shadow color="#868686"/>
                  <v:textbox style="layout-flow:vertical-ideographic"/>
                </v:shape>
                <v:shape id="AutoShape 119" o:spid="_x0000_s1087" type="#_x0000_t67" style="position:absolute;left:5933;top:7787;width:138;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" strokecolor="#da1f28" strokeweight="2.5pt">
                  <v:shadow color="#868686"/>
                  <v:textbox style="layout-flow:vertical-ideographic"/>
                </v:shape>
                <v:roundrect id="AutoShape 120" o:spid="_x0000_s1088" style="position:absolute;left:2869;top:6058;width:6223;height:5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" fillcolor="#7c9fcf" strokecolor="#7c9fcf" strokeweight="1pt">
                  <v:fill color2="#d3dfef" angle="135" focus="50%" type="gradient"/>
                  <v:shadow on="t" color="#1c314d" opacity=".5" offset="1pt"/>
                  <v:textbox>
                    <w:txbxContent>
                      <w:p w:rsidR="001C4DEA" w:rsidRPr="006C0884" w:rsidRDefault="001C4DEA" w:rsidP="001A10B5">
                        <w:pPr>
                          <w:jc w:val="center"/>
                          <w:rPr>
                            <w:rFonts w:ascii="Times New Roman" w:hAnsi="Times New Roman"/>
                            <w:b/>
                            <w:sz w:val="28"/>
                            <w:szCs w:val="28"/>
                          </w:rPr>
                        </w:pPr>
                        <w:r w:rsidRPr="006C0884">
                          <w:rPr>
                            <w:rFonts w:ascii="Times New Roman" w:hAnsi="Times New Roman"/>
                            <w:b/>
                            <w:sz w:val="28"/>
                            <w:szCs w:val="28"/>
                          </w:rPr>
                          <w:t>Функционально грамотная личность</w:t>
                        </w:r>
                      </w:p>
                    </w:txbxContent>
                  </v:textbox>
                </v:roundrect>
                <v:roundrect id="AutoShape 121" o:spid="_x0000_s1089" style="position:absolute;left:808;top:6989;width:7036;height:8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" fillcolor="#f3a176" strokecolor="#f3a176" strokeweight="1pt">
                  <v:fill color2="#fbdfd1" angle="135" focus="50%" type="gradient"/>
                  <v:shadow on="t" color="#77300a" opacity=".5" offset="1pt"/>
                  <v:textbox>
                    <w:txbxContent>
                      <w:p w:rsidR="001C4DEA" w:rsidRPr="006C0884" w:rsidRDefault="001C4DEA" w:rsidP="001A10B5">
                        <w:pPr>
                          <w:jc w:val="center"/>
                          <w:rPr>
                            <w:rFonts w:ascii="Times New Roman" w:hAnsi="Times New Roman"/>
                            <w:b/>
                            <w:sz w:val="28"/>
                            <w:szCs w:val="28"/>
                          </w:rPr>
                        </w:pPr>
                        <w:r w:rsidRPr="006C0884">
                          <w:rPr>
                            <w:rFonts w:ascii="Times New Roman" w:hAnsi="Times New Roman"/>
                            <w:b/>
                            <w:sz w:val="28"/>
                            <w:szCs w:val="28"/>
                          </w:rPr>
                          <w:t>УУД</w:t>
                        </w:r>
                        <w:r>
                          <w:rPr>
                            <w:rFonts w:ascii="Times New Roman" w:hAnsi="Times New Roman"/>
                            <w:b/>
                            <w:sz w:val="28"/>
                            <w:szCs w:val="28"/>
                          </w:rPr>
                          <w:t xml:space="preserve">   </w:t>
                        </w:r>
                        <w:r w:rsidRPr="006C0884">
                          <w:rPr>
                            <w:rFonts w:ascii="Times New Roman" w:hAnsi="Times New Roman"/>
                            <w:b/>
                            <w:sz w:val="28"/>
                            <w:szCs w:val="28"/>
                          </w:rPr>
                          <w:t>Регулятивные Коммуникативные  Познавательные</w:t>
                        </w:r>
                      </w:p>
                    </w:txbxContent>
                  </v:textbox>
                </v:roundrect>
                <v:roundrect id="AutoShape 122" o:spid="_x0000_s1090" style="position:absolute;left:8183;top:6989;width:2495;height:8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" fillcolor="#868ab7" strokecolor="#868ab7" strokeweight="1pt">
                  <v:fill color2="#d6d7e7" angle="135" focus="50%" type="gradient"/>
                  <v:shadow on="t" color="#23253b" opacity=".5" offset="1pt"/>
                  <v:textbox>
                    <w:txbxContent>
                      <w:p w:rsidR="001C4DEA" w:rsidRPr="006C0884" w:rsidRDefault="001C4DEA" w:rsidP="001A10B5">
                        <w:pPr>
                          <w:jc w:val="center"/>
                          <w:rPr>
                            <w:rFonts w:ascii="Times New Roman" w:hAnsi="Times New Roman"/>
                            <w:b/>
                            <w:sz w:val="28"/>
                            <w:szCs w:val="28"/>
                          </w:rPr>
                        </w:pPr>
                        <w:r w:rsidRPr="006C0884">
                          <w:rPr>
                            <w:rFonts w:ascii="Times New Roman" w:hAnsi="Times New Roman"/>
                            <w:b/>
                            <w:sz w:val="28"/>
                            <w:szCs w:val="28"/>
                          </w:rPr>
                          <w:t>Личностные УУД</w:t>
                        </w:r>
                      </w:p>
                    </w:txbxContent>
                  </v:textbox>
                </v:roundrect>
                <v:roundrect id="AutoShape 123" o:spid="_x0000_s1091" style="position:absolute;left:3317;top:8331;width:6114;height:8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" fillcolor="#eb757b" strokecolor="#eb757b" strokeweight="1pt">
                  <v:fill color2="#f8d1d3" angle="135" focus="50%" type="gradient"/>
                  <v:shadow on="t" color="#6c0f13" opacity=".5" offset="1pt"/>
                  <v:textbox>
                    <w:txbxContent>
                      <w:p w:rsidR="001C4DEA" w:rsidRPr="007F67C1" w:rsidRDefault="001C4DEA" w:rsidP="001A10B5">
                        <w:pPr>
                          <w:jc w:val="center"/>
                          <w:rPr>
                            <w:rFonts w:ascii="Times New Roman" w:hAnsi="Times New Roman"/>
                            <w:b/>
                            <w:sz w:val="28"/>
                            <w:szCs w:val="28"/>
                          </w:rPr>
                        </w:pPr>
                        <w:r w:rsidRPr="007F67C1">
                          <w:rPr>
                            <w:rFonts w:ascii="Times New Roman" w:hAnsi="Times New Roman"/>
                            <w:b/>
                            <w:sz w:val="28"/>
                            <w:szCs w:val="28"/>
                          </w:rPr>
                          <w:t>Предметные линии развития</w:t>
                        </w:r>
                      </w:p>
                    </w:txbxContent>
                  </v:textbox>
                </v:roundrect>
                <v:roundrect id="AutoShape 124" o:spid="_x0000_s1092" style="position:absolute;left:889;top:10121;width:3078;height:34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" fillcolor="#bf7b89" strokecolor="#bf7b89" strokeweight="1pt">
                  <v:fill color2="#ead3d7" angle="135" focus="50%" type="gradient"/>
                  <v:shadow on="t" color="#3e1e24" opacity=".5" offset="1pt"/>
                  <v:textbox>
                    <w:txbxContent>
                      <w:p w:rsidR="001C4DEA" w:rsidRPr="006C0884" w:rsidRDefault="001C4DEA" w:rsidP="001A10B5">
                        <w:pPr>
                          <w:pStyle w:val="af"/>
                          <w:numPr>
                            <w:ilvl w:val="0"/>
                            <w:numId w:val="38"/>
                          </w:numPr>
                          <w:tabs>
                            <w:tab w:val="left" w:pos="284"/>
                          </w:tabs>
                          <w:ind w:left="-142" w:firstLine="0"/>
                          <w:jc w:val="left"/>
                          <w:rPr>
                            <w:b/>
                            <w:sz w:val="28"/>
                            <w:szCs w:val="28"/>
                          </w:rPr>
                        </w:pPr>
                        <w:r>
                          <w:rPr>
                            <w:b/>
                            <w:sz w:val="28"/>
                            <w:szCs w:val="28"/>
                          </w:rPr>
                          <w:t xml:space="preserve">Технология проблемного обучения </w:t>
                        </w:r>
                      </w:p>
                      <w:p w:rsidR="001C4DEA" w:rsidRPr="006C0884" w:rsidRDefault="001C4DEA" w:rsidP="001A10B5">
                        <w:pPr>
                          <w:pStyle w:val="af"/>
                          <w:numPr>
                            <w:ilvl w:val="0"/>
                            <w:numId w:val="38"/>
                          </w:numPr>
                          <w:tabs>
                            <w:tab w:val="left" w:pos="284"/>
                          </w:tabs>
                          <w:ind w:left="-142" w:firstLine="0"/>
                          <w:jc w:val="left"/>
                          <w:rPr>
                            <w:b/>
                            <w:sz w:val="28"/>
                            <w:szCs w:val="28"/>
                          </w:rPr>
                        </w:pPr>
                        <w:r w:rsidRPr="006C0884">
                          <w:rPr>
                            <w:b/>
                            <w:sz w:val="28"/>
                            <w:szCs w:val="28"/>
                          </w:rPr>
                          <w:t xml:space="preserve">Технология </w:t>
                        </w:r>
                        <w:r>
                          <w:rPr>
                            <w:b/>
                            <w:sz w:val="28"/>
                            <w:szCs w:val="28"/>
                          </w:rPr>
                          <w:t>системно -</w:t>
                        </w:r>
                        <w:r w:rsidRPr="006C0884">
                          <w:rPr>
                            <w:b/>
                            <w:sz w:val="28"/>
                            <w:szCs w:val="28"/>
                          </w:rPr>
                          <w:t xml:space="preserve">деятельностного </w:t>
                        </w:r>
                        <w:r>
                          <w:rPr>
                            <w:b/>
                            <w:sz w:val="28"/>
                            <w:szCs w:val="28"/>
                          </w:rPr>
                          <w:t xml:space="preserve">подхода </w:t>
                        </w:r>
                        <w:r w:rsidRPr="006C0884">
                          <w:rPr>
                            <w:b/>
                            <w:sz w:val="28"/>
                            <w:szCs w:val="28"/>
                          </w:rPr>
                          <w:t xml:space="preserve"> обучения</w:t>
                        </w:r>
                      </w:p>
                      <w:p w:rsidR="001C4DEA" w:rsidRPr="006C0884" w:rsidRDefault="001C4DEA" w:rsidP="001A10B5">
                        <w:pPr>
                          <w:pStyle w:val="af"/>
                          <w:numPr>
                            <w:ilvl w:val="0"/>
                            <w:numId w:val="38"/>
                          </w:numPr>
                          <w:tabs>
                            <w:tab w:val="left" w:pos="284"/>
                          </w:tabs>
                          <w:ind w:left="-142" w:firstLine="0"/>
                          <w:jc w:val="left"/>
                          <w:rPr>
                            <w:b/>
                            <w:sz w:val="28"/>
                            <w:szCs w:val="28"/>
                          </w:rPr>
                        </w:pPr>
                        <w:r>
                          <w:rPr>
                            <w:b/>
                            <w:sz w:val="28"/>
                            <w:szCs w:val="28"/>
                          </w:rPr>
                          <w:t>ИКТ - технологии</w:t>
                        </w:r>
                      </w:p>
                    </w:txbxContent>
                  </v:textbox>
                </v:roundrect>
                <v:roundrect id="AutoShape 125" o:spid="_x0000_s1093" style="position:absolute;left:4590;top:10121;width:3254;height:34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" strokecolor="#bf7b89" strokeweight="1pt">
                  <v:fill color2="#d4a7b0" focus="100%" type="gradient"/>
                  <v:shadow on="t" color="#3e1e24" opacity=".5" offset="1pt"/>
                  <v:textbox>
                    <w:txbxContent>
                      <w:p w:rsidR="001C4DEA" w:rsidRPr="006C0884" w:rsidRDefault="001C4DEA" w:rsidP="001A10B5">
                        <w:pPr>
                          <w:pStyle w:val="af"/>
                          <w:numPr>
                            <w:ilvl w:val="0"/>
                            <w:numId w:val="39"/>
                          </w:numPr>
                          <w:ind w:left="-142" w:firstLine="0"/>
                          <w:jc w:val="left"/>
                          <w:rPr>
                            <w:b/>
                            <w:sz w:val="28"/>
                            <w:szCs w:val="28"/>
                          </w:rPr>
                        </w:pPr>
                        <w:r w:rsidRPr="006C0884">
                          <w:rPr>
                            <w:b/>
                            <w:sz w:val="28"/>
                            <w:szCs w:val="28"/>
                          </w:rPr>
                          <w:t>Технология продуктивного чтения</w:t>
                        </w:r>
                      </w:p>
                      <w:p w:rsidR="001C4DEA" w:rsidRPr="006C0884" w:rsidRDefault="001C4DEA" w:rsidP="001A10B5">
                        <w:pPr>
                          <w:pStyle w:val="af"/>
                          <w:numPr>
                            <w:ilvl w:val="0"/>
                            <w:numId w:val="39"/>
                          </w:numPr>
                          <w:ind w:left="-142" w:firstLine="0"/>
                          <w:jc w:val="left"/>
                          <w:rPr>
                            <w:b/>
                            <w:sz w:val="28"/>
                            <w:szCs w:val="28"/>
                          </w:rPr>
                        </w:pPr>
                        <w:r w:rsidRPr="006C0884">
                          <w:rPr>
                            <w:b/>
                            <w:sz w:val="28"/>
                            <w:szCs w:val="28"/>
                          </w:rPr>
                          <w:t>Формы групповой работы: сменного или постоянного состава</w:t>
                        </w:r>
                      </w:p>
                      <w:p w:rsidR="001C4DEA" w:rsidRPr="006C0884" w:rsidRDefault="001C4DEA" w:rsidP="001A10B5">
                        <w:pPr>
                          <w:pStyle w:val="af"/>
                          <w:numPr>
                            <w:ilvl w:val="0"/>
                            <w:numId w:val="39"/>
                          </w:numPr>
                          <w:ind w:left="-142" w:firstLine="0"/>
                          <w:jc w:val="left"/>
                          <w:rPr>
                            <w:b/>
                            <w:sz w:val="28"/>
                            <w:szCs w:val="28"/>
                          </w:rPr>
                        </w:pPr>
                        <w:r w:rsidRPr="006C0884">
                          <w:rPr>
                            <w:b/>
                            <w:sz w:val="28"/>
                            <w:szCs w:val="28"/>
                          </w:rPr>
                          <w:t>Поточные формы обучения</w:t>
                        </w:r>
                      </w:p>
                    </w:txbxContent>
                  </v:textbox>
                </v:roundrect>
                <v:roundrect id="AutoShape 126" o:spid="_x0000_s1094" style="position:absolute;left:8292;top:10121;width:2518;height:34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" fillcolor="#bf7b89" strokecolor="#bf7b89" strokeweight="1pt">
                  <v:fill color2="#ead3d7" angle="135" focus="50%" type="gradient"/>
                  <v:shadow on="t" color="#3e1e24" opacity=".5" offset="1pt"/>
                  <v:textbox>
                    <w:txbxContent>
                      <w:p w:rsidR="001C4DEA" w:rsidRDefault="001C4DEA" w:rsidP="001A10B5">
                        <w:pPr>
                          <w:pStyle w:val="af"/>
                          <w:numPr>
                            <w:ilvl w:val="0"/>
                            <w:numId w:val="40"/>
                          </w:numPr>
                          <w:ind w:left="-142" w:firstLine="0"/>
                          <w:jc w:val="left"/>
                          <w:rPr>
                            <w:b/>
                            <w:sz w:val="28"/>
                            <w:szCs w:val="28"/>
                          </w:rPr>
                        </w:pPr>
                        <w:r w:rsidRPr="006C0884">
                          <w:rPr>
                            <w:b/>
                            <w:sz w:val="28"/>
                            <w:szCs w:val="28"/>
                          </w:rPr>
                          <w:t>Внеурочная работа</w:t>
                        </w:r>
                      </w:p>
                      <w:p w:rsidR="001C4DEA" w:rsidRPr="006C0884" w:rsidRDefault="001C4DEA" w:rsidP="001A10B5">
                        <w:pPr>
                          <w:pStyle w:val="af"/>
                          <w:numPr>
                            <w:ilvl w:val="0"/>
                            <w:numId w:val="40"/>
                          </w:numPr>
                          <w:ind w:left="-142" w:firstLine="0"/>
                          <w:jc w:val="left"/>
                          <w:rPr>
                            <w:b/>
                            <w:sz w:val="28"/>
                            <w:szCs w:val="28"/>
                          </w:rPr>
                        </w:pPr>
                        <w:r w:rsidRPr="006C0884">
                          <w:rPr>
                            <w:b/>
                            <w:sz w:val="28"/>
                            <w:szCs w:val="28"/>
                          </w:rPr>
                          <w:t>Внеучебная воспитательная деятельность</w:t>
                        </w:r>
                      </w:p>
                    </w:txbxContent>
                  </v:textbox>
                </v:roundrect>
                <v:roundrect id="AutoShape 127" o:spid="_x0000_s1095" style="position:absolute;left:1012;top:14181;width:9571;height:6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" fillcolor="#f3a176" strokecolor="#f3a176" strokeweight="1pt">
                  <v:fill color2="#fbdfd1" angle="135" focus="50%" type="gradient"/>
                  <v:shadow on="t" color="#77300a" opacity=".5" offset="1pt"/>
                  <v:textbox>
                    <w:txbxContent>
                      <w:p w:rsidR="001C4DEA" w:rsidRPr="006C0884" w:rsidRDefault="001C4DEA" w:rsidP="001A10B5">
                        <w:pPr>
                          <w:jc w:val="center"/>
                          <w:rPr>
                            <w:rFonts w:ascii="Times New Roman" w:hAnsi="Times New Roman"/>
                            <w:b/>
                            <w:sz w:val="28"/>
                            <w:szCs w:val="28"/>
                          </w:rPr>
                        </w:pPr>
                        <w:r>
                          <w:rPr>
                            <w:rFonts w:ascii="Times New Roman" w:hAnsi="Times New Roman"/>
                            <w:b/>
                            <w:sz w:val="28"/>
                            <w:szCs w:val="28"/>
                          </w:rPr>
                          <w:t>Учебно - исследовательская и проектная деятельность</w:t>
                        </w:r>
                      </w:p>
                    </w:txbxContent>
                  </v:textbox>
                </v:round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8" o:spid="_x0000_s1096" type="#_x0000_t84" style="position:absolute;left:1012;top:15058;width:957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" fillcolor="#da1f28" strokecolor="#f2f2f2" strokeweight="3pt">
                  <v:shadow on="t" color="#6c0f13" opacity=".5" offset="1pt"/>
                  <v:textbox>
                    <w:txbxContent>
                      <w:p w:rsidR="001C4DEA" w:rsidRPr="006C0884" w:rsidRDefault="001C4DEA" w:rsidP="001A10B5">
                        <w:pPr>
                          <w:jc w:val="center"/>
                          <w:rPr>
                            <w:rFonts w:ascii="Times New Roman" w:hAnsi="Times New Roman"/>
                            <w:b/>
                            <w:sz w:val="28"/>
                            <w:szCs w:val="28"/>
                          </w:rPr>
                        </w:pPr>
                        <w:r>
                          <w:rPr>
                            <w:rFonts w:ascii="Times New Roman" w:hAnsi="Times New Roman"/>
                            <w:b/>
                            <w:sz w:val="28"/>
                            <w:szCs w:val="28"/>
                          </w:rPr>
                          <w:t>ИНФОРМАЦИОННО -</w:t>
                        </w:r>
                        <w:r w:rsidRPr="006C0884">
                          <w:rPr>
                            <w:rFonts w:ascii="Times New Roman" w:hAnsi="Times New Roman"/>
                            <w:b/>
                            <w:sz w:val="28"/>
                            <w:szCs w:val="28"/>
                          </w:rPr>
                          <w:t xml:space="preserve">ОБРАЗОВАТЕЛЬНАЯ СРЕДА </w:t>
                        </w:r>
                        <w:r>
                          <w:rPr>
                            <w:rFonts w:ascii="Times New Roman" w:hAnsi="Times New Roman"/>
                            <w:b/>
                            <w:sz w:val="28"/>
                            <w:szCs w:val="28"/>
                          </w:rPr>
                          <w:t>ШКОЛЫ</w:t>
                        </w:r>
                      </w:p>
                    </w:txbxContent>
                  </v:textbox>
                </v:shape>
                <v:shape id="AutoShape 129" o:spid="_x0000_s1097" type="#_x0000_t102" style="position:absolute;left:1433;top:6205;width:1436;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" fillcolor="#eb757b" strokecolor="#eb757b" strokeweight="1pt">
                  <v:fill color2="#f8d1d3" angle="135" focus="50%" type="gradient"/>
                  <v:shadow on="t" color="#6c0f13" opacity=".5" offset="1pt"/>
                </v:shape>
                <v:shape id="AutoShape 130" o:spid="_x0000_s1098" type="#_x0000_t103" style="position:absolute;left:9092;top:6205;width:1329;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" fillcolor="#eb757b" strokecolor="#eb757b" strokeweight="1pt">
                  <v:fill color2="#f8d1d3" angle="135" focus="50%" type="gradient"/>
                  <v:shadow on="t" color="#6c0f13" opacity=".5" offset="1pt"/>
                </v:shape>
                <v:shape id="AutoShape 131" o:spid="_x0000_s1099" type="#_x0000_t67" style="position:absolute;left:10014;top:7787;width:190;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" strokecolor="#da1f28" strokeweight="2.5pt">
                  <v:shadow color="#868686"/>
                  <v:textbox style="layout-flow:vertical-ideographic"/>
                </v:shape>
                <v:shape id="AutoShape 132" o:spid="_x0000_s1100" type="#_x0000_t67" style="position:absolute;left:2286;top:7787;width:138;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" strokecolor="#da1f28" strokeweight="2.5pt">
                  <v:shadow color="#868686"/>
                  <v:textbox style="layout-flow:vertical-ideographic"/>
                </v:shape>
                <v:shape id="AutoShape 133" o:spid="_x0000_s1101" type="#_x0000_t67" style="position:absolute;left:5270;top:7787;width:162;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" strokecolor="#da1f28" strokeweight="2.5pt">
                  <v:shadow color="#868686"/>
                  <v:textbox style="layout-flow:vertical-ideographic"/>
                </v:shape>
                <v:shape id="AutoShape 134" o:spid="_x0000_s1102" type="#_x0000_t67" style="position:absolute;left:6665;top:7787;width:138;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" strokecolor="#da1f28" strokeweight="2.5pt">
                  <v:shadow color="#868686"/>
                  <v:textbox style="layout-flow:vertical-ideographic"/>
                </v:shape>
                <v:shape id="AutoShape 135" o:spid="_x0000_s1103" type="#_x0000_t67" style="position:absolute;left:8671;top:7787;width:138;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" strokecolor="#da1f28" strokeweight="2.5pt">
                  <v:shadow color="#868686"/>
                  <v:textbox style="layout-flow:vertical-ideographic"/>
                </v:shape>
                <v:shape id="AutoShape 136" o:spid="_x0000_s1104" type="#_x0000_t67" style="position:absolute;left:7962;top:9134;width:221;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" strokecolor="#da1f28" strokeweight="2.5pt">
                  <v:shadow color="#868686"/>
                  <v:textbox style="layout-flow:vertical-ideographic"/>
                </v:shape>
                <v:shape id="AutoShape 137" o:spid="_x0000_s1105" type="#_x0000_t67" style="position:absolute;left:5934;top:13529;width:137;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" strokecolor="#a3171d" strokeweight="1.5pt">
                  <v:textbox style="layout-flow:vertical-ideographic"/>
                </v:shape>
                <v:shape id="AutoShape 138" o:spid="_x0000_s1106" type="#_x0000_t102" style="position:absolute;left:578;top:12666;width:434;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" fillcolor="#eb757b" strokecolor="#eb757b" strokeweight="1pt">
                  <v:fill color2="#f8d1d3" angle="135" focus="50%" type="gradient"/>
                  <v:shadow on="t" color="#6c0f13" opacity=".5" offset="1pt"/>
                </v:shape>
                <v:shape id="AutoShape 139" o:spid="_x0000_s1107" type="#_x0000_t103" style="position:absolute;left:10583;top:12572;width:6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" fillcolor="#eb757b" strokecolor="#eb757b" strokeweight="1pt">
                  <v:fill color2="#f8d1d3" angle="135" focus="50%" type="gradient"/>
                  <v:shadow on="t" color="#6c0f13" opacity=".5" offset="1pt"/>
                </v:shape>
                <v:shape id="AutoShape 140" o:spid="_x0000_s1108" type="#_x0000_t32" style="position:absolute;left:10583;top:15380;width:9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" strokecolor="#6c0f13" strokeweight="2pt">
                  <v:stroke startarrow="diamond" startarrowlength="long"/>
                </v:shape>
                <v:shape id="AutoShape 141" o:spid="_x0000_s1109" type="#_x0000_t32" style="position:absolute;left:11505;top:6058;width:0;height:93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" strokecolor="#6c0f13" strokeweight="2pt">
                  <v:stroke startarrow="diamond" startarrowlength="long"/>
                </v:shape>
                <v:shape id="AutoShape 142" o:spid="_x0000_s1110" type="#_x0000_t32" style="position:absolute;left:9092;top:6058;width:24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" strokecolor="#a3171d" strokeweight="2.25pt">
                  <v:stroke startarrow="diamond" startarrowwidth="narrow" startarrowlength="long" endarrow="classic" endarrowlength="long"/>
                </v:shape>
                <v:roundrect id="AutoShape 143" o:spid="_x0000_s1111" style="position:absolute;left:3317;top:9298;width:6114;height:6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" strokecolor="#7c9fcf" strokeweight="1pt">
                  <v:fill color2="#a7bfdf" focus="100%" type="gradient"/>
                  <v:shadow on="t" color="#1c314d" opacity=".5" offset="1pt"/>
                  <v:textbox>
                    <w:txbxContent>
                      <w:p w:rsidR="001C4DEA" w:rsidRPr="007F67C1" w:rsidRDefault="001C4DEA" w:rsidP="001A10B5">
                        <w:pPr>
                          <w:jc w:val="center"/>
                          <w:rPr>
                            <w:rFonts w:ascii="Times New Roman" w:hAnsi="Times New Roman"/>
                            <w:b/>
                            <w:sz w:val="28"/>
                            <w:szCs w:val="28"/>
                          </w:rPr>
                        </w:pPr>
                        <w:r w:rsidRPr="007F67C1">
                          <w:rPr>
                            <w:rFonts w:ascii="Times New Roman" w:hAnsi="Times New Roman"/>
                            <w:b/>
                            <w:sz w:val="28"/>
                            <w:szCs w:val="28"/>
                          </w:rPr>
                          <w:t>Надпредметные (межпредметные) курсы</w:t>
                        </w:r>
                      </w:p>
                    </w:txbxContent>
                  </v:textbox>
                </v:roundrect>
              </v:group>
            </w:pict>
          </mc:Fallback>
        </mc:AlternateContent>
      </w: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6620E4" w:rsidRPr="00640703" w:rsidRDefault="006620E4" w:rsidP="00462895">
      <w:pPr>
        <w:pStyle w:val="af9"/>
        <w:ind w:firstLine="851"/>
        <w:jc w:val="both"/>
        <w:outlineLvl w:val="0"/>
        <w:rPr>
          <w:rFonts w:ascii="Times New Roman" w:hAnsi="Times New Roman" w:cs="Times New Roman"/>
          <w:b/>
          <w:sz w:val="24"/>
          <w:szCs w:val="24"/>
        </w:rPr>
      </w:pPr>
    </w:p>
    <w:p w:rsidR="006620E4" w:rsidRPr="00640703" w:rsidRDefault="006620E4" w:rsidP="00462895">
      <w:pPr>
        <w:pStyle w:val="af9"/>
        <w:ind w:firstLine="851"/>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1A10B5" w:rsidRPr="00640703" w:rsidRDefault="001A10B5" w:rsidP="00572429">
      <w:pPr>
        <w:pStyle w:val="af9"/>
        <w:jc w:val="both"/>
        <w:outlineLvl w:val="0"/>
        <w:rPr>
          <w:rFonts w:ascii="Times New Roman" w:hAnsi="Times New Roman" w:cs="Times New Roman"/>
          <w:b/>
          <w:sz w:val="24"/>
          <w:szCs w:val="24"/>
        </w:rPr>
      </w:pPr>
    </w:p>
    <w:p w:rsidR="001A10B5" w:rsidRPr="00640703" w:rsidRDefault="001A10B5" w:rsidP="00462895">
      <w:pPr>
        <w:pStyle w:val="af9"/>
        <w:ind w:firstLine="851"/>
        <w:jc w:val="both"/>
        <w:outlineLvl w:val="0"/>
        <w:rPr>
          <w:rFonts w:ascii="Times New Roman" w:hAnsi="Times New Roman" w:cs="Times New Roman"/>
          <w:b/>
          <w:sz w:val="24"/>
          <w:szCs w:val="24"/>
        </w:rPr>
      </w:pPr>
    </w:p>
    <w:p w:rsidR="00003C3A" w:rsidRPr="00640703" w:rsidRDefault="00003C3A" w:rsidP="00462895">
      <w:pPr>
        <w:pStyle w:val="af9"/>
        <w:ind w:firstLine="851"/>
        <w:jc w:val="both"/>
        <w:outlineLvl w:val="0"/>
        <w:rPr>
          <w:rFonts w:ascii="Times New Roman" w:hAnsi="Times New Roman" w:cs="Times New Roman"/>
          <w:sz w:val="24"/>
          <w:szCs w:val="24"/>
        </w:rPr>
      </w:pPr>
      <w:r w:rsidRPr="00640703">
        <w:rPr>
          <w:rFonts w:ascii="Times New Roman" w:hAnsi="Times New Roman" w:cs="Times New Roman"/>
          <w:b/>
          <w:sz w:val="24"/>
          <w:szCs w:val="24"/>
        </w:rPr>
        <w:t>Особенности построения</w:t>
      </w:r>
      <w:r w:rsidRPr="00640703">
        <w:rPr>
          <w:rFonts w:ascii="Times New Roman" w:hAnsi="Times New Roman" w:cs="Times New Roman"/>
          <w:sz w:val="24"/>
          <w:szCs w:val="24"/>
        </w:rPr>
        <w:t xml:space="preserve"> учебно-исследовательского процесса: </w:t>
      </w:r>
    </w:p>
    <w:p w:rsidR="00003C3A" w:rsidRPr="00640703" w:rsidRDefault="00003C3A" w:rsidP="008C34F3">
      <w:pPr>
        <w:pStyle w:val="af9"/>
        <w:numPr>
          <w:ilvl w:val="0"/>
          <w:numId w:val="41"/>
        </w:numPr>
        <w:tabs>
          <w:tab w:val="left" w:pos="1134"/>
        </w:tabs>
        <w:ind w:left="0"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lastRenderedPageBreak/>
        <w:t>тема исследования должна быть на самом деле интересна для ученика и совпадать с кругом интереса учителя;</w:t>
      </w:r>
    </w:p>
    <w:p w:rsidR="00003C3A" w:rsidRPr="00640703" w:rsidRDefault="00003C3A" w:rsidP="008C34F3">
      <w:pPr>
        <w:pStyle w:val="af9"/>
        <w:numPr>
          <w:ilvl w:val="0"/>
          <w:numId w:val="41"/>
        </w:numPr>
        <w:tabs>
          <w:tab w:val="left" w:pos="1134"/>
        </w:tabs>
        <w:ind w:left="0"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03C3A" w:rsidRPr="00640703" w:rsidRDefault="00003C3A" w:rsidP="008C34F3">
      <w:pPr>
        <w:pStyle w:val="af9"/>
        <w:numPr>
          <w:ilvl w:val="0"/>
          <w:numId w:val="41"/>
        </w:numPr>
        <w:tabs>
          <w:tab w:val="left" w:pos="1134"/>
        </w:tabs>
        <w:ind w:left="0"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03C3A" w:rsidRPr="00640703" w:rsidRDefault="00003C3A" w:rsidP="008C34F3">
      <w:pPr>
        <w:pStyle w:val="af9"/>
        <w:numPr>
          <w:ilvl w:val="0"/>
          <w:numId w:val="41"/>
        </w:numPr>
        <w:tabs>
          <w:tab w:val="left" w:pos="1134"/>
        </w:tabs>
        <w:ind w:left="0"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003C3A" w:rsidRPr="00640703" w:rsidRDefault="00003C3A" w:rsidP="00462895">
      <w:pPr>
        <w:spacing w:after="0" w:line="240" w:lineRule="auto"/>
        <w:ind w:firstLine="851"/>
        <w:jc w:val="both"/>
        <w:rPr>
          <w:rFonts w:ascii="Times New Roman" w:hAnsi="Times New Roman"/>
          <w:snapToGrid w:val="0"/>
          <w:sz w:val="24"/>
          <w:szCs w:val="24"/>
        </w:rPr>
      </w:pPr>
      <w:r w:rsidRPr="00640703">
        <w:rPr>
          <w:rFonts w:ascii="Times New Roman" w:hAnsi="Times New Roman"/>
          <w:snapToGrid w:val="0"/>
          <w:sz w:val="24"/>
          <w:szCs w:val="24"/>
        </w:rPr>
        <w:t xml:space="preserve">Учебно-исследовательская и проектная деятельность имеет как </w:t>
      </w:r>
      <w:r w:rsidRPr="00640703">
        <w:rPr>
          <w:rFonts w:ascii="Times New Roman" w:hAnsi="Times New Roman"/>
          <w:b/>
          <w:snapToGrid w:val="0"/>
          <w:sz w:val="24"/>
          <w:szCs w:val="24"/>
        </w:rPr>
        <w:t>общие</w:t>
      </w:r>
      <w:r w:rsidRPr="00640703">
        <w:rPr>
          <w:rFonts w:ascii="Times New Roman" w:hAnsi="Times New Roman"/>
          <w:snapToGrid w:val="0"/>
          <w:sz w:val="24"/>
          <w:szCs w:val="24"/>
        </w:rPr>
        <w:t xml:space="preserve">, так и </w:t>
      </w:r>
      <w:r w:rsidRPr="00640703">
        <w:rPr>
          <w:rFonts w:ascii="Times New Roman" w:hAnsi="Times New Roman"/>
          <w:b/>
          <w:snapToGrid w:val="0"/>
          <w:sz w:val="24"/>
          <w:szCs w:val="24"/>
        </w:rPr>
        <w:t>специфические</w:t>
      </w:r>
      <w:r w:rsidRPr="00640703">
        <w:rPr>
          <w:rFonts w:ascii="Times New Roman" w:hAnsi="Times New Roman"/>
          <w:snapToGrid w:val="0"/>
          <w:sz w:val="24"/>
          <w:szCs w:val="24"/>
        </w:rPr>
        <w:t xml:space="preserve"> черты.</w:t>
      </w:r>
    </w:p>
    <w:p w:rsidR="00003C3A" w:rsidRPr="00640703" w:rsidRDefault="00003C3A" w:rsidP="00462895">
      <w:pPr>
        <w:spacing w:after="0" w:line="240" w:lineRule="auto"/>
        <w:ind w:firstLine="851"/>
        <w:jc w:val="both"/>
        <w:rPr>
          <w:rFonts w:ascii="Times New Roman" w:hAnsi="Times New Roman"/>
          <w:snapToGrid w:val="0"/>
          <w:sz w:val="24"/>
          <w:szCs w:val="24"/>
        </w:rPr>
      </w:pPr>
      <w:r w:rsidRPr="00640703">
        <w:rPr>
          <w:rFonts w:ascii="Times New Roman" w:hAnsi="Times New Roman"/>
          <w:snapToGrid w:val="0"/>
          <w:sz w:val="24"/>
          <w:szCs w:val="24"/>
        </w:rPr>
        <w:t xml:space="preserve">К </w:t>
      </w:r>
      <w:r w:rsidRPr="00640703">
        <w:rPr>
          <w:rFonts w:ascii="Times New Roman" w:hAnsi="Times New Roman"/>
          <w:b/>
          <w:i/>
          <w:snapToGrid w:val="0"/>
          <w:sz w:val="24"/>
          <w:szCs w:val="24"/>
        </w:rPr>
        <w:t>общим характеристикам</w:t>
      </w:r>
      <w:r w:rsidRPr="00640703">
        <w:rPr>
          <w:rFonts w:ascii="Times New Roman" w:hAnsi="Times New Roman"/>
          <w:snapToGrid w:val="0"/>
          <w:sz w:val="24"/>
          <w:szCs w:val="24"/>
        </w:rPr>
        <w:t xml:space="preserve"> следует отнести:</w:t>
      </w:r>
    </w:p>
    <w:p w:rsidR="00003C3A" w:rsidRPr="00640703" w:rsidRDefault="00003C3A" w:rsidP="00462895">
      <w:pPr>
        <w:pStyle w:val="af1"/>
        <w:spacing w:line="240" w:lineRule="auto"/>
        <w:ind w:firstLine="851"/>
        <w:rPr>
          <w:snapToGrid w:val="0"/>
          <w:sz w:val="24"/>
          <w:szCs w:val="24"/>
        </w:rPr>
      </w:pPr>
      <w:r w:rsidRPr="00640703">
        <w:rPr>
          <w:sz w:val="24"/>
          <w:szCs w:val="24"/>
        </w:rPr>
        <w:t>• </w:t>
      </w:r>
      <w:r w:rsidRPr="00640703">
        <w:rPr>
          <w:snapToGrid w:val="0"/>
          <w:sz w:val="24"/>
          <w:szCs w:val="24"/>
        </w:rPr>
        <w:t>практически значимые цели и задачи учебно-исследовательской и проектной деятельности;</w:t>
      </w:r>
    </w:p>
    <w:p w:rsidR="00003C3A" w:rsidRPr="00640703" w:rsidRDefault="00003C3A" w:rsidP="00462895">
      <w:pPr>
        <w:pStyle w:val="af1"/>
        <w:spacing w:line="240" w:lineRule="auto"/>
        <w:ind w:firstLine="851"/>
        <w:rPr>
          <w:snapToGrid w:val="0"/>
          <w:sz w:val="24"/>
          <w:szCs w:val="24"/>
        </w:rPr>
      </w:pPr>
      <w:r w:rsidRPr="00640703">
        <w:rPr>
          <w:sz w:val="24"/>
          <w:szCs w:val="24"/>
        </w:rPr>
        <w:t>• </w:t>
      </w:r>
      <w:r w:rsidRPr="00640703">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03C3A" w:rsidRPr="00640703" w:rsidRDefault="00003C3A" w:rsidP="00462895">
      <w:pPr>
        <w:pStyle w:val="af1"/>
        <w:spacing w:line="240" w:lineRule="auto"/>
        <w:ind w:firstLine="851"/>
        <w:rPr>
          <w:snapToGrid w:val="0"/>
          <w:sz w:val="24"/>
          <w:szCs w:val="24"/>
        </w:rPr>
      </w:pPr>
      <w:r w:rsidRPr="00640703">
        <w:rPr>
          <w:sz w:val="24"/>
          <w:szCs w:val="24"/>
        </w:rPr>
        <w:t>• </w:t>
      </w:r>
      <w:r w:rsidRPr="00640703">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003C3A" w:rsidRPr="00640703" w:rsidRDefault="00003C3A" w:rsidP="00614297">
      <w:pPr>
        <w:pStyle w:val="af1"/>
        <w:spacing w:line="240" w:lineRule="auto"/>
        <w:ind w:firstLine="851"/>
        <w:rPr>
          <w:snapToGrid w:val="0"/>
          <w:sz w:val="24"/>
          <w:szCs w:val="24"/>
        </w:rPr>
      </w:pPr>
      <w:r w:rsidRPr="00640703">
        <w:rPr>
          <w:b/>
          <w:sz w:val="24"/>
          <w:szCs w:val="24"/>
        </w:rPr>
        <w:t>И</w:t>
      </w:r>
      <w:r w:rsidRPr="00640703">
        <w:rPr>
          <w:b/>
          <w:snapToGrid w:val="0"/>
          <w:sz w:val="24"/>
          <w:szCs w:val="24"/>
        </w:rPr>
        <w:t>тоги</w:t>
      </w:r>
      <w:r w:rsidRPr="00640703">
        <w:rPr>
          <w:snapToGrid w:val="0"/>
          <w:sz w:val="24"/>
          <w:szCs w:val="24"/>
        </w:rPr>
        <w:t xml:space="preserve"> проектной и учебно-исследовательской деятельности - не столько предметные результаты, сколько </w:t>
      </w:r>
      <w:r w:rsidRPr="00640703">
        <w:rPr>
          <w:b/>
          <w:snapToGrid w:val="0"/>
          <w:sz w:val="24"/>
          <w:szCs w:val="24"/>
        </w:rPr>
        <w:t>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640703">
        <w:rPr>
          <w:snapToGrid w:val="0"/>
          <w:sz w:val="24"/>
          <w:szCs w:val="24"/>
        </w:rPr>
        <w:t>, которая рассматривается как показатель успешности (неуспешности) исследовательской деятельности.</w:t>
      </w:r>
    </w:p>
    <w:p w:rsidR="003A5606" w:rsidRPr="00640703" w:rsidRDefault="003A5606" w:rsidP="001A10B5">
      <w:pPr>
        <w:pStyle w:val="af1"/>
        <w:spacing w:line="240" w:lineRule="auto"/>
        <w:ind w:firstLine="0"/>
        <w:rPr>
          <w:snapToGrid w:val="0"/>
          <w:sz w:val="24"/>
          <w:szCs w:val="24"/>
        </w:rPr>
      </w:pPr>
    </w:p>
    <w:p w:rsidR="00003C3A" w:rsidRPr="00640703" w:rsidRDefault="00003C3A" w:rsidP="00462895">
      <w:pPr>
        <w:spacing w:after="0" w:line="240" w:lineRule="auto"/>
        <w:ind w:firstLine="851"/>
        <w:jc w:val="center"/>
        <w:rPr>
          <w:rFonts w:ascii="Times New Roman" w:hAnsi="Times New Roman"/>
          <w:b/>
          <w:snapToGrid w:val="0"/>
          <w:sz w:val="24"/>
          <w:szCs w:val="24"/>
        </w:rPr>
      </w:pPr>
      <w:r w:rsidRPr="00640703">
        <w:rPr>
          <w:rFonts w:ascii="Times New Roman" w:hAnsi="Times New Roman"/>
          <w:b/>
          <w:snapToGrid w:val="0"/>
          <w:sz w:val="24"/>
          <w:szCs w:val="24"/>
        </w:rPr>
        <w:t>Специфические черты (различия) проектной и учебно-исследовательской деятельности</w:t>
      </w:r>
    </w:p>
    <w:p w:rsidR="00003C3A" w:rsidRPr="00640703" w:rsidRDefault="00003C3A" w:rsidP="00462895">
      <w:pPr>
        <w:spacing w:after="0" w:line="240" w:lineRule="auto"/>
        <w:ind w:firstLine="851"/>
        <w:jc w:val="center"/>
        <w:rPr>
          <w:rFonts w:ascii="Times New Roman" w:hAnsi="Times New Roman"/>
          <w:b/>
          <w:snapToGrid w:val="0"/>
          <w:sz w:val="24"/>
          <w:szCs w:val="24"/>
        </w:rPr>
      </w:pPr>
    </w:p>
    <w:tbl>
      <w:tblPr>
        <w:tblW w:w="10598" w:type="dxa"/>
        <w:tblBorders>
          <w:top w:val="single" w:sz="8" w:space="0" w:color="DA1F28"/>
          <w:left w:val="single" w:sz="8" w:space="0" w:color="DA1F28"/>
          <w:bottom w:val="single" w:sz="8" w:space="0" w:color="DA1F28"/>
          <w:right w:val="single" w:sz="8" w:space="0" w:color="DA1F28"/>
          <w:insideH w:val="single" w:sz="8" w:space="0" w:color="DA1F28"/>
          <w:insideV w:val="single" w:sz="8" w:space="0" w:color="DA1F28"/>
        </w:tblBorders>
        <w:tblLook w:val="00A0" w:firstRow="1" w:lastRow="0" w:firstColumn="1" w:lastColumn="0" w:noHBand="0" w:noVBand="0"/>
      </w:tblPr>
      <w:tblGrid>
        <w:gridCol w:w="5070"/>
        <w:gridCol w:w="5528"/>
      </w:tblGrid>
      <w:tr w:rsidR="00003C3A" w:rsidRPr="00640703" w:rsidTr="00D41E78">
        <w:tc>
          <w:tcPr>
            <w:tcW w:w="5070" w:type="dxa"/>
            <w:tcBorders>
              <w:bottom w:val="single" w:sz="18" w:space="0" w:color="DA1F28"/>
            </w:tcBorders>
            <w:vAlign w:val="center"/>
          </w:tcPr>
          <w:p w:rsidR="00003C3A" w:rsidRPr="00640703" w:rsidRDefault="00003C3A" w:rsidP="00D41E78">
            <w:pPr>
              <w:spacing w:after="0" w:line="240" w:lineRule="auto"/>
              <w:ind w:firstLine="851"/>
              <w:jc w:val="center"/>
              <w:rPr>
                <w:rFonts w:ascii="Times New Roman" w:hAnsi="Times New Roman"/>
                <w:b/>
                <w:bCs/>
                <w:snapToGrid w:val="0"/>
                <w:sz w:val="24"/>
                <w:szCs w:val="24"/>
              </w:rPr>
            </w:pPr>
            <w:r w:rsidRPr="00640703">
              <w:rPr>
                <w:rFonts w:ascii="Times New Roman" w:hAnsi="Times New Roman"/>
                <w:b/>
                <w:bCs/>
                <w:snapToGrid w:val="0"/>
                <w:sz w:val="24"/>
                <w:szCs w:val="24"/>
              </w:rPr>
              <w:t>Проектная деятельность</w:t>
            </w:r>
          </w:p>
        </w:tc>
        <w:tc>
          <w:tcPr>
            <w:tcW w:w="5528" w:type="dxa"/>
            <w:tcBorders>
              <w:bottom w:val="single" w:sz="18" w:space="0" w:color="DA1F28"/>
            </w:tcBorders>
            <w:vAlign w:val="center"/>
          </w:tcPr>
          <w:p w:rsidR="00003C3A" w:rsidRPr="00640703" w:rsidRDefault="00003C3A" w:rsidP="00D41E78">
            <w:pPr>
              <w:spacing w:after="0" w:line="240" w:lineRule="auto"/>
              <w:ind w:firstLine="851"/>
              <w:jc w:val="center"/>
              <w:rPr>
                <w:rFonts w:ascii="Times New Roman" w:hAnsi="Times New Roman"/>
                <w:b/>
                <w:bCs/>
                <w:snapToGrid w:val="0"/>
                <w:sz w:val="24"/>
                <w:szCs w:val="24"/>
              </w:rPr>
            </w:pPr>
            <w:r w:rsidRPr="00640703">
              <w:rPr>
                <w:rFonts w:ascii="Times New Roman" w:hAnsi="Times New Roman"/>
                <w:b/>
                <w:bCs/>
                <w:snapToGrid w:val="0"/>
                <w:sz w:val="24"/>
                <w:szCs w:val="24"/>
              </w:rPr>
              <w:t>Учебно-исследовательская деятельность</w:t>
            </w:r>
          </w:p>
        </w:tc>
      </w:tr>
      <w:tr w:rsidR="00003C3A" w:rsidRPr="00640703" w:rsidTr="00D41E78">
        <w:tc>
          <w:tcPr>
            <w:tcW w:w="5070" w:type="dxa"/>
            <w:shd w:val="clear" w:color="auto" w:fill="F7C6C8"/>
          </w:tcPr>
          <w:p w:rsidR="00003C3A" w:rsidRPr="00640703" w:rsidRDefault="00003C3A" w:rsidP="00D41E78">
            <w:pPr>
              <w:spacing w:after="0" w:line="240" w:lineRule="auto"/>
              <w:rPr>
                <w:rFonts w:ascii="Times New Roman" w:hAnsi="Times New Roman"/>
                <w:b/>
                <w:bCs/>
                <w:snapToGrid w:val="0"/>
                <w:sz w:val="24"/>
                <w:szCs w:val="24"/>
              </w:rPr>
            </w:pPr>
            <w:r w:rsidRPr="00640703">
              <w:rPr>
                <w:rFonts w:ascii="Times New Roman" w:hAnsi="Times New Roman"/>
                <w:bCs/>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28" w:type="dxa"/>
            <w:shd w:val="clear" w:color="auto" w:fill="F7C6C8"/>
          </w:tcPr>
          <w:p w:rsidR="00003C3A" w:rsidRPr="00640703" w:rsidRDefault="00003C3A" w:rsidP="00D41E78">
            <w:pPr>
              <w:spacing w:after="0" w:line="240" w:lineRule="auto"/>
              <w:ind w:firstLine="33"/>
              <w:rPr>
                <w:rFonts w:ascii="Times New Roman" w:hAnsi="Times New Roman"/>
                <w:snapToGrid w:val="0"/>
                <w:sz w:val="24"/>
                <w:szCs w:val="24"/>
              </w:rPr>
            </w:pPr>
            <w:r w:rsidRPr="00640703">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03C3A" w:rsidRPr="00640703" w:rsidTr="00D41E78">
        <w:tc>
          <w:tcPr>
            <w:tcW w:w="5070" w:type="dxa"/>
          </w:tcPr>
          <w:p w:rsidR="00003C3A" w:rsidRPr="00640703" w:rsidRDefault="00003C3A" w:rsidP="00D41E78">
            <w:pPr>
              <w:spacing w:after="0" w:line="240" w:lineRule="auto"/>
              <w:rPr>
                <w:rFonts w:ascii="Times New Roman" w:hAnsi="Times New Roman"/>
                <w:b/>
                <w:bCs/>
                <w:snapToGrid w:val="0"/>
                <w:sz w:val="24"/>
                <w:szCs w:val="24"/>
              </w:rPr>
            </w:pPr>
            <w:r w:rsidRPr="00640703">
              <w:rPr>
                <w:rFonts w:ascii="Times New Roman" w:hAnsi="Times New Roman"/>
                <w:bCs/>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8" w:type="dxa"/>
          </w:tcPr>
          <w:p w:rsidR="00003C3A" w:rsidRPr="00640703" w:rsidRDefault="00003C3A" w:rsidP="00D41E78">
            <w:pPr>
              <w:spacing w:after="0" w:line="240" w:lineRule="auto"/>
              <w:ind w:firstLine="33"/>
              <w:rPr>
                <w:rFonts w:ascii="Times New Roman" w:hAnsi="Times New Roman"/>
                <w:snapToGrid w:val="0"/>
                <w:sz w:val="24"/>
                <w:szCs w:val="24"/>
              </w:rPr>
            </w:pPr>
            <w:r w:rsidRPr="00640703">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03C3A" w:rsidRPr="00640703" w:rsidRDefault="00003C3A" w:rsidP="00614297">
      <w:pPr>
        <w:spacing w:line="240" w:lineRule="auto"/>
        <w:ind w:firstLine="851"/>
        <w:jc w:val="both"/>
        <w:rPr>
          <w:rFonts w:ascii="Times New Roman" w:hAnsi="Times New Roman"/>
          <w:snapToGrid w:val="0"/>
          <w:sz w:val="24"/>
          <w:szCs w:val="24"/>
        </w:rPr>
      </w:pPr>
      <w:r w:rsidRPr="00640703">
        <w:rPr>
          <w:rFonts w:ascii="Times New Roman" w:hAnsi="Times New Roman"/>
          <w:snapToGrid w:val="0"/>
          <w:sz w:val="24"/>
          <w:szCs w:val="24"/>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tbl>
      <w:tblPr>
        <w:tblW w:w="10598" w:type="dxa"/>
        <w:tblBorders>
          <w:top w:val="single" w:sz="8" w:space="0" w:color="DA1F28"/>
          <w:left w:val="single" w:sz="8" w:space="0" w:color="DA1F28"/>
          <w:bottom w:val="single" w:sz="8" w:space="0" w:color="DA1F28"/>
          <w:right w:val="single" w:sz="8" w:space="0" w:color="DA1F28"/>
          <w:insideH w:val="single" w:sz="8" w:space="0" w:color="DA1F28"/>
          <w:insideV w:val="single" w:sz="8" w:space="0" w:color="DA1F28"/>
        </w:tblBorders>
        <w:tblLook w:val="00A0" w:firstRow="1" w:lastRow="0" w:firstColumn="1" w:lastColumn="0" w:noHBand="0" w:noVBand="0"/>
      </w:tblPr>
      <w:tblGrid>
        <w:gridCol w:w="4503"/>
        <w:gridCol w:w="6095"/>
      </w:tblGrid>
      <w:tr w:rsidR="00003C3A" w:rsidRPr="00640703" w:rsidTr="006620E4">
        <w:tc>
          <w:tcPr>
            <w:tcW w:w="4503" w:type="dxa"/>
            <w:tcBorders>
              <w:bottom w:val="single" w:sz="18" w:space="0" w:color="DA1F28"/>
            </w:tcBorders>
          </w:tcPr>
          <w:p w:rsidR="00003C3A" w:rsidRPr="00640703" w:rsidRDefault="00003C3A" w:rsidP="00D41E78">
            <w:pPr>
              <w:spacing w:after="0" w:line="240" w:lineRule="auto"/>
              <w:jc w:val="center"/>
              <w:rPr>
                <w:rFonts w:ascii="Times New Roman" w:hAnsi="Times New Roman"/>
                <w:b/>
                <w:bCs/>
                <w:snapToGrid w:val="0"/>
                <w:sz w:val="24"/>
                <w:szCs w:val="24"/>
              </w:rPr>
            </w:pPr>
            <w:r w:rsidRPr="00640703">
              <w:rPr>
                <w:rFonts w:ascii="Times New Roman" w:hAnsi="Times New Roman"/>
                <w:b/>
                <w:bCs/>
                <w:snapToGrid w:val="0"/>
                <w:sz w:val="24"/>
                <w:szCs w:val="24"/>
              </w:rPr>
              <w:t>Этапы учебно- исследовательской  деятельности</w:t>
            </w:r>
          </w:p>
        </w:tc>
        <w:tc>
          <w:tcPr>
            <w:tcW w:w="6095" w:type="dxa"/>
            <w:tcBorders>
              <w:bottom w:val="single" w:sz="18" w:space="0" w:color="DA1F28"/>
            </w:tcBorders>
          </w:tcPr>
          <w:p w:rsidR="00003C3A" w:rsidRPr="00640703" w:rsidRDefault="00003C3A" w:rsidP="00D41E78">
            <w:pPr>
              <w:spacing w:after="0"/>
              <w:jc w:val="center"/>
              <w:rPr>
                <w:rFonts w:ascii="Times New Roman" w:hAnsi="Times New Roman"/>
                <w:b/>
                <w:bCs/>
                <w:snapToGrid w:val="0"/>
                <w:sz w:val="24"/>
                <w:szCs w:val="24"/>
              </w:rPr>
            </w:pPr>
            <w:r w:rsidRPr="00640703">
              <w:rPr>
                <w:rFonts w:ascii="Times New Roman" w:hAnsi="Times New Roman"/>
                <w:b/>
                <w:bCs/>
                <w:snapToGrid w:val="0"/>
                <w:sz w:val="24"/>
                <w:szCs w:val="24"/>
              </w:rPr>
              <w:t>Ведущие  умения  учащихся</w:t>
            </w:r>
          </w:p>
        </w:tc>
      </w:tr>
      <w:tr w:rsidR="00003C3A" w:rsidRPr="00640703" w:rsidTr="006620E4">
        <w:tc>
          <w:tcPr>
            <w:tcW w:w="4503" w:type="dxa"/>
            <w:shd w:val="clear" w:color="auto" w:fill="F7C6C8"/>
          </w:tcPr>
          <w:p w:rsidR="00003C3A" w:rsidRPr="00640703" w:rsidRDefault="00003C3A" w:rsidP="00D41E78">
            <w:pPr>
              <w:numPr>
                <w:ilvl w:val="0"/>
                <w:numId w:val="42"/>
              </w:numPr>
              <w:tabs>
                <w:tab w:val="left" w:pos="284"/>
              </w:tabs>
              <w:spacing w:after="0"/>
              <w:ind w:left="142" w:hanging="142"/>
              <w:rPr>
                <w:rFonts w:ascii="Times New Roman" w:hAnsi="Times New Roman"/>
                <w:b/>
                <w:bCs/>
                <w:snapToGrid w:val="0"/>
                <w:sz w:val="24"/>
                <w:szCs w:val="24"/>
              </w:rPr>
            </w:pPr>
            <w:r w:rsidRPr="00640703">
              <w:rPr>
                <w:rFonts w:ascii="Times New Roman" w:hAnsi="Times New Roman"/>
                <w:b/>
                <w:bCs/>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6095" w:type="dxa"/>
            <w:shd w:val="clear" w:color="auto" w:fill="F7C6C8"/>
          </w:tcPr>
          <w:p w:rsidR="00003C3A" w:rsidRPr="00640703" w:rsidRDefault="00003C3A" w:rsidP="00D41E78">
            <w:pPr>
              <w:spacing w:after="0" w:line="240" w:lineRule="auto"/>
              <w:rPr>
                <w:rFonts w:ascii="Times New Roman" w:hAnsi="Times New Roman"/>
                <w:snapToGrid w:val="0"/>
                <w:sz w:val="24"/>
                <w:szCs w:val="24"/>
              </w:rPr>
            </w:pPr>
            <w:r w:rsidRPr="00640703">
              <w:rPr>
                <w:rFonts w:ascii="Times New Roman" w:hAnsi="Times New Roman"/>
                <w:i/>
                <w:snapToGrid w:val="0"/>
                <w:sz w:val="24"/>
                <w:szCs w:val="24"/>
              </w:rPr>
              <w:t>Умение видеть проблему</w:t>
            </w:r>
            <w:r w:rsidRPr="00640703">
              <w:rPr>
                <w:rFonts w:ascii="Times New Roman" w:hAnsi="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003C3A" w:rsidRPr="00640703" w:rsidRDefault="00003C3A" w:rsidP="00D41E78">
            <w:pPr>
              <w:spacing w:after="0" w:line="240" w:lineRule="auto"/>
              <w:rPr>
                <w:rFonts w:ascii="Times New Roman" w:hAnsi="Times New Roman"/>
                <w:snapToGrid w:val="0"/>
                <w:sz w:val="24"/>
                <w:szCs w:val="24"/>
              </w:rPr>
            </w:pPr>
            <w:r w:rsidRPr="00640703">
              <w:rPr>
                <w:rFonts w:ascii="Times New Roman" w:hAnsi="Times New Roman"/>
                <w:i/>
                <w:snapToGrid w:val="0"/>
                <w:sz w:val="24"/>
                <w:szCs w:val="24"/>
              </w:rPr>
              <w:t>Умение ставить  вопросы</w:t>
            </w:r>
            <w:r w:rsidRPr="00640703">
              <w:rPr>
                <w:rFonts w:ascii="Times New Roman" w:hAnsi="Times New Roman"/>
                <w:snapToGrid w:val="0"/>
                <w:sz w:val="24"/>
                <w:szCs w:val="24"/>
              </w:rPr>
              <w:t xml:space="preserve"> можно рассматривать как </w:t>
            </w:r>
            <w:r w:rsidRPr="00640703">
              <w:rPr>
                <w:rFonts w:ascii="Times New Roman" w:hAnsi="Times New Roman"/>
                <w:snapToGrid w:val="0"/>
                <w:sz w:val="24"/>
                <w:szCs w:val="24"/>
              </w:rPr>
              <w:lastRenderedPageBreak/>
              <w:t>вариант, компонент умения видеть проблему;</w:t>
            </w:r>
          </w:p>
          <w:p w:rsidR="00003C3A" w:rsidRPr="00640703" w:rsidRDefault="00003C3A" w:rsidP="00D41E78">
            <w:pPr>
              <w:spacing w:after="0" w:line="240" w:lineRule="auto"/>
              <w:rPr>
                <w:rFonts w:ascii="Times New Roman" w:hAnsi="Times New Roman"/>
                <w:snapToGrid w:val="0"/>
                <w:sz w:val="24"/>
                <w:szCs w:val="24"/>
              </w:rPr>
            </w:pPr>
            <w:r w:rsidRPr="00640703">
              <w:rPr>
                <w:rFonts w:ascii="Times New Roman" w:hAnsi="Times New Roman"/>
                <w:i/>
                <w:snapToGrid w:val="0"/>
                <w:sz w:val="24"/>
                <w:szCs w:val="24"/>
              </w:rPr>
              <w:t>Умение  выдвигать гипотезы -</w:t>
            </w:r>
            <w:r w:rsidRPr="00640703">
              <w:rPr>
                <w:rFonts w:ascii="Times New Roman" w:hAnsi="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003C3A" w:rsidRPr="00640703" w:rsidRDefault="00003C3A" w:rsidP="00D41E78">
            <w:pPr>
              <w:spacing w:after="0" w:line="240" w:lineRule="auto"/>
              <w:rPr>
                <w:rFonts w:ascii="Times New Roman" w:hAnsi="Times New Roman"/>
                <w:snapToGrid w:val="0"/>
                <w:sz w:val="24"/>
                <w:szCs w:val="24"/>
              </w:rPr>
            </w:pPr>
            <w:r w:rsidRPr="00640703">
              <w:rPr>
                <w:rFonts w:ascii="Times New Roman" w:hAnsi="Times New Roman"/>
                <w:i/>
                <w:snapToGrid w:val="0"/>
                <w:sz w:val="24"/>
                <w:szCs w:val="24"/>
              </w:rPr>
              <w:t xml:space="preserve">Умение структурировать тексты </w:t>
            </w:r>
            <w:r w:rsidRPr="00640703">
              <w:rPr>
                <w:rFonts w:ascii="Times New Roman" w:hAnsi="Times New Roman"/>
                <w:snapToGrid w:val="0"/>
                <w:sz w:val="24"/>
                <w:szCs w:val="24"/>
              </w:rPr>
              <w:t>является частью умения работать с текстом, которые включают достаточно большой набор операций;</w:t>
            </w:r>
          </w:p>
          <w:p w:rsidR="00003C3A" w:rsidRPr="00640703" w:rsidRDefault="00003C3A" w:rsidP="00D41E78">
            <w:pPr>
              <w:spacing w:after="0" w:line="240" w:lineRule="auto"/>
              <w:rPr>
                <w:rFonts w:ascii="Times New Roman" w:hAnsi="Times New Roman"/>
                <w:snapToGrid w:val="0"/>
                <w:sz w:val="24"/>
                <w:szCs w:val="24"/>
              </w:rPr>
            </w:pPr>
            <w:r w:rsidRPr="00640703">
              <w:rPr>
                <w:rFonts w:ascii="Times New Roman" w:hAnsi="Times New Roman"/>
                <w:i/>
                <w:snapToGrid w:val="0"/>
                <w:sz w:val="24"/>
                <w:szCs w:val="24"/>
              </w:rPr>
              <w:t>Умение давать определение понятиям</w:t>
            </w:r>
            <w:r w:rsidRPr="00640703">
              <w:rPr>
                <w:rFonts w:ascii="Times New Roman" w:hAnsi="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003C3A" w:rsidRPr="00640703" w:rsidTr="006620E4">
        <w:tc>
          <w:tcPr>
            <w:tcW w:w="4503" w:type="dxa"/>
          </w:tcPr>
          <w:p w:rsidR="00003C3A" w:rsidRPr="00640703" w:rsidRDefault="00003C3A" w:rsidP="00D41E78">
            <w:pPr>
              <w:spacing w:after="0" w:line="240" w:lineRule="auto"/>
              <w:rPr>
                <w:rFonts w:ascii="Times New Roman" w:hAnsi="Times New Roman"/>
                <w:b/>
                <w:bCs/>
                <w:snapToGrid w:val="0"/>
                <w:sz w:val="24"/>
                <w:szCs w:val="24"/>
              </w:rPr>
            </w:pPr>
            <w:r w:rsidRPr="00640703">
              <w:rPr>
                <w:rFonts w:ascii="Times New Roman" w:hAnsi="Times New Roman"/>
                <w:b/>
                <w:bCs/>
                <w:snapToGrid w:val="0"/>
                <w:sz w:val="24"/>
                <w:szCs w:val="24"/>
              </w:rPr>
              <w:lastRenderedPageBreak/>
              <w:t>2. Выдвижение гипотезы, формулировка гипотезы и раскрытие замысла исследования.</w:t>
            </w:r>
          </w:p>
        </w:tc>
        <w:tc>
          <w:tcPr>
            <w:tcW w:w="6095" w:type="dxa"/>
          </w:tcPr>
          <w:p w:rsidR="00003C3A" w:rsidRPr="00640703" w:rsidRDefault="00003C3A" w:rsidP="00D41E78">
            <w:pPr>
              <w:spacing w:after="0" w:line="240" w:lineRule="auto"/>
              <w:rPr>
                <w:rFonts w:ascii="Times New Roman" w:hAnsi="Times New Roman"/>
                <w:snapToGrid w:val="0"/>
                <w:sz w:val="24"/>
                <w:szCs w:val="24"/>
              </w:rPr>
            </w:pPr>
            <w:r w:rsidRPr="00640703">
              <w:rPr>
                <w:rFonts w:ascii="Times New Roman" w:hAnsi="Times New Roman"/>
                <w:snapToGrid w:val="0"/>
                <w:sz w:val="24"/>
                <w:szCs w:val="24"/>
              </w:rPr>
              <w:t>Для формулировки гипотезы необходимо проведение предварительного анализа имеющейся информации.</w:t>
            </w:r>
          </w:p>
        </w:tc>
      </w:tr>
      <w:tr w:rsidR="00003C3A" w:rsidRPr="00640703" w:rsidTr="006620E4">
        <w:tc>
          <w:tcPr>
            <w:tcW w:w="4503" w:type="dxa"/>
            <w:shd w:val="clear" w:color="auto" w:fill="F7C6C8"/>
            <w:vAlign w:val="center"/>
          </w:tcPr>
          <w:p w:rsidR="00003C3A" w:rsidRPr="00640703" w:rsidRDefault="00003C3A" w:rsidP="00D41E78">
            <w:pPr>
              <w:spacing w:after="0"/>
              <w:rPr>
                <w:rFonts w:ascii="Times New Roman" w:hAnsi="Times New Roman"/>
                <w:b/>
                <w:bCs/>
                <w:snapToGrid w:val="0"/>
                <w:sz w:val="24"/>
                <w:szCs w:val="24"/>
              </w:rPr>
            </w:pPr>
            <w:r w:rsidRPr="00640703">
              <w:rPr>
                <w:rFonts w:ascii="Times New Roman" w:hAnsi="Times New Roman"/>
                <w:b/>
                <w:bCs/>
                <w:snapToGrid w:val="0"/>
                <w:sz w:val="24"/>
                <w:szCs w:val="24"/>
              </w:rPr>
              <w:t>3. Планирование исследовательских (проектных) работ и выбор необходимого инструментария</w:t>
            </w:r>
          </w:p>
        </w:tc>
        <w:tc>
          <w:tcPr>
            <w:tcW w:w="6095" w:type="dxa"/>
            <w:shd w:val="clear" w:color="auto" w:fill="F7C6C8"/>
          </w:tcPr>
          <w:p w:rsidR="00003C3A" w:rsidRPr="00640703" w:rsidRDefault="00003C3A" w:rsidP="00D41E78">
            <w:pPr>
              <w:spacing w:after="0" w:line="240" w:lineRule="auto"/>
              <w:rPr>
                <w:rFonts w:ascii="Times New Roman" w:hAnsi="Times New Roman"/>
                <w:snapToGrid w:val="0"/>
                <w:sz w:val="24"/>
                <w:szCs w:val="24"/>
              </w:rPr>
            </w:pPr>
            <w:r w:rsidRPr="00640703">
              <w:rPr>
                <w:rFonts w:ascii="Times New Roman" w:hAnsi="Times New Roman"/>
                <w:i/>
                <w:snapToGrid w:val="0"/>
                <w:sz w:val="24"/>
                <w:szCs w:val="24"/>
              </w:rPr>
              <w:t>Выделение материала</w:t>
            </w:r>
            <w:r w:rsidRPr="00640703">
              <w:rPr>
                <w:rFonts w:ascii="Times New Roman" w:hAnsi="Times New Roman"/>
                <w:snapToGrid w:val="0"/>
                <w:sz w:val="24"/>
                <w:szCs w:val="24"/>
              </w:rPr>
              <w:t>, который будет использован в исследовании;</w:t>
            </w:r>
          </w:p>
          <w:p w:rsidR="00003C3A" w:rsidRPr="00640703" w:rsidRDefault="00003C3A" w:rsidP="00D41E78">
            <w:pPr>
              <w:spacing w:after="0" w:line="240" w:lineRule="auto"/>
              <w:rPr>
                <w:rFonts w:ascii="Times New Roman" w:hAnsi="Times New Roman"/>
                <w:snapToGrid w:val="0"/>
                <w:sz w:val="24"/>
                <w:szCs w:val="24"/>
              </w:rPr>
            </w:pPr>
            <w:r w:rsidRPr="00640703">
              <w:rPr>
                <w:rFonts w:ascii="Times New Roman" w:hAnsi="Times New Roman"/>
                <w:i/>
                <w:snapToGrid w:val="0"/>
                <w:sz w:val="24"/>
                <w:szCs w:val="24"/>
              </w:rPr>
              <w:t>Параметры (показатели) оценки, анализа</w:t>
            </w:r>
            <w:r w:rsidRPr="00640703">
              <w:rPr>
                <w:rFonts w:ascii="Times New Roman" w:hAnsi="Times New Roman"/>
                <w:snapToGrid w:val="0"/>
                <w:sz w:val="24"/>
                <w:szCs w:val="24"/>
              </w:rPr>
              <w:t xml:space="preserve"> (количественные и качественные);</w:t>
            </w:r>
          </w:p>
          <w:p w:rsidR="00003C3A" w:rsidRPr="00640703" w:rsidRDefault="00003C3A" w:rsidP="00D41E78">
            <w:pPr>
              <w:spacing w:after="0" w:line="240" w:lineRule="auto"/>
              <w:rPr>
                <w:rFonts w:ascii="Times New Roman" w:hAnsi="Times New Roman"/>
                <w:snapToGrid w:val="0"/>
                <w:sz w:val="24"/>
                <w:szCs w:val="24"/>
              </w:rPr>
            </w:pPr>
            <w:r w:rsidRPr="00640703">
              <w:rPr>
                <w:rFonts w:ascii="Times New Roman" w:hAnsi="Times New Roman"/>
                <w:i/>
                <w:snapToGrid w:val="0"/>
                <w:sz w:val="24"/>
                <w:szCs w:val="24"/>
              </w:rPr>
              <w:t>Вопросы,</w:t>
            </w:r>
            <w:r w:rsidRPr="00640703">
              <w:rPr>
                <w:rFonts w:ascii="Times New Roman" w:hAnsi="Times New Roman"/>
                <w:snapToGrid w:val="0"/>
                <w:sz w:val="24"/>
                <w:szCs w:val="24"/>
              </w:rPr>
              <w:t xml:space="preserve"> предлагаемые для обсуждения и пр.</w:t>
            </w:r>
          </w:p>
        </w:tc>
      </w:tr>
      <w:tr w:rsidR="00003C3A" w:rsidRPr="00640703" w:rsidTr="006620E4">
        <w:tc>
          <w:tcPr>
            <w:tcW w:w="4503" w:type="dxa"/>
            <w:vAlign w:val="center"/>
          </w:tcPr>
          <w:p w:rsidR="00003C3A" w:rsidRPr="00640703" w:rsidRDefault="00003C3A" w:rsidP="00D41E78">
            <w:pPr>
              <w:spacing w:after="0"/>
              <w:rPr>
                <w:rFonts w:ascii="Times New Roman" w:hAnsi="Times New Roman"/>
                <w:b/>
                <w:bCs/>
                <w:snapToGrid w:val="0"/>
                <w:sz w:val="24"/>
                <w:szCs w:val="24"/>
              </w:rPr>
            </w:pPr>
            <w:r w:rsidRPr="00640703">
              <w:rPr>
                <w:rFonts w:ascii="Times New Roman" w:hAnsi="Times New Roman"/>
                <w:b/>
                <w:bCs/>
                <w:snapToGrid w:val="0"/>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6095" w:type="dxa"/>
          </w:tcPr>
          <w:p w:rsidR="00003C3A" w:rsidRPr="00640703" w:rsidRDefault="00003C3A" w:rsidP="00D41E78">
            <w:pPr>
              <w:spacing w:after="0"/>
              <w:rPr>
                <w:rFonts w:ascii="Times New Roman" w:hAnsi="Times New Roman"/>
                <w:snapToGrid w:val="0"/>
                <w:sz w:val="24"/>
                <w:szCs w:val="24"/>
              </w:rPr>
            </w:pPr>
            <w:r w:rsidRPr="00640703">
              <w:rPr>
                <w:rFonts w:ascii="Times New Roman" w:hAnsi="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003C3A" w:rsidRPr="00640703" w:rsidTr="006620E4">
        <w:tc>
          <w:tcPr>
            <w:tcW w:w="4503" w:type="dxa"/>
            <w:shd w:val="clear" w:color="auto" w:fill="F7C6C8"/>
          </w:tcPr>
          <w:p w:rsidR="00003C3A" w:rsidRPr="00640703" w:rsidRDefault="00003C3A" w:rsidP="00D41E78">
            <w:pPr>
              <w:tabs>
                <w:tab w:val="left" w:pos="0"/>
                <w:tab w:val="left" w:pos="142"/>
              </w:tabs>
              <w:spacing w:after="0"/>
              <w:rPr>
                <w:rFonts w:ascii="Times New Roman" w:hAnsi="Times New Roman"/>
                <w:b/>
                <w:bCs/>
                <w:snapToGrid w:val="0"/>
                <w:sz w:val="24"/>
                <w:szCs w:val="24"/>
              </w:rPr>
            </w:pPr>
            <w:r w:rsidRPr="00640703">
              <w:rPr>
                <w:rFonts w:ascii="Times New Roman" w:hAnsi="Times New Roman"/>
                <w:b/>
                <w:bCs/>
                <w:snapToGrid w:val="0"/>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6095" w:type="dxa"/>
            <w:shd w:val="clear" w:color="auto" w:fill="F7C6C8"/>
          </w:tcPr>
          <w:p w:rsidR="00003C3A" w:rsidRPr="00640703" w:rsidRDefault="00003C3A" w:rsidP="00D41E78">
            <w:pPr>
              <w:spacing w:after="0"/>
              <w:rPr>
                <w:rFonts w:ascii="Times New Roman" w:hAnsi="Times New Roman"/>
                <w:snapToGrid w:val="0"/>
                <w:sz w:val="24"/>
                <w:szCs w:val="24"/>
              </w:rPr>
            </w:pPr>
            <w:r w:rsidRPr="00640703">
              <w:rPr>
                <w:rFonts w:ascii="Times New Roman" w:hAnsi="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003C3A" w:rsidRPr="00640703" w:rsidRDefault="00003C3A" w:rsidP="00614297">
      <w:pPr>
        <w:pStyle w:val="af9"/>
        <w:jc w:val="center"/>
        <w:outlineLvl w:val="0"/>
        <w:rPr>
          <w:rFonts w:ascii="Times New Roman" w:hAnsi="Times New Roman" w:cs="Times New Roman"/>
          <w:b/>
          <w:snapToGrid w:val="0"/>
          <w:sz w:val="24"/>
          <w:szCs w:val="24"/>
        </w:rPr>
      </w:pPr>
    </w:p>
    <w:p w:rsidR="00003C3A" w:rsidRPr="00640703" w:rsidRDefault="00003C3A" w:rsidP="00614297">
      <w:pPr>
        <w:pStyle w:val="af9"/>
        <w:jc w:val="center"/>
        <w:outlineLvl w:val="0"/>
        <w:rPr>
          <w:rFonts w:ascii="Times New Roman" w:hAnsi="Times New Roman" w:cs="Times New Roman"/>
          <w:b/>
          <w:snapToGrid w:val="0"/>
          <w:sz w:val="24"/>
          <w:szCs w:val="24"/>
        </w:rPr>
      </w:pPr>
    </w:p>
    <w:p w:rsidR="006620E4" w:rsidRPr="00640703" w:rsidRDefault="006620E4" w:rsidP="00614297">
      <w:pPr>
        <w:pStyle w:val="af9"/>
        <w:jc w:val="center"/>
        <w:outlineLvl w:val="0"/>
        <w:rPr>
          <w:rFonts w:ascii="Times New Roman" w:hAnsi="Times New Roman" w:cs="Times New Roman"/>
          <w:b/>
          <w:snapToGrid w:val="0"/>
          <w:sz w:val="24"/>
          <w:szCs w:val="24"/>
        </w:rPr>
      </w:pPr>
    </w:p>
    <w:p w:rsidR="00003C3A" w:rsidRPr="00640703" w:rsidRDefault="00003C3A" w:rsidP="00614297">
      <w:pPr>
        <w:pStyle w:val="af9"/>
        <w:jc w:val="center"/>
        <w:outlineLvl w:val="0"/>
        <w:rPr>
          <w:rFonts w:ascii="Times New Roman" w:hAnsi="Times New Roman" w:cs="Times New Roman"/>
          <w:b/>
          <w:snapToGrid w:val="0"/>
          <w:sz w:val="24"/>
          <w:szCs w:val="24"/>
        </w:rPr>
      </w:pPr>
      <w:r w:rsidRPr="00640703">
        <w:rPr>
          <w:rFonts w:ascii="Times New Roman" w:hAnsi="Times New Roman" w:cs="Times New Roman"/>
          <w:b/>
          <w:snapToGrid w:val="0"/>
          <w:sz w:val="24"/>
          <w:szCs w:val="24"/>
        </w:rPr>
        <w:t>2.1.3.1. Этапы организации  учебно-исследовательской и проектной  деятельности в основной школе</w:t>
      </w:r>
    </w:p>
    <w:p w:rsidR="00003C3A" w:rsidRPr="00640703" w:rsidRDefault="00003C3A" w:rsidP="00614297">
      <w:pPr>
        <w:pStyle w:val="af9"/>
        <w:jc w:val="center"/>
        <w:outlineLvl w:val="0"/>
        <w:rPr>
          <w:rFonts w:ascii="Times New Roman" w:hAnsi="Times New Roman" w:cs="Times New Roman"/>
          <w:b/>
          <w:snapToGrid w:val="0"/>
          <w:sz w:val="24"/>
          <w:szCs w:val="24"/>
        </w:rPr>
      </w:pPr>
    </w:p>
    <w:p w:rsidR="00003C3A" w:rsidRPr="00640703" w:rsidRDefault="00003C3A" w:rsidP="00614297">
      <w:pPr>
        <w:spacing w:after="0" w:line="240" w:lineRule="auto"/>
        <w:ind w:firstLine="851"/>
        <w:jc w:val="both"/>
        <w:rPr>
          <w:rFonts w:ascii="Times New Roman" w:hAnsi="Times New Roman"/>
          <w:snapToGrid w:val="0"/>
          <w:sz w:val="24"/>
          <w:szCs w:val="24"/>
        </w:rPr>
      </w:pPr>
      <w:r w:rsidRPr="00640703">
        <w:rPr>
          <w:rFonts w:ascii="Times New Roman" w:hAnsi="Times New Roman"/>
          <w:snapToGrid w:val="0"/>
          <w:sz w:val="24"/>
          <w:szCs w:val="24"/>
        </w:rPr>
        <w:t xml:space="preserve">Для формирования в основной  школе </w:t>
      </w:r>
      <w:r w:rsidRPr="00640703">
        <w:rPr>
          <w:rFonts w:ascii="Times New Roman" w:hAnsi="Times New Roman"/>
          <w:b/>
          <w:i/>
          <w:snapToGrid w:val="0"/>
          <w:sz w:val="24"/>
          <w:szCs w:val="24"/>
        </w:rPr>
        <w:t>проектирования как совместной формы деятельности взрослых и детей</w:t>
      </w:r>
      <w:r w:rsidRPr="00640703">
        <w:rPr>
          <w:rFonts w:ascii="Times New Roman" w:hAnsi="Times New Roman"/>
          <w:snapToGrid w:val="0"/>
          <w:sz w:val="24"/>
          <w:szCs w:val="24"/>
        </w:rPr>
        <w:t xml:space="preserve">, для формирования способности подростков к осуществлению </w:t>
      </w:r>
      <w:r w:rsidRPr="00640703">
        <w:rPr>
          <w:rFonts w:ascii="Times New Roman" w:hAnsi="Times New Roman"/>
          <w:b/>
          <w:i/>
          <w:snapToGrid w:val="0"/>
          <w:sz w:val="24"/>
          <w:szCs w:val="24"/>
        </w:rPr>
        <w:t>ответственного выбора</w:t>
      </w:r>
      <w:r w:rsidRPr="00640703">
        <w:rPr>
          <w:rFonts w:ascii="Times New Roman" w:hAnsi="Times New Roman"/>
          <w:b/>
          <w:snapToGrid w:val="0"/>
          <w:sz w:val="24"/>
          <w:szCs w:val="24"/>
        </w:rPr>
        <w:t>,</w:t>
      </w:r>
      <w:r w:rsidRPr="00640703">
        <w:rPr>
          <w:rFonts w:ascii="Times New Roman" w:hAnsi="Times New Roman"/>
          <w:snapToGrid w:val="0"/>
          <w:sz w:val="24"/>
          <w:szCs w:val="24"/>
        </w:rPr>
        <w:t xml:space="preserve"> необходимо выделить подпространства – </w:t>
      </w:r>
      <w:r w:rsidRPr="00640703">
        <w:rPr>
          <w:rFonts w:ascii="Times New Roman" w:hAnsi="Times New Roman"/>
          <w:b/>
          <w:i/>
          <w:snapToGrid w:val="0"/>
          <w:sz w:val="24"/>
          <w:szCs w:val="24"/>
        </w:rPr>
        <w:t>подготовки, опыта и демонстрации</w:t>
      </w:r>
      <w:r w:rsidRPr="00640703">
        <w:rPr>
          <w:rFonts w:ascii="Times New Roman" w:hAnsi="Times New Roman"/>
          <w:snapToGrid w:val="0"/>
          <w:sz w:val="24"/>
          <w:szCs w:val="24"/>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003C3A" w:rsidRPr="00640703" w:rsidRDefault="00003C3A" w:rsidP="00F366FC">
      <w:pPr>
        <w:spacing w:after="0" w:line="240" w:lineRule="auto"/>
        <w:ind w:firstLine="851"/>
        <w:jc w:val="both"/>
        <w:rPr>
          <w:rFonts w:ascii="Times New Roman" w:hAnsi="Times New Roman"/>
          <w:b/>
          <w:i/>
          <w:snapToGrid w:val="0"/>
          <w:sz w:val="24"/>
          <w:szCs w:val="24"/>
        </w:rPr>
      </w:pPr>
    </w:p>
    <w:p w:rsidR="00003C3A" w:rsidRPr="00640703" w:rsidRDefault="00003C3A" w:rsidP="00F366FC">
      <w:pPr>
        <w:spacing w:after="0" w:line="240" w:lineRule="auto"/>
        <w:ind w:firstLine="851"/>
        <w:jc w:val="both"/>
        <w:rPr>
          <w:rFonts w:ascii="Times New Roman" w:hAnsi="Times New Roman"/>
          <w:sz w:val="24"/>
          <w:szCs w:val="24"/>
        </w:rPr>
      </w:pPr>
      <w:r w:rsidRPr="00640703">
        <w:rPr>
          <w:rFonts w:ascii="Times New Roman" w:hAnsi="Times New Roman"/>
          <w:b/>
          <w:i/>
          <w:snapToGrid w:val="0"/>
          <w:sz w:val="24"/>
          <w:szCs w:val="24"/>
        </w:rPr>
        <w:t>Подготовка</w:t>
      </w:r>
      <w:r w:rsidRPr="00640703">
        <w:rPr>
          <w:rFonts w:ascii="Times New Roman" w:hAnsi="Times New Roman"/>
          <w:snapToGrid w:val="0"/>
          <w:sz w:val="24"/>
          <w:szCs w:val="24"/>
        </w:rPr>
        <w:t xml:space="preserve"> подразумевает формулирование замысла, планирование возможных действий. </w:t>
      </w:r>
      <w:r w:rsidRPr="00640703">
        <w:rPr>
          <w:rFonts w:ascii="Times New Roman" w:hAnsi="Times New Roman"/>
          <w:b/>
          <w:i/>
          <w:snapToGrid w:val="0"/>
          <w:sz w:val="24"/>
          <w:szCs w:val="24"/>
        </w:rPr>
        <w:t>Опыт</w:t>
      </w:r>
      <w:r w:rsidRPr="00640703">
        <w:rPr>
          <w:rFonts w:ascii="Times New Roman" w:hAnsi="Times New Roman"/>
          <w:snapToGrid w:val="0"/>
          <w:sz w:val="24"/>
          <w:szCs w:val="24"/>
        </w:rPr>
        <w:t xml:space="preserve"> подразумевает пробу осуществления замысла, первичную реализацию. </w:t>
      </w:r>
      <w:r w:rsidRPr="00640703">
        <w:rPr>
          <w:rFonts w:ascii="Times New Roman" w:hAnsi="Times New Roman"/>
          <w:b/>
          <w:i/>
          <w:snapToGrid w:val="0"/>
          <w:sz w:val="24"/>
          <w:szCs w:val="24"/>
        </w:rPr>
        <w:t>Демонстрация</w:t>
      </w:r>
      <w:r w:rsidRPr="00640703">
        <w:rPr>
          <w:rFonts w:ascii="Times New Roman" w:hAnsi="Times New Roman"/>
          <w:snapToGrid w:val="0"/>
          <w:sz w:val="24"/>
          <w:szCs w:val="24"/>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003C3A" w:rsidRPr="00640703" w:rsidRDefault="00003C3A" w:rsidP="00F366FC">
      <w:pPr>
        <w:spacing w:after="0" w:line="240" w:lineRule="auto"/>
        <w:ind w:firstLine="851"/>
        <w:jc w:val="both"/>
        <w:rPr>
          <w:rFonts w:ascii="Times New Roman" w:hAnsi="Times New Roman"/>
          <w:sz w:val="24"/>
          <w:szCs w:val="24"/>
        </w:rPr>
      </w:pPr>
    </w:p>
    <w:p w:rsidR="00003C3A" w:rsidRPr="00640703" w:rsidRDefault="00003C3A" w:rsidP="00F366FC">
      <w:pPr>
        <w:spacing w:after="0" w:line="240" w:lineRule="auto"/>
        <w:ind w:firstLine="851"/>
        <w:jc w:val="both"/>
        <w:rPr>
          <w:rFonts w:ascii="Times New Roman" w:hAnsi="Times New Roman"/>
          <w:sz w:val="24"/>
          <w:szCs w:val="24"/>
        </w:rPr>
      </w:pPr>
      <w:r w:rsidRPr="00640703">
        <w:rPr>
          <w:rFonts w:ascii="Times New Roman" w:hAnsi="Times New Roman"/>
          <w:sz w:val="24"/>
          <w:szCs w:val="24"/>
        </w:rPr>
        <w:t>В оценке результата проекта (исследования) учитывается:</w:t>
      </w:r>
    </w:p>
    <w:p w:rsidR="00003C3A" w:rsidRPr="00640703" w:rsidRDefault="00003C3A" w:rsidP="008C34F3">
      <w:pPr>
        <w:numPr>
          <w:ilvl w:val="0"/>
          <w:numId w:val="4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i/>
          <w:sz w:val="24"/>
          <w:szCs w:val="24"/>
        </w:rPr>
        <w:t>участие  в проектировании (исследовании)</w:t>
      </w:r>
      <w:r w:rsidRPr="00640703">
        <w:rPr>
          <w:rFonts w:ascii="Times New Roman" w:hAnsi="Times New Roman"/>
          <w:sz w:val="24"/>
          <w:szCs w:val="24"/>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003C3A" w:rsidRPr="00640703" w:rsidRDefault="00003C3A" w:rsidP="008C34F3">
      <w:pPr>
        <w:numPr>
          <w:ilvl w:val="0"/>
          <w:numId w:val="4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i/>
          <w:sz w:val="24"/>
          <w:szCs w:val="24"/>
        </w:rPr>
        <w:t>выполнение  проекта (исследования)</w:t>
      </w:r>
      <w:r w:rsidRPr="00640703">
        <w:rPr>
          <w:rFonts w:ascii="Times New Roman" w:hAnsi="Times New Roman"/>
          <w:sz w:val="24"/>
          <w:szCs w:val="24"/>
        </w:rPr>
        <w:t>: объем освоенной  информации; ее применение для достижения поставленной цели;</w:t>
      </w:r>
    </w:p>
    <w:p w:rsidR="00003C3A" w:rsidRPr="00640703" w:rsidRDefault="00003C3A" w:rsidP="008C34F3">
      <w:pPr>
        <w:numPr>
          <w:ilvl w:val="0"/>
          <w:numId w:val="4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i/>
          <w:sz w:val="24"/>
          <w:szCs w:val="24"/>
        </w:rPr>
        <w:t>также могут оцениваться</w:t>
      </w:r>
      <w:r w:rsidRPr="00640703">
        <w:rPr>
          <w:rFonts w:ascii="Times New Roman" w:hAnsi="Times New Roman"/>
          <w:b/>
          <w:sz w:val="24"/>
          <w:szCs w:val="24"/>
        </w:rPr>
        <w:t xml:space="preserve">: </w:t>
      </w:r>
      <w:r w:rsidRPr="00640703">
        <w:rPr>
          <w:rFonts w:ascii="Times New Roman" w:hAnsi="Times New Roman"/>
          <w:sz w:val="24"/>
          <w:szCs w:val="24"/>
        </w:rPr>
        <w:t>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003C3A" w:rsidRPr="00640703" w:rsidRDefault="00003C3A" w:rsidP="00F366FC">
      <w:pPr>
        <w:spacing w:after="0" w:line="240" w:lineRule="auto"/>
        <w:ind w:firstLine="851"/>
        <w:jc w:val="both"/>
        <w:rPr>
          <w:rFonts w:ascii="Times New Roman" w:hAnsi="Times New Roman"/>
          <w:sz w:val="24"/>
          <w:szCs w:val="24"/>
        </w:rPr>
      </w:pPr>
      <w:r w:rsidRPr="00640703">
        <w:rPr>
          <w:rFonts w:ascii="Times New Roman" w:hAnsi="Times New Roman"/>
          <w:sz w:val="24"/>
          <w:szCs w:val="24"/>
        </w:rPr>
        <w:t>Процесс  проектирования и исследований на протяжении всей основной школы проходит несколько стадий.</w:t>
      </w:r>
    </w:p>
    <w:p w:rsidR="00003C3A" w:rsidRPr="00640703" w:rsidRDefault="00003C3A" w:rsidP="00F366FC">
      <w:pPr>
        <w:spacing w:after="0" w:line="240" w:lineRule="auto"/>
        <w:ind w:firstLine="851"/>
        <w:jc w:val="both"/>
        <w:rPr>
          <w:rFonts w:ascii="Times New Roman" w:hAnsi="Times New Roman"/>
          <w:sz w:val="24"/>
          <w:szCs w:val="24"/>
        </w:rPr>
      </w:pPr>
    </w:p>
    <w:p w:rsidR="00003C3A" w:rsidRPr="00640703" w:rsidRDefault="00003C3A" w:rsidP="00F366FC">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На </w:t>
      </w:r>
      <w:r w:rsidRPr="00640703">
        <w:rPr>
          <w:rFonts w:ascii="Times New Roman" w:hAnsi="Times New Roman"/>
          <w:b/>
          <w:i/>
          <w:sz w:val="24"/>
          <w:szCs w:val="24"/>
        </w:rPr>
        <w:t>переходном этапе</w:t>
      </w:r>
      <w:r w:rsidRPr="00640703">
        <w:rPr>
          <w:rFonts w:ascii="Times New Roman" w:hAnsi="Times New Roman"/>
          <w:sz w:val="24"/>
          <w:szCs w:val="24"/>
        </w:rPr>
        <w:t xml:space="preserve"> (5-6 классы) в учебной  деятельности используется специальный тип задач – </w:t>
      </w:r>
      <w:r w:rsidRPr="00640703">
        <w:rPr>
          <w:rFonts w:ascii="Times New Roman" w:hAnsi="Times New Roman"/>
          <w:b/>
          <w:i/>
          <w:sz w:val="24"/>
          <w:szCs w:val="24"/>
        </w:rPr>
        <w:t>проектная задача</w:t>
      </w:r>
      <w:r w:rsidRPr="00640703">
        <w:rPr>
          <w:rFonts w:ascii="Times New Roman" w:hAnsi="Times New Roman"/>
          <w:sz w:val="24"/>
          <w:szCs w:val="24"/>
        </w:rPr>
        <w:t xml:space="preserve">.  </w:t>
      </w:r>
    </w:p>
    <w:p w:rsidR="00003C3A" w:rsidRPr="00640703" w:rsidRDefault="00003C3A" w:rsidP="00F366FC">
      <w:pPr>
        <w:spacing w:after="0" w:line="240" w:lineRule="auto"/>
        <w:ind w:firstLine="851"/>
        <w:jc w:val="both"/>
        <w:rPr>
          <w:rFonts w:ascii="Times New Roman" w:hAnsi="Times New Roman"/>
          <w:b/>
          <w:sz w:val="24"/>
          <w:szCs w:val="24"/>
        </w:rPr>
      </w:pPr>
    </w:p>
    <w:p w:rsidR="00003C3A" w:rsidRPr="00640703" w:rsidRDefault="00003C3A" w:rsidP="00F366FC">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Проектная задача </w:t>
      </w:r>
      <w:r w:rsidRPr="00640703">
        <w:rPr>
          <w:rFonts w:ascii="Times New Roman" w:hAnsi="Times New Roman"/>
          <w:sz w:val="24"/>
          <w:szCs w:val="24"/>
        </w:rPr>
        <w:t xml:space="preserve">-  это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r w:rsidRPr="00640703">
        <w:rPr>
          <w:rFonts w:ascii="Times New Roman" w:hAnsi="Times New Roman"/>
          <w:b/>
          <w:sz w:val="24"/>
          <w:szCs w:val="24"/>
        </w:rPr>
        <w:t>Проектная задача</w:t>
      </w:r>
      <w:r w:rsidRPr="00640703">
        <w:rPr>
          <w:rFonts w:ascii="Times New Roman" w:hAnsi="Times New Roman"/>
          <w:sz w:val="24"/>
          <w:szCs w:val="24"/>
        </w:rPr>
        <w:t xml:space="preserve"> принципиально носит </w:t>
      </w:r>
      <w:r w:rsidRPr="00640703">
        <w:rPr>
          <w:rFonts w:ascii="Times New Roman" w:hAnsi="Times New Roman"/>
          <w:b/>
          <w:sz w:val="24"/>
          <w:szCs w:val="24"/>
        </w:rPr>
        <w:t>групповой характер</w:t>
      </w:r>
      <w:r w:rsidRPr="00640703">
        <w:rPr>
          <w:rFonts w:ascii="Times New Roman" w:hAnsi="Times New Roman"/>
          <w:sz w:val="24"/>
          <w:szCs w:val="24"/>
        </w:rPr>
        <w:t xml:space="preserve">. </w:t>
      </w:r>
    </w:p>
    <w:p w:rsidR="00003C3A" w:rsidRPr="00640703" w:rsidRDefault="00003C3A" w:rsidP="00F366FC">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Отличие  проектной задачи</w:t>
      </w:r>
      <w:r w:rsidRPr="00640703">
        <w:rPr>
          <w:rFonts w:ascii="Times New Roman" w:hAnsi="Times New Roman"/>
          <w:sz w:val="24"/>
          <w:szCs w:val="24"/>
        </w:rPr>
        <w:t xml:space="preserve">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003C3A" w:rsidRPr="00640703" w:rsidRDefault="00003C3A" w:rsidP="00F366FC">
      <w:pPr>
        <w:spacing w:after="0" w:line="240" w:lineRule="auto"/>
        <w:ind w:firstLine="851"/>
        <w:jc w:val="both"/>
        <w:rPr>
          <w:rFonts w:ascii="Times New Roman" w:hAnsi="Times New Roman"/>
          <w:sz w:val="24"/>
          <w:szCs w:val="24"/>
        </w:rPr>
      </w:pPr>
    </w:p>
    <w:p w:rsidR="001A10B5" w:rsidRPr="00640703" w:rsidRDefault="001A10B5" w:rsidP="00F366FC">
      <w:pPr>
        <w:spacing w:after="0" w:line="240" w:lineRule="auto"/>
        <w:ind w:firstLine="851"/>
        <w:jc w:val="both"/>
        <w:rPr>
          <w:rFonts w:ascii="Times New Roman" w:hAnsi="Times New Roman"/>
          <w:sz w:val="24"/>
          <w:szCs w:val="24"/>
        </w:rPr>
      </w:pPr>
      <w:r w:rsidRPr="00640703">
        <w:rPr>
          <w:rFonts w:ascii="Times New Roman" w:hAnsi="Times New Roman"/>
          <w:sz w:val="24"/>
          <w:szCs w:val="24"/>
        </w:rPr>
        <w:t>Таким образом, в ходе решения  системы  проектных задач у младших подростков (5-6 классы) формируются  следующие способности:</w:t>
      </w:r>
    </w:p>
    <w:p w:rsidR="001A10B5" w:rsidRPr="00640703" w:rsidRDefault="001A10B5" w:rsidP="00F366FC">
      <w:pPr>
        <w:spacing w:after="0" w:line="240" w:lineRule="auto"/>
        <w:ind w:firstLine="851"/>
        <w:jc w:val="both"/>
        <w:rPr>
          <w:rFonts w:ascii="Times New Roman" w:hAnsi="Times New Roman"/>
          <w:sz w:val="24"/>
          <w:szCs w:val="24"/>
        </w:rPr>
      </w:pPr>
    </w:p>
    <w:p w:rsidR="001A10B5" w:rsidRPr="00640703" w:rsidRDefault="001A10B5" w:rsidP="00F366FC">
      <w:pPr>
        <w:spacing w:after="0" w:line="240" w:lineRule="auto"/>
        <w:ind w:firstLine="851"/>
        <w:jc w:val="both"/>
        <w:rPr>
          <w:rFonts w:ascii="Times New Roman" w:hAnsi="Times New Roman"/>
          <w:sz w:val="24"/>
          <w:szCs w:val="24"/>
        </w:rPr>
      </w:pPr>
    </w:p>
    <w:p w:rsidR="00003C3A" w:rsidRPr="00640703" w:rsidRDefault="00003C3A" w:rsidP="00F366FC">
      <w:pPr>
        <w:spacing w:after="0" w:line="240" w:lineRule="auto"/>
        <w:ind w:firstLine="851"/>
        <w:jc w:val="both"/>
        <w:rPr>
          <w:rFonts w:ascii="Times New Roman" w:hAnsi="Times New Roman"/>
          <w:sz w:val="24"/>
          <w:szCs w:val="24"/>
        </w:rPr>
      </w:pPr>
    </w:p>
    <w:p w:rsidR="00003C3A" w:rsidRPr="00640703" w:rsidRDefault="00003C3A" w:rsidP="00F366FC">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Основными инструментами оценки в рамках решения проектных задач являются </w:t>
      </w:r>
      <w:r w:rsidRPr="00640703">
        <w:rPr>
          <w:rFonts w:ascii="Times New Roman" w:hAnsi="Times New Roman"/>
          <w:b/>
          <w:sz w:val="24"/>
          <w:szCs w:val="24"/>
        </w:rPr>
        <w:t>экспертные карты</w:t>
      </w:r>
      <w:r w:rsidRPr="00640703">
        <w:rPr>
          <w:rFonts w:ascii="Times New Roman" w:hAnsi="Times New Roman"/>
          <w:sz w:val="24"/>
          <w:szCs w:val="24"/>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w:t>
      </w:r>
      <w:r w:rsidRPr="00640703">
        <w:rPr>
          <w:rFonts w:ascii="Times New Roman" w:hAnsi="Times New Roman"/>
          <w:b/>
          <w:sz w:val="24"/>
          <w:szCs w:val="24"/>
        </w:rPr>
        <w:t>главной</w:t>
      </w:r>
      <w:r w:rsidRPr="00640703">
        <w:rPr>
          <w:rFonts w:ascii="Times New Roman" w:hAnsi="Times New Roman"/>
          <w:sz w:val="24"/>
          <w:szCs w:val="24"/>
        </w:rPr>
        <w:t xml:space="preserve"> является </w:t>
      </w:r>
      <w:r w:rsidRPr="00640703">
        <w:rPr>
          <w:rFonts w:ascii="Times New Roman" w:hAnsi="Times New Roman"/>
          <w:b/>
          <w:sz w:val="24"/>
          <w:szCs w:val="24"/>
        </w:rPr>
        <w:t>оценка процесса</w:t>
      </w:r>
      <w:r w:rsidRPr="00640703">
        <w:rPr>
          <w:rFonts w:ascii="Times New Roman" w:hAnsi="Times New Roman"/>
          <w:sz w:val="24"/>
          <w:szCs w:val="24"/>
        </w:rPr>
        <w:t xml:space="preserve"> (процесса решения, процесса предъявления  результата) и только </w:t>
      </w:r>
      <w:r w:rsidRPr="00640703">
        <w:rPr>
          <w:rFonts w:ascii="Times New Roman" w:hAnsi="Times New Roman"/>
          <w:b/>
          <w:sz w:val="24"/>
          <w:szCs w:val="24"/>
        </w:rPr>
        <w:t>потом</w:t>
      </w:r>
      <w:r w:rsidRPr="00640703">
        <w:rPr>
          <w:rFonts w:ascii="Times New Roman" w:hAnsi="Times New Roman"/>
          <w:sz w:val="24"/>
          <w:szCs w:val="24"/>
        </w:rPr>
        <w:t xml:space="preserve"> </w:t>
      </w:r>
      <w:r w:rsidRPr="00640703">
        <w:rPr>
          <w:rFonts w:ascii="Times New Roman" w:hAnsi="Times New Roman"/>
          <w:b/>
          <w:sz w:val="24"/>
          <w:szCs w:val="24"/>
        </w:rPr>
        <w:t>оценка самого результата</w:t>
      </w:r>
      <w:r w:rsidRPr="00640703">
        <w:rPr>
          <w:rFonts w:ascii="Times New Roman" w:hAnsi="Times New Roman"/>
          <w:sz w:val="24"/>
          <w:szCs w:val="24"/>
        </w:rPr>
        <w:t>.</w:t>
      </w:r>
    </w:p>
    <w:p w:rsidR="00003C3A" w:rsidRPr="00640703" w:rsidRDefault="00003C3A" w:rsidP="001D5991">
      <w:pPr>
        <w:spacing w:after="0" w:line="240" w:lineRule="auto"/>
        <w:ind w:firstLine="851"/>
        <w:jc w:val="both"/>
        <w:rPr>
          <w:rFonts w:ascii="Times New Roman" w:hAnsi="Times New Roman"/>
          <w:sz w:val="24"/>
          <w:szCs w:val="24"/>
        </w:rPr>
      </w:pPr>
      <w:r w:rsidRPr="00640703">
        <w:rPr>
          <w:rFonts w:ascii="Times New Roman" w:hAnsi="Times New Roman"/>
          <w:sz w:val="24"/>
          <w:szCs w:val="24"/>
        </w:rPr>
        <w:t>Проектные  задачи на образовательном переходе (5-6 классы) есть шаг к проектной деятельности в подростковой школе (7-9 классы)</w:t>
      </w:r>
    </w:p>
    <w:p w:rsidR="00003C3A" w:rsidRPr="00640703" w:rsidRDefault="00003C3A" w:rsidP="001D5991">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t>На этапе самоопределения</w:t>
      </w:r>
      <w:r w:rsidRPr="00640703">
        <w:rPr>
          <w:rFonts w:ascii="Times New Roman" w:hAnsi="Times New Roman"/>
          <w:sz w:val="24"/>
          <w:szCs w:val="24"/>
        </w:rPr>
        <w:t xml:space="preserve">  (7-9 классы) появляются проектные формы учебной деятельности, учебное  и социальное  проектирование. </w:t>
      </w:r>
    </w:p>
    <w:p w:rsidR="00003C3A" w:rsidRPr="00640703" w:rsidRDefault="00003C3A" w:rsidP="001D5991">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Проектная форма</w:t>
      </w:r>
      <w:r w:rsidRPr="00640703">
        <w:rPr>
          <w:rFonts w:ascii="Times New Roman" w:hAnsi="Times New Roman"/>
          <w:sz w:val="24"/>
          <w:szCs w:val="24"/>
        </w:rPr>
        <w:t xml:space="preserve"> учебной  деятельности учащихся - есть система учебно-познавательных, познавательных действий школьников </w:t>
      </w:r>
      <w:r w:rsidRPr="00640703">
        <w:rPr>
          <w:rFonts w:ascii="Times New Roman" w:hAnsi="Times New Roman"/>
          <w:sz w:val="24"/>
          <w:szCs w:val="24"/>
          <w:u w:val="single"/>
        </w:rPr>
        <w:t>под руководством учителя</w:t>
      </w:r>
      <w:r w:rsidRPr="00640703">
        <w:rPr>
          <w:rFonts w:ascii="Times New Roman" w:hAnsi="Times New Roman"/>
          <w:sz w:val="24"/>
          <w:szCs w:val="24"/>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003C3A" w:rsidRPr="00640703" w:rsidRDefault="00003C3A" w:rsidP="001D5991">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b/>
          <w:sz w:val="24"/>
          <w:szCs w:val="24"/>
        </w:rPr>
        <w:t>Проектирование</w:t>
      </w:r>
      <w:r w:rsidRPr="00640703">
        <w:rPr>
          <w:rFonts w:ascii="Times New Roman" w:hAnsi="Times New Roman"/>
          <w:sz w:val="24"/>
          <w:szCs w:val="24"/>
        </w:rPr>
        <w:t xml:space="preserve"> (проектная деятельность)  –  это обязательно практическая деятельность, где </w:t>
      </w:r>
      <w:r w:rsidRPr="00640703">
        <w:rPr>
          <w:rFonts w:ascii="Times New Roman" w:hAnsi="Times New Roman"/>
          <w:sz w:val="24"/>
          <w:szCs w:val="24"/>
          <w:u w:val="single"/>
        </w:rPr>
        <w:t>школьники сами ставят цели</w:t>
      </w:r>
      <w:r w:rsidRPr="00640703">
        <w:rPr>
          <w:rFonts w:ascii="Times New Roman" w:hAnsi="Times New Roman"/>
          <w:sz w:val="24"/>
          <w:szCs w:val="24"/>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003C3A" w:rsidRPr="00640703" w:rsidRDefault="00003C3A" w:rsidP="001D5991">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w:t>
      </w:r>
      <w:r w:rsidRPr="00640703">
        <w:rPr>
          <w:rFonts w:ascii="Times New Roman" w:hAnsi="Times New Roman"/>
          <w:sz w:val="24"/>
          <w:szCs w:val="24"/>
        </w:rPr>
        <w:lastRenderedPageBreak/>
        <w:t>означает, что эта деятельность является абсолютно необходимой для нормального хода развития именно подростков.</w:t>
      </w:r>
    </w:p>
    <w:p w:rsidR="00003C3A" w:rsidRPr="00640703" w:rsidRDefault="00003C3A" w:rsidP="001D5991">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Школьный  проект</w:t>
      </w:r>
      <w:r w:rsidRPr="00640703">
        <w:rPr>
          <w:rFonts w:ascii="Times New Roman" w:hAnsi="Times New Roman"/>
          <w:sz w:val="24"/>
          <w:szCs w:val="24"/>
        </w:rPr>
        <w:t xml:space="preserve"> – это целесообразное  действие, локализованное во времени, который имеет следующую структуру:</w:t>
      </w:r>
    </w:p>
    <w:p w:rsidR="00003C3A" w:rsidRPr="00640703" w:rsidRDefault="00003C3A" w:rsidP="001D5991">
      <w:pPr>
        <w:spacing w:after="0" w:line="240" w:lineRule="auto"/>
        <w:ind w:firstLine="851"/>
        <w:jc w:val="both"/>
        <w:rPr>
          <w:rFonts w:ascii="Times New Roman" w:hAnsi="Times New Roman"/>
          <w:b/>
          <w:i/>
          <w:sz w:val="24"/>
          <w:szCs w:val="24"/>
        </w:rPr>
      </w:pPr>
      <w:r w:rsidRPr="00640703">
        <w:rPr>
          <w:rFonts w:ascii="Times New Roman" w:hAnsi="Times New Roman"/>
          <w:b/>
          <w:sz w:val="24"/>
          <w:szCs w:val="24"/>
        </w:rPr>
        <w:t>Анализ ситуации, формулирование замысла, цели</w:t>
      </w:r>
      <w:r w:rsidRPr="00640703">
        <w:rPr>
          <w:rFonts w:ascii="Times New Roman" w:hAnsi="Times New Roman"/>
          <w:b/>
          <w:i/>
          <w:sz w:val="24"/>
          <w:szCs w:val="24"/>
        </w:rPr>
        <w:t>:</w:t>
      </w:r>
    </w:p>
    <w:p w:rsidR="00003C3A" w:rsidRPr="00640703" w:rsidRDefault="00003C3A" w:rsidP="008C34F3">
      <w:pPr>
        <w:numPr>
          <w:ilvl w:val="0"/>
          <w:numId w:val="4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анализ ситуации, относительно которой появляется необходимость создать новый продукт (формулирование идеи проектирования);</w:t>
      </w:r>
    </w:p>
    <w:p w:rsidR="00003C3A" w:rsidRPr="00640703" w:rsidRDefault="00003C3A" w:rsidP="008C34F3">
      <w:pPr>
        <w:numPr>
          <w:ilvl w:val="0"/>
          <w:numId w:val="4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конкретизация проблемы (формулирование цели проектирования);</w:t>
      </w:r>
    </w:p>
    <w:p w:rsidR="00003C3A" w:rsidRPr="00640703" w:rsidRDefault="00003C3A" w:rsidP="008C34F3">
      <w:pPr>
        <w:numPr>
          <w:ilvl w:val="0"/>
          <w:numId w:val="4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выдвижение гипотез разрешения проблемы; перевод проблемы в задачу (серию задач).</w:t>
      </w:r>
    </w:p>
    <w:p w:rsidR="00003C3A" w:rsidRPr="00640703" w:rsidRDefault="00003C3A" w:rsidP="001D5991">
      <w:pPr>
        <w:spacing w:after="0" w:line="240" w:lineRule="auto"/>
        <w:ind w:left="567" w:firstLine="284"/>
        <w:jc w:val="both"/>
        <w:rPr>
          <w:rFonts w:ascii="Times New Roman" w:hAnsi="Times New Roman"/>
          <w:sz w:val="24"/>
          <w:szCs w:val="24"/>
        </w:rPr>
      </w:pPr>
      <w:r w:rsidRPr="00640703">
        <w:rPr>
          <w:rFonts w:ascii="Times New Roman" w:hAnsi="Times New Roman"/>
          <w:b/>
          <w:sz w:val="24"/>
          <w:szCs w:val="24"/>
        </w:rPr>
        <w:t>Выполнение (реализация) проекта:</w:t>
      </w:r>
    </w:p>
    <w:p w:rsidR="00003C3A" w:rsidRPr="00640703" w:rsidRDefault="00003C3A" w:rsidP="008C34F3">
      <w:pPr>
        <w:numPr>
          <w:ilvl w:val="0"/>
          <w:numId w:val="4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планирование этапов выполнения проекта;</w:t>
      </w:r>
    </w:p>
    <w:p w:rsidR="00003C3A" w:rsidRPr="00640703" w:rsidRDefault="00003C3A" w:rsidP="008C34F3">
      <w:pPr>
        <w:numPr>
          <w:ilvl w:val="0"/>
          <w:numId w:val="4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003C3A" w:rsidRPr="00640703" w:rsidRDefault="00003C3A" w:rsidP="008C34F3">
      <w:pPr>
        <w:numPr>
          <w:ilvl w:val="0"/>
          <w:numId w:val="4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собственно реализация проекта.</w:t>
      </w:r>
    </w:p>
    <w:p w:rsidR="00003C3A" w:rsidRPr="00640703" w:rsidRDefault="00003C3A" w:rsidP="001D5991">
      <w:pPr>
        <w:spacing w:after="0" w:line="240" w:lineRule="auto"/>
        <w:ind w:left="567" w:firstLine="284"/>
        <w:jc w:val="both"/>
        <w:rPr>
          <w:rFonts w:ascii="Times New Roman" w:hAnsi="Times New Roman"/>
          <w:b/>
          <w:sz w:val="24"/>
          <w:szCs w:val="24"/>
        </w:rPr>
      </w:pPr>
      <w:r w:rsidRPr="00640703">
        <w:rPr>
          <w:rFonts w:ascii="Times New Roman" w:hAnsi="Times New Roman"/>
          <w:b/>
          <w:sz w:val="24"/>
          <w:szCs w:val="24"/>
        </w:rPr>
        <w:t>Подготовка итогового  продукта:</w:t>
      </w:r>
    </w:p>
    <w:p w:rsidR="00003C3A" w:rsidRPr="00640703" w:rsidRDefault="00003C3A" w:rsidP="008C34F3">
      <w:pPr>
        <w:numPr>
          <w:ilvl w:val="0"/>
          <w:numId w:val="4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обсуждение  способов оформления конечных результатов (презентаций, защиты, творческих отчетов, просмотров и пр.);</w:t>
      </w:r>
    </w:p>
    <w:p w:rsidR="00003C3A" w:rsidRPr="00640703" w:rsidRDefault="00003C3A" w:rsidP="008C34F3">
      <w:pPr>
        <w:numPr>
          <w:ilvl w:val="0"/>
          <w:numId w:val="4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сбор, систематизация и анализ полученных результатов;</w:t>
      </w:r>
    </w:p>
    <w:p w:rsidR="00003C3A" w:rsidRPr="00640703" w:rsidRDefault="00003C3A" w:rsidP="008C34F3">
      <w:pPr>
        <w:numPr>
          <w:ilvl w:val="0"/>
          <w:numId w:val="4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подведение итогов, оформление результатов, их презентация;</w:t>
      </w:r>
    </w:p>
    <w:p w:rsidR="00003C3A" w:rsidRPr="00640703" w:rsidRDefault="00003C3A" w:rsidP="008C34F3">
      <w:pPr>
        <w:numPr>
          <w:ilvl w:val="0"/>
          <w:numId w:val="4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выводы, выдвижение  новых проблем исследования.</w:t>
      </w:r>
    </w:p>
    <w:p w:rsidR="00003C3A" w:rsidRPr="00640703" w:rsidRDefault="00003C3A" w:rsidP="001D5991">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640703">
        <w:rPr>
          <w:rFonts w:ascii="Times New Roman" w:hAnsi="Times New Roman"/>
          <w:b/>
          <w:sz w:val="24"/>
          <w:szCs w:val="24"/>
        </w:rPr>
        <w:t>Проект характеризуется</w:t>
      </w:r>
      <w:r w:rsidRPr="00640703">
        <w:rPr>
          <w:rFonts w:ascii="Times New Roman" w:hAnsi="Times New Roman"/>
          <w:sz w:val="24"/>
          <w:szCs w:val="24"/>
        </w:rPr>
        <w:t>:</w:t>
      </w:r>
    </w:p>
    <w:p w:rsidR="00003C3A" w:rsidRPr="00640703" w:rsidRDefault="00003C3A" w:rsidP="008C34F3">
      <w:pPr>
        <w:numPr>
          <w:ilvl w:val="0"/>
          <w:numId w:val="4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ориентацией на получение конкретного результата;</w:t>
      </w:r>
    </w:p>
    <w:p w:rsidR="00003C3A" w:rsidRPr="00640703" w:rsidRDefault="00003C3A" w:rsidP="008C34F3">
      <w:pPr>
        <w:numPr>
          <w:ilvl w:val="0"/>
          <w:numId w:val="4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предварительной  фиксацией (описанием) результата в виде эскиза в разной  степени детализации и конкретизации;</w:t>
      </w:r>
    </w:p>
    <w:p w:rsidR="00003C3A" w:rsidRPr="00640703" w:rsidRDefault="00003C3A" w:rsidP="008C34F3">
      <w:pPr>
        <w:numPr>
          <w:ilvl w:val="0"/>
          <w:numId w:val="4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относительно жесткой регламентацией срока  достижения (предъявления)  результата;</w:t>
      </w:r>
    </w:p>
    <w:p w:rsidR="00003C3A" w:rsidRPr="00640703" w:rsidRDefault="00003C3A" w:rsidP="008C34F3">
      <w:pPr>
        <w:numPr>
          <w:ilvl w:val="0"/>
          <w:numId w:val="4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предварительным  планированием действий по достижении результата;</w:t>
      </w:r>
    </w:p>
    <w:p w:rsidR="00003C3A" w:rsidRPr="00640703" w:rsidRDefault="00003C3A" w:rsidP="008C34F3">
      <w:pPr>
        <w:numPr>
          <w:ilvl w:val="0"/>
          <w:numId w:val="4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003C3A" w:rsidRPr="00640703" w:rsidRDefault="00003C3A" w:rsidP="008C34F3">
      <w:pPr>
        <w:numPr>
          <w:ilvl w:val="0"/>
          <w:numId w:val="4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выполнением  действий и их одновременным мониторингом и коррекцией;</w:t>
      </w:r>
    </w:p>
    <w:p w:rsidR="00003C3A" w:rsidRPr="00640703" w:rsidRDefault="00003C3A" w:rsidP="008C34F3">
      <w:pPr>
        <w:numPr>
          <w:ilvl w:val="0"/>
          <w:numId w:val="4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получением продукта проектной деятельности, его соотнесением с исходной ситуацией проектирования, анализом новой ситуации.</w:t>
      </w:r>
    </w:p>
    <w:p w:rsidR="00003C3A" w:rsidRPr="00640703" w:rsidRDefault="00003C3A" w:rsidP="001D5991">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Основные требования к использованию проектной формы обучения:</w:t>
      </w:r>
    </w:p>
    <w:p w:rsidR="00003C3A" w:rsidRPr="00640703" w:rsidRDefault="00003C3A" w:rsidP="008C34F3">
      <w:pPr>
        <w:numPr>
          <w:ilvl w:val="0"/>
          <w:numId w:val="44"/>
        </w:numPr>
        <w:tabs>
          <w:tab w:val="clear" w:pos="390"/>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наличие задачи, требующей интегрированного знания, исследовательского поиска для ее решения;</w:t>
      </w:r>
    </w:p>
    <w:p w:rsidR="00003C3A" w:rsidRPr="00640703" w:rsidRDefault="00003C3A" w:rsidP="008C34F3">
      <w:pPr>
        <w:numPr>
          <w:ilvl w:val="0"/>
          <w:numId w:val="44"/>
        </w:numPr>
        <w:tabs>
          <w:tab w:val="clear" w:pos="390"/>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практическая, теоретическая, социальная значимость предполагаемых результатов;</w:t>
      </w:r>
    </w:p>
    <w:p w:rsidR="00003C3A" w:rsidRPr="00640703" w:rsidRDefault="00003C3A" w:rsidP="008C34F3">
      <w:pPr>
        <w:numPr>
          <w:ilvl w:val="0"/>
          <w:numId w:val="44"/>
        </w:numPr>
        <w:tabs>
          <w:tab w:val="clear" w:pos="390"/>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возможность самостоятельной (индивидуальной, парной, групповой) работы учащихся;</w:t>
      </w:r>
    </w:p>
    <w:p w:rsidR="00003C3A" w:rsidRPr="00640703" w:rsidRDefault="00003C3A" w:rsidP="008C34F3">
      <w:pPr>
        <w:numPr>
          <w:ilvl w:val="0"/>
          <w:numId w:val="44"/>
        </w:numPr>
        <w:tabs>
          <w:tab w:val="clear" w:pos="390"/>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структурирование содержательной части проекта (с указанием поэтапных результатов);</w:t>
      </w:r>
    </w:p>
    <w:p w:rsidR="00003C3A" w:rsidRPr="00640703" w:rsidRDefault="00003C3A" w:rsidP="008C34F3">
      <w:pPr>
        <w:numPr>
          <w:ilvl w:val="0"/>
          <w:numId w:val="44"/>
        </w:numPr>
        <w:tabs>
          <w:tab w:val="clear" w:pos="390"/>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использование исследовательских методов, предусматривающих определенную последовательность действий:</w:t>
      </w:r>
    </w:p>
    <w:p w:rsidR="00003C3A" w:rsidRPr="00640703" w:rsidRDefault="00003C3A" w:rsidP="008C34F3">
      <w:pPr>
        <w:numPr>
          <w:ilvl w:val="0"/>
          <w:numId w:val="43"/>
        </w:numPr>
        <w:tabs>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003C3A" w:rsidRPr="00640703" w:rsidRDefault="00003C3A" w:rsidP="008C34F3">
      <w:pPr>
        <w:numPr>
          <w:ilvl w:val="0"/>
          <w:numId w:val="43"/>
        </w:numPr>
        <w:tabs>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выдвижение гипотезы их решения;</w:t>
      </w:r>
    </w:p>
    <w:p w:rsidR="00003C3A" w:rsidRPr="00640703" w:rsidRDefault="00003C3A" w:rsidP="008C34F3">
      <w:pPr>
        <w:numPr>
          <w:ilvl w:val="0"/>
          <w:numId w:val="43"/>
        </w:numPr>
        <w:tabs>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обсуждение методов исследования (статистических, экспериментальных, наблюдений и т.п.);</w:t>
      </w:r>
    </w:p>
    <w:p w:rsidR="00003C3A" w:rsidRPr="00640703" w:rsidRDefault="00003C3A" w:rsidP="008C34F3">
      <w:pPr>
        <w:numPr>
          <w:ilvl w:val="0"/>
          <w:numId w:val="43"/>
        </w:numPr>
        <w:tabs>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обсуждение способов оформления конечных результатов (презентаций, защиты, творческих отчетов, просмотров и пр.);</w:t>
      </w:r>
    </w:p>
    <w:p w:rsidR="00003C3A" w:rsidRPr="00640703" w:rsidRDefault="00003C3A" w:rsidP="008C34F3">
      <w:pPr>
        <w:numPr>
          <w:ilvl w:val="0"/>
          <w:numId w:val="43"/>
        </w:numPr>
        <w:tabs>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сбор, систематизация и анализ полученных данных;</w:t>
      </w:r>
    </w:p>
    <w:p w:rsidR="00003C3A" w:rsidRPr="00640703" w:rsidRDefault="00003C3A" w:rsidP="008C34F3">
      <w:pPr>
        <w:numPr>
          <w:ilvl w:val="0"/>
          <w:numId w:val="43"/>
        </w:numPr>
        <w:tabs>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подведение итогов, оформление результатов, их презентация;</w:t>
      </w:r>
    </w:p>
    <w:p w:rsidR="00003C3A" w:rsidRPr="00640703" w:rsidRDefault="00003C3A" w:rsidP="008C34F3">
      <w:pPr>
        <w:numPr>
          <w:ilvl w:val="0"/>
          <w:numId w:val="43"/>
        </w:numPr>
        <w:tabs>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выводы, выдвижение новых проблем исследования.</w:t>
      </w:r>
    </w:p>
    <w:p w:rsidR="00003C3A" w:rsidRPr="00640703" w:rsidRDefault="00003C3A" w:rsidP="008C34F3">
      <w:pPr>
        <w:numPr>
          <w:ilvl w:val="0"/>
          <w:numId w:val="44"/>
        </w:numPr>
        <w:tabs>
          <w:tab w:val="clear" w:pos="390"/>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lastRenderedPageBreak/>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003C3A" w:rsidRPr="00640703" w:rsidRDefault="00003C3A" w:rsidP="00614297">
      <w:pPr>
        <w:jc w:val="center"/>
        <w:rPr>
          <w:b/>
          <w:sz w:val="24"/>
          <w:szCs w:val="24"/>
        </w:rPr>
      </w:pPr>
    </w:p>
    <w:p w:rsidR="00572429" w:rsidRPr="00640703" w:rsidRDefault="00572429" w:rsidP="00614297">
      <w:pPr>
        <w:jc w:val="center"/>
        <w:rPr>
          <w:b/>
          <w:sz w:val="24"/>
          <w:szCs w:val="24"/>
        </w:rPr>
      </w:pPr>
    </w:p>
    <w:p w:rsidR="00572429" w:rsidRPr="00640703" w:rsidRDefault="00572429" w:rsidP="00614297">
      <w:pPr>
        <w:jc w:val="center"/>
        <w:rPr>
          <w:b/>
          <w:sz w:val="24"/>
          <w:szCs w:val="24"/>
        </w:rPr>
      </w:pPr>
    </w:p>
    <w:p w:rsidR="00572429" w:rsidRPr="00640703" w:rsidRDefault="00572429" w:rsidP="00614297">
      <w:pPr>
        <w:jc w:val="center"/>
        <w:rPr>
          <w:b/>
          <w:sz w:val="24"/>
          <w:szCs w:val="24"/>
        </w:rPr>
      </w:pPr>
    </w:p>
    <w:p w:rsidR="00003C3A" w:rsidRPr="00640703" w:rsidRDefault="00003C3A" w:rsidP="00614297">
      <w:pPr>
        <w:pStyle w:val="af9"/>
        <w:jc w:val="center"/>
        <w:outlineLvl w:val="0"/>
        <w:rPr>
          <w:rFonts w:ascii="Times New Roman" w:hAnsi="Times New Roman" w:cs="Times New Roman"/>
          <w:b/>
          <w:sz w:val="24"/>
          <w:szCs w:val="24"/>
        </w:rPr>
      </w:pPr>
      <w:r w:rsidRPr="00640703">
        <w:rPr>
          <w:rFonts w:ascii="Times New Roman" w:hAnsi="Times New Roman" w:cs="Times New Roman"/>
          <w:b/>
          <w:sz w:val="24"/>
          <w:szCs w:val="24"/>
        </w:rPr>
        <w:t>2.1.3.2. Типология форм организации проектной деятельности</w:t>
      </w:r>
    </w:p>
    <w:p w:rsidR="00003C3A" w:rsidRPr="00640703" w:rsidRDefault="00003C3A" w:rsidP="00614297">
      <w:pPr>
        <w:pStyle w:val="af9"/>
        <w:jc w:val="center"/>
        <w:outlineLvl w:val="0"/>
        <w:rPr>
          <w:rFonts w:ascii="Times New Roman" w:hAnsi="Times New Roman" w:cs="Times New Roman"/>
          <w:b/>
          <w:sz w:val="24"/>
          <w:szCs w:val="24"/>
        </w:rPr>
      </w:pPr>
    </w:p>
    <w:p w:rsidR="00003C3A" w:rsidRPr="00640703" w:rsidRDefault="00003C3A" w:rsidP="00462895">
      <w:pPr>
        <w:spacing w:after="0" w:line="240" w:lineRule="auto"/>
        <w:ind w:firstLine="851"/>
        <w:jc w:val="both"/>
        <w:rPr>
          <w:rFonts w:ascii="Times New Roman" w:hAnsi="Times New Roman"/>
          <w:sz w:val="24"/>
          <w:szCs w:val="24"/>
        </w:rPr>
      </w:pPr>
      <w:r w:rsidRPr="00640703">
        <w:rPr>
          <w:rFonts w:ascii="Times New Roman" w:hAnsi="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03C3A" w:rsidRPr="00640703" w:rsidRDefault="00003C3A" w:rsidP="00462895">
      <w:pPr>
        <w:pStyle w:val="af1"/>
        <w:spacing w:line="240" w:lineRule="auto"/>
        <w:ind w:firstLine="851"/>
        <w:rPr>
          <w:sz w:val="24"/>
          <w:szCs w:val="24"/>
        </w:rPr>
      </w:pPr>
      <w:r w:rsidRPr="00640703">
        <w:rPr>
          <w:sz w:val="24"/>
          <w:szCs w:val="24"/>
        </w:rPr>
        <w:t>• </w:t>
      </w:r>
      <w:r w:rsidRPr="00640703">
        <w:rPr>
          <w:b/>
          <w:sz w:val="24"/>
          <w:szCs w:val="24"/>
        </w:rPr>
        <w:t>видам проектов</w:t>
      </w:r>
      <w:r w:rsidRPr="00640703">
        <w:rPr>
          <w:sz w:val="24"/>
          <w:szCs w:val="24"/>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03C3A" w:rsidRPr="00640703" w:rsidRDefault="00003C3A" w:rsidP="00462895">
      <w:pPr>
        <w:pStyle w:val="af1"/>
        <w:spacing w:line="240" w:lineRule="auto"/>
        <w:ind w:firstLine="851"/>
        <w:rPr>
          <w:sz w:val="24"/>
          <w:szCs w:val="24"/>
        </w:rPr>
      </w:pPr>
      <w:r w:rsidRPr="00640703">
        <w:rPr>
          <w:sz w:val="24"/>
          <w:szCs w:val="24"/>
        </w:rPr>
        <w:t>• </w:t>
      </w:r>
      <w:r w:rsidRPr="00640703">
        <w:rPr>
          <w:b/>
          <w:sz w:val="24"/>
          <w:szCs w:val="24"/>
        </w:rPr>
        <w:t>содержанию</w:t>
      </w:r>
      <w:r w:rsidRPr="00640703">
        <w:rPr>
          <w:sz w:val="24"/>
          <w:szCs w:val="24"/>
        </w:rPr>
        <w:t>: монопредметный, метапредметный, относящийся к области знаний (нескольким областям), относящийся к области деятельности и пр.;</w:t>
      </w:r>
    </w:p>
    <w:p w:rsidR="00003C3A" w:rsidRPr="00640703" w:rsidRDefault="00003C3A" w:rsidP="00462895">
      <w:pPr>
        <w:pStyle w:val="af1"/>
        <w:spacing w:line="240" w:lineRule="auto"/>
        <w:ind w:firstLine="851"/>
        <w:rPr>
          <w:sz w:val="24"/>
          <w:szCs w:val="24"/>
        </w:rPr>
      </w:pPr>
      <w:r w:rsidRPr="00640703">
        <w:rPr>
          <w:sz w:val="24"/>
          <w:szCs w:val="24"/>
        </w:rPr>
        <w:t>• </w:t>
      </w:r>
      <w:r w:rsidRPr="00640703">
        <w:rPr>
          <w:b/>
          <w:sz w:val="24"/>
          <w:szCs w:val="24"/>
        </w:rPr>
        <w:t>количеству участников</w:t>
      </w:r>
      <w:r w:rsidRPr="00640703">
        <w:rPr>
          <w:sz w:val="24"/>
          <w:szCs w:val="24"/>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003C3A" w:rsidRPr="00640703" w:rsidRDefault="00003C3A" w:rsidP="00462895">
      <w:pPr>
        <w:pStyle w:val="af1"/>
        <w:spacing w:line="240" w:lineRule="auto"/>
        <w:ind w:firstLine="851"/>
        <w:rPr>
          <w:sz w:val="24"/>
          <w:szCs w:val="24"/>
        </w:rPr>
      </w:pPr>
      <w:r w:rsidRPr="00640703">
        <w:rPr>
          <w:sz w:val="24"/>
          <w:szCs w:val="24"/>
        </w:rPr>
        <w:t>• </w:t>
      </w:r>
      <w:r w:rsidRPr="00640703">
        <w:rPr>
          <w:b/>
          <w:sz w:val="24"/>
          <w:szCs w:val="24"/>
        </w:rPr>
        <w:t>длительности (продолжительности)</w:t>
      </w:r>
      <w:r w:rsidRPr="00640703">
        <w:rPr>
          <w:sz w:val="24"/>
          <w:szCs w:val="24"/>
        </w:rPr>
        <w:t xml:space="preserve"> проекта: от проекта-урока до вертикального многолетнего проекта;</w:t>
      </w:r>
    </w:p>
    <w:p w:rsidR="00003C3A" w:rsidRPr="00640703" w:rsidRDefault="00003C3A" w:rsidP="00345A58">
      <w:pPr>
        <w:pStyle w:val="af1"/>
        <w:spacing w:line="240" w:lineRule="auto"/>
        <w:ind w:firstLine="851"/>
        <w:rPr>
          <w:sz w:val="24"/>
          <w:szCs w:val="24"/>
        </w:rPr>
      </w:pPr>
      <w:r w:rsidRPr="00640703">
        <w:rPr>
          <w:sz w:val="24"/>
          <w:szCs w:val="24"/>
        </w:rPr>
        <w:t>• </w:t>
      </w:r>
      <w:r w:rsidRPr="00640703">
        <w:rPr>
          <w:b/>
          <w:sz w:val="24"/>
          <w:szCs w:val="24"/>
        </w:rPr>
        <w:t>дидактической цели:</w:t>
      </w:r>
      <w:r w:rsidRPr="00640703">
        <w:rPr>
          <w:sz w:val="24"/>
          <w:szCs w:val="24"/>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071EF" w:rsidRPr="00640703" w:rsidRDefault="000071EF" w:rsidP="00345A58">
      <w:pPr>
        <w:pStyle w:val="af"/>
        <w:tabs>
          <w:tab w:val="left" w:pos="4500"/>
          <w:tab w:val="left" w:pos="9180"/>
          <w:tab w:val="left" w:pos="9360"/>
        </w:tabs>
        <w:spacing w:line="276" w:lineRule="auto"/>
        <w:ind w:left="0" w:firstLine="567"/>
        <w:jc w:val="center"/>
        <w:rPr>
          <w:b/>
        </w:rPr>
      </w:pPr>
    </w:p>
    <w:p w:rsidR="00003C3A" w:rsidRPr="00640703" w:rsidRDefault="00003C3A" w:rsidP="00345A58">
      <w:pPr>
        <w:pStyle w:val="af"/>
        <w:tabs>
          <w:tab w:val="left" w:pos="4500"/>
          <w:tab w:val="left" w:pos="9180"/>
          <w:tab w:val="left" w:pos="9360"/>
        </w:tabs>
        <w:spacing w:line="276" w:lineRule="auto"/>
        <w:ind w:left="0" w:firstLine="567"/>
        <w:jc w:val="center"/>
        <w:rPr>
          <w:b/>
        </w:rPr>
      </w:pPr>
      <w:r w:rsidRPr="00640703">
        <w:rPr>
          <w:b/>
        </w:rPr>
        <w:t>Виды монопроектов в учебной  деятельности</w:t>
      </w:r>
    </w:p>
    <w:p w:rsidR="00003C3A" w:rsidRPr="00640703" w:rsidRDefault="00003C3A" w:rsidP="00345A58">
      <w:pPr>
        <w:pStyle w:val="af"/>
        <w:tabs>
          <w:tab w:val="left" w:pos="4500"/>
          <w:tab w:val="left" w:pos="9180"/>
          <w:tab w:val="left" w:pos="9360"/>
        </w:tabs>
        <w:spacing w:line="276" w:lineRule="auto"/>
        <w:ind w:left="0" w:firstLine="567"/>
        <w:jc w:val="center"/>
        <w:rPr>
          <w:b/>
        </w:rPr>
      </w:pPr>
    </w:p>
    <w:tbl>
      <w:tblPr>
        <w:tblW w:w="10881" w:type="dxa"/>
        <w:tblBorders>
          <w:top w:val="single" w:sz="8" w:space="0" w:color="DA1F28"/>
          <w:left w:val="single" w:sz="8" w:space="0" w:color="DA1F28"/>
          <w:bottom w:val="single" w:sz="8" w:space="0" w:color="DA1F28"/>
          <w:right w:val="single" w:sz="8" w:space="0" w:color="DA1F28"/>
        </w:tblBorders>
        <w:tblLayout w:type="fixed"/>
        <w:tblLook w:val="0000" w:firstRow="0" w:lastRow="0" w:firstColumn="0" w:lastColumn="0" w:noHBand="0" w:noVBand="0"/>
      </w:tblPr>
      <w:tblGrid>
        <w:gridCol w:w="1809"/>
        <w:gridCol w:w="2268"/>
        <w:gridCol w:w="2409"/>
        <w:gridCol w:w="2268"/>
        <w:gridCol w:w="2127"/>
      </w:tblGrid>
      <w:tr w:rsidR="00003C3A" w:rsidRPr="00640703" w:rsidTr="00D41E78">
        <w:trPr>
          <w:trHeight w:val="60"/>
        </w:trPr>
        <w:tc>
          <w:tcPr>
            <w:tcW w:w="1809" w:type="dxa"/>
            <w:tcBorders>
              <w:top w:val="single" w:sz="8" w:space="0" w:color="DA1F28"/>
              <w:bottom w:val="single" w:sz="8" w:space="0" w:color="DA1F28"/>
              <w:right w:val="single" w:sz="8" w:space="0" w:color="DA1F28"/>
            </w:tcBorders>
            <w:vAlign w:val="center"/>
          </w:tcPr>
          <w:p w:rsidR="00003C3A" w:rsidRPr="00640703" w:rsidRDefault="00003C3A" w:rsidP="00D41E78">
            <w:pPr>
              <w:spacing w:after="0" w:line="240" w:lineRule="auto"/>
              <w:rPr>
                <w:rFonts w:ascii="Times New Roman" w:hAnsi="Times New Roman"/>
                <w:b/>
                <w:sz w:val="24"/>
                <w:szCs w:val="24"/>
              </w:rPr>
            </w:pPr>
            <w:r w:rsidRPr="00640703">
              <w:rPr>
                <w:rFonts w:ascii="Times New Roman" w:hAnsi="Times New Roman"/>
                <w:b/>
                <w:sz w:val="24"/>
                <w:szCs w:val="24"/>
              </w:rPr>
              <w:t>Вид проекта</w:t>
            </w:r>
          </w:p>
        </w:tc>
        <w:tc>
          <w:tcPr>
            <w:tcW w:w="2268" w:type="dxa"/>
            <w:tcBorders>
              <w:top w:val="single" w:sz="8" w:space="0" w:color="DA1F28"/>
              <w:bottom w:val="single" w:sz="8" w:space="0" w:color="DA1F28"/>
            </w:tcBorders>
          </w:tcPr>
          <w:p w:rsidR="00003C3A" w:rsidRPr="00640703" w:rsidRDefault="00003C3A" w:rsidP="00D41E78">
            <w:pPr>
              <w:spacing w:after="0" w:line="240" w:lineRule="auto"/>
              <w:rPr>
                <w:rFonts w:ascii="Times New Roman" w:hAnsi="Times New Roman"/>
                <w:b/>
                <w:sz w:val="24"/>
                <w:szCs w:val="24"/>
              </w:rPr>
            </w:pPr>
            <w:r w:rsidRPr="00640703">
              <w:rPr>
                <w:rFonts w:ascii="Times New Roman" w:hAnsi="Times New Roman"/>
                <w:b/>
                <w:sz w:val="24"/>
                <w:szCs w:val="24"/>
              </w:rPr>
              <w:t>Стартовый</w:t>
            </w:r>
          </w:p>
        </w:tc>
        <w:tc>
          <w:tcPr>
            <w:tcW w:w="2409" w:type="dxa"/>
            <w:tcBorders>
              <w:top w:val="single" w:sz="8" w:space="0" w:color="DA1F28"/>
              <w:left w:val="single" w:sz="8" w:space="0" w:color="DA1F28"/>
              <w:bottom w:val="single" w:sz="8" w:space="0" w:color="DA1F28"/>
              <w:right w:val="single" w:sz="8" w:space="0" w:color="DA1F28"/>
            </w:tcBorders>
          </w:tcPr>
          <w:p w:rsidR="00003C3A" w:rsidRPr="00640703" w:rsidRDefault="00003C3A" w:rsidP="00D41E78">
            <w:pPr>
              <w:spacing w:after="0" w:line="240" w:lineRule="auto"/>
              <w:rPr>
                <w:rFonts w:ascii="Times New Roman" w:hAnsi="Times New Roman"/>
                <w:b/>
                <w:sz w:val="24"/>
                <w:szCs w:val="24"/>
              </w:rPr>
            </w:pPr>
            <w:r w:rsidRPr="00640703">
              <w:rPr>
                <w:rFonts w:ascii="Times New Roman" w:hAnsi="Times New Roman"/>
                <w:b/>
                <w:sz w:val="24"/>
                <w:szCs w:val="24"/>
              </w:rPr>
              <w:t>Опережающий</w:t>
            </w:r>
          </w:p>
        </w:tc>
        <w:tc>
          <w:tcPr>
            <w:tcW w:w="2268" w:type="dxa"/>
            <w:tcBorders>
              <w:top w:val="single" w:sz="8" w:space="0" w:color="DA1F28"/>
              <w:bottom w:val="single" w:sz="8" w:space="0" w:color="DA1F28"/>
            </w:tcBorders>
          </w:tcPr>
          <w:p w:rsidR="00003C3A" w:rsidRPr="00640703" w:rsidRDefault="00003C3A" w:rsidP="00D41E78">
            <w:pPr>
              <w:spacing w:after="0" w:line="240" w:lineRule="auto"/>
              <w:rPr>
                <w:rFonts w:ascii="Times New Roman" w:hAnsi="Times New Roman"/>
                <w:b/>
                <w:sz w:val="24"/>
                <w:szCs w:val="24"/>
              </w:rPr>
            </w:pPr>
            <w:r w:rsidRPr="00640703">
              <w:rPr>
                <w:rFonts w:ascii="Times New Roman" w:hAnsi="Times New Roman"/>
                <w:b/>
                <w:sz w:val="24"/>
                <w:szCs w:val="24"/>
              </w:rPr>
              <w:t>Рефлексивный</w:t>
            </w:r>
          </w:p>
        </w:tc>
        <w:tc>
          <w:tcPr>
            <w:tcW w:w="2127" w:type="dxa"/>
            <w:tcBorders>
              <w:top w:val="single" w:sz="8" w:space="0" w:color="DA1F28"/>
              <w:left w:val="single" w:sz="8" w:space="0" w:color="DA1F28"/>
              <w:bottom w:val="single" w:sz="8" w:space="0" w:color="DA1F28"/>
            </w:tcBorders>
          </w:tcPr>
          <w:p w:rsidR="00003C3A" w:rsidRPr="00640703" w:rsidRDefault="00003C3A" w:rsidP="00D41E78">
            <w:pPr>
              <w:spacing w:after="0" w:line="240" w:lineRule="auto"/>
              <w:rPr>
                <w:rFonts w:ascii="Times New Roman" w:hAnsi="Times New Roman"/>
                <w:b/>
                <w:sz w:val="24"/>
                <w:szCs w:val="24"/>
              </w:rPr>
            </w:pPr>
            <w:r w:rsidRPr="00640703">
              <w:rPr>
                <w:rFonts w:ascii="Times New Roman" w:hAnsi="Times New Roman"/>
                <w:b/>
                <w:sz w:val="24"/>
                <w:szCs w:val="24"/>
              </w:rPr>
              <w:t>Итоговый</w:t>
            </w:r>
          </w:p>
        </w:tc>
      </w:tr>
      <w:tr w:rsidR="00003C3A" w:rsidRPr="00640703" w:rsidTr="00D41E78">
        <w:trPr>
          <w:trHeight w:val="60"/>
        </w:trPr>
        <w:tc>
          <w:tcPr>
            <w:tcW w:w="1809" w:type="dxa"/>
            <w:vMerge w:val="restart"/>
            <w:tcBorders>
              <w:right w:val="single" w:sz="8" w:space="0" w:color="DA1F28"/>
            </w:tcBorders>
            <w:vAlign w:val="center"/>
          </w:tcPr>
          <w:p w:rsidR="00003C3A" w:rsidRPr="00640703" w:rsidRDefault="00003C3A" w:rsidP="00D41E78">
            <w:pPr>
              <w:spacing w:after="0" w:line="240" w:lineRule="auto"/>
              <w:rPr>
                <w:rFonts w:ascii="Times New Roman" w:hAnsi="Times New Roman"/>
                <w:b/>
                <w:sz w:val="24"/>
                <w:szCs w:val="24"/>
              </w:rPr>
            </w:pPr>
            <w:r w:rsidRPr="00640703">
              <w:rPr>
                <w:rFonts w:ascii="Times New Roman" w:hAnsi="Times New Roman"/>
                <w:b/>
                <w:sz w:val="24"/>
                <w:szCs w:val="24"/>
              </w:rPr>
              <w:t xml:space="preserve">   Цель</w:t>
            </w:r>
          </w:p>
        </w:tc>
        <w:tc>
          <w:tcPr>
            <w:tcW w:w="9072" w:type="dxa"/>
            <w:gridSpan w:val="4"/>
          </w:tcPr>
          <w:p w:rsidR="00003C3A" w:rsidRPr="00640703" w:rsidRDefault="00003C3A" w:rsidP="00D41E78">
            <w:pPr>
              <w:spacing w:after="0" w:line="240" w:lineRule="auto"/>
              <w:jc w:val="center"/>
              <w:rPr>
                <w:rFonts w:ascii="Times New Roman" w:hAnsi="Times New Roman"/>
                <w:b/>
                <w:sz w:val="24"/>
                <w:szCs w:val="24"/>
              </w:rPr>
            </w:pPr>
            <w:r w:rsidRPr="00640703">
              <w:rPr>
                <w:rFonts w:ascii="Times New Roman" w:hAnsi="Times New Roman"/>
                <w:b/>
                <w:sz w:val="24"/>
                <w:szCs w:val="24"/>
              </w:rPr>
              <w:t>Обеспечение индивидуальной траектории развития учащихся</w:t>
            </w:r>
          </w:p>
        </w:tc>
      </w:tr>
      <w:tr w:rsidR="00003C3A" w:rsidRPr="00640703" w:rsidTr="00D41E78">
        <w:trPr>
          <w:trHeight w:val="60"/>
        </w:trPr>
        <w:tc>
          <w:tcPr>
            <w:tcW w:w="1809" w:type="dxa"/>
            <w:vMerge/>
            <w:tcBorders>
              <w:top w:val="single" w:sz="8" w:space="0" w:color="DA1F28"/>
              <w:bottom w:val="single" w:sz="8" w:space="0" w:color="DA1F28"/>
              <w:right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p>
        </w:tc>
        <w:tc>
          <w:tcPr>
            <w:tcW w:w="2268" w:type="dxa"/>
            <w:tcBorders>
              <w:top w:val="single" w:sz="8" w:space="0" w:color="DA1F28"/>
              <w:bottom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Определение основных задач и планирование</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их решения. Создание "карты"</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предмета</w:t>
            </w:r>
          </w:p>
        </w:tc>
        <w:tc>
          <w:tcPr>
            <w:tcW w:w="2409" w:type="dxa"/>
            <w:tcBorders>
              <w:top w:val="single" w:sz="8" w:space="0" w:color="DA1F28"/>
              <w:left w:val="single" w:sz="8" w:space="0" w:color="DA1F28"/>
              <w:bottom w:val="single" w:sz="8" w:space="0" w:color="DA1F28"/>
              <w:right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Развитие навыков самостоятельной учебной деятельности</w:t>
            </w:r>
          </w:p>
        </w:tc>
        <w:tc>
          <w:tcPr>
            <w:tcW w:w="2268" w:type="dxa"/>
            <w:tcBorders>
              <w:top w:val="single" w:sz="8" w:space="0" w:color="DA1F28"/>
              <w:bottom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Отслеживание усвоения понятий, способов действий, законов и т.п.</w:t>
            </w:r>
          </w:p>
        </w:tc>
        <w:tc>
          <w:tcPr>
            <w:tcW w:w="2127" w:type="dxa"/>
            <w:tcBorders>
              <w:top w:val="single" w:sz="8" w:space="0" w:color="DA1F28"/>
              <w:left w:val="single" w:sz="8" w:space="0" w:color="DA1F28"/>
              <w:bottom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Определение</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Целостного понимания и знания изучаемого предметного содержания</w:t>
            </w:r>
          </w:p>
        </w:tc>
      </w:tr>
      <w:tr w:rsidR="00003C3A" w:rsidRPr="00640703" w:rsidTr="00D41E78">
        <w:trPr>
          <w:trHeight w:val="60"/>
        </w:trPr>
        <w:tc>
          <w:tcPr>
            <w:tcW w:w="1809" w:type="dxa"/>
            <w:tcBorders>
              <w:right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b/>
                <w:sz w:val="24"/>
                <w:szCs w:val="24"/>
              </w:rPr>
              <w:t>Место в УВП</w:t>
            </w:r>
          </w:p>
        </w:tc>
        <w:tc>
          <w:tcPr>
            <w:tcW w:w="2268" w:type="dxa"/>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В начале учебного года</w:t>
            </w:r>
          </w:p>
        </w:tc>
        <w:tc>
          <w:tcPr>
            <w:tcW w:w="2409" w:type="dxa"/>
            <w:tcBorders>
              <w:left w:val="single" w:sz="8" w:space="0" w:color="DA1F28"/>
              <w:right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В рамках творческих лабораторий по ходу изучения материала</w:t>
            </w:r>
          </w:p>
        </w:tc>
        <w:tc>
          <w:tcPr>
            <w:tcW w:w="2268" w:type="dxa"/>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После изучения</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важной темы</w:t>
            </w:r>
          </w:p>
        </w:tc>
        <w:tc>
          <w:tcPr>
            <w:tcW w:w="2127" w:type="dxa"/>
            <w:tcBorders>
              <w:left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В конце учебного года</w:t>
            </w:r>
          </w:p>
        </w:tc>
      </w:tr>
      <w:tr w:rsidR="00003C3A" w:rsidRPr="00640703" w:rsidTr="00D41E78">
        <w:trPr>
          <w:trHeight w:val="60"/>
        </w:trPr>
        <w:tc>
          <w:tcPr>
            <w:tcW w:w="1809" w:type="dxa"/>
            <w:tcBorders>
              <w:top w:val="single" w:sz="8" w:space="0" w:color="DA1F28"/>
              <w:bottom w:val="single" w:sz="8" w:space="0" w:color="DA1F28"/>
              <w:right w:val="single" w:sz="8" w:space="0" w:color="DA1F28"/>
            </w:tcBorders>
            <w:vAlign w:val="center"/>
          </w:tcPr>
          <w:p w:rsidR="00003C3A" w:rsidRPr="00640703" w:rsidRDefault="00003C3A" w:rsidP="00D41E78">
            <w:pPr>
              <w:spacing w:after="0" w:line="240" w:lineRule="auto"/>
              <w:rPr>
                <w:rFonts w:ascii="Times New Roman" w:hAnsi="Times New Roman"/>
                <w:b/>
                <w:sz w:val="24"/>
                <w:szCs w:val="24"/>
              </w:rPr>
            </w:pPr>
            <w:r w:rsidRPr="00640703">
              <w:rPr>
                <w:rFonts w:ascii="Times New Roman" w:hAnsi="Times New Roman"/>
                <w:b/>
                <w:sz w:val="24"/>
                <w:szCs w:val="24"/>
              </w:rPr>
              <w:t>Назначение</w:t>
            </w:r>
          </w:p>
        </w:tc>
        <w:tc>
          <w:tcPr>
            <w:tcW w:w="2268" w:type="dxa"/>
            <w:tcBorders>
              <w:top w:val="single" w:sz="8" w:space="0" w:color="DA1F28"/>
              <w:bottom w:val="single" w:sz="8" w:space="0" w:color="DA1F28"/>
            </w:tcBorders>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Задает индивидуальную</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траекторию</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продвижения учащихся в предметном материале</w:t>
            </w:r>
          </w:p>
        </w:tc>
        <w:tc>
          <w:tcPr>
            <w:tcW w:w="2409" w:type="dxa"/>
            <w:tcBorders>
              <w:top w:val="single" w:sz="8" w:space="0" w:color="DA1F28"/>
              <w:left w:val="single" w:sz="8" w:space="0" w:color="DA1F28"/>
              <w:bottom w:val="single" w:sz="8" w:space="0" w:color="DA1F28"/>
              <w:right w:val="single" w:sz="8" w:space="0" w:color="DA1F28"/>
            </w:tcBorders>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Определенная</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часть предметного материала выносится на самостоятельную работу</w:t>
            </w:r>
          </w:p>
        </w:tc>
        <w:tc>
          <w:tcPr>
            <w:tcW w:w="2268" w:type="dxa"/>
            <w:tcBorders>
              <w:top w:val="single" w:sz="8" w:space="0" w:color="DA1F28"/>
              <w:bottom w:val="single" w:sz="8" w:space="0" w:color="DA1F28"/>
            </w:tcBorders>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2127" w:type="dxa"/>
            <w:tcBorders>
              <w:top w:val="single" w:sz="8" w:space="0" w:color="DA1F28"/>
              <w:left w:val="single" w:sz="8" w:space="0" w:color="DA1F28"/>
              <w:bottom w:val="single" w:sz="8" w:space="0" w:color="DA1F28"/>
            </w:tcBorders>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Подводятся итоги года</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по данному</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предмету</w:t>
            </w:r>
          </w:p>
        </w:tc>
      </w:tr>
      <w:tr w:rsidR="00003C3A" w:rsidRPr="00640703" w:rsidTr="00D41E78">
        <w:trPr>
          <w:trHeight w:val="60"/>
        </w:trPr>
        <w:tc>
          <w:tcPr>
            <w:tcW w:w="1809" w:type="dxa"/>
            <w:tcBorders>
              <w:right w:val="single" w:sz="8" w:space="0" w:color="DA1F28"/>
            </w:tcBorders>
            <w:vAlign w:val="center"/>
          </w:tcPr>
          <w:p w:rsidR="00003C3A" w:rsidRPr="00640703" w:rsidRDefault="00003C3A" w:rsidP="00D41E78">
            <w:pPr>
              <w:spacing w:after="0" w:line="240" w:lineRule="auto"/>
              <w:rPr>
                <w:rFonts w:ascii="Times New Roman" w:hAnsi="Times New Roman"/>
                <w:b/>
                <w:sz w:val="24"/>
                <w:szCs w:val="24"/>
              </w:rPr>
            </w:pPr>
            <w:r w:rsidRPr="00640703">
              <w:rPr>
                <w:rFonts w:ascii="Times New Roman" w:hAnsi="Times New Roman"/>
                <w:b/>
                <w:sz w:val="24"/>
                <w:szCs w:val="24"/>
              </w:rPr>
              <w:lastRenderedPageBreak/>
              <w:t>Деятельность учащихся</w:t>
            </w:r>
          </w:p>
        </w:tc>
        <w:tc>
          <w:tcPr>
            <w:tcW w:w="2268" w:type="dxa"/>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Выбирают подход к изучению предметного материала с учетом индивидуальных склонностей и интересов</w:t>
            </w:r>
          </w:p>
        </w:tc>
        <w:tc>
          <w:tcPr>
            <w:tcW w:w="2409" w:type="dxa"/>
            <w:tcBorders>
              <w:left w:val="single" w:sz="8" w:space="0" w:color="DA1F28"/>
              <w:right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 Ставят перед собой задачу;</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  Планируют;</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 Осуществляют;</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  Проводят контроль и оценку на всех этапах выполнения проекта</w:t>
            </w:r>
          </w:p>
        </w:tc>
        <w:tc>
          <w:tcPr>
            <w:tcW w:w="2268" w:type="dxa"/>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 Осмысливают учебный материал;</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-Пробуют использовать его в новой для себя ситуации;</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-Рефлексируют</w:t>
            </w:r>
          </w:p>
        </w:tc>
        <w:tc>
          <w:tcPr>
            <w:tcW w:w="2127" w:type="dxa"/>
            <w:tcBorders>
              <w:left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Осуществляют</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проектную</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деятельность в полном объеме как исследовательскую</w:t>
            </w:r>
          </w:p>
        </w:tc>
      </w:tr>
      <w:tr w:rsidR="00003C3A" w:rsidRPr="00640703" w:rsidTr="00D41E78">
        <w:trPr>
          <w:trHeight w:val="60"/>
        </w:trPr>
        <w:tc>
          <w:tcPr>
            <w:tcW w:w="1809" w:type="dxa"/>
            <w:tcBorders>
              <w:top w:val="single" w:sz="8" w:space="0" w:color="DA1F28"/>
              <w:bottom w:val="single" w:sz="8" w:space="0" w:color="DA1F28"/>
              <w:right w:val="single" w:sz="8" w:space="0" w:color="DA1F28"/>
            </w:tcBorders>
            <w:vAlign w:val="center"/>
          </w:tcPr>
          <w:p w:rsidR="00003C3A" w:rsidRPr="00640703" w:rsidRDefault="00003C3A" w:rsidP="00D41E78">
            <w:pPr>
              <w:spacing w:after="0" w:line="240" w:lineRule="auto"/>
              <w:rPr>
                <w:rFonts w:ascii="Times New Roman" w:hAnsi="Times New Roman"/>
                <w:b/>
                <w:sz w:val="24"/>
                <w:szCs w:val="24"/>
              </w:rPr>
            </w:pPr>
            <w:r w:rsidRPr="00640703">
              <w:rPr>
                <w:rFonts w:ascii="Times New Roman" w:hAnsi="Times New Roman"/>
                <w:b/>
                <w:sz w:val="24"/>
                <w:szCs w:val="24"/>
              </w:rPr>
              <w:t>Результат</w:t>
            </w:r>
          </w:p>
        </w:tc>
        <w:tc>
          <w:tcPr>
            <w:tcW w:w="2268" w:type="dxa"/>
            <w:tcBorders>
              <w:top w:val="single" w:sz="8" w:space="0" w:color="DA1F28"/>
              <w:bottom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Проект как план изучения предметного материала.</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Фиксируется в тетради и корректируется по мере исполнения.</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Навыки целеполагания и планирования</w:t>
            </w:r>
          </w:p>
        </w:tc>
        <w:tc>
          <w:tcPr>
            <w:tcW w:w="2409" w:type="dxa"/>
            <w:tcBorders>
              <w:top w:val="single" w:sz="8" w:space="0" w:color="DA1F28"/>
              <w:left w:val="single" w:sz="8" w:space="0" w:color="DA1F28"/>
              <w:bottom w:val="single" w:sz="8" w:space="0" w:color="DA1F28"/>
              <w:right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Проект как отчет об изученном самостоятельно</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предметном содержании.</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Навыки самостоятельной учебной</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деятельности</w:t>
            </w:r>
          </w:p>
        </w:tc>
        <w:tc>
          <w:tcPr>
            <w:tcW w:w="2268" w:type="dxa"/>
            <w:tcBorders>
              <w:top w:val="single" w:sz="8" w:space="0" w:color="DA1F28"/>
              <w:bottom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Проект как результат усвоения важного предметного материала.</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Навыки исследовательской и творческой</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деятельности</w:t>
            </w:r>
          </w:p>
        </w:tc>
        <w:tc>
          <w:tcPr>
            <w:tcW w:w="2127" w:type="dxa"/>
            <w:tcBorders>
              <w:top w:val="single" w:sz="8" w:space="0" w:color="DA1F28"/>
              <w:left w:val="single" w:sz="8" w:space="0" w:color="DA1F28"/>
              <w:bottom w:val="single" w:sz="8" w:space="0" w:color="DA1F28"/>
            </w:tcBorders>
            <w:vAlign w:val="center"/>
          </w:tcPr>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 xml:space="preserve">Проект как </w:t>
            </w:r>
          </w:p>
          <w:p w:rsidR="00003C3A" w:rsidRPr="00640703" w:rsidRDefault="00003C3A" w:rsidP="00D41E78">
            <w:pPr>
              <w:spacing w:after="0" w:line="240" w:lineRule="auto"/>
              <w:rPr>
                <w:rFonts w:ascii="Times New Roman" w:hAnsi="Times New Roman"/>
                <w:sz w:val="24"/>
                <w:szCs w:val="24"/>
              </w:rPr>
            </w:pPr>
            <w:r w:rsidRPr="00640703">
              <w:rPr>
                <w:rFonts w:ascii="Times New Roman" w:hAnsi="Times New Roman"/>
                <w:sz w:val="24"/>
                <w:szCs w:val="24"/>
              </w:rPr>
              <w:t>результат усвоения  предметного содержания в целом .</w:t>
            </w:r>
          </w:p>
        </w:tc>
      </w:tr>
    </w:tbl>
    <w:p w:rsidR="00003C3A" w:rsidRPr="00640703" w:rsidRDefault="00003C3A" w:rsidP="00E908DD">
      <w:pPr>
        <w:spacing w:after="0" w:line="240" w:lineRule="auto"/>
        <w:jc w:val="both"/>
        <w:rPr>
          <w:rFonts w:ascii="Times New Roman" w:hAnsi="Times New Roman"/>
          <w:sz w:val="24"/>
          <w:szCs w:val="24"/>
        </w:rPr>
      </w:pPr>
    </w:p>
    <w:p w:rsidR="00003C3A" w:rsidRPr="00640703" w:rsidRDefault="00003C3A" w:rsidP="00E908DD">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На последнем году обучения в основной школе каждый учащийся выполняет </w:t>
      </w:r>
      <w:r w:rsidRPr="00640703">
        <w:rPr>
          <w:rFonts w:ascii="Times New Roman" w:hAnsi="Times New Roman"/>
          <w:b/>
          <w:sz w:val="24"/>
          <w:szCs w:val="24"/>
        </w:rPr>
        <w:t>персональный проект</w:t>
      </w:r>
      <w:r w:rsidRPr="00640703">
        <w:rPr>
          <w:rFonts w:ascii="Times New Roman" w:hAnsi="Times New Roman"/>
          <w:sz w:val="24"/>
          <w:szCs w:val="24"/>
        </w:rPr>
        <w:t xml:space="preserve"> в течение года, который  выносится на защиту в рамках государственной итоговой аттестации. </w:t>
      </w:r>
      <w:r w:rsidRPr="00640703">
        <w:rPr>
          <w:rFonts w:ascii="Times New Roman" w:hAnsi="Times New Roman"/>
          <w:b/>
          <w:sz w:val="24"/>
          <w:szCs w:val="24"/>
        </w:rPr>
        <w:t>Персональный проект</w:t>
      </w:r>
      <w:r w:rsidRPr="00640703">
        <w:rPr>
          <w:rFonts w:ascii="Times New Roman" w:hAnsi="Times New Roman"/>
          <w:sz w:val="24"/>
          <w:szCs w:val="24"/>
        </w:rPr>
        <w:t xml:space="preserve">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003C3A" w:rsidRPr="00640703" w:rsidRDefault="00003C3A" w:rsidP="00E908DD">
      <w:pPr>
        <w:spacing w:after="0" w:line="240" w:lineRule="auto"/>
        <w:ind w:firstLine="851"/>
        <w:jc w:val="both"/>
        <w:rPr>
          <w:rFonts w:ascii="Times New Roman" w:hAnsi="Times New Roman"/>
          <w:sz w:val="24"/>
          <w:szCs w:val="24"/>
        </w:rPr>
      </w:pPr>
      <w:r w:rsidRPr="00640703">
        <w:rPr>
          <w:rFonts w:ascii="Times New Roman" w:hAnsi="Times New Roman"/>
          <w:sz w:val="24"/>
          <w:szCs w:val="24"/>
        </w:rPr>
        <w:t>Персональный проект должен удовлетворять следующим условиям:</w:t>
      </w:r>
    </w:p>
    <w:p w:rsidR="00003C3A" w:rsidRPr="00640703" w:rsidRDefault="00003C3A" w:rsidP="008C34F3">
      <w:pPr>
        <w:numPr>
          <w:ilvl w:val="0"/>
          <w:numId w:val="5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наличие  социально или личностно значимой проблемы;</w:t>
      </w:r>
    </w:p>
    <w:p w:rsidR="00003C3A" w:rsidRPr="00640703" w:rsidRDefault="00003C3A" w:rsidP="008C34F3">
      <w:pPr>
        <w:numPr>
          <w:ilvl w:val="0"/>
          <w:numId w:val="5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наличие конкретного социального адресата проекта «заказчика»;</w:t>
      </w:r>
    </w:p>
    <w:p w:rsidR="00003C3A" w:rsidRPr="00640703" w:rsidRDefault="00003C3A" w:rsidP="008C34F3">
      <w:pPr>
        <w:numPr>
          <w:ilvl w:val="0"/>
          <w:numId w:val="5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самостоятельный и индивидуальный характер работы учащегося;</w:t>
      </w:r>
    </w:p>
    <w:p w:rsidR="00003C3A" w:rsidRPr="00640703" w:rsidRDefault="00003C3A" w:rsidP="008C34F3">
      <w:pPr>
        <w:numPr>
          <w:ilvl w:val="0"/>
          <w:numId w:val="5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проект межпредметный, надпредметный, т.е. не ограничивающийся рамками одной учебной дисциплины.</w:t>
      </w:r>
    </w:p>
    <w:p w:rsidR="00003C3A" w:rsidRPr="00640703" w:rsidRDefault="00003C3A" w:rsidP="00E908DD">
      <w:pPr>
        <w:spacing w:after="0" w:line="240" w:lineRule="auto"/>
        <w:ind w:firstLine="851"/>
        <w:jc w:val="both"/>
        <w:rPr>
          <w:rFonts w:ascii="Times New Roman" w:hAnsi="Times New Roman"/>
          <w:sz w:val="24"/>
          <w:szCs w:val="24"/>
        </w:rPr>
      </w:pPr>
      <w:r w:rsidRPr="00640703">
        <w:rPr>
          <w:rFonts w:ascii="Times New Roman" w:hAnsi="Times New Roman"/>
          <w:sz w:val="24"/>
          <w:szCs w:val="24"/>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003C3A" w:rsidRPr="00640703" w:rsidRDefault="00003C3A" w:rsidP="00E908DD">
      <w:pPr>
        <w:spacing w:after="0" w:line="240" w:lineRule="auto"/>
        <w:ind w:firstLine="851"/>
        <w:jc w:val="both"/>
        <w:rPr>
          <w:rFonts w:ascii="Times New Roman" w:hAnsi="Times New Roman"/>
          <w:sz w:val="24"/>
          <w:szCs w:val="24"/>
        </w:rPr>
      </w:pPr>
      <w:r w:rsidRPr="00640703">
        <w:rPr>
          <w:rFonts w:ascii="Times New Roman" w:hAnsi="Times New Roman"/>
          <w:sz w:val="24"/>
          <w:szCs w:val="24"/>
        </w:rPr>
        <w:t>Проектом руководит  учитель -супервайзер,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003C3A" w:rsidRPr="00640703" w:rsidRDefault="00003C3A" w:rsidP="00E908DD">
      <w:pPr>
        <w:spacing w:after="0" w:line="240" w:lineRule="auto"/>
        <w:ind w:firstLine="851"/>
        <w:jc w:val="both"/>
        <w:rPr>
          <w:rFonts w:ascii="Times New Roman" w:hAnsi="Times New Roman"/>
          <w:sz w:val="24"/>
          <w:szCs w:val="24"/>
        </w:rPr>
      </w:pPr>
      <w:r w:rsidRPr="00640703">
        <w:rPr>
          <w:rFonts w:ascii="Times New Roman" w:hAnsi="Times New Roman"/>
          <w:sz w:val="24"/>
          <w:szCs w:val="24"/>
        </w:rPr>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003C3A" w:rsidRPr="00640703" w:rsidRDefault="00003C3A" w:rsidP="00E908DD">
      <w:pPr>
        <w:spacing w:after="0" w:line="240" w:lineRule="auto"/>
        <w:ind w:firstLine="851"/>
        <w:jc w:val="both"/>
        <w:rPr>
          <w:rFonts w:ascii="Times New Roman" w:hAnsi="Times New Roman"/>
          <w:sz w:val="24"/>
          <w:szCs w:val="24"/>
        </w:rPr>
      </w:pPr>
      <w:r w:rsidRPr="00640703">
        <w:rPr>
          <w:rFonts w:ascii="Times New Roman" w:hAnsi="Times New Roman"/>
          <w:sz w:val="24"/>
          <w:szCs w:val="24"/>
        </w:rPr>
        <w:t>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p w:rsidR="00572429" w:rsidRPr="00640703" w:rsidRDefault="00572429" w:rsidP="00E908DD">
      <w:pPr>
        <w:spacing w:after="0" w:line="240" w:lineRule="auto"/>
        <w:ind w:firstLine="851"/>
        <w:jc w:val="both"/>
        <w:rPr>
          <w:rFonts w:ascii="Times New Roman" w:hAnsi="Times New Roman"/>
          <w:sz w:val="24"/>
          <w:szCs w:val="24"/>
        </w:rPr>
      </w:pPr>
    </w:p>
    <w:p w:rsidR="00572429" w:rsidRPr="00640703" w:rsidRDefault="00572429" w:rsidP="00E908DD">
      <w:pPr>
        <w:spacing w:after="0" w:line="240" w:lineRule="auto"/>
        <w:ind w:firstLine="851"/>
        <w:jc w:val="both"/>
        <w:rPr>
          <w:rFonts w:ascii="Times New Roman" w:hAnsi="Times New Roman"/>
          <w:sz w:val="24"/>
          <w:szCs w:val="24"/>
        </w:rPr>
      </w:pPr>
    </w:p>
    <w:p w:rsidR="00572429" w:rsidRPr="00640703" w:rsidRDefault="00572429" w:rsidP="00E908DD">
      <w:pPr>
        <w:spacing w:after="0" w:line="240" w:lineRule="auto"/>
        <w:ind w:firstLine="851"/>
        <w:jc w:val="both"/>
        <w:rPr>
          <w:rFonts w:ascii="Times New Roman" w:hAnsi="Times New Roman"/>
          <w:sz w:val="24"/>
          <w:szCs w:val="24"/>
        </w:rPr>
      </w:pPr>
    </w:p>
    <w:p w:rsidR="00572429" w:rsidRPr="00640703" w:rsidRDefault="00572429" w:rsidP="00E908DD">
      <w:pPr>
        <w:spacing w:after="0" w:line="240" w:lineRule="auto"/>
        <w:ind w:firstLine="851"/>
        <w:jc w:val="both"/>
        <w:rPr>
          <w:rFonts w:ascii="Times New Roman" w:hAnsi="Times New Roman"/>
          <w:sz w:val="24"/>
          <w:szCs w:val="24"/>
        </w:rPr>
      </w:pPr>
    </w:p>
    <w:p w:rsidR="00572429" w:rsidRPr="00640703" w:rsidRDefault="00572429" w:rsidP="00E908DD">
      <w:pPr>
        <w:spacing w:after="0" w:line="240" w:lineRule="auto"/>
        <w:ind w:firstLine="851"/>
        <w:jc w:val="both"/>
        <w:rPr>
          <w:rFonts w:ascii="Times New Roman" w:hAnsi="Times New Roman"/>
          <w:sz w:val="24"/>
          <w:szCs w:val="24"/>
        </w:rPr>
      </w:pPr>
    </w:p>
    <w:p w:rsidR="00003C3A" w:rsidRPr="00640703" w:rsidRDefault="001D33E8" w:rsidP="00E908DD">
      <w:pPr>
        <w:spacing w:after="0" w:line="240" w:lineRule="auto"/>
        <w:ind w:firstLine="851"/>
        <w:jc w:val="both"/>
        <w:rPr>
          <w:rFonts w:ascii="Times New Roman" w:hAnsi="Times New Roman"/>
          <w:sz w:val="24"/>
          <w:szCs w:val="24"/>
        </w:rPr>
      </w:pPr>
      <w:r w:rsidRPr="00640703">
        <w:rPr>
          <w:noProof/>
          <w:sz w:val="24"/>
          <w:szCs w:val="24"/>
          <w:lang w:eastAsia="ru-RU"/>
        </w:rPr>
        <w:drawing>
          <wp:anchor distT="0" distB="56043" distL="163068" distR="160782" simplePos="0" relativeHeight="251640832" behindDoc="0" locked="0" layoutInCell="1" allowOverlap="1" wp14:anchorId="7D6FFE76" wp14:editId="4C81FE83">
            <wp:simplePos x="0" y="0"/>
            <wp:positionH relativeFrom="column">
              <wp:posOffset>-52197</wp:posOffset>
            </wp:positionH>
            <wp:positionV relativeFrom="paragraph">
              <wp:posOffset>-1016</wp:posOffset>
            </wp:positionV>
            <wp:extent cx="6762750" cy="3199130"/>
            <wp:effectExtent l="38100" t="19050" r="95250" b="115570"/>
            <wp:wrapNone/>
            <wp:docPr id="146" name="Схема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rsidR="00003C3A" w:rsidRPr="00640703" w:rsidRDefault="00003C3A" w:rsidP="00E908DD">
      <w:pPr>
        <w:spacing w:after="0" w:line="240" w:lineRule="auto"/>
        <w:ind w:firstLine="851"/>
        <w:jc w:val="both"/>
        <w:rPr>
          <w:rFonts w:ascii="Times New Roman" w:hAnsi="Times New Roman"/>
          <w:sz w:val="24"/>
          <w:szCs w:val="24"/>
        </w:rPr>
      </w:pPr>
    </w:p>
    <w:p w:rsidR="00003C3A" w:rsidRPr="00640703" w:rsidRDefault="00003C3A" w:rsidP="00E908DD">
      <w:pPr>
        <w:spacing w:after="0" w:line="240" w:lineRule="auto"/>
        <w:ind w:firstLine="851"/>
        <w:jc w:val="both"/>
        <w:rPr>
          <w:rFonts w:ascii="Times New Roman" w:hAnsi="Times New Roman"/>
          <w:sz w:val="24"/>
          <w:szCs w:val="24"/>
        </w:rPr>
      </w:pPr>
    </w:p>
    <w:p w:rsidR="00003C3A" w:rsidRPr="00640703" w:rsidRDefault="00003C3A" w:rsidP="00E908DD">
      <w:pPr>
        <w:spacing w:after="0" w:line="240" w:lineRule="auto"/>
        <w:ind w:firstLine="851"/>
        <w:jc w:val="both"/>
        <w:rPr>
          <w:rFonts w:ascii="Times New Roman" w:hAnsi="Times New Roman"/>
          <w:sz w:val="24"/>
          <w:szCs w:val="24"/>
        </w:rPr>
      </w:pPr>
    </w:p>
    <w:p w:rsidR="00003C3A" w:rsidRPr="00640703" w:rsidRDefault="00003C3A" w:rsidP="00E908DD">
      <w:pPr>
        <w:tabs>
          <w:tab w:val="left" w:pos="9206"/>
        </w:tabs>
        <w:spacing w:after="0" w:line="240" w:lineRule="auto"/>
        <w:ind w:firstLine="851"/>
        <w:jc w:val="both"/>
        <w:rPr>
          <w:rFonts w:ascii="Times New Roman" w:hAnsi="Times New Roman"/>
          <w:sz w:val="24"/>
          <w:szCs w:val="24"/>
        </w:rPr>
      </w:pPr>
      <w:r w:rsidRPr="00640703">
        <w:rPr>
          <w:rFonts w:ascii="Times New Roman" w:hAnsi="Times New Roman"/>
          <w:sz w:val="24"/>
          <w:szCs w:val="24"/>
        </w:rPr>
        <w:tab/>
      </w:r>
    </w:p>
    <w:p w:rsidR="00003C3A" w:rsidRPr="00640703" w:rsidRDefault="00003C3A" w:rsidP="00E908DD">
      <w:pPr>
        <w:spacing w:after="0" w:line="240" w:lineRule="auto"/>
        <w:ind w:firstLine="851"/>
        <w:jc w:val="both"/>
        <w:rPr>
          <w:rFonts w:ascii="Times New Roman" w:hAnsi="Times New Roman"/>
          <w:sz w:val="24"/>
          <w:szCs w:val="24"/>
        </w:rPr>
      </w:pPr>
    </w:p>
    <w:p w:rsidR="00003C3A" w:rsidRPr="00640703" w:rsidRDefault="00003C3A" w:rsidP="00E908DD">
      <w:pPr>
        <w:spacing w:after="0" w:line="240" w:lineRule="auto"/>
        <w:ind w:firstLine="851"/>
        <w:jc w:val="both"/>
        <w:rPr>
          <w:rFonts w:ascii="Times New Roman" w:hAnsi="Times New Roman"/>
          <w:sz w:val="24"/>
          <w:szCs w:val="24"/>
        </w:rPr>
      </w:pPr>
    </w:p>
    <w:p w:rsidR="00003C3A" w:rsidRPr="00640703" w:rsidRDefault="00003C3A" w:rsidP="00E908DD">
      <w:pPr>
        <w:spacing w:after="0" w:line="240" w:lineRule="auto"/>
        <w:ind w:firstLine="851"/>
        <w:jc w:val="both"/>
        <w:rPr>
          <w:rFonts w:ascii="Times New Roman" w:hAnsi="Times New Roman"/>
          <w:sz w:val="24"/>
          <w:szCs w:val="24"/>
        </w:rPr>
      </w:pPr>
    </w:p>
    <w:p w:rsidR="00572429" w:rsidRPr="00640703" w:rsidRDefault="00572429" w:rsidP="00804D66">
      <w:pPr>
        <w:spacing w:after="0" w:line="240" w:lineRule="auto"/>
        <w:ind w:firstLine="851"/>
        <w:jc w:val="both"/>
        <w:rPr>
          <w:rFonts w:ascii="Times New Roman" w:hAnsi="Times New Roman"/>
          <w:sz w:val="24"/>
          <w:szCs w:val="24"/>
        </w:rPr>
      </w:pPr>
    </w:p>
    <w:p w:rsidR="00572429" w:rsidRPr="00640703" w:rsidRDefault="00572429" w:rsidP="00804D66">
      <w:pPr>
        <w:spacing w:after="0" w:line="240" w:lineRule="auto"/>
        <w:ind w:firstLine="851"/>
        <w:jc w:val="both"/>
        <w:rPr>
          <w:rFonts w:ascii="Times New Roman" w:hAnsi="Times New Roman"/>
          <w:sz w:val="24"/>
          <w:szCs w:val="24"/>
        </w:rPr>
      </w:pPr>
    </w:p>
    <w:p w:rsidR="00572429" w:rsidRPr="00640703" w:rsidRDefault="00572429" w:rsidP="00804D66">
      <w:pPr>
        <w:spacing w:after="0" w:line="240" w:lineRule="auto"/>
        <w:ind w:firstLine="851"/>
        <w:jc w:val="both"/>
        <w:rPr>
          <w:rFonts w:ascii="Times New Roman" w:hAnsi="Times New Roman"/>
          <w:sz w:val="24"/>
          <w:szCs w:val="24"/>
        </w:rPr>
      </w:pPr>
    </w:p>
    <w:p w:rsidR="00572429" w:rsidRPr="00640703" w:rsidRDefault="00572429" w:rsidP="00804D66">
      <w:pPr>
        <w:spacing w:after="0" w:line="240" w:lineRule="auto"/>
        <w:ind w:firstLine="851"/>
        <w:jc w:val="both"/>
        <w:rPr>
          <w:rFonts w:ascii="Times New Roman" w:hAnsi="Times New Roman"/>
          <w:sz w:val="24"/>
          <w:szCs w:val="24"/>
        </w:rPr>
      </w:pPr>
    </w:p>
    <w:p w:rsidR="00572429" w:rsidRPr="00640703" w:rsidRDefault="00572429" w:rsidP="00804D66">
      <w:pPr>
        <w:spacing w:after="0" w:line="240" w:lineRule="auto"/>
        <w:ind w:firstLine="851"/>
        <w:jc w:val="both"/>
        <w:rPr>
          <w:rFonts w:ascii="Times New Roman" w:hAnsi="Times New Roman"/>
          <w:sz w:val="24"/>
          <w:szCs w:val="24"/>
        </w:rPr>
      </w:pPr>
    </w:p>
    <w:p w:rsidR="00572429" w:rsidRPr="00640703" w:rsidRDefault="00572429" w:rsidP="00804D66">
      <w:pPr>
        <w:spacing w:after="0" w:line="240" w:lineRule="auto"/>
        <w:ind w:firstLine="851"/>
        <w:jc w:val="both"/>
        <w:rPr>
          <w:rFonts w:ascii="Times New Roman" w:hAnsi="Times New Roman"/>
          <w:sz w:val="24"/>
          <w:szCs w:val="24"/>
        </w:rPr>
      </w:pPr>
    </w:p>
    <w:p w:rsidR="00003C3A" w:rsidRPr="00640703" w:rsidRDefault="00003C3A" w:rsidP="00804D66">
      <w:pPr>
        <w:spacing w:after="0" w:line="240" w:lineRule="auto"/>
        <w:ind w:firstLine="851"/>
        <w:jc w:val="both"/>
        <w:rPr>
          <w:rFonts w:ascii="Times New Roman" w:hAnsi="Times New Roman"/>
          <w:sz w:val="24"/>
          <w:szCs w:val="24"/>
        </w:rPr>
      </w:pPr>
      <w:r w:rsidRPr="00640703">
        <w:rPr>
          <w:rFonts w:ascii="Times New Roman" w:hAnsi="Times New Roman"/>
          <w:sz w:val="24"/>
          <w:szCs w:val="24"/>
        </w:rPr>
        <w:t>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003C3A" w:rsidRPr="00640703" w:rsidRDefault="00003C3A" w:rsidP="00804D66">
      <w:pPr>
        <w:pStyle w:val="af9"/>
        <w:ind w:firstLine="851"/>
        <w:jc w:val="both"/>
        <w:outlineLvl w:val="0"/>
        <w:rPr>
          <w:rFonts w:ascii="Times New Roman" w:hAnsi="Times New Roman" w:cs="Times New Roman"/>
          <w:sz w:val="24"/>
          <w:szCs w:val="24"/>
        </w:rPr>
      </w:pPr>
    </w:p>
    <w:p w:rsidR="00003C3A" w:rsidRPr="00640703" w:rsidRDefault="00003C3A" w:rsidP="00804D66">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003C3A" w:rsidRPr="00640703" w:rsidRDefault="00003C3A" w:rsidP="00462895">
      <w:pPr>
        <w:pStyle w:val="af1"/>
        <w:spacing w:line="240" w:lineRule="auto"/>
        <w:ind w:firstLine="851"/>
        <w:rPr>
          <w:sz w:val="24"/>
          <w:szCs w:val="24"/>
        </w:rPr>
      </w:pPr>
      <w:r w:rsidRPr="00640703">
        <w:rPr>
          <w:sz w:val="24"/>
          <w:szCs w:val="24"/>
        </w:rPr>
        <w:t>• постановка проблемы и аргументирование её актуальности;</w:t>
      </w:r>
    </w:p>
    <w:p w:rsidR="00003C3A" w:rsidRPr="00640703" w:rsidRDefault="00003C3A" w:rsidP="00462895">
      <w:pPr>
        <w:pStyle w:val="af1"/>
        <w:spacing w:line="240" w:lineRule="auto"/>
        <w:ind w:firstLine="851"/>
        <w:rPr>
          <w:sz w:val="24"/>
          <w:szCs w:val="24"/>
        </w:rPr>
      </w:pPr>
      <w:r w:rsidRPr="00640703">
        <w:rPr>
          <w:sz w:val="24"/>
          <w:szCs w:val="24"/>
        </w:rPr>
        <w:t>• формулировка гипотезы исследования и раскрытие замысла — сущности будущей деятельности;</w:t>
      </w:r>
    </w:p>
    <w:p w:rsidR="00003C3A" w:rsidRPr="00640703" w:rsidRDefault="00003C3A" w:rsidP="00462895">
      <w:pPr>
        <w:pStyle w:val="af1"/>
        <w:spacing w:line="240" w:lineRule="auto"/>
        <w:ind w:firstLine="851"/>
        <w:rPr>
          <w:sz w:val="24"/>
          <w:szCs w:val="24"/>
        </w:rPr>
      </w:pPr>
      <w:r w:rsidRPr="00640703">
        <w:rPr>
          <w:sz w:val="24"/>
          <w:szCs w:val="24"/>
        </w:rPr>
        <w:t>• планирование исследовательских работ и выбор необходимого инструментария;</w:t>
      </w:r>
    </w:p>
    <w:p w:rsidR="00003C3A" w:rsidRPr="00640703" w:rsidRDefault="00003C3A" w:rsidP="00462895">
      <w:pPr>
        <w:pStyle w:val="af1"/>
        <w:spacing w:line="240" w:lineRule="auto"/>
        <w:ind w:firstLine="851"/>
        <w:rPr>
          <w:sz w:val="24"/>
          <w:szCs w:val="24"/>
        </w:rPr>
      </w:pPr>
      <w:r w:rsidRPr="00640703">
        <w:rPr>
          <w:sz w:val="24"/>
          <w:szCs w:val="24"/>
        </w:rPr>
        <w:t>• собственно проведение исследования с обязательным поэтапным контролем и коррекцией результатов работ;</w:t>
      </w:r>
    </w:p>
    <w:p w:rsidR="00003C3A" w:rsidRPr="00640703" w:rsidRDefault="00003C3A" w:rsidP="00462895">
      <w:pPr>
        <w:pStyle w:val="af1"/>
        <w:spacing w:line="240" w:lineRule="auto"/>
        <w:ind w:firstLine="851"/>
        <w:rPr>
          <w:sz w:val="24"/>
          <w:szCs w:val="24"/>
        </w:rPr>
      </w:pPr>
      <w:r w:rsidRPr="00640703">
        <w:rPr>
          <w:sz w:val="24"/>
          <w:szCs w:val="24"/>
        </w:rPr>
        <w:t>• оформление результатов учебно-исследовательской деятельности как конечного продукта;</w:t>
      </w:r>
    </w:p>
    <w:p w:rsidR="00003C3A" w:rsidRPr="00640703" w:rsidRDefault="00003C3A" w:rsidP="00462895">
      <w:pPr>
        <w:pStyle w:val="af1"/>
        <w:spacing w:line="240" w:lineRule="auto"/>
        <w:ind w:firstLine="851"/>
        <w:rPr>
          <w:sz w:val="24"/>
          <w:szCs w:val="24"/>
        </w:rPr>
      </w:pPr>
      <w:r w:rsidRPr="00640703">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03C3A" w:rsidRPr="00640703" w:rsidRDefault="00003C3A" w:rsidP="00462895">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03C3A" w:rsidRPr="00640703" w:rsidRDefault="00003C3A" w:rsidP="00462895">
      <w:pPr>
        <w:pStyle w:val="af9"/>
        <w:ind w:firstLine="851"/>
        <w:jc w:val="both"/>
        <w:outlineLvl w:val="0"/>
        <w:rPr>
          <w:rFonts w:ascii="Times New Roman" w:hAnsi="Times New Roman" w:cs="Times New Roman"/>
          <w:sz w:val="24"/>
          <w:szCs w:val="24"/>
        </w:rPr>
      </w:pPr>
    </w:p>
    <w:p w:rsidR="00572429" w:rsidRPr="00640703" w:rsidRDefault="00572429" w:rsidP="00852612">
      <w:pPr>
        <w:pStyle w:val="af1"/>
        <w:spacing w:line="240" w:lineRule="auto"/>
        <w:ind w:firstLine="851"/>
        <w:jc w:val="center"/>
        <w:rPr>
          <w:b/>
          <w:sz w:val="24"/>
          <w:szCs w:val="24"/>
        </w:rPr>
      </w:pPr>
    </w:p>
    <w:p w:rsidR="00003C3A" w:rsidRPr="00640703" w:rsidRDefault="00003C3A" w:rsidP="00852612">
      <w:pPr>
        <w:pStyle w:val="af1"/>
        <w:spacing w:line="240" w:lineRule="auto"/>
        <w:ind w:firstLine="851"/>
        <w:jc w:val="center"/>
        <w:rPr>
          <w:b/>
          <w:sz w:val="24"/>
          <w:szCs w:val="24"/>
        </w:rPr>
      </w:pPr>
      <w:r w:rsidRPr="00640703">
        <w:rPr>
          <w:b/>
          <w:sz w:val="24"/>
          <w:szCs w:val="24"/>
        </w:rPr>
        <w:t>2.1.3.3. Формы организации учебно - исследовательской деятельности в урочной и внеурочной деятельности</w:t>
      </w:r>
    </w:p>
    <w:p w:rsidR="00003C3A" w:rsidRPr="00640703" w:rsidRDefault="00003C3A" w:rsidP="00852612">
      <w:pPr>
        <w:pStyle w:val="af1"/>
        <w:spacing w:line="240" w:lineRule="auto"/>
        <w:ind w:firstLine="851"/>
        <w:jc w:val="center"/>
        <w:rPr>
          <w:b/>
          <w:sz w:val="24"/>
          <w:szCs w:val="24"/>
        </w:rPr>
      </w:pPr>
    </w:p>
    <w:p w:rsidR="00003C3A" w:rsidRPr="00640703" w:rsidRDefault="00003C3A" w:rsidP="00462895">
      <w:pPr>
        <w:pStyle w:val="af9"/>
        <w:ind w:firstLine="851"/>
        <w:jc w:val="both"/>
        <w:outlineLvl w:val="0"/>
        <w:rPr>
          <w:rFonts w:ascii="Times New Roman" w:hAnsi="Times New Roman" w:cs="Times New Roman"/>
          <w:i/>
          <w:sz w:val="24"/>
          <w:szCs w:val="24"/>
        </w:rPr>
      </w:pPr>
      <w:r w:rsidRPr="00640703">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003C3A" w:rsidRPr="00640703" w:rsidRDefault="00003C3A" w:rsidP="00462895">
      <w:pPr>
        <w:pStyle w:val="af1"/>
        <w:spacing w:line="240" w:lineRule="auto"/>
        <w:ind w:firstLine="851"/>
        <w:rPr>
          <w:sz w:val="24"/>
          <w:szCs w:val="24"/>
        </w:rPr>
      </w:pPr>
      <w:r w:rsidRPr="00640703">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003C3A" w:rsidRPr="00640703" w:rsidRDefault="00003C3A" w:rsidP="00462895">
      <w:pPr>
        <w:pStyle w:val="af1"/>
        <w:spacing w:line="240" w:lineRule="auto"/>
        <w:ind w:firstLine="851"/>
        <w:rPr>
          <w:sz w:val="24"/>
          <w:szCs w:val="24"/>
        </w:rPr>
      </w:pPr>
      <w:r w:rsidRPr="00640703">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03C3A" w:rsidRPr="00640703" w:rsidRDefault="00003C3A" w:rsidP="00462895">
      <w:pPr>
        <w:pStyle w:val="af1"/>
        <w:spacing w:line="240" w:lineRule="auto"/>
        <w:ind w:firstLine="851"/>
        <w:rPr>
          <w:sz w:val="24"/>
          <w:szCs w:val="24"/>
        </w:rPr>
      </w:pPr>
      <w:r w:rsidRPr="00640703">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03C3A" w:rsidRPr="00640703" w:rsidRDefault="00003C3A" w:rsidP="00462895">
      <w:pPr>
        <w:pStyle w:val="af9"/>
        <w:ind w:firstLine="851"/>
        <w:jc w:val="both"/>
        <w:outlineLvl w:val="0"/>
        <w:rPr>
          <w:rFonts w:ascii="Times New Roman" w:hAnsi="Times New Roman" w:cs="Times New Roman"/>
          <w:i/>
          <w:sz w:val="24"/>
          <w:szCs w:val="24"/>
        </w:rPr>
      </w:pPr>
      <w:r w:rsidRPr="00640703">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003C3A" w:rsidRPr="00640703" w:rsidRDefault="00003C3A" w:rsidP="00462895">
      <w:pPr>
        <w:pStyle w:val="af1"/>
        <w:spacing w:line="240" w:lineRule="auto"/>
        <w:ind w:firstLine="851"/>
        <w:rPr>
          <w:sz w:val="24"/>
          <w:szCs w:val="24"/>
        </w:rPr>
      </w:pPr>
      <w:r w:rsidRPr="00640703">
        <w:rPr>
          <w:sz w:val="24"/>
          <w:szCs w:val="24"/>
        </w:rPr>
        <w:t>• исследовательская практика обучающихся;</w:t>
      </w:r>
    </w:p>
    <w:p w:rsidR="00003C3A" w:rsidRPr="00640703" w:rsidRDefault="00003C3A" w:rsidP="00462895">
      <w:pPr>
        <w:pStyle w:val="af1"/>
        <w:spacing w:line="240" w:lineRule="auto"/>
        <w:ind w:firstLine="851"/>
        <w:rPr>
          <w:sz w:val="24"/>
          <w:szCs w:val="24"/>
        </w:rPr>
      </w:pPr>
      <w:r w:rsidRPr="00640703">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03C3A" w:rsidRPr="00640703" w:rsidRDefault="00003C3A" w:rsidP="00462895">
      <w:pPr>
        <w:pStyle w:val="af1"/>
        <w:spacing w:line="240" w:lineRule="auto"/>
        <w:ind w:firstLine="851"/>
        <w:rPr>
          <w:sz w:val="24"/>
          <w:szCs w:val="24"/>
        </w:rPr>
      </w:pPr>
      <w:r w:rsidRPr="00640703">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03C3A" w:rsidRPr="00640703" w:rsidRDefault="00003C3A" w:rsidP="00462895">
      <w:pPr>
        <w:pStyle w:val="af1"/>
        <w:spacing w:line="240" w:lineRule="auto"/>
        <w:ind w:firstLine="851"/>
        <w:rPr>
          <w:sz w:val="24"/>
          <w:szCs w:val="24"/>
        </w:rPr>
      </w:pPr>
      <w:r w:rsidRPr="00640703">
        <w:rPr>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w:t>
      </w:r>
      <w:r w:rsidRPr="00640703">
        <w:rPr>
          <w:sz w:val="24"/>
          <w:szCs w:val="24"/>
        </w:rPr>
        <w:lastRenderedPageBreak/>
        <w:t>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003C3A" w:rsidRPr="00640703" w:rsidRDefault="00003C3A" w:rsidP="00462895">
      <w:pPr>
        <w:pStyle w:val="af1"/>
        <w:spacing w:line="240" w:lineRule="auto"/>
        <w:ind w:firstLine="851"/>
        <w:rPr>
          <w:sz w:val="24"/>
          <w:szCs w:val="24"/>
        </w:rPr>
      </w:pPr>
      <w:r w:rsidRPr="00640703">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03C3A" w:rsidRPr="00640703" w:rsidRDefault="00003C3A" w:rsidP="00462895">
      <w:pPr>
        <w:pStyle w:val="af9"/>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w:t>
      </w:r>
      <w:r w:rsidRPr="00640703">
        <w:rPr>
          <w:rFonts w:ascii="Times New Roman" w:hAnsi="Times New Roman" w:cs="Times New Roman"/>
          <w:b/>
          <w:sz w:val="24"/>
          <w:szCs w:val="24"/>
        </w:rPr>
        <w:t>интеграцию</w:t>
      </w:r>
      <w:r w:rsidRPr="00640703">
        <w:rPr>
          <w:rFonts w:ascii="Times New Roman" w:hAnsi="Times New Roman" w:cs="Times New Roman"/>
          <w:sz w:val="24"/>
          <w:szCs w:val="24"/>
        </w:rPr>
        <w:t xml:space="preserve"> 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572429" w:rsidRPr="00640703" w:rsidRDefault="00572429" w:rsidP="00852612">
      <w:pPr>
        <w:spacing w:after="0" w:line="240" w:lineRule="auto"/>
        <w:ind w:firstLine="851"/>
        <w:jc w:val="center"/>
        <w:rPr>
          <w:rFonts w:ascii="Times New Roman" w:hAnsi="Times New Roman"/>
          <w:b/>
          <w:sz w:val="24"/>
          <w:szCs w:val="24"/>
        </w:rPr>
      </w:pPr>
    </w:p>
    <w:p w:rsidR="00003C3A" w:rsidRPr="00640703" w:rsidRDefault="00003C3A" w:rsidP="00852612">
      <w:pPr>
        <w:spacing w:after="0" w:line="240" w:lineRule="auto"/>
        <w:ind w:firstLine="851"/>
        <w:jc w:val="center"/>
        <w:rPr>
          <w:rFonts w:ascii="Times New Roman" w:hAnsi="Times New Roman"/>
          <w:b/>
          <w:sz w:val="24"/>
          <w:szCs w:val="24"/>
        </w:rPr>
      </w:pPr>
      <w:r w:rsidRPr="00640703">
        <w:rPr>
          <w:rFonts w:ascii="Times New Roman" w:hAnsi="Times New Roman"/>
          <w:b/>
          <w:sz w:val="24"/>
          <w:szCs w:val="24"/>
        </w:rPr>
        <w:t>2.1.3.4. Условия необходимые  для успешного  внедрения и реализации учебно - исследовательской и проектной деятельности</w:t>
      </w:r>
    </w:p>
    <w:p w:rsidR="00003C3A" w:rsidRPr="00640703" w:rsidRDefault="00003C3A" w:rsidP="00852612">
      <w:pPr>
        <w:spacing w:after="0" w:line="240" w:lineRule="auto"/>
        <w:ind w:firstLine="851"/>
        <w:jc w:val="center"/>
        <w:rPr>
          <w:rFonts w:ascii="Times New Roman" w:hAnsi="Times New Roman"/>
          <w:b/>
          <w:sz w:val="24"/>
          <w:szCs w:val="24"/>
        </w:rPr>
      </w:pPr>
    </w:p>
    <w:p w:rsidR="00003C3A" w:rsidRPr="00640703" w:rsidRDefault="00003C3A" w:rsidP="00462895">
      <w:pPr>
        <w:spacing w:after="0" w:line="240" w:lineRule="auto"/>
        <w:ind w:firstLine="851"/>
        <w:jc w:val="both"/>
        <w:rPr>
          <w:rFonts w:ascii="Times New Roman" w:hAnsi="Times New Roman"/>
          <w:sz w:val="24"/>
          <w:szCs w:val="24"/>
        </w:rPr>
      </w:pPr>
      <w:r w:rsidRPr="00640703">
        <w:rPr>
          <w:rFonts w:ascii="Times New Roman" w:hAnsi="Times New Roman"/>
          <w:sz w:val="24"/>
          <w:szCs w:val="24"/>
        </w:rPr>
        <w:t>Для успешного внедрения и реализации на практике учебно - исследовательской и проектной деятельности в образовательном процессе необходимо соблюдение ряда условий:</w:t>
      </w:r>
    </w:p>
    <w:p w:rsidR="00003C3A" w:rsidRPr="00640703" w:rsidRDefault="00003C3A" w:rsidP="00462895">
      <w:pPr>
        <w:pStyle w:val="af1"/>
        <w:spacing w:line="240" w:lineRule="auto"/>
        <w:ind w:firstLine="851"/>
        <w:rPr>
          <w:sz w:val="24"/>
          <w:szCs w:val="24"/>
        </w:rPr>
      </w:pPr>
      <w:r w:rsidRPr="00640703">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003C3A" w:rsidRPr="00640703" w:rsidRDefault="00003C3A" w:rsidP="00462895">
      <w:pPr>
        <w:pStyle w:val="af1"/>
        <w:spacing w:line="240" w:lineRule="auto"/>
        <w:ind w:firstLine="851"/>
        <w:rPr>
          <w:sz w:val="24"/>
          <w:szCs w:val="24"/>
        </w:rPr>
      </w:pPr>
      <w:r w:rsidRPr="00640703">
        <w:rPr>
          <w:sz w:val="24"/>
          <w:szCs w:val="24"/>
        </w:rPr>
        <w:t>• для выполнения проекта должны быть все условия — информационные ресурсы, мастерские, клубы, школьные научные общества;</w:t>
      </w:r>
    </w:p>
    <w:p w:rsidR="00003C3A" w:rsidRPr="00640703" w:rsidRDefault="00003C3A" w:rsidP="00462895">
      <w:pPr>
        <w:pStyle w:val="af1"/>
        <w:spacing w:line="240" w:lineRule="auto"/>
        <w:ind w:firstLine="851"/>
        <w:rPr>
          <w:sz w:val="24"/>
          <w:szCs w:val="24"/>
        </w:rPr>
      </w:pPr>
      <w:r w:rsidRPr="00640703">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03C3A" w:rsidRPr="00640703" w:rsidRDefault="00003C3A" w:rsidP="00462895">
      <w:pPr>
        <w:pStyle w:val="af1"/>
        <w:spacing w:line="240" w:lineRule="auto"/>
        <w:ind w:firstLine="851"/>
        <w:rPr>
          <w:sz w:val="24"/>
          <w:szCs w:val="24"/>
        </w:rPr>
      </w:pPr>
      <w:r w:rsidRPr="00640703">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03C3A" w:rsidRPr="00640703" w:rsidRDefault="00003C3A" w:rsidP="00462895">
      <w:pPr>
        <w:pStyle w:val="af1"/>
        <w:spacing w:line="240" w:lineRule="auto"/>
        <w:ind w:firstLine="851"/>
        <w:rPr>
          <w:sz w:val="24"/>
          <w:szCs w:val="24"/>
        </w:rPr>
      </w:pPr>
      <w:r w:rsidRPr="00640703">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03C3A" w:rsidRPr="00640703" w:rsidRDefault="00003C3A" w:rsidP="00462895">
      <w:pPr>
        <w:pStyle w:val="af1"/>
        <w:spacing w:line="240" w:lineRule="auto"/>
        <w:ind w:firstLine="851"/>
        <w:rPr>
          <w:sz w:val="24"/>
          <w:szCs w:val="24"/>
        </w:rPr>
      </w:pPr>
      <w:r w:rsidRPr="00640703">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03C3A" w:rsidRPr="00640703" w:rsidRDefault="00003C3A" w:rsidP="00462895">
      <w:pPr>
        <w:pStyle w:val="af1"/>
        <w:spacing w:line="240" w:lineRule="auto"/>
        <w:ind w:firstLine="851"/>
        <w:rPr>
          <w:sz w:val="24"/>
          <w:szCs w:val="24"/>
        </w:rPr>
      </w:pPr>
      <w:r w:rsidRPr="00640703">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03C3A" w:rsidRPr="00640703" w:rsidRDefault="00003C3A" w:rsidP="00462895">
      <w:pPr>
        <w:spacing w:after="0" w:line="240" w:lineRule="auto"/>
        <w:ind w:firstLine="851"/>
        <w:jc w:val="center"/>
        <w:rPr>
          <w:rFonts w:ascii="Times New Roman" w:hAnsi="Times New Roman"/>
          <w:b/>
          <w:sz w:val="24"/>
          <w:szCs w:val="24"/>
        </w:rPr>
      </w:pPr>
    </w:p>
    <w:p w:rsidR="00003C3A" w:rsidRPr="00640703" w:rsidRDefault="00003C3A" w:rsidP="001800B9">
      <w:pPr>
        <w:pStyle w:val="a9"/>
        <w:spacing w:before="40"/>
        <w:jc w:val="center"/>
        <w:rPr>
          <w:rFonts w:ascii="Times New Roman" w:hAnsi="Times New Roman" w:cs="Times New Roman"/>
          <w:b/>
          <w:bCs/>
          <w:sz w:val="24"/>
          <w:szCs w:val="24"/>
        </w:rPr>
      </w:pPr>
      <w:r w:rsidRPr="00640703">
        <w:rPr>
          <w:rFonts w:ascii="Times New Roman" w:hAnsi="Times New Roman" w:cs="Times New Roman"/>
          <w:b/>
          <w:sz w:val="24"/>
          <w:szCs w:val="24"/>
        </w:rPr>
        <w:t xml:space="preserve">2.1.3.5. </w:t>
      </w:r>
      <w:r w:rsidRPr="00640703">
        <w:rPr>
          <w:rFonts w:ascii="Times New Roman" w:hAnsi="Times New Roman" w:cs="Times New Roman"/>
          <w:b/>
          <w:bCs/>
          <w:sz w:val="24"/>
          <w:szCs w:val="24"/>
        </w:rPr>
        <w:t>Оценка сформированности  ключевых компетентностей в рамках оценивания проектной деятельности</w:t>
      </w:r>
    </w:p>
    <w:p w:rsidR="00003C3A" w:rsidRPr="00640703" w:rsidRDefault="00003C3A" w:rsidP="001800B9">
      <w:pPr>
        <w:pStyle w:val="a9"/>
        <w:spacing w:before="40"/>
        <w:jc w:val="center"/>
        <w:rPr>
          <w:rFonts w:ascii="Times New Roman" w:hAnsi="Times New Roman" w:cs="Times New Roman"/>
          <w:b/>
          <w:bCs/>
          <w:sz w:val="24"/>
          <w:szCs w:val="24"/>
        </w:rPr>
      </w:pPr>
    </w:p>
    <w:p w:rsidR="00003C3A" w:rsidRPr="00640703" w:rsidRDefault="00003C3A" w:rsidP="001800B9">
      <w:pPr>
        <w:pStyle w:val="ab"/>
        <w:tabs>
          <w:tab w:val="left" w:pos="1134"/>
        </w:tabs>
        <w:spacing w:after="0"/>
        <w:ind w:left="0" w:firstLine="851"/>
      </w:pPr>
      <w:r w:rsidRPr="00640703">
        <w:t xml:space="preserve">В процессе проектной деятельности учащегося осуществляется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 </w:t>
      </w:r>
      <w:r w:rsidRPr="00640703">
        <w:rPr>
          <w:i/>
        </w:rPr>
        <w:t>собственных проблем</w:t>
      </w:r>
      <w:r w:rsidRPr="00640703">
        <w:t xml:space="preserve"> средствами проекта с помощью специальных  оценочных процедур. Также по целому ряду оснований – способов деятельности, владение которыми демонстрирует учащийся, - выявляется также уровень сформированности таких компетентностей, как работа с информацией и коммуникация.</w:t>
      </w:r>
    </w:p>
    <w:p w:rsidR="00003C3A" w:rsidRPr="00640703" w:rsidRDefault="00003C3A" w:rsidP="001800B9">
      <w:pPr>
        <w:pStyle w:val="ab"/>
        <w:tabs>
          <w:tab w:val="left" w:pos="1134"/>
        </w:tabs>
        <w:spacing w:after="0"/>
        <w:ind w:left="0" w:firstLine="851"/>
      </w:pPr>
    </w:p>
    <w:p w:rsidR="00003C3A" w:rsidRPr="00640703" w:rsidRDefault="00003C3A" w:rsidP="001800B9">
      <w:pPr>
        <w:pStyle w:val="ab"/>
        <w:tabs>
          <w:tab w:val="left" w:pos="1134"/>
        </w:tabs>
        <w:spacing w:after="0"/>
        <w:ind w:left="0" w:firstLine="851"/>
      </w:pPr>
      <w:r w:rsidRPr="00640703">
        <w:t>С этой целью  разработаны  специальные  уровневые критерии и оценочные бланки</w:t>
      </w:r>
      <w:r w:rsidRPr="00640703">
        <w:rPr>
          <w:rStyle w:val="af0"/>
          <w:vertAlign w:val="superscript"/>
        </w:rPr>
        <w:footnoteReference w:id="4"/>
      </w:r>
      <w:r w:rsidRPr="00640703">
        <w:t xml:space="preserve">. В специальных таблицах приводятся для каждого уровня показатели освоения той или иной </w:t>
      </w:r>
      <w:r w:rsidRPr="00640703">
        <w:lastRenderedPageBreak/>
        <w:t>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003C3A" w:rsidRPr="00640703" w:rsidRDefault="00003C3A" w:rsidP="001800B9">
      <w:pPr>
        <w:pStyle w:val="ab"/>
        <w:tabs>
          <w:tab w:val="left" w:pos="1134"/>
        </w:tabs>
        <w:spacing w:after="0"/>
        <w:ind w:left="0" w:firstLine="851"/>
      </w:pPr>
      <w:r w:rsidRPr="00640703">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003C3A" w:rsidRPr="00640703" w:rsidRDefault="00003C3A" w:rsidP="001800B9">
      <w:pPr>
        <w:pStyle w:val="ab"/>
        <w:tabs>
          <w:tab w:val="left" w:pos="1134"/>
        </w:tabs>
        <w:spacing w:after="0"/>
        <w:ind w:left="0" w:firstLine="851"/>
      </w:pPr>
      <w:r w:rsidRPr="00640703">
        <w:t>Учащимся разъясняются критерии оценки их проектной деятельности и дается качественную оценку продвижения учащегося. При необходимости выставления отметки ориентируются на общий балл и принимают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rsidR="00003C3A" w:rsidRPr="00640703" w:rsidRDefault="00003C3A" w:rsidP="001800B9">
      <w:pPr>
        <w:pStyle w:val="ab"/>
        <w:tabs>
          <w:tab w:val="left" w:pos="1134"/>
        </w:tabs>
        <w:spacing w:after="0"/>
        <w:ind w:left="0" w:firstLine="851"/>
      </w:pPr>
      <w:r w:rsidRPr="00640703">
        <w:t>Поскольку переход учащегося на новый уровень освоения компетентности (или его продвижение внутри уровня) нередко связан с увеличением его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w:t>
      </w:r>
    </w:p>
    <w:p w:rsidR="00003C3A" w:rsidRPr="00640703" w:rsidRDefault="00003C3A" w:rsidP="001800B9">
      <w:pPr>
        <w:pStyle w:val="ab"/>
        <w:tabs>
          <w:tab w:val="left" w:pos="1134"/>
        </w:tabs>
        <w:spacing w:after="0"/>
        <w:ind w:left="0" w:firstLine="851"/>
      </w:pPr>
      <w:r w:rsidRPr="00640703">
        <w:rPr>
          <w:b/>
        </w:rPr>
        <w:t>Объектами оценки</w:t>
      </w:r>
      <w:r w:rsidRPr="00640703">
        <w:t xml:space="preserve"> являются </w:t>
      </w:r>
      <w:r w:rsidRPr="00640703">
        <w:rPr>
          <w:b/>
        </w:rPr>
        <w:t>портфолио проектной деятельности</w:t>
      </w:r>
      <w:r w:rsidRPr="00640703">
        <w:t xml:space="preserve"> учащегося, </w:t>
      </w:r>
      <w:r w:rsidRPr="00640703">
        <w:rPr>
          <w:b/>
        </w:rPr>
        <w:t>презентация продукта</w:t>
      </w:r>
      <w:r w:rsidRPr="00640703">
        <w:t xml:space="preserve">, а также </w:t>
      </w:r>
      <w:r w:rsidRPr="00640703">
        <w:rPr>
          <w:b/>
        </w:rPr>
        <w:t xml:space="preserve">наблюдение за работой </w:t>
      </w:r>
      <w:r w:rsidRPr="00640703">
        <w:t xml:space="preserve">в группе и консультацией. </w:t>
      </w:r>
      <w:r w:rsidRPr="00640703">
        <w:rPr>
          <w:b/>
        </w:rPr>
        <w:t>Субъекты оценки</w:t>
      </w:r>
      <w:r w:rsidRPr="00640703">
        <w:t xml:space="preserve">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003C3A" w:rsidRPr="00640703" w:rsidRDefault="00003C3A" w:rsidP="001800B9">
      <w:pPr>
        <w:pStyle w:val="ab"/>
        <w:tabs>
          <w:tab w:val="left" w:pos="1134"/>
        </w:tabs>
        <w:spacing w:after="0"/>
        <w:ind w:left="0" w:firstLine="851"/>
      </w:pPr>
      <w:r w:rsidRPr="00640703">
        <w:rPr>
          <w:b/>
        </w:rPr>
        <w:t>Продукт</w:t>
      </w:r>
      <w:r w:rsidRPr="00640703">
        <w:t xml:space="preserve">, полученный учащимся, </w:t>
      </w:r>
      <w:r w:rsidRPr="00640703">
        <w:rPr>
          <w:b/>
        </w:rPr>
        <w:t>не является объектом оценки</w:t>
      </w:r>
      <w:r w:rsidRPr="00640703">
        <w:t>,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003C3A" w:rsidRPr="00640703" w:rsidRDefault="00003C3A" w:rsidP="001800B9">
      <w:pPr>
        <w:pStyle w:val="ab"/>
        <w:tabs>
          <w:tab w:val="left" w:pos="1134"/>
        </w:tabs>
        <w:spacing w:after="0"/>
        <w:ind w:left="0" w:firstLine="851"/>
      </w:pPr>
      <w:r w:rsidRPr="00640703">
        <w:t>Вместе с тем, факт получения учащимся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т.е. после получения продукта.</w:t>
      </w:r>
    </w:p>
    <w:p w:rsidR="00003C3A" w:rsidRPr="00640703" w:rsidRDefault="00003C3A" w:rsidP="001800B9">
      <w:pPr>
        <w:pStyle w:val="ab"/>
        <w:tabs>
          <w:tab w:val="left" w:pos="1134"/>
        </w:tabs>
        <w:spacing w:after="0"/>
        <w:ind w:left="0" w:firstLine="851"/>
        <w:rPr>
          <w:b/>
        </w:rPr>
      </w:pPr>
      <w:r w:rsidRPr="00640703">
        <w:t xml:space="preserve">Другими словами, </w:t>
      </w:r>
      <w:r w:rsidRPr="00640703">
        <w:rPr>
          <w:b/>
        </w:rPr>
        <w:t>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003C3A" w:rsidRPr="00640703" w:rsidRDefault="00003C3A" w:rsidP="001800B9">
      <w:pPr>
        <w:pStyle w:val="2"/>
        <w:tabs>
          <w:tab w:val="left" w:pos="1134"/>
          <w:tab w:val="center" w:pos="5173"/>
        </w:tabs>
        <w:spacing w:before="0" w:after="0"/>
        <w:jc w:val="left"/>
        <w:rPr>
          <w:rFonts w:ascii="Times New Roman" w:hAnsi="Times New Roman"/>
          <w:i w:val="0"/>
          <w:sz w:val="24"/>
          <w:szCs w:val="24"/>
        </w:rPr>
      </w:pPr>
      <w:r w:rsidRPr="00640703">
        <w:rPr>
          <w:rFonts w:ascii="Times New Roman" w:hAnsi="Times New Roman"/>
          <w:i w:val="0"/>
          <w:sz w:val="24"/>
          <w:szCs w:val="24"/>
        </w:rPr>
        <w:t>Решение проблем как ключевая компетентность</w:t>
      </w:r>
    </w:p>
    <w:p w:rsidR="00003C3A" w:rsidRPr="00640703" w:rsidRDefault="00003C3A" w:rsidP="001800B9">
      <w:pPr>
        <w:pStyle w:val="ab"/>
        <w:tabs>
          <w:tab w:val="left" w:pos="1134"/>
          <w:tab w:val="left" w:pos="1792"/>
        </w:tabs>
        <w:spacing w:after="0"/>
        <w:ind w:left="0" w:firstLine="851"/>
      </w:pPr>
      <w:r w:rsidRPr="00640703">
        <w:rPr>
          <w:b/>
        </w:rPr>
        <w:t>Объектом оценки</w:t>
      </w:r>
      <w:r w:rsidRPr="00640703">
        <w:t xml:space="preserve"> являются рабочие листы </w:t>
      </w:r>
      <w:r w:rsidRPr="00640703">
        <w:rPr>
          <w:b/>
        </w:rPr>
        <w:t>портфолио</w:t>
      </w:r>
      <w:r w:rsidRPr="00640703">
        <w:t xml:space="preserve"> проектной деятельности учащегося</w:t>
      </w:r>
      <w:r w:rsidRPr="00640703">
        <w:rPr>
          <w:rStyle w:val="af0"/>
          <w:vertAlign w:val="superscript"/>
        </w:rPr>
        <w:footnoteReference w:id="5"/>
      </w:r>
      <w:r w:rsidRPr="00640703">
        <w:t xml:space="preserve">. </w:t>
      </w:r>
    </w:p>
    <w:p w:rsidR="00572429" w:rsidRPr="00640703" w:rsidRDefault="00572429" w:rsidP="001800B9">
      <w:pPr>
        <w:pStyle w:val="ab"/>
        <w:tabs>
          <w:tab w:val="left" w:pos="1134"/>
          <w:tab w:val="left" w:pos="1792"/>
        </w:tabs>
        <w:spacing w:after="0"/>
        <w:ind w:left="0" w:firstLine="851"/>
        <w:rPr>
          <w:b/>
        </w:rPr>
      </w:pPr>
    </w:p>
    <w:p w:rsidR="00003C3A" w:rsidRPr="00640703" w:rsidRDefault="00003C3A" w:rsidP="001800B9">
      <w:pPr>
        <w:pStyle w:val="ab"/>
        <w:tabs>
          <w:tab w:val="left" w:pos="1134"/>
          <w:tab w:val="left" w:pos="1792"/>
        </w:tabs>
        <w:spacing w:after="0"/>
        <w:ind w:left="0" w:firstLine="851"/>
        <w:rPr>
          <w:i/>
        </w:rPr>
      </w:pPr>
      <w:r w:rsidRPr="00640703">
        <w:rPr>
          <w:b/>
        </w:rPr>
        <w:t>Постановка проблемы</w:t>
      </w:r>
      <w:r w:rsidRPr="00640703">
        <w:rPr>
          <w:i/>
        </w:rPr>
        <w:t>:</w:t>
      </w:r>
    </w:p>
    <w:p w:rsidR="00003C3A" w:rsidRPr="00640703" w:rsidRDefault="00003C3A" w:rsidP="001800B9">
      <w:pPr>
        <w:pStyle w:val="ab"/>
        <w:tabs>
          <w:tab w:val="left" w:pos="1134"/>
          <w:tab w:val="left" w:pos="1792"/>
        </w:tabs>
        <w:spacing w:after="0"/>
        <w:ind w:left="0" w:firstLine="851"/>
      </w:pPr>
      <w:r w:rsidRPr="00640703">
        <w:rPr>
          <w:b/>
          <w:i/>
        </w:rPr>
        <w:t>1 балл</w:t>
      </w:r>
      <w:r w:rsidRPr="00640703">
        <w:t>: признаком того, что учащийся понимает проблему, является развернутое высказывание по этому вопросу.</w:t>
      </w:r>
    </w:p>
    <w:p w:rsidR="00003C3A" w:rsidRPr="00640703" w:rsidRDefault="00003C3A" w:rsidP="001800B9">
      <w:pPr>
        <w:pStyle w:val="ab"/>
        <w:tabs>
          <w:tab w:val="left" w:pos="1134"/>
          <w:tab w:val="left" w:pos="1792"/>
        </w:tabs>
        <w:spacing w:after="0"/>
        <w:ind w:left="0" w:firstLine="851"/>
      </w:pPr>
      <w:r w:rsidRPr="00640703">
        <w:rPr>
          <w:b/>
          <w:i/>
        </w:rPr>
        <w:t>2 балла</w:t>
      </w:r>
      <w:r w:rsidRPr="00640703">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
    <w:p w:rsidR="00003C3A" w:rsidRPr="00640703" w:rsidRDefault="00003C3A" w:rsidP="001800B9">
      <w:pPr>
        <w:pStyle w:val="ab"/>
        <w:tabs>
          <w:tab w:val="left" w:pos="1134"/>
          <w:tab w:val="left" w:pos="1792"/>
        </w:tabs>
        <w:spacing w:after="0"/>
        <w:ind w:left="0" w:firstLine="851"/>
      </w:pPr>
      <w:r w:rsidRPr="00640703">
        <w:rPr>
          <w:b/>
          <w:i/>
        </w:rPr>
        <w:t>3 балла</w:t>
      </w:r>
      <w:r w:rsidRPr="00640703">
        <w:t>: важно, чтобы в описании ситуации были указаны те позиции, по которым положение дел не устраивает учащегося.</w:t>
      </w:r>
    </w:p>
    <w:p w:rsidR="00003C3A" w:rsidRPr="00640703" w:rsidRDefault="00003C3A" w:rsidP="001800B9">
      <w:pPr>
        <w:pStyle w:val="ab"/>
        <w:tabs>
          <w:tab w:val="left" w:pos="1134"/>
          <w:tab w:val="left" w:pos="1792"/>
        </w:tabs>
        <w:spacing w:after="0"/>
        <w:ind w:left="0" w:firstLine="851"/>
      </w:pPr>
      <w:r w:rsidRPr="00640703">
        <w:rPr>
          <w:b/>
          <w:i/>
        </w:rPr>
        <w:lastRenderedPageBreak/>
        <w:t>4 балла</w:t>
      </w:r>
      <w:r w:rsidRPr="00640703">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003C3A" w:rsidRPr="00640703" w:rsidRDefault="00003C3A" w:rsidP="001800B9">
      <w:pPr>
        <w:pStyle w:val="ab"/>
        <w:tabs>
          <w:tab w:val="left" w:pos="1134"/>
          <w:tab w:val="left" w:pos="1792"/>
        </w:tabs>
        <w:spacing w:after="0"/>
        <w:ind w:left="0" w:firstLine="851"/>
      </w:pPr>
      <w:r w:rsidRPr="00640703">
        <w:rPr>
          <w:b/>
          <w:i/>
        </w:rPr>
        <w:t>5 баллов</w:t>
      </w:r>
      <w:r w:rsidRPr="00640703">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003C3A" w:rsidRPr="00640703" w:rsidRDefault="00003C3A" w:rsidP="001800B9">
      <w:pPr>
        <w:pStyle w:val="ab"/>
        <w:tabs>
          <w:tab w:val="left" w:pos="1134"/>
          <w:tab w:val="left" w:pos="1792"/>
        </w:tabs>
        <w:spacing w:after="0"/>
        <w:ind w:left="0" w:firstLine="851"/>
      </w:pPr>
      <w:r w:rsidRPr="00640703">
        <w:rPr>
          <w:b/>
          <w:i/>
        </w:rPr>
        <w:t>6 баллов</w:t>
      </w:r>
      <w:r w:rsidRPr="00640703">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003C3A" w:rsidRPr="00640703" w:rsidRDefault="00003C3A" w:rsidP="001800B9">
      <w:pPr>
        <w:pStyle w:val="ab"/>
        <w:tabs>
          <w:tab w:val="left" w:pos="1134"/>
          <w:tab w:val="left" w:pos="1792"/>
        </w:tabs>
        <w:spacing w:after="0"/>
        <w:ind w:left="0" w:firstLine="851"/>
      </w:pPr>
      <w:r w:rsidRPr="00640703">
        <w:rPr>
          <w:b/>
          <w:i/>
        </w:rPr>
        <w:t>7 баллов</w:t>
      </w:r>
      <w:r w:rsidRPr="00640703">
        <w:t>: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003C3A" w:rsidRPr="00640703" w:rsidRDefault="00003C3A" w:rsidP="001800B9">
      <w:pPr>
        <w:pStyle w:val="ab"/>
        <w:tabs>
          <w:tab w:val="left" w:pos="1134"/>
          <w:tab w:val="left" w:pos="1792"/>
        </w:tabs>
        <w:spacing w:after="0"/>
        <w:ind w:left="0" w:firstLine="851"/>
      </w:pPr>
      <w:r w:rsidRPr="00640703">
        <w:rPr>
          <w:b/>
          <w:i/>
        </w:rPr>
        <w:t>8 баллов</w:t>
      </w:r>
      <w:r w:rsidRPr="00640703">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 прогнозируя развитие ситуации.</w:t>
      </w:r>
    </w:p>
    <w:p w:rsidR="00003C3A" w:rsidRPr="00640703" w:rsidRDefault="00003C3A" w:rsidP="001800B9">
      <w:pPr>
        <w:pStyle w:val="ab"/>
        <w:tabs>
          <w:tab w:val="left" w:pos="1134"/>
          <w:tab w:val="left" w:pos="1792"/>
        </w:tabs>
        <w:spacing w:after="0"/>
        <w:ind w:left="0" w:firstLine="851"/>
        <w:rPr>
          <w:b/>
        </w:rPr>
      </w:pPr>
      <w:r w:rsidRPr="00640703">
        <w:rPr>
          <w:b/>
        </w:rPr>
        <w:t>Целеполагание и планирование:</w:t>
      </w:r>
    </w:p>
    <w:p w:rsidR="00003C3A" w:rsidRPr="00640703" w:rsidRDefault="00003C3A" w:rsidP="001800B9">
      <w:pPr>
        <w:pStyle w:val="ab"/>
        <w:tabs>
          <w:tab w:val="left" w:pos="1134"/>
          <w:tab w:val="left" w:pos="1792"/>
        </w:tabs>
        <w:spacing w:after="0"/>
        <w:ind w:left="0" w:firstLine="851"/>
      </w:pPr>
      <w:r w:rsidRPr="00640703">
        <w:t xml:space="preserve">Предлагаются </w:t>
      </w:r>
      <w:r w:rsidRPr="00640703">
        <w:rPr>
          <w:b/>
        </w:rPr>
        <w:t>три линии оценки</w:t>
      </w:r>
      <w:r w:rsidRPr="00640703">
        <w:t xml:space="preserve">: постановка цели и определение стратегии деятельности, планирование и прогнозирование результатов деятельности. </w:t>
      </w:r>
    </w:p>
    <w:p w:rsidR="00003C3A" w:rsidRPr="00640703" w:rsidRDefault="00003C3A" w:rsidP="001800B9">
      <w:pPr>
        <w:pStyle w:val="ab"/>
        <w:tabs>
          <w:tab w:val="left" w:pos="1134"/>
          <w:tab w:val="left" w:pos="1792"/>
        </w:tabs>
        <w:spacing w:after="0"/>
        <w:ind w:left="0" w:firstLine="851"/>
        <w:rPr>
          <w:b/>
        </w:rPr>
      </w:pPr>
      <w:r w:rsidRPr="00640703">
        <w:rPr>
          <w:b/>
        </w:rPr>
        <w:t xml:space="preserve">Постановка цели и определение стратегии деятельности </w:t>
      </w:r>
    </w:p>
    <w:p w:rsidR="00003C3A" w:rsidRPr="00640703" w:rsidRDefault="00003C3A" w:rsidP="001800B9">
      <w:pPr>
        <w:pStyle w:val="ab"/>
        <w:tabs>
          <w:tab w:val="left" w:pos="1134"/>
          <w:tab w:val="left" w:pos="1792"/>
        </w:tabs>
        <w:spacing w:after="0"/>
        <w:ind w:left="0" w:firstLine="851"/>
      </w:pPr>
      <w:r w:rsidRPr="00640703">
        <w:rPr>
          <w:b/>
          <w:i/>
        </w:rPr>
        <w:t>1 балл</w:t>
      </w:r>
      <w:r w:rsidRPr="00640703">
        <w:t xml:space="preserve">: признаком того, что учащийся понимает цель, является развернутое высказывание. </w:t>
      </w:r>
    </w:p>
    <w:p w:rsidR="00003C3A" w:rsidRPr="00640703" w:rsidRDefault="00003C3A" w:rsidP="001800B9">
      <w:pPr>
        <w:pStyle w:val="ab"/>
        <w:tabs>
          <w:tab w:val="left" w:pos="1134"/>
          <w:tab w:val="left" w:pos="1792"/>
        </w:tabs>
        <w:spacing w:after="0"/>
        <w:ind w:left="0" w:firstLine="851"/>
      </w:pPr>
      <w:r w:rsidRPr="00640703">
        <w:rPr>
          <w:b/>
          <w:i/>
        </w:rPr>
        <w:t>2 балла</w:t>
      </w:r>
      <w:r w:rsidRPr="00640703">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003C3A" w:rsidRPr="00640703" w:rsidRDefault="00003C3A" w:rsidP="001800B9">
      <w:pPr>
        <w:pStyle w:val="ab"/>
        <w:tabs>
          <w:tab w:val="left" w:pos="1134"/>
          <w:tab w:val="left" w:pos="1792"/>
        </w:tabs>
        <w:spacing w:after="0"/>
        <w:ind w:left="0" w:firstLine="851"/>
      </w:pPr>
      <w:r w:rsidRPr="00640703">
        <w:rPr>
          <w:b/>
          <w:i/>
        </w:rPr>
        <w:t>3 балла</w:t>
      </w:r>
      <w:r w:rsidRPr="00640703">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003C3A" w:rsidRPr="00640703" w:rsidRDefault="00003C3A" w:rsidP="001800B9">
      <w:pPr>
        <w:pStyle w:val="ab"/>
        <w:tabs>
          <w:tab w:val="left" w:pos="1134"/>
          <w:tab w:val="left" w:pos="1792"/>
        </w:tabs>
        <w:spacing w:after="0"/>
        <w:ind w:left="0" w:firstLine="851"/>
      </w:pPr>
      <w:r w:rsidRPr="00640703">
        <w:rPr>
          <w:b/>
          <w:i/>
        </w:rPr>
        <w:t>4 балла</w:t>
      </w:r>
      <w:r w:rsidRPr="00640703">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003C3A" w:rsidRPr="00640703" w:rsidRDefault="00003C3A" w:rsidP="001800B9">
      <w:pPr>
        <w:pStyle w:val="ab"/>
        <w:tabs>
          <w:tab w:val="left" w:pos="1134"/>
          <w:tab w:val="left" w:pos="1792"/>
        </w:tabs>
        <w:spacing w:after="0"/>
        <w:ind w:left="0" w:firstLine="851"/>
      </w:pPr>
      <w:r w:rsidRPr="00640703">
        <w:rPr>
          <w:b/>
          <w:i/>
        </w:rPr>
        <w:t>5 баллов</w:t>
      </w:r>
      <w:r w:rsidRPr="00640703">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плотность материала для утепления в оконных рам).</w:t>
      </w:r>
    </w:p>
    <w:p w:rsidR="00003C3A" w:rsidRPr="00640703" w:rsidRDefault="00003C3A" w:rsidP="001800B9">
      <w:pPr>
        <w:pStyle w:val="ab"/>
        <w:tabs>
          <w:tab w:val="left" w:pos="1134"/>
          <w:tab w:val="left" w:pos="1792"/>
        </w:tabs>
        <w:spacing w:after="0"/>
        <w:ind w:left="0" w:firstLine="851"/>
      </w:pPr>
      <w:r w:rsidRPr="00640703">
        <w:rPr>
          <w:b/>
          <w:i/>
        </w:rPr>
        <w:t>6 баллов</w:t>
      </w:r>
      <w:r w:rsidRPr="00640703">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003C3A" w:rsidRPr="00640703" w:rsidRDefault="00003C3A" w:rsidP="001800B9">
      <w:pPr>
        <w:pStyle w:val="ab"/>
        <w:tabs>
          <w:tab w:val="left" w:pos="1134"/>
          <w:tab w:val="left" w:pos="1792"/>
        </w:tabs>
        <w:spacing w:after="0"/>
        <w:ind w:left="0" w:firstLine="851"/>
      </w:pPr>
      <w:r w:rsidRPr="00640703">
        <w:rPr>
          <w:b/>
          <w:i/>
        </w:rPr>
        <w:t>7 баллов</w:t>
      </w:r>
      <w:r w:rsidRPr="00640703">
        <w:t>: многие проблемы могут быть решены различными способами; учащийся должен продемонстрировать видение разных способов решения проблемы.</w:t>
      </w:r>
    </w:p>
    <w:p w:rsidR="00003C3A" w:rsidRPr="00640703" w:rsidRDefault="00003C3A" w:rsidP="001800B9">
      <w:pPr>
        <w:pStyle w:val="ab"/>
        <w:tabs>
          <w:tab w:val="left" w:pos="1134"/>
          <w:tab w:val="left" w:pos="1792"/>
        </w:tabs>
        <w:spacing w:after="0"/>
        <w:ind w:left="0" w:firstLine="851"/>
      </w:pPr>
      <w:r w:rsidRPr="00640703">
        <w:rPr>
          <w:b/>
          <w:i/>
        </w:rPr>
        <w:t>8 баллов</w:t>
      </w:r>
      <w:r w:rsidRPr="00640703">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003C3A" w:rsidRPr="00640703" w:rsidRDefault="00003C3A" w:rsidP="001800B9">
      <w:pPr>
        <w:pStyle w:val="ab"/>
        <w:tabs>
          <w:tab w:val="left" w:pos="1134"/>
          <w:tab w:val="left" w:pos="1792"/>
        </w:tabs>
        <w:spacing w:after="0"/>
        <w:ind w:left="0" w:firstLine="851"/>
        <w:rPr>
          <w:b/>
        </w:rPr>
      </w:pPr>
      <w:r w:rsidRPr="00640703">
        <w:rPr>
          <w:b/>
        </w:rPr>
        <w:t>Планирование</w:t>
      </w:r>
    </w:p>
    <w:p w:rsidR="00003C3A" w:rsidRPr="00640703" w:rsidRDefault="00003C3A" w:rsidP="001800B9">
      <w:pPr>
        <w:pStyle w:val="ab"/>
        <w:tabs>
          <w:tab w:val="left" w:pos="1134"/>
          <w:tab w:val="left" w:pos="1792"/>
        </w:tabs>
        <w:spacing w:after="0"/>
        <w:ind w:left="0" w:firstLine="851"/>
      </w:pPr>
      <w:r w:rsidRPr="00640703">
        <w:rPr>
          <w:b/>
          <w:i/>
        </w:rPr>
        <w:t>2 балла</w:t>
      </w:r>
      <w:r w:rsidRPr="00640703">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003C3A" w:rsidRPr="00640703" w:rsidRDefault="00003C3A" w:rsidP="001800B9">
      <w:pPr>
        <w:pStyle w:val="ab"/>
        <w:tabs>
          <w:tab w:val="left" w:pos="1134"/>
          <w:tab w:val="left" w:pos="1792"/>
        </w:tabs>
        <w:spacing w:after="0"/>
        <w:ind w:left="0" w:firstLine="851"/>
      </w:pPr>
      <w:r w:rsidRPr="00640703">
        <w:rPr>
          <w:b/>
          <w:i/>
        </w:rPr>
        <w:t>3 балла</w:t>
      </w:r>
      <w:r w:rsidRPr="00640703">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003C3A" w:rsidRPr="00640703" w:rsidRDefault="00003C3A" w:rsidP="001800B9">
      <w:pPr>
        <w:pStyle w:val="ab"/>
        <w:tabs>
          <w:tab w:val="left" w:pos="1134"/>
          <w:tab w:val="left" w:pos="1792"/>
        </w:tabs>
        <w:spacing w:after="0"/>
        <w:ind w:left="0" w:firstLine="851"/>
      </w:pPr>
      <w:r w:rsidRPr="00640703">
        <w:rPr>
          <w:b/>
          <w:i/>
        </w:rPr>
        <w:lastRenderedPageBreak/>
        <w:t>5 баллов</w:t>
      </w:r>
      <w:r w:rsidRPr="00640703">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003C3A" w:rsidRPr="00640703" w:rsidRDefault="00003C3A" w:rsidP="001800B9">
      <w:pPr>
        <w:pStyle w:val="ab"/>
        <w:tabs>
          <w:tab w:val="left" w:pos="1134"/>
          <w:tab w:val="left" w:pos="1792"/>
        </w:tabs>
        <w:spacing w:after="0"/>
        <w:ind w:left="0" w:firstLine="851"/>
      </w:pPr>
      <w:r w:rsidRPr="00640703">
        <w:rPr>
          <w:b/>
          <w:i/>
        </w:rPr>
        <w:t>6 баллов</w:t>
      </w:r>
      <w:r w:rsidRPr="00640703">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003C3A" w:rsidRPr="00640703" w:rsidRDefault="00003C3A" w:rsidP="001800B9">
      <w:pPr>
        <w:pStyle w:val="ab"/>
        <w:tabs>
          <w:tab w:val="left" w:pos="1134"/>
          <w:tab w:val="left" w:pos="1792"/>
        </w:tabs>
        <w:spacing w:after="0"/>
        <w:ind w:left="0" w:firstLine="851"/>
      </w:pPr>
      <w:r w:rsidRPr="00640703">
        <w:rPr>
          <w:b/>
          <w:i/>
        </w:rPr>
        <w:t>8 баллов</w:t>
      </w:r>
      <w:r w:rsidRPr="00640703">
        <w:t xml:space="preserve">: учащийся самостоятельно предлагает точки контроля (промежуточные результаты) в соответствии со спецификой своего проекта. </w:t>
      </w:r>
    </w:p>
    <w:p w:rsidR="00003C3A" w:rsidRPr="00640703" w:rsidRDefault="00003C3A" w:rsidP="001800B9">
      <w:pPr>
        <w:pStyle w:val="ab"/>
        <w:tabs>
          <w:tab w:val="left" w:pos="1134"/>
          <w:tab w:val="left" w:pos="1792"/>
        </w:tabs>
        <w:spacing w:after="0"/>
        <w:ind w:left="0" w:firstLine="851"/>
        <w:rPr>
          <w:b/>
        </w:rPr>
      </w:pPr>
      <w:r w:rsidRPr="00640703">
        <w:rPr>
          <w:b/>
        </w:rPr>
        <w:t xml:space="preserve">Прогнозирование результатов деятельности </w:t>
      </w:r>
    </w:p>
    <w:p w:rsidR="00003C3A" w:rsidRPr="00640703" w:rsidRDefault="00003C3A" w:rsidP="001800B9">
      <w:pPr>
        <w:pStyle w:val="ab"/>
        <w:tabs>
          <w:tab w:val="left" w:pos="1134"/>
          <w:tab w:val="left" w:pos="1792"/>
        </w:tabs>
        <w:spacing w:after="0"/>
        <w:ind w:left="0" w:firstLine="851"/>
      </w:pPr>
      <w:r w:rsidRPr="00640703">
        <w:rPr>
          <w:b/>
          <w:i/>
        </w:rPr>
        <w:t>2 балла</w:t>
      </w:r>
      <w:r w:rsidRPr="00640703">
        <w:t>: в самых общих чертах учащийся описывает продукт до того, как он получен.</w:t>
      </w:r>
    </w:p>
    <w:p w:rsidR="00003C3A" w:rsidRPr="00640703" w:rsidRDefault="00003C3A" w:rsidP="001800B9">
      <w:pPr>
        <w:pStyle w:val="ab"/>
        <w:tabs>
          <w:tab w:val="left" w:pos="1134"/>
          <w:tab w:val="left" w:pos="1792"/>
        </w:tabs>
        <w:spacing w:after="0"/>
        <w:ind w:left="0" w:firstLine="851"/>
      </w:pPr>
      <w:r w:rsidRPr="00640703">
        <w:rPr>
          <w:b/>
          <w:i/>
        </w:rPr>
        <w:t>3 балла</w:t>
      </w:r>
      <w:r w:rsidRPr="00640703">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003C3A" w:rsidRPr="00640703" w:rsidRDefault="00003C3A" w:rsidP="001800B9">
      <w:pPr>
        <w:pStyle w:val="ab"/>
        <w:tabs>
          <w:tab w:val="left" w:pos="1134"/>
          <w:tab w:val="left" w:pos="1792"/>
        </w:tabs>
        <w:spacing w:after="0"/>
        <w:ind w:left="0" w:firstLine="851"/>
      </w:pPr>
      <w:r w:rsidRPr="00640703">
        <w:rPr>
          <w:b/>
          <w:i/>
        </w:rPr>
        <w:t>5 баллов</w:t>
      </w:r>
      <w:r w:rsidRPr="00640703">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003C3A" w:rsidRPr="00640703" w:rsidRDefault="00003C3A" w:rsidP="001800B9">
      <w:pPr>
        <w:pStyle w:val="ab"/>
        <w:tabs>
          <w:tab w:val="left" w:pos="1134"/>
          <w:tab w:val="left" w:pos="1792"/>
        </w:tabs>
        <w:spacing w:after="0"/>
        <w:ind w:left="0" w:firstLine="851"/>
      </w:pPr>
      <w:r w:rsidRPr="00640703">
        <w:rPr>
          <w:b/>
          <w:i/>
        </w:rPr>
        <w:t>6 баллов</w:t>
      </w:r>
      <w:r w:rsidRPr="00640703">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003C3A" w:rsidRPr="00640703" w:rsidRDefault="00003C3A" w:rsidP="001800B9">
      <w:pPr>
        <w:pStyle w:val="ab"/>
        <w:tabs>
          <w:tab w:val="left" w:pos="1134"/>
          <w:tab w:val="left" w:pos="1792"/>
        </w:tabs>
        <w:spacing w:after="0"/>
        <w:ind w:left="0" w:firstLine="851"/>
      </w:pPr>
      <w:r w:rsidRPr="00640703">
        <w:rPr>
          <w:b/>
          <w:i/>
        </w:rPr>
        <w:t>8 баллов</w:t>
      </w:r>
      <w:r w:rsidRPr="00640703">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003C3A" w:rsidRPr="00640703" w:rsidRDefault="00003C3A" w:rsidP="001800B9">
      <w:pPr>
        <w:pStyle w:val="ab"/>
        <w:tabs>
          <w:tab w:val="left" w:pos="1134"/>
          <w:tab w:val="left" w:pos="1792"/>
        </w:tabs>
        <w:spacing w:after="0"/>
        <w:ind w:left="0" w:firstLine="851"/>
        <w:rPr>
          <w:b/>
        </w:rPr>
      </w:pPr>
      <w:r w:rsidRPr="00640703">
        <w:rPr>
          <w:b/>
        </w:rPr>
        <w:t>Оценка результата:</w:t>
      </w:r>
    </w:p>
    <w:p w:rsidR="00003C3A" w:rsidRPr="00640703" w:rsidRDefault="00003C3A" w:rsidP="001800B9">
      <w:pPr>
        <w:pStyle w:val="ab"/>
        <w:tabs>
          <w:tab w:val="left" w:pos="1134"/>
          <w:tab w:val="left" w:pos="1792"/>
        </w:tabs>
        <w:spacing w:after="0"/>
        <w:ind w:left="0" w:firstLine="851"/>
      </w:pPr>
      <w:r w:rsidRPr="00640703">
        <w:t xml:space="preserve">Используются  </w:t>
      </w:r>
      <w:r w:rsidRPr="00640703">
        <w:rPr>
          <w:b/>
        </w:rPr>
        <w:t>две линии оценки</w:t>
      </w:r>
      <w:r w:rsidRPr="00640703">
        <w:t xml:space="preserve">: оценка полученного продукта и оценка собственного продвижения в проекте. </w:t>
      </w:r>
    </w:p>
    <w:p w:rsidR="00003C3A" w:rsidRPr="00640703" w:rsidRDefault="00003C3A" w:rsidP="001800B9">
      <w:pPr>
        <w:pStyle w:val="ab"/>
        <w:tabs>
          <w:tab w:val="left" w:pos="1134"/>
          <w:tab w:val="left" w:pos="1792"/>
        </w:tabs>
        <w:spacing w:after="0"/>
        <w:ind w:left="0" w:firstLine="851"/>
        <w:rPr>
          <w:b/>
        </w:rPr>
      </w:pPr>
      <w:r w:rsidRPr="00640703">
        <w:rPr>
          <w:b/>
        </w:rPr>
        <w:t xml:space="preserve">Оценка полученного продукта </w:t>
      </w:r>
    </w:p>
    <w:p w:rsidR="00003C3A" w:rsidRPr="00640703" w:rsidRDefault="00003C3A" w:rsidP="001800B9">
      <w:pPr>
        <w:pStyle w:val="ab"/>
        <w:tabs>
          <w:tab w:val="left" w:pos="1134"/>
          <w:tab w:val="left" w:pos="1792"/>
        </w:tabs>
        <w:spacing w:after="0"/>
        <w:ind w:left="0" w:firstLine="851"/>
      </w:pPr>
      <w:r w:rsidRPr="00640703">
        <w:rPr>
          <w:b/>
          <w:i/>
        </w:rPr>
        <w:t>1-2 балла</w:t>
      </w:r>
      <w:r w:rsidRPr="00640703">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003C3A" w:rsidRPr="00640703" w:rsidRDefault="00003C3A" w:rsidP="001800B9">
      <w:pPr>
        <w:pStyle w:val="ab"/>
        <w:tabs>
          <w:tab w:val="left" w:pos="1134"/>
          <w:tab w:val="left" w:pos="1792"/>
        </w:tabs>
        <w:spacing w:after="0"/>
        <w:ind w:left="0" w:firstLine="851"/>
      </w:pPr>
      <w:r w:rsidRPr="00640703">
        <w:rPr>
          <w:b/>
          <w:i/>
        </w:rPr>
        <w:t>3 балла</w:t>
      </w:r>
      <w:r w:rsidRPr="00640703">
        <w:t>: учащийся может провести сравнение без предварительного выделения критериев.</w:t>
      </w:r>
    </w:p>
    <w:p w:rsidR="00003C3A" w:rsidRPr="00640703" w:rsidRDefault="00003C3A" w:rsidP="001800B9">
      <w:pPr>
        <w:pStyle w:val="ab"/>
        <w:tabs>
          <w:tab w:val="left" w:pos="1134"/>
          <w:tab w:val="left" w:pos="1792"/>
        </w:tabs>
        <w:spacing w:after="0"/>
        <w:ind w:left="0" w:firstLine="851"/>
      </w:pPr>
      <w:r w:rsidRPr="00640703">
        <w:rPr>
          <w:b/>
          <w:i/>
        </w:rPr>
        <w:t>4 балла</w:t>
      </w:r>
      <w:r w:rsidRPr="00640703">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003C3A" w:rsidRPr="00640703" w:rsidRDefault="00003C3A" w:rsidP="001800B9">
      <w:pPr>
        <w:pStyle w:val="ab"/>
        <w:tabs>
          <w:tab w:val="left" w:pos="1134"/>
          <w:tab w:val="left" w:pos="1792"/>
        </w:tabs>
        <w:spacing w:after="0"/>
        <w:ind w:left="0" w:firstLine="851"/>
      </w:pPr>
      <w:r w:rsidRPr="00640703">
        <w:rPr>
          <w:b/>
          <w:i/>
        </w:rPr>
        <w:t>5 баллов</w:t>
      </w:r>
      <w:r w:rsidRPr="00640703">
        <w:t>: критерии для оценки предлагает учитель.</w:t>
      </w:r>
    </w:p>
    <w:p w:rsidR="00003C3A" w:rsidRPr="00640703" w:rsidRDefault="00003C3A" w:rsidP="001800B9">
      <w:pPr>
        <w:pStyle w:val="ab"/>
        <w:tabs>
          <w:tab w:val="left" w:pos="1134"/>
          <w:tab w:val="left" w:pos="1792"/>
        </w:tabs>
        <w:spacing w:after="0"/>
        <w:ind w:left="0" w:firstLine="851"/>
      </w:pPr>
      <w:r w:rsidRPr="00640703">
        <w:rPr>
          <w:b/>
          <w:i/>
        </w:rPr>
        <w:t>7 баллов</w:t>
      </w:r>
      <w:r w:rsidRPr="00640703">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003C3A" w:rsidRPr="00640703" w:rsidRDefault="00003C3A" w:rsidP="001800B9">
      <w:pPr>
        <w:pStyle w:val="ab"/>
        <w:tabs>
          <w:tab w:val="left" w:pos="1134"/>
          <w:tab w:val="left" w:pos="1792"/>
        </w:tabs>
        <w:spacing w:after="0"/>
        <w:ind w:left="0" w:firstLine="851"/>
      </w:pPr>
      <w:r w:rsidRPr="00640703">
        <w:rPr>
          <w:b/>
          <w:i/>
        </w:rPr>
        <w:t>8 баллов</w:t>
      </w:r>
      <w:r w:rsidRPr="00640703">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003C3A" w:rsidRPr="00640703" w:rsidRDefault="00003C3A" w:rsidP="001800B9">
      <w:pPr>
        <w:pStyle w:val="ab"/>
        <w:tabs>
          <w:tab w:val="left" w:pos="1134"/>
          <w:tab w:val="left" w:pos="1792"/>
        </w:tabs>
        <w:spacing w:after="0"/>
        <w:ind w:left="0" w:firstLine="851"/>
        <w:rPr>
          <w:b/>
        </w:rPr>
      </w:pPr>
      <w:r w:rsidRPr="00640703">
        <w:rPr>
          <w:b/>
        </w:rPr>
        <w:t>Оценка продвижения в проекте</w:t>
      </w:r>
    </w:p>
    <w:p w:rsidR="00003C3A" w:rsidRPr="00640703" w:rsidRDefault="00003C3A" w:rsidP="001800B9">
      <w:pPr>
        <w:pStyle w:val="ab"/>
        <w:tabs>
          <w:tab w:val="left" w:pos="1134"/>
          <w:tab w:val="left" w:pos="1792"/>
        </w:tabs>
        <w:spacing w:after="0"/>
        <w:ind w:left="0" w:firstLine="851"/>
      </w:pPr>
      <w:r w:rsidRPr="00640703">
        <w:rPr>
          <w:b/>
          <w:i/>
        </w:rPr>
        <w:t>7 баллов</w:t>
      </w:r>
      <w:r w:rsidRPr="00640703">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003C3A" w:rsidRPr="00640703" w:rsidRDefault="00003C3A" w:rsidP="001800B9">
      <w:pPr>
        <w:pStyle w:val="ab"/>
        <w:tabs>
          <w:tab w:val="left" w:pos="1134"/>
          <w:tab w:val="left" w:pos="1792"/>
        </w:tabs>
        <w:spacing w:after="0"/>
        <w:ind w:left="0" w:firstLine="851"/>
      </w:pPr>
      <w:r w:rsidRPr="00640703">
        <w:rPr>
          <w:b/>
          <w:i/>
        </w:rPr>
        <w:lastRenderedPageBreak/>
        <w:t>8 баллов</w:t>
      </w:r>
      <w:r w:rsidRPr="00640703">
        <w:t xml:space="preserve">: учащийся демонстрирует способность соотносить свой опыт и свои жизненные планы. </w:t>
      </w:r>
    </w:p>
    <w:p w:rsidR="00003C3A" w:rsidRPr="00640703" w:rsidRDefault="00003C3A" w:rsidP="001800B9">
      <w:pPr>
        <w:pStyle w:val="2"/>
        <w:tabs>
          <w:tab w:val="clear" w:pos="576"/>
          <w:tab w:val="num" w:pos="0"/>
          <w:tab w:val="left" w:pos="1134"/>
        </w:tabs>
        <w:spacing w:before="0" w:after="0"/>
        <w:rPr>
          <w:rFonts w:ascii="Times New Roman" w:hAnsi="Times New Roman"/>
          <w:i w:val="0"/>
          <w:sz w:val="24"/>
          <w:szCs w:val="24"/>
        </w:rPr>
      </w:pPr>
      <w:r w:rsidRPr="00640703">
        <w:rPr>
          <w:rFonts w:ascii="Times New Roman" w:hAnsi="Times New Roman"/>
          <w:i w:val="0"/>
          <w:sz w:val="24"/>
          <w:szCs w:val="24"/>
        </w:rPr>
        <w:t>Работа с информацией</w:t>
      </w:r>
    </w:p>
    <w:p w:rsidR="00003C3A" w:rsidRPr="00640703" w:rsidRDefault="00003C3A" w:rsidP="001800B9">
      <w:pPr>
        <w:pStyle w:val="ab"/>
        <w:tabs>
          <w:tab w:val="left" w:pos="1134"/>
          <w:tab w:val="left" w:pos="1792"/>
        </w:tabs>
        <w:spacing w:after="0"/>
        <w:ind w:left="0" w:firstLine="851"/>
        <w:rPr>
          <w:b/>
        </w:rPr>
      </w:pPr>
      <w:r w:rsidRPr="00640703">
        <w:rPr>
          <w:b/>
        </w:rPr>
        <w:t>Поиск информации:</w:t>
      </w:r>
    </w:p>
    <w:p w:rsidR="00003C3A" w:rsidRPr="00640703" w:rsidRDefault="00003C3A" w:rsidP="001800B9">
      <w:pPr>
        <w:pStyle w:val="ab"/>
        <w:tabs>
          <w:tab w:val="left" w:pos="1134"/>
          <w:tab w:val="left" w:pos="1792"/>
        </w:tabs>
        <w:spacing w:after="0"/>
        <w:ind w:left="0" w:firstLine="851"/>
      </w:pPr>
      <w:r w:rsidRPr="00640703">
        <w:t xml:space="preserve">Используются  </w:t>
      </w:r>
      <w:r w:rsidRPr="00640703">
        <w:rPr>
          <w:b/>
        </w:rPr>
        <w:t>две линии оценки</w:t>
      </w:r>
      <w:r w:rsidRPr="00640703">
        <w:t xml:space="preserve">: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 </w:t>
      </w:r>
    </w:p>
    <w:p w:rsidR="00003C3A" w:rsidRPr="00640703" w:rsidRDefault="00003C3A" w:rsidP="001800B9">
      <w:pPr>
        <w:pStyle w:val="ab"/>
        <w:tabs>
          <w:tab w:val="left" w:pos="1134"/>
          <w:tab w:val="left" w:pos="1792"/>
        </w:tabs>
        <w:spacing w:after="0"/>
        <w:ind w:left="0" w:firstLine="851"/>
        <w:rPr>
          <w:b/>
        </w:rPr>
      </w:pPr>
      <w:r w:rsidRPr="00640703">
        <w:rPr>
          <w:b/>
        </w:rPr>
        <w:t>Определение недостатка информации</w:t>
      </w:r>
    </w:p>
    <w:p w:rsidR="00003C3A" w:rsidRPr="00640703" w:rsidRDefault="00003C3A" w:rsidP="001800B9">
      <w:pPr>
        <w:pStyle w:val="ab"/>
        <w:tabs>
          <w:tab w:val="left" w:pos="1134"/>
          <w:tab w:val="left" w:pos="1792"/>
        </w:tabs>
        <w:spacing w:after="0"/>
        <w:ind w:left="0" w:firstLine="851"/>
        <w:rPr>
          <w:b/>
        </w:rPr>
      </w:pPr>
      <w:r w:rsidRPr="00640703">
        <w:rPr>
          <w:b/>
        </w:rPr>
        <w:t>Объектом</w:t>
      </w:r>
      <w:r w:rsidRPr="00640703">
        <w:t xml:space="preserve"> оценки является </w:t>
      </w:r>
      <w:r w:rsidRPr="00640703">
        <w:rPr>
          <w:b/>
        </w:rPr>
        <w:t>консультация</w:t>
      </w:r>
      <w:r w:rsidRPr="00640703">
        <w:t xml:space="preserve">, а </w:t>
      </w:r>
      <w:r w:rsidRPr="00640703">
        <w:rPr>
          <w:b/>
        </w:rPr>
        <w:t>основанием - наблюдение руководителя проекта.</w:t>
      </w:r>
    </w:p>
    <w:p w:rsidR="00003C3A" w:rsidRPr="00640703" w:rsidRDefault="00003C3A" w:rsidP="001800B9">
      <w:pPr>
        <w:pStyle w:val="ab"/>
        <w:tabs>
          <w:tab w:val="left" w:pos="1134"/>
          <w:tab w:val="left" w:pos="1792"/>
        </w:tabs>
        <w:spacing w:after="0"/>
        <w:ind w:left="0" w:firstLine="851"/>
      </w:pPr>
      <w:r w:rsidRPr="00640703">
        <w:rPr>
          <w:b/>
          <w:i/>
        </w:rPr>
        <w:t>1-2 балла</w:t>
      </w:r>
      <w:r w:rsidRPr="00640703">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003C3A" w:rsidRPr="00640703" w:rsidRDefault="00003C3A" w:rsidP="001800B9">
      <w:pPr>
        <w:pStyle w:val="ab"/>
        <w:tabs>
          <w:tab w:val="left" w:pos="1134"/>
          <w:tab w:val="left" w:pos="1792"/>
        </w:tabs>
        <w:spacing w:after="0"/>
        <w:ind w:left="0" w:firstLine="851"/>
      </w:pPr>
      <w:r w:rsidRPr="00640703">
        <w:rPr>
          <w:b/>
          <w:i/>
        </w:rPr>
        <w:t>3-4 балла</w:t>
      </w:r>
      <w:r w:rsidRPr="00640703">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003C3A" w:rsidRPr="00640703" w:rsidRDefault="00003C3A" w:rsidP="001800B9">
      <w:pPr>
        <w:pStyle w:val="ab"/>
        <w:tabs>
          <w:tab w:val="left" w:pos="1134"/>
          <w:tab w:val="left" w:pos="1792"/>
        </w:tabs>
        <w:spacing w:after="0"/>
        <w:ind w:left="0" w:firstLine="851"/>
      </w:pPr>
      <w:r w:rsidRPr="00640703">
        <w:t xml:space="preserve">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 </w:t>
      </w:r>
    </w:p>
    <w:p w:rsidR="00003C3A" w:rsidRPr="00640703" w:rsidRDefault="00003C3A" w:rsidP="001800B9">
      <w:pPr>
        <w:pStyle w:val="ab"/>
        <w:tabs>
          <w:tab w:val="left" w:pos="1134"/>
          <w:tab w:val="left" w:pos="1792"/>
        </w:tabs>
        <w:spacing w:after="0"/>
        <w:ind w:left="0" w:firstLine="851"/>
      </w:pPr>
      <w:r w:rsidRPr="00640703">
        <w:rPr>
          <w:b/>
          <w:i/>
        </w:rPr>
        <w:t>5 баллов</w:t>
      </w:r>
      <w:r w:rsidRPr="00640703">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003C3A" w:rsidRPr="00640703" w:rsidRDefault="00003C3A" w:rsidP="001800B9">
      <w:pPr>
        <w:pStyle w:val="ab"/>
        <w:tabs>
          <w:tab w:val="left" w:pos="1134"/>
          <w:tab w:val="left" w:pos="1792"/>
        </w:tabs>
        <w:spacing w:after="0"/>
        <w:ind w:left="0" w:firstLine="851"/>
      </w:pPr>
      <w:r w:rsidRPr="00640703">
        <w:rPr>
          <w:b/>
          <w:i/>
        </w:rPr>
        <w:t>6 баллов</w:t>
      </w:r>
      <w:r w:rsidRPr="00640703">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003C3A" w:rsidRPr="00640703" w:rsidRDefault="00003C3A" w:rsidP="001800B9">
      <w:pPr>
        <w:pStyle w:val="ab"/>
        <w:tabs>
          <w:tab w:val="left" w:pos="1134"/>
          <w:tab w:val="left" w:pos="1792"/>
        </w:tabs>
        <w:spacing w:after="0"/>
        <w:ind w:left="0" w:firstLine="851"/>
      </w:pPr>
      <w:r w:rsidRPr="00640703">
        <w:rPr>
          <w:b/>
          <w:i/>
        </w:rPr>
        <w:t>7 баллов</w:t>
      </w:r>
      <w:r w:rsidRPr="00640703">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003C3A" w:rsidRPr="00640703" w:rsidRDefault="00003C3A" w:rsidP="001800B9">
      <w:pPr>
        <w:pStyle w:val="ab"/>
        <w:tabs>
          <w:tab w:val="left" w:pos="1134"/>
          <w:tab w:val="left" w:pos="1792"/>
        </w:tabs>
        <w:spacing w:after="0"/>
        <w:ind w:left="0" w:firstLine="851"/>
      </w:pPr>
      <w:r w:rsidRPr="00640703">
        <w:rPr>
          <w:b/>
          <w:i/>
        </w:rPr>
        <w:t>8 баллов</w:t>
      </w:r>
      <w:r w:rsidRPr="00640703">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003C3A" w:rsidRPr="00640703" w:rsidRDefault="00003C3A" w:rsidP="001800B9">
      <w:pPr>
        <w:pStyle w:val="ab"/>
        <w:tabs>
          <w:tab w:val="left" w:pos="1134"/>
          <w:tab w:val="left" w:pos="1792"/>
        </w:tabs>
        <w:spacing w:after="0"/>
        <w:ind w:left="0" w:firstLine="851"/>
        <w:rPr>
          <w:b/>
        </w:rPr>
      </w:pPr>
      <w:r w:rsidRPr="00640703">
        <w:rPr>
          <w:b/>
        </w:rPr>
        <w:t>Получение информации</w:t>
      </w:r>
    </w:p>
    <w:p w:rsidR="00003C3A" w:rsidRPr="00640703" w:rsidRDefault="00003C3A" w:rsidP="001800B9">
      <w:pPr>
        <w:pStyle w:val="ab"/>
        <w:tabs>
          <w:tab w:val="left" w:pos="1134"/>
          <w:tab w:val="left" w:pos="1792"/>
        </w:tabs>
        <w:spacing w:after="0"/>
        <w:ind w:left="0" w:firstLine="851"/>
      </w:pPr>
      <w:r w:rsidRPr="00640703">
        <w:rPr>
          <w:b/>
          <w:i/>
        </w:rPr>
        <w:t>1 балл:</w:t>
      </w:r>
      <w:r w:rsidRPr="00640703">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003C3A" w:rsidRPr="00640703" w:rsidRDefault="00003C3A" w:rsidP="001800B9">
      <w:pPr>
        <w:pStyle w:val="ab"/>
        <w:tabs>
          <w:tab w:val="left" w:pos="1134"/>
          <w:tab w:val="left" w:pos="1792"/>
        </w:tabs>
        <w:spacing w:after="0"/>
        <w:ind w:left="0" w:firstLine="851"/>
      </w:pPr>
      <w:r w:rsidRPr="00640703">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003C3A" w:rsidRPr="00640703" w:rsidRDefault="00003C3A" w:rsidP="001800B9">
      <w:pPr>
        <w:pStyle w:val="ab"/>
        <w:tabs>
          <w:tab w:val="left" w:pos="1134"/>
          <w:tab w:val="left" w:pos="1792"/>
        </w:tabs>
        <w:spacing w:after="0"/>
        <w:ind w:left="0" w:firstLine="851"/>
      </w:pPr>
      <w:r w:rsidRPr="00640703">
        <w:rPr>
          <w:b/>
          <w:i/>
        </w:rPr>
        <w:t>4 балла</w:t>
      </w:r>
      <w:r w:rsidRPr="00640703">
        <w:t xml:space="preserve">: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640703">
        <w:rPr>
          <w:lang w:val="en-US"/>
        </w:rPr>
        <w:t>Internet</w:t>
      </w:r>
      <w:r w:rsidRPr="00640703">
        <w:t xml:space="preserve"> </w:t>
      </w:r>
      <w:r w:rsidRPr="00640703">
        <w:rPr>
          <w:lang w:val="en-US"/>
        </w:rPr>
        <w:t>Explorer</w:t>
      </w:r>
      <w:r w:rsidRPr="00640703">
        <w:t>, и т.п.</w:t>
      </w:r>
    </w:p>
    <w:p w:rsidR="00003C3A" w:rsidRPr="00640703" w:rsidRDefault="00003C3A" w:rsidP="001800B9">
      <w:pPr>
        <w:pStyle w:val="ab"/>
        <w:tabs>
          <w:tab w:val="left" w:pos="1134"/>
          <w:tab w:val="left" w:pos="1792"/>
        </w:tabs>
        <w:spacing w:after="0"/>
        <w:ind w:left="0" w:firstLine="851"/>
        <w:rPr>
          <w:b/>
        </w:rPr>
      </w:pPr>
      <w:r w:rsidRPr="00640703">
        <w:rPr>
          <w:b/>
        </w:rPr>
        <w:t>Обработка информации</w:t>
      </w:r>
    </w:p>
    <w:p w:rsidR="00003C3A" w:rsidRPr="00640703" w:rsidRDefault="00003C3A" w:rsidP="001800B9">
      <w:pPr>
        <w:pStyle w:val="ab"/>
        <w:tabs>
          <w:tab w:val="left" w:pos="1134"/>
          <w:tab w:val="left" w:pos="1792"/>
        </w:tabs>
        <w:spacing w:after="0"/>
        <w:ind w:left="0" w:firstLine="851"/>
        <w:rPr>
          <w:b/>
        </w:rPr>
      </w:pPr>
      <w:r w:rsidRPr="00640703">
        <w:rPr>
          <w:b/>
        </w:rPr>
        <w:t>Объектом оценки</w:t>
      </w:r>
      <w:r w:rsidRPr="00640703">
        <w:t xml:space="preserve"> является </w:t>
      </w:r>
      <w:r w:rsidRPr="00640703">
        <w:rPr>
          <w:b/>
        </w:rPr>
        <w:t>консультация</w:t>
      </w:r>
      <w:r w:rsidRPr="00640703">
        <w:t xml:space="preserve">, а </w:t>
      </w:r>
      <w:r w:rsidRPr="00640703">
        <w:rPr>
          <w:b/>
        </w:rPr>
        <w:t>основанием - наблюдение руководителя проекта</w:t>
      </w:r>
      <w:r w:rsidRPr="00640703">
        <w:t xml:space="preserve">. Нарастание баллов связано с последовательным усложнением </w:t>
      </w:r>
      <w:r w:rsidRPr="00640703">
        <w:lastRenderedPageBreak/>
        <w:t xml:space="preserve">мыслительных операций и действий, а также самостоятельности учащихся. </w:t>
      </w:r>
      <w:r w:rsidRPr="00640703">
        <w:rPr>
          <w:b/>
        </w:rPr>
        <w:t>Первая линии</w:t>
      </w:r>
      <w:r w:rsidRPr="00640703">
        <w:t xml:space="preserve"> критериев оценки связана с критическим </w:t>
      </w:r>
      <w:r w:rsidRPr="00640703">
        <w:rPr>
          <w:b/>
        </w:rPr>
        <w:t>осмыслением информации.</w:t>
      </w:r>
    </w:p>
    <w:p w:rsidR="00003C3A" w:rsidRPr="00640703" w:rsidRDefault="00003C3A" w:rsidP="001800B9">
      <w:pPr>
        <w:pStyle w:val="ab"/>
        <w:tabs>
          <w:tab w:val="left" w:pos="1134"/>
          <w:tab w:val="left" w:pos="1792"/>
        </w:tabs>
        <w:spacing w:after="0"/>
        <w:ind w:left="0" w:firstLine="851"/>
      </w:pPr>
      <w:r w:rsidRPr="00640703">
        <w:rPr>
          <w:b/>
          <w:i/>
        </w:rPr>
        <w:t>1 балл:</w:t>
      </w:r>
      <w:r w:rsidRPr="00640703">
        <w:t xml:space="preserve"> ученик в ходе консультации воспроизводит полученную им информацию.</w:t>
      </w:r>
    </w:p>
    <w:p w:rsidR="00003C3A" w:rsidRPr="00640703" w:rsidRDefault="00003C3A" w:rsidP="001800B9">
      <w:pPr>
        <w:pStyle w:val="ab"/>
        <w:tabs>
          <w:tab w:val="left" w:pos="1134"/>
          <w:tab w:val="left" w:pos="1792"/>
        </w:tabs>
        <w:spacing w:after="0"/>
        <w:ind w:left="0" w:firstLine="851"/>
      </w:pPr>
      <w:r w:rsidRPr="00640703">
        <w:rPr>
          <w:b/>
          <w:i/>
        </w:rPr>
        <w:t>2 балла</w:t>
      </w:r>
      <w:r w:rsidRPr="00640703">
        <w:t>: ученик выделяет те фрагменты полученной информации, которые оказались новыми для него, или задает вопросы на понимание.</w:t>
      </w:r>
    </w:p>
    <w:p w:rsidR="00003C3A" w:rsidRPr="00640703" w:rsidRDefault="00003C3A" w:rsidP="001800B9">
      <w:pPr>
        <w:pStyle w:val="ab"/>
        <w:tabs>
          <w:tab w:val="left" w:pos="1134"/>
          <w:tab w:val="left" w:pos="1792"/>
        </w:tabs>
        <w:spacing w:after="0"/>
        <w:ind w:left="0" w:firstLine="851"/>
      </w:pPr>
      <w:r w:rsidRPr="00640703">
        <w:rPr>
          <w:b/>
          <w:i/>
        </w:rPr>
        <w:t>3 балла</w:t>
      </w:r>
      <w:r w:rsidRPr="00640703">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003C3A" w:rsidRPr="00640703" w:rsidRDefault="00003C3A" w:rsidP="001800B9">
      <w:pPr>
        <w:pStyle w:val="ab"/>
        <w:tabs>
          <w:tab w:val="left" w:pos="1134"/>
          <w:tab w:val="left" w:pos="1792"/>
        </w:tabs>
        <w:spacing w:after="0"/>
        <w:ind w:left="0" w:firstLine="851"/>
      </w:pPr>
      <w:r w:rsidRPr="00640703">
        <w:rPr>
          <w:b/>
          <w:i/>
        </w:rPr>
        <w:t>4 баллов</w:t>
      </w:r>
      <w:r w:rsidRPr="00640703">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003C3A" w:rsidRPr="00640703" w:rsidRDefault="00003C3A" w:rsidP="001800B9">
      <w:pPr>
        <w:pStyle w:val="ab"/>
        <w:tabs>
          <w:tab w:val="left" w:pos="1134"/>
          <w:tab w:val="left" w:pos="1792"/>
        </w:tabs>
        <w:spacing w:after="0"/>
        <w:ind w:left="0" w:firstLine="851"/>
      </w:pPr>
      <w:r w:rsidRPr="00640703">
        <w:rPr>
          <w:b/>
          <w:i/>
        </w:rPr>
        <w:t>5 баллов</w:t>
      </w:r>
      <w:r w:rsidRPr="00640703">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003C3A" w:rsidRPr="00640703" w:rsidRDefault="00003C3A" w:rsidP="001800B9">
      <w:pPr>
        <w:pStyle w:val="ab"/>
        <w:tabs>
          <w:tab w:val="left" w:pos="1134"/>
          <w:tab w:val="left" w:pos="1792"/>
        </w:tabs>
        <w:spacing w:after="0"/>
        <w:ind w:left="0" w:firstLine="851"/>
      </w:pPr>
      <w:r w:rsidRPr="00640703">
        <w:rPr>
          <w:b/>
          <w:i/>
        </w:rPr>
        <w:t>6 баллов</w:t>
      </w:r>
      <w:r w:rsidRPr="00640703">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003C3A" w:rsidRPr="00640703" w:rsidRDefault="00003C3A" w:rsidP="001800B9">
      <w:pPr>
        <w:pStyle w:val="ab"/>
        <w:tabs>
          <w:tab w:val="left" w:pos="1134"/>
          <w:tab w:val="left" w:pos="1792"/>
        </w:tabs>
        <w:spacing w:after="0"/>
        <w:ind w:left="0" w:firstLine="851"/>
      </w:pPr>
      <w:r w:rsidRPr="00640703">
        <w:rPr>
          <w:b/>
          <w:i/>
        </w:rPr>
        <w:t>7 баллов</w:t>
      </w:r>
      <w:r w:rsidRPr="00640703">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003C3A" w:rsidRPr="00640703" w:rsidRDefault="00003C3A" w:rsidP="001800B9">
      <w:pPr>
        <w:pStyle w:val="ab"/>
        <w:tabs>
          <w:tab w:val="left" w:pos="1134"/>
          <w:tab w:val="left" w:pos="1792"/>
        </w:tabs>
        <w:spacing w:after="0"/>
        <w:ind w:left="0" w:firstLine="851"/>
        <w:rPr>
          <w:b/>
        </w:rPr>
      </w:pPr>
      <w:r w:rsidRPr="00640703">
        <w:rPr>
          <w:b/>
        </w:rPr>
        <w:t>Вторая линии</w:t>
      </w:r>
      <w:r w:rsidRPr="00640703">
        <w:t xml:space="preserve"> критериев оценки связана с умением </w:t>
      </w:r>
      <w:r w:rsidRPr="00640703">
        <w:rPr>
          <w:b/>
        </w:rPr>
        <w:t>делать выводы на основе полученной информации.</w:t>
      </w:r>
    </w:p>
    <w:p w:rsidR="00003C3A" w:rsidRPr="00640703" w:rsidRDefault="00003C3A" w:rsidP="001800B9">
      <w:pPr>
        <w:pStyle w:val="ab"/>
        <w:tabs>
          <w:tab w:val="left" w:pos="1134"/>
          <w:tab w:val="left" w:pos="1792"/>
        </w:tabs>
        <w:spacing w:after="0"/>
        <w:ind w:left="0" w:firstLine="851"/>
      </w:pPr>
      <w:r w:rsidRPr="00640703">
        <w:rPr>
          <w:b/>
          <w:i/>
        </w:rPr>
        <w:t>1 балл</w:t>
      </w:r>
      <w:r w:rsidRPr="00640703">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003C3A" w:rsidRPr="00640703" w:rsidRDefault="00003C3A" w:rsidP="001800B9">
      <w:pPr>
        <w:pStyle w:val="ab"/>
        <w:tabs>
          <w:tab w:val="left" w:pos="1134"/>
          <w:tab w:val="left" w:pos="1792"/>
        </w:tabs>
        <w:spacing w:after="0"/>
        <w:ind w:left="0" w:firstLine="851"/>
      </w:pPr>
      <w:r w:rsidRPr="00640703">
        <w:rPr>
          <w:b/>
          <w:i/>
        </w:rPr>
        <w:t>2 балла</w:t>
      </w:r>
      <w:r w:rsidRPr="00640703">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003C3A" w:rsidRPr="00640703" w:rsidRDefault="00003C3A" w:rsidP="001800B9">
      <w:pPr>
        <w:pStyle w:val="ab"/>
        <w:tabs>
          <w:tab w:val="left" w:pos="1134"/>
          <w:tab w:val="left" w:pos="1792"/>
        </w:tabs>
        <w:spacing w:after="0"/>
        <w:ind w:left="0" w:firstLine="851"/>
      </w:pPr>
      <w:r w:rsidRPr="00640703">
        <w:rPr>
          <w:b/>
          <w:i/>
        </w:rPr>
        <w:t>3 балла</w:t>
      </w:r>
      <w:r w:rsidRPr="00640703">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003C3A" w:rsidRPr="00640703" w:rsidRDefault="00003C3A" w:rsidP="001800B9">
      <w:pPr>
        <w:pStyle w:val="ab"/>
        <w:tabs>
          <w:tab w:val="left" w:pos="1134"/>
          <w:tab w:val="left" w:pos="1792"/>
        </w:tabs>
        <w:spacing w:after="0"/>
        <w:ind w:left="0" w:firstLine="851"/>
      </w:pPr>
      <w:r w:rsidRPr="00640703">
        <w:rPr>
          <w:b/>
          <w:i/>
        </w:rPr>
        <w:t>4-5 баллов</w:t>
      </w:r>
      <w:r w:rsidRPr="00640703">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003C3A" w:rsidRPr="00640703" w:rsidRDefault="00003C3A" w:rsidP="001800B9">
      <w:pPr>
        <w:pStyle w:val="ab"/>
        <w:tabs>
          <w:tab w:val="left" w:pos="1134"/>
          <w:tab w:val="left" w:pos="1792"/>
        </w:tabs>
        <w:spacing w:after="0"/>
        <w:ind w:left="0" w:firstLine="851"/>
      </w:pPr>
      <w:r w:rsidRPr="00640703">
        <w:rPr>
          <w:b/>
          <w:i/>
        </w:rPr>
        <w:t>6 баллов</w:t>
      </w:r>
      <w:r w:rsidRPr="00640703">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003C3A" w:rsidRPr="00640703" w:rsidRDefault="00003C3A" w:rsidP="001800B9">
      <w:pPr>
        <w:pStyle w:val="ab"/>
        <w:tabs>
          <w:tab w:val="left" w:pos="1134"/>
          <w:tab w:val="left" w:pos="1792"/>
        </w:tabs>
        <w:spacing w:after="0"/>
        <w:ind w:left="0" w:firstLine="851"/>
      </w:pPr>
      <w:r w:rsidRPr="00640703">
        <w:rPr>
          <w:b/>
          <w:i/>
        </w:rPr>
        <w:t>7 баллов</w:t>
      </w:r>
      <w:r w:rsidRPr="00640703">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003C3A" w:rsidRPr="00640703" w:rsidRDefault="00003C3A" w:rsidP="001800B9">
      <w:pPr>
        <w:pStyle w:val="ab"/>
        <w:tabs>
          <w:tab w:val="left" w:pos="1134"/>
          <w:tab w:val="left" w:pos="1792"/>
        </w:tabs>
        <w:spacing w:after="0"/>
        <w:ind w:left="0" w:firstLine="851"/>
      </w:pPr>
      <w:r w:rsidRPr="00640703">
        <w:rPr>
          <w:b/>
          <w:i/>
        </w:rPr>
        <w:t>8 баллов</w:t>
      </w:r>
      <w:r w:rsidRPr="00640703">
        <w:t>: ученик подтвердил свой вывод собственной аргументацией или самостоятельно полученными данными.</w:t>
      </w:r>
    </w:p>
    <w:p w:rsidR="00003C3A" w:rsidRPr="00640703" w:rsidRDefault="00003C3A" w:rsidP="001800B9">
      <w:pPr>
        <w:pStyle w:val="ab"/>
        <w:tabs>
          <w:tab w:val="left" w:pos="1134"/>
          <w:tab w:val="left" w:pos="1792"/>
        </w:tabs>
        <w:spacing w:after="0"/>
        <w:ind w:left="0" w:firstLine="851"/>
        <w:rPr>
          <w:b/>
        </w:rPr>
      </w:pPr>
      <w:r w:rsidRPr="00640703">
        <w:rPr>
          <w:b/>
        </w:rPr>
        <w:t>Коммуникация</w:t>
      </w:r>
    </w:p>
    <w:p w:rsidR="00003C3A" w:rsidRPr="00640703" w:rsidRDefault="00003C3A" w:rsidP="001800B9">
      <w:pPr>
        <w:pStyle w:val="ab"/>
        <w:tabs>
          <w:tab w:val="left" w:pos="1134"/>
          <w:tab w:val="left" w:pos="1792"/>
        </w:tabs>
        <w:spacing w:after="0"/>
        <w:ind w:left="0" w:firstLine="851"/>
        <w:rPr>
          <w:b/>
        </w:rPr>
      </w:pPr>
      <w:r w:rsidRPr="00640703">
        <w:rPr>
          <w:b/>
        </w:rPr>
        <w:t>Письменная презентация</w:t>
      </w:r>
    </w:p>
    <w:p w:rsidR="00003C3A" w:rsidRPr="00640703" w:rsidRDefault="00003C3A" w:rsidP="001800B9">
      <w:pPr>
        <w:pStyle w:val="ab"/>
        <w:tabs>
          <w:tab w:val="left" w:pos="180"/>
          <w:tab w:val="left" w:pos="1134"/>
        </w:tabs>
        <w:spacing w:after="0"/>
        <w:ind w:left="0" w:firstLine="851"/>
      </w:pPr>
      <w:r w:rsidRPr="00640703">
        <w:rPr>
          <w:b/>
          <w:i/>
        </w:rPr>
        <w:t>1-2 балл</w:t>
      </w:r>
      <w:r w:rsidRPr="00640703">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003C3A" w:rsidRPr="00640703" w:rsidRDefault="00003C3A" w:rsidP="001800B9">
      <w:pPr>
        <w:pStyle w:val="ab"/>
        <w:tabs>
          <w:tab w:val="left" w:pos="180"/>
          <w:tab w:val="left" w:pos="1134"/>
        </w:tabs>
        <w:spacing w:after="0"/>
        <w:ind w:left="0" w:firstLine="851"/>
      </w:pPr>
      <w:r w:rsidRPr="00640703">
        <w:rPr>
          <w:b/>
          <w:i/>
        </w:rPr>
        <w:t>3-4 балла</w:t>
      </w:r>
      <w:r w:rsidRPr="00640703">
        <w:t>: нарастание балов связано с усложнением темы изложения, которая может включать несколько вопросов.</w:t>
      </w:r>
    </w:p>
    <w:p w:rsidR="00003C3A" w:rsidRPr="00640703" w:rsidRDefault="00003C3A" w:rsidP="001800B9">
      <w:pPr>
        <w:pStyle w:val="ab"/>
        <w:tabs>
          <w:tab w:val="left" w:pos="1134"/>
          <w:tab w:val="left" w:pos="1792"/>
        </w:tabs>
        <w:spacing w:after="0"/>
        <w:ind w:left="0" w:firstLine="851"/>
      </w:pPr>
      <w:r w:rsidRPr="00640703">
        <w:rPr>
          <w:b/>
          <w:i/>
        </w:rPr>
        <w:t>5 баллов</w:t>
      </w:r>
      <w:r w:rsidRPr="00640703">
        <w:t>: оценивается грамотное использование вспомогательных средств (графики, диаграммы, сноски, цитаты и т.п.).</w:t>
      </w:r>
    </w:p>
    <w:p w:rsidR="00003C3A" w:rsidRPr="00640703" w:rsidRDefault="00003C3A" w:rsidP="001800B9">
      <w:pPr>
        <w:pStyle w:val="ab"/>
        <w:tabs>
          <w:tab w:val="left" w:pos="1134"/>
          <w:tab w:val="left" w:pos="1792"/>
        </w:tabs>
        <w:spacing w:after="0"/>
        <w:ind w:left="0" w:firstLine="851"/>
      </w:pPr>
      <w:r w:rsidRPr="00640703">
        <w:rPr>
          <w:b/>
          <w:i/>
        </w:rPr>
        <w:t>6 баллов</w:t>
      </w:r>
      <w:r w:rsidRPr="00640703">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003C3A" w:rsidRPr="00640703" w:rsidRDefault="00003C3A" w:rsidP="001800B9">
      <w:pPr>
        <w:pStyle w:val="ab"/>
        <w:tabs>
          <w:tab w:val="left" w:pos="1134"/>
          <w:tab w:val="left" w:pos="1792"/>
        </w:tabs>
        <w:spacing w:after="0"/>
        <w:ind w:left="0" w:firstLine="851"/>
      </w:pPr>
      <w:r w:rsidRPr="00640703">
        <w:rPr>
          <w:b/>
          <w:i/>
        </w:rPr>
        <w:lastRenderedPageBreak/>
        <w:t>7 баллов</w:t>
      </w:r>
      <w:r w:rsidRPr="00640703">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003C3A" w:rsidRPr="00640703" w:rsidRDefault="00003C3A" w:rsidP="001800B9">
      <w:pPr>
        <w:pStyle w:val="ab"/>
        <w:tabs>
          <w:tab w:val="left" w:pos="1134"/>
          <w:tab w:val="left" w:pos="1792"/>
        </w:tabs>
        <w:spacing w:after="0"/>
        <w:ind w:left="0" w:firstLine="851"/>
      </w:pPr>
      <w:r w:rsidRPr="00640703">
        <w:rPr>
          <w:b/>
          <w:i/>
          <w:spacing w:val="2"/>
        </w:rPr>
        <w:t>8 баллов</w:t>
      </w:r>
      <w:r w:rsidRPr="00640703">
        <w:rPr>
          <w:spacing w:val="2"/>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640703">
        <w:rPr>
          <w:spacing w:val="2"/>
          <w:lang w:val="en-US"/>
        </w:rPr>
        <w:t>e</w:t>
      </w:r>
      <w:r w:rsidRPr="00640703">
        <w:rPr>
          <w:spacing w:val="2"/>
        </w:rPr>
        <w:t>-</w:t>
      </w:r>
      <w:r w:rsidRPr="00640703">
        <w:rPr>
          <w:spacing w:val="2"/>
          <w:lang w:val="en-US"/>
        </w:rPr>
        <w:t>mail</w:t>
      </w:r>
      <w:r w:rsidRPr="00640703">
        <w:rPr>
          <w:spacing w:val="2"/>
        </w:rPr>
        <w:t>,</w:t>
      </w:r>
      <w:r w:rsidRPr="00640703">
        <w:t xml:space="preserve"> а если цель - продвижение своего товара, то баннер на посещаемом сайте.</w:t>
      </w:r>
    </w:p>
    <w:p w:rsidR="00003C3A" w:rsidRPr="00640703" w:rsidRDefault="00003C3A" w:rsidP="001800B9">
      <w:pPr>
        <w:pStyle w:val="ab"/>
        <w:tabs>
          <w:tab w:val="left" w:pos="1134"/>
          <w:tab w:val="left" w:pos="1792"/>
        </w:tabs>
        <w:spacing w:after="0"/>
        <w:ind w:left="0" w:firstLine="851"/>
        <w:rPr>
          <w:b/>
        </w:rPr>
      </w:pPr>
      <w:r w:rsidRPr="00640703">
        <w:rPr>
          <w:b/>
        </w:rPr>
        <w:t>Устная презентация</w:t>
      </w:r>
    </w:p>
    <w:p w:rsidR="00003C3A" w:rsidRPr="00640703" w:rsidRDefault="00003C3A" w:rsidP="001800B9">
      <w:pPr>
        <w:pStyle w:val="ab"/>
        <w:tabs>
          <w:tab w:val="left" w:pos="1134"/>
          <w:tab w:val="left" w:pos="1792"/>
        </w:tabs>
        <w:spacing w:after="0"/>
        <w:ind w:left="0" w:firstLine="851"/>
      </w:pPr>
      <w:r w:rsidRPr="00640703">
        <w:rPr>
          <w:b/>
        </w:rPr>
        <w:t>Объектом оценки</w:t>
      </w:r>
      <w:r w:rsidRPr="00640703">
        <w:t xml:space="preserve"> является </w:t>
      </w:r>
      <w:r w:rsidRPr="00640703">
        <w:rPr>
          <w:b/>
        </w:rPr>
        <w:t>презентация проекта</w:t>
      </w:r>
      <w:r w:rsidRPr="00640703">
        <w:t xml:space="preserve"> (публичное выступление учащегося), </w:t>
      </w:r>
      <w:r w:rsidRPr="00640703">
        <w:rPr>
          <w:b/>
        </w:rPr>
        <w:t>основанием</w:t>
      </w:r>
      <w:r w:rsidRPr="00640703">
        <w:t xml:space="preserve"> – результаты </w:t>
      </w:r>
      <w:r w:rsidRPr="00640703">
        <w:rPr>
          <w:b/>
        </w:rPr>
        <w:t>наблюдения руководителя проекта</w:t>
      </w:r>
      <w:r w:rsidRPr="00640703">
        <w:t>.</w:t>
      </w:r>
    </w:p>
    <w:p w:rsidR="00003C3A" w:rsidRPr="00640703" w:rsidRDefault="00003C3A" w:rsidP="001800B9">
      <w:pPr>
        <w:pStyle w:val="ab"/>
        <w:tabs>
          <w:tab w:val="left" w:pos="1134"/>
          <w:tab w:val="left" w:pos="1792"/>
        </w:tabs>
        <w:spacing w:after="0"/>
        <w:ind w:left="0" w:firstLine="851"/>
        <w:rPr>
          <w:b/>
        </w:rPr>
      </w:pPr>
      <w:r w:rsidRPr="00640703">
        <w:rPr>
          <w:b/>
        </w:rPr>
        <w:t>Монологическая речь</w:t>
      </w:r>
    </w:p>
    <w:p w:rsidR="00003C3A" w:rsidRPr="00640703" w:rsidRDefault="00003C3A" w:rsidP="001800B9">
      <w:pPr>
        <w:pStyle w:val="ab"/>
        <w:tabs>
          <w:tab w:val="left" w:pos="1134"/>
          <w:tab w:val="left" w:pos="1792"/>
        </w:tabs>
        <w:spacing w:after="0"/>
        <w:ind w:left="0" w:firstLine="851"/>
      </w:pPr>
      <w:r w:rsidRPr="00640703">
        <w:t>Для всех уровней обязательным является соблюдение норм русского языка в монологической речи.</w:t>
      </w:r>
    </w:p>
    <w:p w:rsidR="00003C3A" w:rsidRPr="00640703" w:rsidRDefault="00003C3A" w:rsidP="001800B9">
      <w:pPr>
        <w:pStyle w:val="ab"/>
        <w:tabs>
          <w:tab w:val="left" w:pos="1134"/>
          <w:tab w:val="left" w:pos="1792"/>
        </w:tabs>
        <w:spacing w:after="0"/>
        <w:ind w:left="0" w:firstLine="851"/>
      </w:pPr>
      <w:r w:rsidRPr="00640703">
        <w:rPr>
          <w:b/>
          <w:i/>
        </w:rPr>
        <w:t>1 балл</w:t>
      </w:r>
      <w:r w:rsidRPr="00640703">
        <w:t>: учащийся с помощью учителя заранее составляет текст своего выступления, во время презентации обращается к нему.</w:t>
      </w:r>
    </w:p>
    <w:p w:rsidR="00003C3A" w:rsidRPr="00640703" w:rsidRDefault="00003C3A" w:rsidP="001800B9">
      <w:pPr>
        <w:pStyle w:val="ab"/>
        <w:tabs>
          <w:tab w:val="left" w:pos="1134"/>
          <w:tab w:val="left" w:pos="1792"/>
        </w:tabs>
        <w:spacing w:after="0"/>
        <w:ind w:left="0" w:firstLine="851"/>
      </w:pPr>
      <w:r w:rsidRPr="00640703">
        <w:rPr>
          <w:b/>
          <w:i/>
        </w:rPr>
        <w:t>2 балла</w:t>
      </w:r>
      <w:r w:rsidRPr="00640703">
        <w:t>: ученик предварительно с помощью учителя составляет план выступления, которым пользуется в момент презентации.</w:t>
      </w:r>
    </w:p>
    <w:p w:rsidR="00003C3A" w:rsidRPr="00640703" w:rsidRDefault="00003C3A" w:rsidP="001800B9">
      <w:pPr>
        <w:pStyle w:val="ab"/>
        <w:tabs>
          <w:tab w:val="left" w:pos="1134"/>
          <w:tab w:val="left" w:pos="1792"/>
        </w:tabs>
        <w:spacing w:after="0"/>
        <w:ind w:left="0" w:firstLine="851"/>
      </w:pPr>
      <w:r w:rsidRPr="00640703">
        <w:rPr>
          <w:b/>
          <w:i/>
        </w:rPr>
        <w:t>3 балла</w:t>
      </w:r>
      <w:r w:rsidRPr="00640703">
        <w:t>: ученик самостоятельно готовит выступление.</w:t>
      </w:r>
    </w:p>
    <w:p w:rsidR="00003C3A" w:rsidRPr="00640703" w:rsidRDefault="00003C3A" w:rsidP="001800B9">
      <w:pPr>
        <w:pStyle w:val="ab"/>
        <w:tabs>
          <w:tab w:val="left" w:pos="1134"/>
          <w:tab w:val="left" w:pos="1792"/>
        </w:tabs>
        <w:spacing w:after="0"/>
        <w:ind w:left="0" w:firstLine="851"/>
      </w:pPr>
      <w:r w:rsidRPr="00640703">
        <w:rPr>
          <w:b/>
          <w:i/>
        </w:rPr>
        <w:t>4-8 баллов</w:t>
      </w:r>
      <w:r w:rsidRPr="00640703">
        <w:t>: форма публичного выступления предполагает, что ученик использует различные средства воздействия на аудиторию.</w:t>
      </w:r>
    </w:p>
    <w:p w:rsidR="00003C3A" w:rsidRPr="00640703" w:rsidRDefault="00003C3A" w:rsidP="001800B9">
      <w:pPr>
        <w:pStyle w:val="ab"/>
        <w:tabs>
          <w:tab w:val="left" w:pos="1134"/>
          <w:tab w:val="left" w:pos="1792"/>
        </w:tabs>
        <w:spacing w:after="0"/>
        <w:ind w:left="0" w:firstLine="851"/>
      </w:pPr>
      <w:r w:rsidRPr="00640703">
        <w:rPr>
          <w:b/>
          <w:i/>
        </w:rPr>
        <w:t>4 балла</w:t>
      </w:r>
      <w:r w:rsidRPr="00640703">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003C3A" w:rsidRPr="00640703" w:rsidRDefault="00003C3A" w:rsidP="001800B9">
      <w:pPr>
        <w:pStyle w:val="ab"/>
        <w:tabs>
          <w:tab w:val="left" w:pos="1134"/>
          <w:tab w:val="left" w:pos="1792"/>
        </w:tabs>
        <w:spacing w:after="0"/>
        <w:ind w:left="0" w:firstLine="851"/>
      </w:pPr>
      <w:r w:rsidRPr="00640703">
        <w:rPr>
          <w:b/>
          <w:i/>
        </w:rPr>
        <w:t>5 баллов</w:t>
      </w:r>
      <w:r w:rsidRPr="00640703">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003C3A" w:rsidRPr="00640703" w:rsidRDefault="00003C3A" w:rsidP="001800B9">
      <w:pPr>
        <w:pStyle w:val="ab"/>
        <w:tabs>
          <w:tab w:val="left" w:pos="1134"/>
          <w:tab w:val="left" w:pos="1792"/>
        </w:tabs>
        <w:spacing w:after="0"/>
        <w:ind w:left="0" w:firstLine="851"/>
      </w:pPr>
      <w:r w:rsidRPr="00640703">
        <w:rPr>
          <w:b/>
          <w:i/>
        </w:rPr>
        <w:t>6 баллов</w:t>
      </w:r>
      <w:r w:rsidRPr="00640703">
        <w:t>: ученик самостоятельно подготовил наглядные материалы для презентации или использовал невербальные средства.</w:t>
      </w:r>
    </w:p>
    <w:p w:rsidR="00003C3A" w:rsidRPr="00640703" w:rsidRDefault="00003C3A" w:rsidP="001800B9">
      <w:pPr>
        <w:pStyle w:val="ab"/>
        <w:tabs>
          <w:tab w:val="left" w:pos="1134"/>
          <w:tab w:val="left" w:pos="1792"/>
        </w:tabs>
        <w:spacing w:after="0"/>
        <w:ind w:left="0" w:firstLine="851"/>
      </w:pPr>
      <w:r w:rsidRPr="00640703">
        <w:rPr>
          <w:b/>
          <w:i/>
        </w:rPr>
        <w:t>7 баллов</w:t>
      </w:r>
      <w:r w:rsidRPr="00640703">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003C3A" w:rsidRPr="00640703" w:rsidRDefault="00003C3A" w:rsidP="001800B9">
      <w:pPr>
        <w:pStyle w:val="ab"/>
        <w:tabs>
          <w:tab w:val="left" w:pos="1134"/>
          <w:tab w:val="left" w:pos="1792"/>
        </w:tabs>
        <w:spacing w:after="0"/>
        <w:ind w:left="0" w:firstLine="851"/>
      </w:pPr>
      <w:r w:rsidRPr="00640703">
        <w:rPr>
          <w:b/>
          <w:i/>
        </w:rPr>
        <w:t>8 баллов</w:t>
      </w:r>
      <w:r w:rsidRPr="00640703">
        <w:t>: ученик самостоятельно реализовал логические или риторические приемы.</w:t>
      </w:r>
    </w:p>
    <w:p w:rsidR="00003C3A" w:rsidRPr="00640703" w:rsidRDefault="00003C3A" w:rsidP="001800B9">
      <w:pPr>
        <w:pStyle w:val="ab"/>
        <w:tabs>
          <w:tab w:val="left" w:pos="1134"/>
          <w:tab w:val="left" w:pos="1792"/>
        </w:tabs>
        <w:spacing w:after="0"/>
        <w:ind w:left="0" w:firstLine="851"/>
        <w:rPr>
          <w:b/>
        </w:rPr>
      </w:pPr>
      <w:r w:rsidRPr="00640703">
        <w:rPr>
          <w:b/>
        </w:rPr>
        <w:t>Ответы на вопросы</w:t>
      </w:r>
    </w:p>
    <w:p w:rsidR="00003C3A" w:rsidRPr="00640703" w:rsidRDefault="00003C3A" w:rsidP="001800B9">
      <w:pPr>
        <w:pStyle w:val="ab"/>
        <w:tabs>
          <w:tab w:val="left" w:pos="1134"/>
          <w:tab w:val="left" w:pos="1792"/>
        </w:tabs>
        <w:spacing w:after="0"/>
        <w:ind w:left="0" w:firstLine="851"/>
      </w:pPr>
      <w:r w:rsidRPr="00640703">
        <w:t>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003C3A" w:rsidRPr="00640703" w:rsidRDefault="00003C3A" w:rsidP="001800B9">
      <w:pPr>
        <w:pStyle w:val="ab"/>
        <w:tabs>
          <w:tab w:val="left" w:pos="1134"/>
          <w:tab w:val="left" w:pos="1792"/>
        </w:tabs>
        <w:spacing w:after="0"/>
        <w:ind w:left="0" w:firstLine="851"/>
      </w:pPr>
      <w:r w:rsidRPr="00640703">
        <w:t>Во-вторых, учитывается содержание ответа и степень аргументированности.</w:t>
      </w:r>
    </w:p>
    <w:p w:rsidR="00003C3A" w:rsidRPr="00640703" w:rsidRDefault="00003C3A" w:rsidP="001800B9">
      <w:pPr>
        <w:pStyle w:val="ab"/>
        <w:tabs>
          <w:tab w:val="left" w:pos="1134"/>
          <w:tab w:val="left" w:pos="1792"/>
        </w:tabs>
        <w:spacing w:after="0"/>
        <w:ind w:left="0" w:firstLine="851"/>
      </w:pPr>
      <w:r w:rsidRPr="00640703">
        <w:rPr>
          <w:b/>
          <w:i/>
        </w:rPr>
        <w:t>1 балл</w:t>
      </w:r>
      <w:r w:rsidRPr="00640703">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003C3A" w:rsidRPr="00640703" w:rsidRDefault="00003C3A" w:rsidP="001800B9">
      <w:pPr>
        <w:pStyle w:val="ab"/>
        <w:tabs>
          <w:tab w:val="left" w:pos="1134"/>
          <w:tab w:val="left" w:pos="1792"/>
        </w:tabs>
        <w:spacing w:after="0"/>
        <w:ind w:left="0" w:firstLine="851"/>
      </w:pPr>
      <w:r w:rsidRPr="00640703">
        <w:rPr>
          <w:b/>
          <w:i/>
        </w:rPr>
        <w:t>2 балла</w:t>
      </w:r>
      <w:r w:rsidRPr="00640703">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003C3A" w:rsidRPr="00640703" w:rsidRDefault="00003C3A" w:rsidP="001800B9">
      <w:pPr>
        <w:pStyle w:val="ab"/>
        <w:tabs>
          <w:tab w:val="left" w:pos="1134"/>
          <w:tab w:val="left" w:pos="1792"/>
        </w:tabs>
        <w:spacing w:after="0"/>
        <w:ind w:left="0" w:firstLine="851"/>
      </w:pPr>
      <w:r w:rsidRPr="00640703">
        <w:rPr>
          <w:b/>
          <w:i/>
        </w:rPr>
        <w:t>3 балла</w:t>
      </w:r>
      <w:r w:rsidRPr="00640703">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003C3A" w:rsidRPr="00640703" w:rsidRDefault="00003C3A" w:rsidP="001800B9">
      <w:pPr>
        <w:pStyle w:val="ab"/>
        <w:tabs>
          <w:tab w:val="left" w:pos="1134"/>
          <w:tab w:val="left" w:pos="1792"/>
        </w:tabs>
        <w:spacing w:after="0"/>
        <w:ind w:left="0" w:firstLine="851"/>
      </w:pPr>
      <w:r w:rsidRPr="00640703">
        <w:rPr>
          <w:b/>
          <w:i/>
        </w:rPr>
        <w:t>4 балла</w:t>
      </w:r>
      <w:r w:rsidRPr="00640703">
        <w:t>: при ответе на вопрос на понимание ученик дает объяснения или дополнительную информацию, не прозвучавшую в выступлении.</w:t>
      </w:r>
    </w:p>
    <w:p w:rsidR="00003C3A" w:rsidRPr="00640703" w:rsidRDefault="00003C3A" w:rsidP="001800B9">
      <w:pPr>
        <w:pStyle w:val="ab"/>
        <w:tabs>
          <w:tab w:val="left" w:pos="1134"/>
          <w:tab w:val="left" w:pos="1792"/>
        </w:tabs>
        <w:spacing w:after="0"/>
        <w:ind w:left="0" w:firstLine="851"/>
      </w:pPr>
      <w:r w:rsidRPr="00640703">
        <w:rPr>
          <w:b/>
          <w:i/>
        </w:rPr>
        <w:t>5-6 баллов</w:t>
      </w:r>
      <w:r w:rsidRPr="00640703">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003C3A" w:rsidRPr="00640703" w:rsidRDefault="00003C3A" w:rsidP="001800B9">
      <w:pPr>
        <w:pStyle w:val="ab"/>
        <w:tabs>
          <w:tab w:val="left" w:pos="1134"/>
          <w:tab w:val="left" w:pos="1792"/>
        </w:tabs>
        <w:spacing w:after="0"/>
        <w:ind w:left="0" w:firstLine="851"/>
      </w:pPr>
      <w:r w:rsidRPr="00640703">
        <w:rPr>
          <w:b/>
          <w:i/>
        </w:rPr>
        <w:t>7 баллов</w:t>
      </w:r>
      <w:r w:rsidRPr="00640703">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003C3A" w:rsidRPr="00640703" w:rsidRDefault="00003C3A" w:rsidP="001800B9">
      <w:pPr>
        <w:pStyle w:val="ab"/>
        <w:tabs>
          <w:tab w:val="left" w:pos="1134"/>
          <w:tab w:val="left" w:pos="1792"/>
        </w:tabs>
        <w:spacing w:after="0"/>
        <w:ind w:left="0" w:firstLine="851"/>
      </w:pPr>
      <w:r w:rsidRPr="00640703">
        <w:rPr>
          <w:b/>
          <w:i/>
        </w:rPr>
        <w:lastRenderedPageBreak/>
        <w:t>8 баллов</w:t>
      </w:r>
      <w:r w:rsidRPr="00640703">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003C3A" w:rsidRPr="00640703" w:rsidRDefault="00003C3A" w:rsidP="001800B9">
      <w:pPr>
        <w:pStyle w:val="ab"/>
        <w:tabs>
          <w:tab w:val="left" w:pos="1134"/>
          <w:tab w:val="left" w:pos="1792"/>
        </w:tabs>
        <w:spacing w:after="0"/>
        <w:ind w:left="0" w:firstLine="851"/>
        <w:rPr>
          <w:b/>
        </w:rPr>
      </w:pPr>
      <w:r w:rsidRPr="00640703">
        <w:rPr>
          <w:b/>
        </w:rPr>
        <w:t>Продуктивная коммуникация (работа в группе)</w:t>
      </w:r>
    </w:p>
    <w:p w:rsidR="00003C3A" w:rsidRPr="00640703" w:rsidRDefault="00003C3A" w:rsidP="001800B9">
      <w:pPr>
        <w:pStyle w:val="ab"/>
        <w:tabs>
          <w:tab w:val="left" w:pos="1134"/>
          <w:tab w:val="left" w:pos="1792"/>
        </w:tabs>
        <w:spacing w:after="0"/>
        <w:ind w:left="0" w:firstLine="851"/>
      </w:pPr>
      <w:r w:rsidRPr="00640703">
        <w:rPr>
          <w:b/>
        </w:rPr>
        <w:t xml:space="preserve">Объектом оценки </w:t>
      </w:r>
      <w:r w:rsidRPr="00640703">
        <w:t xml:space="preserve">является </w:t>
      </w:r>
      <w:r w:rsidRPr="00640703">
        <w:rPr>
          <w:b/>
        </w:rPr>
        <w:t>продуктивная коммуникация</w:t>
      </w:r>
      <w:r w:rsidRPr="00640703">
        <w:t xml:space="preserve"> в группе, </w:t>
      </w:r>
      <w:r w:rsidRPr="00640703">
        <w:rPr>
          <w:b/>
        </w:rPr>
        <w:t>основанием</w:t>
      </w:r>
      <w:r w:rsidRPr="00640703">
        <w:t xml:space="preserve"> – результаты </w:t>
      </w:r>
      <w:r w:rsidRPr="00640703">
        <w:rPr>
          <w:b/>
        </w:rPr>
        <w:t>наблюдения руководителя</w:t>
      </w:r>
      <w:r w:rsidRPr="00640703">
        <w:t xml:space="preserve"> проекта.</w:t>
      </w:r>
    </w:p>
    <w:p w:rsidR="00003C3A" w:rsidRPr="00640703" w:rsidRDefault="00003C3A" w:rsidP="001800B9">
      <w:pPr>
        <w:pStyle w:val="ab"/>
        <w:tabs>
          <w:tab w:val="left" w:pos="1134"/>
          <w:tab w:val="left" w:pos="1792"/>
        </w:tabs>
        <w:spacing w:after="0"/>
        <w:ind w:left="0" w:firstLine="851"/>
      </w:pPr>
      <w:r w:rsidRPr="00640703">
        <w:t xml:space="preserve">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 </w:t>
      </w:r>
    </w:p>
    <w:p w:rsidR="00003C3A" w:rsidRPr="00640703" w:rsidRDefault="00003C3A" w:rsidP="001800B9">
      <w:pPr>
        <w:pStyle w:val="ab"/>
        <w:tabs>
          <w:tab w:val="left" w:pos="1134"/>
          <w:tab w:val="left" w:pos="1792"/>
        </w:tabs>
        <w:spacing w:after="0"/>
        <w:ind w:left="0" w:firstLine="851"/>
      </w:pPr>
      <w:r w:rsidRPr="00640703">
        <w:rPr>
          <w:b/>
        </w:rPr>
        <w:t>Первая линия</w:t>
      </w:r>
      <w:r w:rsidRPr="00640703">
        <w:t xml:space="preserve"> критериев оценки связана с </w:t>
      </w:r>
      <w:r w:rsidRPr="00640703">
        <w:rPr>
          <w:b/>
        </w:rPr>
        <w:t>умением соблюдать / выстраивать</w:t>
      </w:r>
      <w:r w:rsidRPr="00640703">
        <w:t xml:space="preserve"> </w:t>
      </w:r>
      <w:r w:rsidRPr="00640703">
        <w:rPr>
          <w:b/>
        </w:rPr>
        <w:t>процедуру группового обсуждения</w:t>
      </w:r>
      <w:r w:rsidRPr="00640703">
        <w:t>.</w:t>
      </w:r>
    </w:p>
    <w:p w:rsidR="00003C3A" w:rsidRPr="00640703" w:rsidRDefault="00003C3A" w:rsidP="001800B9">
      <w:pPr>
        <w:pStyle w:val="ab"/>
        <w:tabs>
          <w:tab w:val="left" w:pos="1134"/>
          <w:tab w:val="left" w:pos="1792"/>
        </w:tabs>
        <w:spacing w:after="0"/>
        <w:ind w:left="0" w:firstLine="851"/>
      </w:pPr>
      <w:r w:rsidRPr="00640703">
        <w:rPr>
          <w:b/>
          <w:i/>
        </w:rPr>
        <w:t>1-2 балла</w:t>
      </w:r>
      <w:r w:rsidRPr="00640703">
        <w:t xml:space="preserve">: для </w:t>
      </w:r>
      <w:r w:rsidRPr="00640703">
        <w:rPr>
          <w:lang w:val="en-US"/>
        </w:rPr>
        <w:t>I</w:t>
      </w:r>
      <w:r w:rsidRPr="00640703">
        <w:t xml:space="preserve"> и </w:t>
      </w:r>
      <w:r w:rsidRPr="00640703">
        <w:rPr>
          <w:lang w:val="en-US"/>
        </w:rPr>
        <w:t>II</w:t>
      </w:r>
      <w:r w:rsidRPr="00640703">
        <w:t xml:space="preserve"> уровней сформированности коммуникативных компетентностей необходимо, чтобы процедуру обсуждения устанавливал учитель. При этом на </w:t>
      </w:r>
      <w:r w:rsidRPr="00640703">
        <w:rPr>
          <w:lang w:val="en-US"/>
        </w:rPr>
        <w:t>I</w:t>
      </w:r>
      <w:r w:rsidRPr="00640703">
        <w:t xml:space="preserve"> уровне учитель выступает в роли организатора и координатора дискуссии, а на </w:t>
      </w:r>
      <w:r w:rsidRPr="00640703">
        <w:rPr>
          <w:lang w:val="en-US"/>
        </w:rPr>
        <w:t>II</w:t>
      </w:r>
      <w:r w:rsidRPr="00640703">
        <w:t xml:space="preserve"> ученики самостоятельно следуют установленной процедуре обсуждения.</w:t>
      </w:r>
    </w:p>
    <w:p w:rsidR="00003C3A" w:rsidRPr="00640703" w:rsidRDefault="00003C3A" w:rsidP="001800B9">
      <w:pPr>
        <w:pStyle w:val="ab"/>
        <w:tabs>
          <w:tab w:val="left" w:pos="1134"/>
          <w:tab w:val="left" w:pos="1792"/>
        </w:tabs>
        <w:spacing w:after="0"/>
        <w:ind w:left="0" w:firstLine="851"/>
      </w:pPr>
      <w:r w:rsidRPr="00640703">
        <w:rPr>
          <w:b/>
          <w:i/>
        </w:rPr>
        <w:t>3-4 балла</w:t>
      </w:r>
      <w:r w:rsidRPr="00640703">
        <w:t xml:space="preserve">: ученики самостоятельно договариваются об основных вопросах и правилах обсуждения. Однако для </w:t>
      </w:r>
      <w:r w:rsidRPr="00640703">
        <w:rPr>
          <w:lang w:val="en-US"/>
        </w:rPr>
        <w:t>III</w:t>
      </w:r>
      <w:r w:rsidRPr="00640703">
        <w:t xml:space="preserve"> уровня допустимо обращение к помощи учителя перед началом обсуждения.</w:t>
      </w:r>
    </w:p>
    <w:p w:rsidR="00003C3A" w:rsidRPr="00640703" w:rsidRDefault="00003C3A" w:rsidP="001800B9">
      <w:pPr>
        <w:pStyle w:val="ab"/>
        <w:tabs>
          <w:tab w:val="left" w:pos="1134"/>
          <w:tab w:val="left" w:pos="1792"/>
        </w:tabs>
        <w:spacing w:after="0"/>
        <w:ind w:left="0" w:firstLine="851"/>
      </w:pPr>
      <w:r w:rsidRPr="00640703">
        <w:rPr>
          <w:b/>
          <w:i/>
        </w:rPr>
        <w:t>5 баллов</w:t>
      </w:r>
      <w:r w:rsidRPr="00640703">
        <w:t>: ученики могут обобщить не только окончательные, но и промежуточные результаты обсуждения.</w:t>
      </w:r>
    </w:p>
    <w:p w:rsidR="00003C3A" w:rsidRPr="00640703" w:rsidRDefault="00003C3A" w:rsidP="001800B9">
      <w:pPr>
        <w:pStyle w:val="ab"/>
        <w:tabs>
          <w:tab w:val="left" w:pos="1134"/>
          <w:tab w:val="left" w:pos="1792"/>
        </w:tabs>
        <w:spacing w:after="0"/>
        <w:ind w:left="0" w:firstLine="851"/>
      </w:pPr>
      <w:r w:rsidRPr="00640703">
        <w:rPr>
          <w:b/>
          <w:i/>
        </w:rPr>
        <w:t>6 баллов</w:t>
      </w:r>
      <w:r w:rsidRPr="00640703">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003C3A" w:rsidRPr="00640703" w:rsidRDefault="00003C3A" w:rsidP="001800B9">
      <w:pPr>
        <w:pStyle w:val="ab"/>
        <w:tabs>
          <w:tab w:val="left" w:pos="1134"/>
          <w:tab w:val="left" w:pos="1792"/>
        </w:tabs>
        <w:spacing w:after="0"/>
        <w:ind w:left="0" w:firstLine="851"/>
      </w:pPr>
      <w:r w:rsidRPr="00640703">
        <w:rPr>
          <w:b/>
          <w:i/>
        </w:rPr>
        <w:t>7 баллов</w:t>
      </w:r>
      <w:r w:rsidRPr="00640703">
        <w:t>: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003C3A" w:rsidRPr="00640703" w:rsidRDefault="00003C3A" w:rsidP="001800B9">
      <w:pPr>
        <w:pStyle w:val="ab"/>
        <w:tabs>
          <w:tab w:val="left" w:pos="1134"/>
          <w:tab w:val="left" w:pos="1792"/>
        </w:tabs>
        <w:spacing w:after="0"/>
        <w:ind w:left="0" w:firstLine="851"/>
      </w:pPr>
      <w:r w:rsidRPr="00640703">
        <w:t>Если выбор варианта развития работы в группе сделан самостоятельно - 8 баллов.</w:t>
      </w:r>
    </w:p>
    <w:p w:rsidR="00003C3A" w:rsidRPr="00640703" w:rsidRDefault="00003C3A" w:rsidP="001800B9">
      <w:pPr>
        <w:pStyle w:val="ab"/>
        <w:tabs>
          <w:tab w:val="left" w:pos="1134"/>
          <w:tab w:val="left" w:pos="1792"/>
        </w:tabs>
        <w:spacing w:after="0"/>
        <w:ind w:left="0" w:firstLine="851"/>
      </w:pPr>
      <w:r w:rsidRPr="00640703">
        <w:rPr>
          <w:b/>
        </w:rPr>
        <w:t>Вторая линии</w:t>
      </w:r>
      <w:r w:rsidRPr="00640703">
        <w:t xml:space="preserve"> критериев оценки связана с </w:t>
      </w:r>
      <w:r w:rsidRPr="00640703">
        <w:rPr>
          <w:b/>
        </w:rPr>
        <w:t>содержанием коммуникации</w:t>
      </w:r>
      <w:r w:rsidRPr="00640703">
        <w:t>. Ситуация групповой коммуникации предполагает, что ученики будут обмениваться идеями.</w:t>
      </w:r>
    </w:p>
    <w:p w:rsidR="00003C3A" w:rsidRPr="00640703" w:rsidRDefault="00003C3A" w:rsidP="001800B9">
      <w:pPr>
        <w:pStyle w:val="ab"/>
        <w:tabs>
          <w:tab w:val="left" w:pos="1134"/>
          <w:tab w:val="left" w:pos="1792"/>
        </w:tabs>
        <w:spacing w:after="0"/>
        <w:ind w:left="0" w:firstLine="851"/>
      </w:pPr>
      <w:r w:rsidRPr="00640703">
        <w:rPr>
          <w:b/>
          <w:i/>
        </w:rPr>
        <w:t>1 балл</w:t>
      </w:r>
      <w:r w:rsidRPr="00640703">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003C3A" w:rsidRPr="00640703" w:rsidRDefault="00003C3A" w:rsidP="001800B9">
      <w:pPr>
        <w:pStyle w:val="ab"/>
        <w:tabs>
          <w:tab w:val="left" w:pos="1134"/>
          <w:tab w:val="left" w:pos="1792"/>
        </w:tabs>
        <w:spacing w:after="0"/>
        <w:ind w:left="0" w:firstLine="851"/>
      </w:pPr>
      <w:r w:rsidRPr="00640703">
        <w:rPr>
          <w:b/>
          <w:i/>
        </w:rPr>
        <w:t>2 балла</w:t>
      </w:r>
      <w:r w:rsidRPr="00640703">
        <w:t xml:space="preserve">: напомним, что ученики на </w:t>
      </w:r>
      <w:r w:rsidRPr="00640703">
        <w:rPr>
          <w:lang w:val="en-US"/>
        </w:rPr>
        <w:t>II</w:t>
      </w:r>
      <w:r w:rsidRPr="00640703">
        <w:t xml:space="preserve">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003C3A" w:rsidRPr="00640703" w:rsidRDefault="00003C3A" w:rsidP="001800B9">
      <w:pPr>
        <w:pStyle w:val="ab"/>
        <w:tabs>
          <w:tab w:val="left" w:pos="1134"/>
          <w:tab w:val="left" w:pos="1792"/>
        </w:tabs>
        <w:spacing w:after="0"/>
        <w:ind w:left="0" w:firstLine="851"/>
      </w:pPr>
      <w:r w:rsidRPr="00640703">
        <w:rPr>
          <w:b/>
          <w:i/>
        </w:rPr>
        <w:t>3 балла</w:t>
      </w:r>
      <w:r w:rsidRPr="00640703">
        <w:t>: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w:t>
      </w:r>
    </w:p>
    <w:p w:rsidR="00003C3A" w:rsidRPr="00640703" w:rsidRDefault="00003C3A" w:rsidP="001800B9">
      <w:pPr>
        <w:pStyle w:val="ab"/>
        <w:tabs>
          <w:tab w:val="left" w:pos="1134"/>
          <w:tab w:val="left" w:pos="1792"/>
        </w:tabs>
        <w:spacing w:after="0"/>
        <w:ind w:left="0" w:firstLine="851"/>
      </w:pPr>
      <w:r w:rsidRPr="00640703">
        <w:rPr>
          <w:b/>
          <w:i/>
        </w:rPr>
        <w:t>4 баллов</w:t>
      </w:r>
      <w:r w:rsidRPr="00640703">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003C3A" w:rsidRPr="00640703" w:rsidRDefault="00003C3A" w:rsidP="001800B9">
      <w:pPr>
        <w:pStyle w:val="ab"/>
        <w:tabs>
          <w:tab w:val="left" w:pos="1134"/>
          <w:tab w:val="left" w:pos="1792"/>
        </w:tabs>
        <w:spacing w:after="0"/>
        <w:ind w:left="0" w:firstLine="851"/>
      </w:pPr>
      <w:r w:rsidRPr="00640703">
        <w:rPr>
          <w:b/>
          <w:i/>
        </w:rPr>
        <w:t>5-6 баллов</w:t>
      </w:r>
      <w:r w:rsidRPr="00640703">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003C3A" w:rsidRPr="00640703" w:rsidRDefault="00003C3A" w:rsidP="001800B9">
      <w:pPr>
        <w:pStyle w:val="ab"/>
        <w:tabs>
          <w:tab w:val="left" w:pos="1134"/>
          <w:tab w:val="left" w:pos="1792"/>
        </w:tabs>
        <w:spacing w:after="0"/>
        <w:ind w:left="0" w:firstLine="851"/>
      </w:pPr>
      <w:r w:rsidRPr="00640703">
        <w:rPr>
          <w:b/>
          <w:i/>
        </w:rPr>
        <w:lastRenderedPageBreak/>
        <w:t>7-8 баллов</w:t>
      </w:r>
      <w:r w:rsidRPr="00640703">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003C3A" w:rsidRPr="00640703" w:rsidRDefault="00003C3A" w:rsidP="001800B9">
      <w:pPr>
        <w:pStyle w:val="ab"/>
        <w:tabs>
          <w:tab w:val="left" w:pos="1134"/>
          <w:tab w:val="left" w:pos="1792"/>
        </w:tabs>
        <w:spacing w:after="0"/>
        <w:ind w:left="0" w:firstLine="851"/>
      </w:pPr>
    </w:p>
    <w:p w:rsidR="00003C3A" w:rsidRPr="00640703" w:rsidRDefault="00003C3A" w:rsidP="00DD514E">
      <w:pPr>
        <w:spacing w:line="360" w:lineRule="auto"/>
        <w:ind w:firstLine="454"/>
        <w:jc w:val="center"/>
        <w:rPr>
          <w:rFonts w:ascii="Times New Roman" w:hAnsi="Times New Roman"/>
          <w:b/>
          <w:sz w:val="24"/>
          <w:szCs w:val="24"/>
        </w:rPr>
      </w:pPr>
      <w:r w:rsidRPr="00640703">
        <w:rPr>
          <w:rFonts w:ascii="Times New Roman" w:hAnsi="Times New Roman"/>
          <w:b/>
          <w:bCs/>
          <w:sz w:val="24"/>
          <w:szCs w:val="24"/>
        </w:rPr>
        <w:t xml:space="preserve">2.1.4. </w:t>
      </w:r>
      <w:r w:rsidRPr="00640703">
        <w:rPr>
          <w:rFonts w:ascii="Times New Roman" w:hAnsi="Times New Roman"/>
          <w:b/>
          <w:sz w:val="24"/>
          <w:szCs w:val="24"/>
        </w:rPr>
        <w:t>Условия и средства формирования универсальных учебных действий</w:t>
      </w:r>
    </w:p>
    <w:p w:rsidR="00003C3A" w:rsidRPr="00640703" w:rsidRDefault="00003C3A" w:rsidP="00B022A7">
      <w:pPr>
        <w:pStyle w:val="ad"/>
        <w:spacing w:before="0" w:beforeAutospacing="0" w:after="0" w:afterAutospacing="0"/>
        <w:ind w:firstLine="851"/>
        <w:jc w:val="both"/>
        <w:outlineLvl w:val="0"/>
        <w:rPr>
          <w:b/>
          <w:bCs/>
        </w:rPr>
      </w:pPr>
      <w:r w:rsidRPr="00640703">
        <w:rPr>
          <w:b/>
          <w:bCs/>
        </w:rPr>
        <w:t>2.1.4.1.Учебное сотрудничество</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640703">
        <w:rPr>
          <w:rFonts w:ascii="Times New Roman" w:hAnsi="Times New Roman"/>
          <w:i/>
          <w:sz w:val="24"/>
          <w:szCs w:val="24"/>
        </w:rPr>
        <w:t>индивидуальной</w:t>
      </w:r>
      <w:r w:rsidRPr="00640703">
        <w:rPr>
          <w:rFonts w:ascii="Times New Roman" w:hAnsi="Times New Roman"/>
          <w:sz w:val="24"/>
          <w:szCs w:val="24"/>
        </w:rPr>
        <w:t xml:space="preserve">, тем не менее </w:t>
      </w:r>
      <w:r w:rsidRPr="00640703">
        <w:rPr>
          <w:rFonts w:ascii="Times New Roman" w:hAnsi="Times New Roman"/>
          <w:i/>
          <w:sz w:val="24"/>
          <w:szCs w:val="24"/>
        </w:rPr>
        <w:t>вокруг</w:t>
      </w:r>
      <w:r w:rsidRPr="00640703">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640703">
        <w:rPr>
          <w:rFonts w:ascii="Times New Roman" w:hAnsi="Times New Roman"/>
          <w:i/>
          <w:sz w:val="24"/>
          <w:szCs w:val="24"/>
        </w:rPr>
        <w:t>помогают</w:t>
      </w:r>
      <w:r w:rsidRPr="00640703">
        <w:rPr>
          <w:rFonts w:ascii="Times New Roman" w:hAnsi="Times New Roman"/>
          <w:sz w:val="24"/>
          <w:szCs w:val="24"/>
        </w:rPr>
        <w:t xml:space="preserve"> друг другу, осуществляют </w:t>
      </w:r>
      <w:r w:rsidRPr="00640703">
        <w:rPr>
          <w:rFonts w:ascii="Times New Roman" w:hAnsi="Times New Roman"/>
          <w:i/>
          <w:sz w:val="24"/>
          <w:szCs w:val="24"/>
        </w:rPr>
        <w:t xml:space="preserve">взаимоконтроль </w:t>
      </w:r>
      <w:r w:rsidRPr="00640703">
        <w:rPr>
          <w:rFonts w:ascii="Times New Roman" w:hAnsi="Times New Roman"/>
          <w:sz w:val="24"/>
          <w:szCs w:val="24"/>
        </w:rPr>
        <w:t xml:space="preserve"> и т. д.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условиях </w:t>
      </w:r>
      <w:r w:rsidRPr="00640703">
        <w:rPr>
          <w:rFonts w:ascii="Times New Roman" w:hAnsi="Times New Roman"/>
          <w:i/>
          <w:sz w:val="24"/>
          <w:szCs w:val="24"/>
        </w:rPr>
        <w:t>специально организуемого учебного сотрудничества</w:t>
      </w:r>
      <w:r w:rsidRPr="00640703">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03C3A" w:rsidRPr="00640703" w:rsidRDefault="00003C3A" w:rsidP="00B022A7">
      <w:pPr>
        <w:pStyle w:val="af1"/>
        <w:spacing w:line="240" w:lineRule="auto"/>
        <w:ind w:firstLine="851"/>
        <w:rPr>
          <w:sz w:val="24"/>
          <w:szCs w:val="24"/>
        </w:rPr>
      </w:pPr>
      <w:r w:rsidRPr="00640703">
        <w:rPr>
          <w:sz w:val="24"/>
          <w:szCs w:val="24"/>
        </w:rPr>
        <w:t>• распределение начальных действий и операций, заданное предметным условием совместной работы;</w:t>
      </w:r>
    </w:p>
    <w:p w:rsidR="00003C3A" w:rsidRPr="00640703" w:rsidRDefault="00003C3A" w:rsidP="00B022A7">
      <w:pPr>
        <w:pStyle w:val="af1"/>
        <w:spacing w:line="240" w:lineRule="auto"/>
        <w:ind w:firstLine="851"/>
        <w:rPr>
          <w:sz w:val="24"/>
          <w:szCs w:val="24"/>
        </w:rPr>
      </w:pPr>
      <w:r w:rsidRPr="00640703">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03C3A" w:rsidRPr="00640703" w:rsidRDefault="00003C3A" w:rsidP="00B022A7">
      <w:pPr>
        <w:pStyle w:val="af1"/>
        <w:spacing w:line="240" w:lineRule="auto"/>
        <w:ind w:firstLine="851"/>
        <w:rPr>
          <w:sz w:val="24"/>
          <w:szCs w:val="24"/>
        </w:rPr>
      </w:pPr>
      <w:r w:rsidRPr="00640703">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03C3A" w:rsidRPr="00640703" w:rsidRDefault="00003C3A" w:rsidP="00B022A7">
      <w:pPr>
        <w:pStyle w:val="af1"/>
        <w:spacing w:line="240" w:lineRule="auto"/>
        <w:ind w:firstLine="851"/>
        <w:rPr>
          <w:sz w:val="24"/>
          <w:szCs w:val="24"/>
        </w:rPr>
      </w:pPr>
      <w:r w:rsidRPr="00640703">
        <w:rPr>
          <w:sz w:val="24"/>
          <w:szCs w:val="24"/>
        </w:rPr>
        <w:t>• коммуникацию (общение), обеспечивающую реализацию процессов распределения, обмена и взаимопонимания;</w:t>
      </w:r>
    </w:p>
    <w:p w:rsidR="00003C3A" w:rsidRPr="00640703" w:rsidRDefault="00003C3A" w:rsidP="00B022A7">
      <w:pPr>
        <w:pStyle w:val="af1"/>
        <w:spacing w:line="240" w:lineRule="auto"/>
        <w:ind w:firstLine="851"/>
        <w:rPr>
          <w:sz w:val="24"/>
          <w:szCs w:val="24"/>
        </w:rPr>
      </w:pPr>
      <w:r w:rsidRPr="00640703">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03C3A" w:rsidRPr="00640703" w:rsidRDefault="00003C3A" w:rsidP="00B022A7">
      <w:pPr>
        <w:pStyle w:val="af1"/>
        <w:spacing w:line="240" w:lineRule="auto"/>
        <w:ind w:firstLine="851"/>
        <w:rPr>
          <w:sz w:val="24"/>
          <w:szCs w:val="24"/>
        </w:rPr>
      </w:pPr>
      <w:r w:rsidRPr="00640703">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003C3A" w:rsidRPr="00640703" w:rsidRDefault="00003C3A" w:rsidP="00B022A7">
      <w:pPr>
        <w:overflowPunct w:val="0"/>
        <w:spacing w:after="0" w:line="240" w:lineRule="auto"/>
        <w:ind w:firstLine="851"/>
        <w:jc w:val="both"/>
        <w:outlineLvl w:val="0"/>
        <w:rPr>
          <w:rFonts w:ascii="Times New Roman" w:hAnsi="Times New Roman"/>
          <w:b/>
          <w:sz w:val="24"/>
          <w:szCs w:val="24"/>
        </w:rPr>
      </w:pPr>
      <w:r w:rsidRPr="00640703">
        <w:rPr>
          <w:rFonts w:ascii="Times New Roman" w:hAnsi="Times New Roman"/>
          <w:b/>
          <w:sz w:val="24"/>
          <w:szCs w:val="24"/>
        </w:rPr>
        <w:t>2.1.4.2.Совместная деятельность</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Цели организации работы в группе</w:t>
      </w:r>
      <w:r w:rsidRPr="00640703">
        <w:rPr>
          <w:rFonts w:ascii="Times New Roman" w:hAnsi="Times New Roman"/>
          <w:sz w:val="24"/>
          <w:szCs w:val="24"/>
        </w:rPr>
        <w:t>:</w:t>
      </w:r>
    </w:p>
    <w:p w:rsidR="00003C3A" w:rsidRPr="00640703" w:rsidRDefault="00003C3A" w:rsidP="00B022A7">
      <w:pPr>
        <w:pStyle w:val="af1"/>
        <w:spacing w:line="240" w:lineRule="auto"/>
        <w:ind w:firstLine="851"/>
        <w:rPr>
          <w:sz w:val="24"/>
          <w:szCs w:val="24"/>
        </w:rPr>
      </w:pPr>
      <w:r w:rsidRPr="00640703">
        <w:rPr>
          <w:sz w:val="24"/>
          <w:szCs w:val="24"/>
        </w:rPr>
        <w:t>• создание учебной мотивации;</w:t>
      </w:r>
    </w:p>
    <w:p w:rsidR="00003C3A" w:rsidRPr="00640703" w:rsidRDefault="00003C3A" w:rsidP="00B022A7">
      <w:pPr>
        <w:pStyle w:val="af1"/>
        <w:spacing w:line="240" w:lineRule="auto"/>
        <w:ind w:firstLine="851"/>
        <w:rPr>
          <w:sz w:val="24"/>
          <w:szCs w:val="24"/>
        </w:rPr>
      </w:pPr>
      <w:r w:rsidRPr="00640703">
        <w:rPr>
          <w:sz w:val="24"/>
          <w:szCs w:val="24"/>
        </w:rPr>
        <w:t>• пробуждение в учениках познавательного интереса;</w:t>
      </w:r>
    </w:p>
    <w:p w:rsidR="00003C3A" w:rsidRPr="00640703" w:rsidRDefault="00003C3A" w:rsidP="00B022A7">
      <w:pPr>
        <w:pStyle w:val="af1"/>
        <w:spacing w:line="240" w:lineRule="auto"/>
        <w:ind w:firstLine="851"/>
        <w:rPr>
          <w:sz w:val="24"/>
          <w:szCs w:val="24"/>
        </w:rPr>
      </w:pPr>
      <w:r w:rsidRPr="00640703">
        <w:rPr>
          <w:sz w:val="24"/>
          <w:szCs w:val="24"/>
        </w:rPr>
        <w:t>• развитие стремления к успеху и одобрению;</w:t>
      </w:r>
    </w:p>
    <w:p w:rsidR="00003C3A" w:rsidRPr="00640703" w:rsidRDefault="00003C3A" w:rsidP="00B022A7">
      <w:pPr>
        <w:pStyle w:val="af1"/>
        <w:spacing w:line="240" w:lineRule="auto"/>
        <w:ind w:firstLine="851"/>
        <w:rPr>
          <w:sz w:val="24"/>
          <w:szCs w:val="24"/>
        </w:rPr>
      </w:pPr>
      <w:r w:rsidRPr="00640703">
        <w:rPr>
          <w:sz w:val="24"/>
          <w:szCs w:val="24"/>
        </w:rPr>
        <w:t>• снятие неуверенности в себе, боязни сделать ошибку и получить за это порицание;</w:t>
      </w:r>
    </w:p>
    <w:p w:rsidR="00003C3A" w:rsidRPr="00640703" w:rsidRDefault="00003C3A" w:rsidP="00B022A7">
      <w:pPr>
        <w:pStyle w:val="af1"/>
        <w:spacing w:line="240" w:lineRule="auto"/>
        <w:ind w:firstLine="851"/>
        <w:rPr>
          <w:sz w:val="24"/>
          <w:szCs w:val="24"/>
        </w:rPr>
      </w:pPr>
      <w:r w:rsidRPr="00640703">
        <w:rPr>
          <w:sz w:val="24"/>
          <w:szCs w:val="24"/>
        </w:rPr>
        <w:t>• развитие способности к самостоятельной оценке своей работы;</w:t>
      </w:r>
    </w:p>
    <w:p w:rsidR="00003C3A" w:rsidRPr="00640703" w:rsidRDefault="00003C3A" w:rsidP="00B022A7">
      <w:pPr>
        <w:pStyle w:val="af1"/>
        <w:spacing w:line="240" w:lineRule="auto"/>
        <w:ind w:firstLine="851"/>
        <w:rPr>
          <w:sz w:val="24"/>
          <w:szCs w:val="24"/>
        </w:rPr>
      </w:pPr>
      <w:r w:rsidRPr="00640703">
        <w:rPr>
          <w:sz w:val="24"/>
          <w:szCs w:val="24"/>
        </w:rPr>
        <w:lastRenderedPageBreak/>
        <w:t>• формирование умения общаться и взаимодействовать с другими обучающимися.</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Можно выделить </w:t>
      </w:r>
      <w:r w:rsidRPr="00640703">
        <w:rPr>
          <w:rFonts w:ascii="Times New Roman" w:hAnsi="Times New Roman"/>
          <w:b/>
          <w:sz w:val="24"/>
          <w:szCs w:val="24"/>
        </w:rPr>
        <w:t>три принципа организации</w:t>
      </w:r>
      <w:r w:rsidRPr="00640703">
        <w:rPr>
          <w:rFonts w:ascii="Times New Roman" w:hAnsi="Times New Roman"/>
          <w:sz w:val="24"/>
          <w:szCs w:val="24"/>
        </w:rPr>
        <w:t xml:space="preserve"> совместной деятельности:</w:t>
      </w:r>
    </w:p>
    <w:p w:rsidR="00003C3A" w:rsidRPr="00640703" w:rsidRDefault="00003C3A" w:rsidP="00B022A7">
      <w:pPr>
        <w:pStyle w:val="af1"/>
        <w:spacing w:line="240" w:lineRule="auto"/>
        <w:ind w:firstLine="851"/>
        <w:rPr>
          <w:sz w:val="24"/>
          <w:szCs w:val="24"/>
        </w:rPr>
      </w:pPr>
      <w:r w:rsidRPr="00640703">
        <w:rPr>
          <w:sz w:val="24"/>
          <w:szCs w:val="24"/>
        </w:rPr>
        <w:t>1)</w:t>
      </w:r>
      <w:r w:rsidRPr="00640703">
        <w:rPr>
          <w:sz w:val="24"/>
          <w:szCs w:val="24"/>
          <w:lang w:val="en-US"/>
        </w:rPr>
        <w:t> </w:t>
      </w:r>
      <w:r w:rsidRPr="00640703">
        <w:rPr>
          <w:sz w:val="24"/>
          <w:szCs w:val="24"/>
        </w:rPr>
        <w:t>принцип индивидуальных вкладов;</w:t>
      </w:r>
    </w:p>
    <w:p w:rsidR="00003C3A" w:rsidRPr="00640703" w:rsidRDefault="00003C3A" w:rsidP="00B022A7">
      <w:pPr>
        <w:pStyle w:val="af1"/>
        <w:spacing w:line="240" w:lineRule="auto"/>
        <w:ind w:firstLine="851"/>
        <w:rPr>
          <w:sz w:val="24"/>
          <w:szCs w:val="24"/>
        </w:rPr>
      </w:pPr>
      <w:r w:rsidRPr="00640703">
        <w:rPr>
          <w:sz w:val="24"/>
          <w:szCs w:val="24"/>
        </w:rPr>
        <w:t>2)</w:t>
      </w:r>
      <w:r w:rsidRPr="00640703">
        <w:rPr>
          <w:sz w:val="24"/>
          <w:szCs w:val="24"/>
          <w:lang w:val="en-US"/>
        </w:rPr>
        <w:t> </w:t>
      </w:r>
      <w:r w:rsidRPr="00640703">
        <w:rPr>
          <w:sz w:val="24"/>
          <w:szCs w:val="24"/>
        </w:rPr>
        <w:t>позиционный принцип, при котором важно столкновение и координация разных позиций членов группы;</w:t>
      </w:r>
    </w:p>
    <w:p w:rsidR="00003C3A" w:rsidRPr="00640703" w:rsidRDefault="00003C3A" w:rsidP="00B022A7">
      <w:pPr>
        <w:pStyle w:val="af1"/>
        <w:spacing w:line="240" w:lineRule="auto"/>
        <w:ind w:firstLine="851"/>
        <w:rPr>
          <w:sz w:val="24"/>
          <w:szCs w:val="24"/>
        </w:rPr>
      </w:pPr>
      <w:r w:rsidRPr="00640703">
        <w:rPr>
          <w:sz w:val="24"/>
          <w:szCs w:val="24"/>
        </w:rPr>
        <w:t>3)</w:t>
      </w:r>
      <w:r w:rsidRPr="00640703">
        <w:rPr>
          <w:sz w:val="24"/>
          <w:szCs w:val="24"/>
          <w:lang w:val="en-US"/>
        </w:rPr>
        <w:t> </w:t>
      </w:r>
      <w:r w:rsidRPr="00640703">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Роли обучающихся при работе в группе могут распределяться по-разному:</w:t>
      </w:r>
    </w:p>
    <w:p w:rsidR="00003C3A" w:rsidRPr="00640703" w:rsidRDefault="00003C3A" w:rsidP="00B022A7">
      <w:pPr>
        <w:pStyle w:val="af1"/>
        <w:spacing w:line="240" w:lineRule="auto"/>
        <w:ind w:firstLine="851"/>
        <w:rPr>
          <w:sz w:val="24"/>
          <w:szCs w:val="24"/>
        </w:rPr>
      </w:pPr>
      <w:r w:rsidRPr="00640703">
        <w:rPr>
          <w:sz w:val="24"/>
          <w:szCs w:val="24"/>
        </w:rPr>
        <w:t>• все роли заранее распределены учителем;</w:t>
      </w:r>
    </w:p>
    <w:p w:rsidR="00003C3A" w:rsidRPr="00640703" w:rsidRDefault="00003C3A" w:rsidP="00B022A7">
      <w:pPr>
        <w:pStyle w:val="af1"/>
        <w:spacing w:line="240" w:lineRule="auto"/>
        <w:ind w:firstLine="851"/>
        <w:rPr>
          <w:sz w:val="24"/>
          <w:szCs w:val="24"/>
        </w:rPr>
      </w:pPr>
      <w:r w:rsidRPr="00640703">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03C3A" w:rsidRPr="00640703" w:rsidRDefault="00003C3A" w:rsidP="00B022A7">
      <w:pPr>
        <w:pStyle w:val="af1"/>
        <w:spacing w:line="240" w:lineRule="auto"/>
        <w:ind w:firstLine="851"/>
        <w:rPr>
          <w:sz w:val="24"/>
          <w:szCs w:val="24"/>
        </w:rPr>
      </w:pPr>
      <w:r w:rsidRPr="00640703">
        <w:rPr>
          <w:sz w:val="24"/>
          <w:szCs w:val="24"/>
        </w:rPr>
        <w:t>• участники группы сами выбирают себе роли.</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В качестве вариантов работы парами можно назвать следующие:</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03C3A" w:rsidRPr="00640703" w:rsidRDefault="00003C3A" w:rsidP="00B022A7">
      <w:pPr>
        <w:pStyle w:val="ad"/>
        <w:spacing w:before="0" w:beforeAutospacing="0" w:after="0" w:afterAutospacing="0"/>
        <w:ind w:firstLine="851"/>
        <w:jc w:val="both"/>
        <w:outlineLvl w:val="0"/>
        <w:rPr>
          <w:b/>
        </w:rPr>
      </w:pPr>
      <w:r w:rsidRPr="00640703">
        <w:rPr>
          <w:b/>
        </w:rPr>
        <w:t>2.1.4.3.Разновозрастное сотрудничество</w:t>
      </w:r>
    </w:p>
    <w:p w:rsidR="00003C3A" w:rsidRPr="00640703" w:rsidRDefault="00003C3A" w:rsidP="00B022A7">
      <w:pPr>
        <w:pStyle w:val="ad"/>
        <w:spacing w:before="0" w:beforeAutospacing="0" w:after="0" w:afterAutospacing="0"/>
        <w:ind w:firstLine="851"/>
        <w:jc w:val="both"/>
      </w:pPr>
      <w:r w:rsidRPr="00640703">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w:t>
      </w:r>
      <w:r w:rsidRPr="00640703">
        <w:lastRenderedPageBreak/>
        <w:t>младшим подросткам предоставляется новое место в системе учебных отношений (например, роль учителя в 1—2 классах).</w:t>
      </w:r>
    </w:p>
    <w:p w:rsidR="00003C3A" w:rsidRPr="00640703" w:rsidRDefault="00003C3A" w:rsidP="00B022A7">
      <w:pPr>
        <w:pStyle w:val="ad"/>
        <w:spacing w:before="0" w:beforeAutospacing="0" w:after="0" w:afterAutospacing="0"/>
        <w:ind w:firstLine="851"/>
        <w:jc w:val="both"/>
      </w:pPr>
      <w:r w:rsidRPr="00640703">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572429" w:rsidRPr="00640703" w:rsidRDefault="00572429" w:rsidP="00B022A7">
      <w:pPr>
        <w:pStyle w:val="ad"/>
        <w:spacing w:before="0" w:beforeAutospacing="0" w:after="0" w:afterAutospacing="0"/>
        <w:ind w:firstLine="851"/>
        <w:jc w:val="both"/>
        <w:rPr>
          <w:b/>
          <w:bCs/>
        </w:rPr>
      </w:pPr>
    </w:p>
    <w:p w:rsidR="00572429" w:rsidRPr="00640703" w:rsidRDefault="00572429" w:rsidP="00B022A7">
      <w:pPr>
        <w:pStyle w:val="ad"/>
        <w:spacing w:before="0" w:beforeAutospacing="0" w:after="0" w:afterAutospacing="0"/>
        <w:ind w:firstLine="851"/>
        <w:jc w:val="both"/>
        <w:rPr>
          <w:b/>
          <w:bCs/>
        </w:rPr>
      </w:pPr>
    </w:p>
    <w:p w:rsidR="00003C3A" w:rsidRPr="00640703" w:rsidRDefault="00003C3A" w:rsidP="00B022A7">
      <w:pPr>
        <w:pStyle w:val="ad"/>
        <w:spacing w:before="0" w:beforeAutospacing="0" w:after="0" w:afterAutospacing="0"/>
        <w:ind w:firstLine="851"/>
        <w:jc w:val="both"/>
        <w:rPr>
          <w:b/>
          <w:bCs/>
        </w:rPr>
      </w:pPr>
      <w:r w:rsidRPr="00640703">
        <w:rPr>
          <w:b/>
          <w:bCs/>
        </w:rPr>
        <w:t>2.1.4.4.Проектная деятельность обучающихся как форма сотрудничества</w:t>
      </w:r>
    </w:p>
    <w:p w:rsidR="00003C3A" w:rsidRPr="00640703" w:rsidRDefault="00003C3A" w:rsidP="00B022A7">
      <w:pPr>
        <w:pStyle w:val="ad"/>
        <w:spacing w:before="0" w:beforeAutospacing="0" w:after="0" w:afterAutospacing="0"/>
        <w:ind w:firstLine="851"/>
        <w:jc w:val="both"/>
      </w:pPr>
      <w:r w:rsidRPr="00640703">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640703">
        <w:rPr>
          <w:i/>
        </w:rPr>
        <w:t>сотрудничества</w:t>
      </w:r>
      <w:r w:rsidRPr="00640703">
        <w:t xml:space="preserve">, </w:t>
      </w:r>
      <w:r w:rsidRPr="00640703">
        <w:rPr>
          <w:i/>
        </w:rPr>
        <w:t>кооперации</w:t>
      </w:r>
      <w:r w:rsidRPr="00640703">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03C3A" w:rsidRPr="00640703" w:rsidRDefault="00003C3A" w:rsidP="00B022A7">
      <w:pPr>
        <w:pStyle w:val="25"/>
        <w:ind w:firstLine="851"/>
        <w:rPr>
          <w:sz w:val="24"/>
          <w:szCs w:val="24"/>
        </w:rPr>
      </w:pPr>
      <w:r w:rsidRPr="00640703">
        <w:rPr>
          <w:sz w:val="24"/>
          <w:szCs w:val="24"/>
        </w:rPr>
        <w:t xml:space="preserve">Целесообразно разделять разные </w:t>
      </w:r>
      <w:r w:rsidRPr="00640703">
        <w:rPr>
          <w:b/>
          <w:sz w:val="24"/>
          <w:szCs w:val="24"/>
        </w:rPr>
        <w:t>типы ситуаций сотрудничества</w:t>
      </w:r>
      <w:r w:rsidRPr="00640703">
        <w:rPr>
          <w:sz w:val="24"/>
          <w:szCs w:val="24"/>
        </w:rPr>
        <w:t xml:space="preserve">. </w:t>
      </w:r>
    </w:p>
    <w:p w:rsidR="00003C3A" w:rsidRPr="00640703" w:rsidRDefault="00003C3A" w:rsidP="00B022A7">
      <w:pPr>
        <w:pStyle w:val="25"/>
        <w:ind w:firstLine="851"/>
        <w:rPr>
          <w:sz w:val="24"/>
          <w:szCs w:val="24"/>
        </w:rPr>
      </w:pPr>
      <w:r w:rsidRPr="00640703">
        <w:rPr>
          <w:sz w:val="24"/>
          <w:szCs w:val="24"/>
        </w:rPr>
        <w:t xml:space="preserve">1. Ситуация </w:t>
      </w:r>
      <w:r w:rsidRPr="00640703">
        <w:rPr>
          <w:i/>
          <w:sz w:val="24"/>
          <w:szCs w:val="24"/>
        </w:rPr>
        <w:t>сотрудничества со сверстниками</w:t>
      </w:r>
      <w:r w:rsidRPr="00640703">
        <w:rPr>
          <w:sz w:val="24"/>
          <w:szCs w:val="24"/>
        </w:rPr>
        <w:t xml:space="preserve"> </w:t>
      </w:r>
      <w:r w:rsidRPr="00640703">
        <w:rPr>
          <w:i/>
          <w:sz w:val="24"/>
          <w:szCs w:val="24"/>
        </w:rPr>
        <w:t>с распределением функций</w:t>
      </w:r>
      <w:r w:rsidRPr="00640703">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640703">
        <w:rPr>
          <w:b/>
          <w:sz w:val="24"/>
          <w:szCs w:val="24"/>
        </w:rPr>
        <w:t xml:space="preserve"> </w:t>
      </w:r>
      <w:r w:rsidRPr="00640703">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003C3A" w:rsidRPr="00640703" w:rsidRDefault="00003C3A" w:rsidP="00B022A7">
      <w:pPr>
        <w:pStyle w:val="25"/>
        <w:ind w:firstLine="851"/>
        <w:rPr>
          <w:sz w:val="24"/>
          <w:szCs w:val="24"/>
        </w:rPr>
      </w:pPr>
      <w:r w:rsidRPr="00640703">
        <w:rPr>
          <w:sz w:val="24"/>
          <w:szCs w:val="24"/>
        </w:rPr>
        <w:t>2.</w:t>
      </w:r>
      <w:r w:rsidRPr="00640703">
        <w:rPr>
          <w:b/>
          <w:sz w:val="24"/>
          <w:szCs w:val="24"/>
        </w:rPr>
        <w:t> </w:t>
      </w:r>
      <w:r w:rsidRPr="00640703">
        <w:rPr>
          <w:sz w:val="24"/>
          <w:szCs w:val="24"/>
        </w:rPr>
        <w:t xml:space="preserve">Ситуация </w:t>
      </w:r>
      <w:r w:rsidRPr="00640703">
        <w:rPr>
          <w:i/>
          <w:sz w:val="24"/>
          <w:szCs w:val="24"/>
        </w:rPr>
        <w:t>сотрудничества со взрослым</w:t>
      </w:r>
      <w:r w:rsidRPr="00640703">
        <w:rPr>
          <w:sz w:val="24"/>
          <w:szCs w:val="24"/>
        </w:rPr>
        <w:t xml:space="preserve"> </w:t>
      </w:r>
      <w:r w:rsidRPr="00640703">
        <w:rPr>
          <w:i/>
          <w:sz w:val="24"/>
          <w:szCs w:val="24"/>
        </w:rPr>
        <w:t>с распределением функций</w:t>
      </w:r>
      <w:r w:rsidRPr="00640703">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003C3A" w:rsidRPr="00640703" w:rsidRDefault="00003C3A" w:rsidP="00B022A7">
      <w:pPr>
        <w:pStyle w:val="25"/>
        <w:ind w:firstLine="851"/>
        <w:rPr>
          <w:sz w:val="24"/>
          <w:szCs w:val="24"/>
        </w:rPr>
      </w:pPr>
      <w:r w:rsidRPr="00640703">
        <w:rPr>
          <w:sz w:val="24"/>
          <w:szCs w:val="24"/>
        </w:rPr>
        <w:t>3.</w:t>
      </w:r>
      <w:r w:rsidRPr="00640703">
        <w:rPr>
          <w:b/>
          <w:sz w:val="24"/>
          <w:szCs w:val="24"/>
        </w:rPr>
        <w:t> </w:t>
      </w:r>
      <w:r w:rsidRPr="00640703">
        <w:rPr>
          <w:sz w:val="24"/>
          <w:szCs w:val="24"/>
        </w:rPr>
        <w:t xml:space="preserve">Ситуация </w:t>
      </w:r>
      <w:r w:rsidRPr="00640703">
        <w:rPr>
          <w:i/>
          <w:sz w:val="24"/>
          <w:szCs w:val="24"/>
        </w:rPr>
        <w:t>взаимодействия со сверстниками без чёткого разделения функций</w:t>
      </w:r>
      <w:r w:rsidRPr="00640703">
        <w:rPr>
          <w:sz w:val="24"/>
          <w:szCs w:val="24"/>
        </w:rPr>
        <w:t>.</w:t>
      </w:r>
    </w:p>
    <w:p w:rsidR="00003C3A" w:rsidRPr="00640703" w:rsidRDefault="00003C3A" w:rsidP="00B022A7">
      <w:pPr>
        <w:pStyle w:val="25"/>
        <w:ind w:firstLine="851"/>
        <w:rPr>
          <w:sz w:val="24"/>
          <w:szCs w:val="24"/>
        </w:rPr>
      </w:pPr>
      <w:r w:rsidRPr="00640703">
        <w:rPr>
          <w:sz w:val="24"/>
          <w:szCs w:val="24"/>
        </w:rPr>
        <w:t xml:space="preserve">4. Ситуация </w:t>
      </w:r>
      <w:r w:rsidRPr="00640703">
        <w:rPr>
          <w:i/>
          <w:sz w:val="24"/>
          <w:szCs w:val="24"/>
        </w:rPr>
        <w:t>конфликтного взаимодействия со сверстниками</w:t>
      </w:r>
      <w:r w:rsidRPr="00640703">
        <w:rPr>
          <w:sz w:val="24"/>
          <w:szCs w:val="24"/>
        </w:rPr>
        <w:t xml:space="preserve">. </w:t>
      </w:r>
    </w:p>
    <w:p w:rsidR="00003C3A" w:rsidRPr="00640703" w:rsidRDefault="00003C3A" w:rsidP="00B022A7">
      <w:pPr>
        <w:pStyle w:val="25"/>
        <w:ind w:firstLine="851"/>
        <w:rPr>
          <w:sz w:val="24"/>
          <w:szCs w:val="24"/>
        </w:rPr>
      </w:pPr>
      <w:r w:rsidRPr="00640703">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03C3A" w:rsidRPr="00640703" w:rsidRDefault="00003C3A" w:rsidP="00B022A7">
      <w:pPr>
        <w:pStyle w:val="ad"/>
        <w:spacing w:before="0" w:beforeAutospacing="0" w:after="0" w:afterAutospacing="0"/>
        <w:ind w:firstLine="851"/>
        <w:jc w:val="both"/>
      </w:pPr>
      <w:r w:rsidRPr="00640703">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03C3A" w:rsidRPr="00640703" w:rsidRDefault="00003C3A" w:rsidP="00B022A7">
      <w:pPr>
        <w:pStyle w:val="ad"/>
        <w:spacing w:before="0" w:beforeAutospacing="0" w:after="0" w:afterAutospacing="0"/>
        <w:ind w:firstLine="851"/>
        <w:jc w:val="both"/>
        <w:outlineLvl w:val="0"/>
        <w:rPr>
          <w:b/>
        </w:rPr>
      </w:pPr>
      <w:r w:rsidRPr="00640703">
        <w:rPr>
          <w:b/>
        </w:rPr>
        <w:t>2.1.4.5.Дискуссия</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640703">
        <w:rPr>
          <w:rFonts w:ascii="Times New Roman" w:hAnsi="Times New Roman"/>
          <w:i/>
          <w:iCs/>
          <w:sz w:val="24"/>
          <w:szCs w:val="24"/>
        </w:rPr>
        <w:t>письменная дискуссия</w:t>
      </w:r>
      <w:r w:rsidRPr="00640703">
        <w:rPr>
          <w:rFonts w:ascii="Times New Roman" w:hAnsi="Times New Roman"/>
          <w:iCs/>
          <w:sz w:val="24"/>
          <w:szCs w:val="24"/>
        </w:rPr>
        <w:t xml:space="preserve">. В </w:t>
      </w:r>
      <w:r w:rsidRPr="00640703">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640703">
        <w:rPr>
          <w:rFonts w:ascii="Times New Roman" w:hAnsi="Times New Roman"/>
          <w:i/>
          <w:sz w:val="24"/>
          <w:szCs w:val="24"/>
        </w:rPr>
        <w:t>устные формы учебных диалогов</w:t>
      </w:r>
      <w:r w:rsidRPr="00640703">
        <w:rPr>
          <w:rFonts w:ascii="Times New Roman" w:hAnsi="Times New Roman"/>
          <w:sz w:val="24"/>
          <w:szCs w:val="24"/>
        </w:rPr>
        <w:t xml:space="preserve"> с одноклассниками и учителем.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Выделяются следующие </w:t>
      </w:r>
      <w:r w:rsidRPr="00640703">
        <w:rPr>
          <w:rFonts w:ascii="Times New Roman" w:hAnsi="Times New Roman"/>
          <w:i/>
          <w:sz w:val="24"/>
          <w:szCs w:val="24"/>
        </w:rPr>
        <w:t>функции письменной дискуссии</w:t>
      </w:r>
      <w:r w:rsidRPr="00640703">
        <w:rPr>
          <w:rFonts w:ascii="Times New Roman" w:hAnsi="Times New Roman"/>
          <w:sz w:val="24"/>
          <w:szCs w:val="24"/>
        </w:rPr>
        <w:t>:</w:t>
      </w:r>
    </w:p>
    <w:p w:rsidR="00003C3A" w:rsidRPr="00640703" w:rsidRDefault="00003C3A" w:rsidP="00B022A7">
      <w:pPr>
        <w:pStyle w:val="af1"/>
        <w:spacing w:line="240" w:lineRule="auto"/>
        <w:ind w:firstLine="851"/>
        <w:rPr>
          <w:sz w:val="24"/>
          <w:szCs w:val="24"/>
        </w:rPr>
      </w:pPr>
      <w:r w:rsidRPr="00640703">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03C3A" w:rsidRPr="00640703" w:rsidRDefault="00003C3A" w:rsidP="00B022A7">
      <w:pPr>
        <w:pStyle w:val="af1"/>
        <w:spacing w:line="240" w:lineRule="auto"/>
        <w:ind w:firstLine="851"/>
        <w:rPr>
          <w:sz w:val="24"/>
          <w:szCs w:val="24"/>
        </w:rPr>
      </w:pPr>
      <w:r w:rsidRPr="00640703">
        <w:rPr>
          <w:sz w:val="24"/>
          <w:szCs w:val="24"/>
        </w:rPr>
        <w:lastRenderedPageBreak/>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03C3A" w:rsidRPr="00640703" w:rsidRDefault="00003C3A" w:rsidP="00B022A7">
      <w:pPr>
        <w:pStyle w:val="af1"/>
        <w:spacing w:line="240" w:lineRule="auto"/>
        <w:ind w:firstLine="851"/>
        <w:rPr>
          <w:sz w:val="24"/>
          <w:szCs w:val="24"/>
        </w:rPr>
      </w:pPr>
      <w:r w:rsidRPr="00640703">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03C3A" w:rsidRPr="00640703" w:rsidRDefault="00003C3A" w:rsidP="00B022A7">
      <w:pPr>
        <w:pStyle w:val="af1"/>
        <w:spacing w:line="240" w:lineRule="auto"/>
        <w:ind w:firstLine="851"/>
        <w:rPr>
          <w:sz w:val="24"/>
          <w:szCs w:val="24"/>
        </w:rPr>
      </w:pPr>
      <w:r w:rsidRPr="00640703">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03C3A" w:rsidRPr="00640703" w:rsidRDefault="00003C3A" w:rsidP="00B022A7">
      <w:pPr>
        <w:pStyle w:val="ad"/>
        <w:spacing w:before="0" w:beforeAutospacing="0" w:after="0" w:afterAutospacing="0"/>
        <w:ind w:firstLine="851"/>
        <w:jc w:val="both"/>
        <w:outlineLvl w:val="0"/>
        <w:rPr>
          <w:b/>
        </w:rPr>
      </w:pPr>
      <w:r w:rsidRPr="00640703">
        <w:rPr>
          <w:b/>
        </w:rPr>
        <w:t>2.1.4.6.Тренинги</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640703">
        <w:rPr>
          <w:rFonts w:ascii="Times New Roman" w:hAnsi="Times New Roman"/>
          <w:i/>
          <w:sz w:val="24"/>
          <w:szCs w:val="24"/>
        </w:rPr>
        <w:t>тренингов</w:t>
      </w:r>
      <w:r w:rsidRPr="00640703">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003C3A" w:rsidRPr="00640703" w:rsidRDefault="00003C3A" w:rsidP="00B022A7">
      <w:pPr>
        <w:pStyle w:val="af1"/>
        <w:spacing w:line="240" w:lineRule="auto"/>
        <w:ind w:firstLine="851"/>
        <w:rPr>
          <w:sz w:val="24"/>
          <w:szCs w:val="24"/>
        </w:rPr>
      </w:pPr>
      <w:r w:rsidRPr="00640703">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003C3A" w:rsidRPr="00640703" w:rsidRDefault="00003C3A" w:rsidP="00B022A7">
      <w:pPr>
        <w:pStyle w:val="af1"/>
        <w:spacing w:line="240" w:lineRule="auto"/>
        <w:ind w:firstLine="851"/>
        <w:rPr>
          <w:sz w:val="24"/>
          <w:szCs w:val="24"/>
        </w:rPr>
      </w:pPr>
      <w:r w:rsidRPr="00640703">
        <w:rPr>
          <w:sz w:val="24"/>
          <w:szCs w:val="24"/>
        </w:rPr>
        <w:t>• развивать навыки взаимодействия в группе;</w:t>
      </w:r>
    </w:p>
    <w:p w:rsidR="00003C3A" w:rsidRPr="00640703" w:rsidRDefault="00003C3A" w:rsidP="00B022A7">
      <w:pPr>
        <w:pStyle w:val="af1"/>
        <w:spacing w:line="240" w:lineRule="auto"/>
        <w:ind w:firstLine="851"/>
        <w:rPr>
          <w:sz w:val="24"/>
          <w:szCs w:val="24"/>
        </w:rPr>
      </w:pPr>
      <w:r w:rsidRPr="00640703">
        <w:rPr>
          <w:sz w:val="24"/>
          <w:szCs w:val="24"/>
        </w:rPr>
        <w:t>• создать положительное настроение на дальнейшее продолжительное взаимодействие в тренинговой группе;</w:t>
      </w:r>
    </w:p>
    <w:p w:rsidR="00003C3A" w:rsidRPr="00640703" w:rsidRDefault="00003C3A" w:rsidP="00B022A7">
      <w:pPr>
        <w:pStyle w:val="af1"/>
        <w:spacing w:line="240" w:lineRule="auto"/>
        <w:ind w:firstLine="851"/>
        <w:rPr>
          <w:sz w:val="24"/>
          <w:szCs w:val="24"/>
        </w:rPr>
      </w:pPr>
      <w:r w:rsidRPr="00640703">
        <w:rPr>
          <w:sz w:val="24"/>
          <w:szCs w:val="24"/>
        </w:rPr>
        <w:t>• развивать невербальные навыки общения;</w:t>
      </w:r>
    </w:p>
    <w:p w:rsidR="00003C3A" w:rsidRPr="00640703" w:rsidRDefault="00003C3A" w:rsidP="00B022A7">
      <w:pPr>
        <w:pStyle w:val="af1"/>
        <w:spacing w:line="240" w:lineRule="auto"/>
        <w:ind w:firstLine="851"/>
        <w:rPr>
          <w:sz w:val="24"/>
          <w:szCs w:val="24"/>
        </w:rPr>
      </w:pPr>
      <w:r w:rsidRPr="00640703">
        <w:rPr>
          <w:sz w:val="24"/>
          <w:szCs w:val="24"/>
        </w:rPr>
        <w:t>• развивать навыки самопознания;</w:t>
      </w:r>
    </w:p>
    <w:p w:rsidR="00003C3A" w:rsidRPr="00640703" w:rsidRDefault="00003C3A" w:rsidP="00B022A7">
      <w:pPr>
        <w:pStyle w:val="af1"/>
        <w:spacing w:line="240" w:lineRule="auto"/>
        <w:ind w:firstLine="851"/>
        <w:rPr>
          <w:sz w:val="24"/>
          <w:szCs w:val="24"/>
        </w:rPr>
      </w:pPr>
      <w:r w:rsidRPr="00640703">
        <w:rPr>
          <w:sz w:val="24"/>
          <w:szCs w:val="24"/>
        </w:rPr>
        <w:t>• развивать навыки восприятия и понимания других людей;</w:t>
      </w:r>
    </w:p>
    <w:p w:rsidR="00003C3A" w:rsidRPr="00640703" w:rsidRDefault="00003C3A" w:rsidP="00B022A7">
      <w:pPr>
        <w:pStyle w:val="af1"/>
        <w:spacing w:line="240" w:lineRule="auto"/>
        <w:ind w:firstLine="851"/>
        <w:rPr>
          <w:sz w:val="24"/>
          <w:szCs w:val="24"/>
        </w:rPr>
      </w:pPr>
      <w:r w:rsidRPr="00640703">
        <w:rPr>
          <w:sz w:val="24"/>
          <w:szCs w:val="24"/>
        </w:rPr>
        <w:t>• учиться познавать себя через восприятие другого;</w:t>
      </w:r>
    </w:p>
    <w:p w:rsidR="00003C3A" w:rsidRPr="00640703" w:rsidRDefault="00003C3A" w:rsidP="00B022A7">
      <w:pPr>
        <w:pStyle w:val="af1"/>
        <w:spacing w:line="240" w:lineRule="auto"/>
        <w:ind w:firstLine="851"/>
        <w:rPr>
          <w:sz w:val="24"/>
          <w:szCs w:val="24"/>
        </w:rPr>
      </w:pPr>
      <w:r w:rsidRPr="00640703">
        <w:rPr>
          <w:sz w:val="24"/>
          <w:szCs w:val="24"/>
        </w:rPr>
        <w:t>• получить представление о «неверных средствах общения»;</w:t>
      </w:r>
    </w:p>
    <w:p w:rsidR="00003C3A" w:rsidRPr="00640703" w:rsidRDefault="00003C3A" w:rsidP="00B022A7">
      <w:pPr>
        <w:pStyle w:val="af1"/>
        <w:spacing w:line="240" w:lineRule="auto"/>
        <w:ind w:firstLine="851"/>
        <w:rPr>
          <w:sz w:val="24"/>
          <w:szCs w:val="24"/>
        </w:rPr>
      </w:pPr>
      <w:r w:rsidRPr="00640703">
        <w:rPr>
          <w:sz w:val="24"/>
          <w:szCs w:val="24"/>
        </w:rPr>
        <w:t>• развивать положительную самооценку;</w:t>
      </w:r>
    </w:p>
    <w:p w:rsidR="00003C3A" w:rsidRPr="00640703" w:rsidRDefault="00003C3A" w:rsidP="00B022A7">
      <w:pPr>
        <w:pStyle w:val="af1"/>
        <w:spacing w:line="240" w:lineRule="auto"/>
        <w:ind w:firstLine="851"/>
        <w:rPr>
          <w:sz w:val="24"/>
          <w:szCs w:val="24"/>
        </w:rPr>
      </w:pPr>
      <w:r w:rsidRPr="00640703">
        <w:rPr>
          <w:sz w:val="24"/>
          <w:szCs w:val="24"/>
        </w:rPr>
        <w:t>• сформировать чувство уверенности в себе и осознание себя в новом качестве;</w:t>
      </w:r>
    </w:p>
    <w:p w:rsidR="00003C3A" w:rsidRPr="00640703" w:rsidRDefault="00003C3A" w:rsidP="00B022A7">
      <w:pPr>
        <w:pStyle w:val="af1"/>
        <w:spacing w:line="240" w:lineRule="auto"/>
        <w:ind w:firstLine="851"/>
        <w:rPr>
          <w:sz w:val="24"/>
          <w:szCs w:val="24"/>
        </w:rPr>
      </w:pPr>
      <w:r w:rsidRPr="00640703">
        <w:rPr>
          <w:sz w:val="24"/>
          <w:szCs w:val="24"/>
        </w:rPr>
        <w:t>• познакомить с понятием «конфликт»;</w:t>
      </w:r>
    </w:p>
    <w:p w:rsidR="00003C3A" w:rsidRPr="00640703" w:rsidRDefault="00003C3A" w:rsidP="00B022A7">
      <w:pPr>
        <w:pStyle w:val="af1"/>
        <w:spacing w:line="240" w:lineRule="auto"/>
        <w:ind w:firstLine="851"/>
        <w:rPr>
          <w:sz w:val="24"/>
          <w:szCs w:val="24"/>
        </w:rPr>
      </w:pPr>
      <w:r w:rsidRPr="00640703">
        <w:rPr>
          <w:sz w:val="24"/>
          <w:szCs w:val="24"/>
        </w:rPr>
        <w:t>• определить особенности поведения в конфликтной ситуации;</w:t>
      </w:r>
    </w:p>
    <w:p w:rsidR="00003C3A" w:rsidRPr="00640703" w:rsidRDefault="00003C3A" w:rsidP="00B022A7">
      <w:pPr>
        <w:pStyle w:val="af1"/>
        <w:spacing w:line="240" w:lineRule="auto"/>
        <w:ind w:firstLine="851"/>
        <w:rPr>
          <w:sz w:val="24"/>
          <w:szCs w:val="24"/>
        </w:rPr>
      </w:pPr>
      <w:r w:rsidRPr="00640703">
        <w:rPr>
          <w:sz w:val="24"/>
          <w:szCs w:val="24"/>
        </w:rPr>
        <w:t>• обучить способам выхода из конфликтной ситуации;</w:t>
      </w:r>
    </w:p>
    <w:p w:rsidR="00003C3A" w:rsidRPr="00640703" w:rsidRDefault="00003C3A" w:rsidP="00B022A7">
      <w:pPr>
        <w:pStyle w:val="af1"/>
        <w:spacing w:line="240" w:lineRule="auto"/>
        <w:ind w:firstLine="851"/>
        <w:rPr>
          <w:sz w:val="24"/>
          <w:szCs w:val="24"/>
        </w:rPr>
      </w:pPr>
      <w:r w:rsidRPr="00640703">
        <w:rPr>
          <w:sz w:val="24"/>
          <w:szCs w:val="24"/>
        </w:rPr>
        <w:t>• отработать ситуации предотвращения конфликтов;</w:t>
      </w:r>
    </w:p>
    <w:p w:rsidR="00003C3A" w:rsidRPr="00640703" w:rsidRDefault="00003C3A" w:rsidP="00B022A7">
      <w:pPr>
        <w:pStyle w:val="af1"/>
        <w:spacing w:line="240" w:lineRule="auto"/>
        <w:ind w:firstLine="851"/>
        <w:rPr>
          <w:sz w:val="24"/>
          <w:szCs w:val="24"/>
        </w:rPr>
      </w:pPr>
      <w:r w:rsidRPr="00640703">
        <w:rPr>
          <w:sz w:val="24"/>
          <w:szCs w:val="24"/>
        </w:rPr>
        <w:t>• закрепить навыки поведения в конфликтной ситуации;</w:t>
      </w:r>
    </w:p>
    <w:p w:rsidR="00003C3A" w:rsidRPr="00640703" w:rsidRDefault="00003C3A" w:rsidP="00B022A7">
      <w:pPr>
        <w:pStyle w:val="af1"/>
        <w:spacing w:line="240" w:lineRule="auto"/>
        <w:ind w:firstLine="851"/>
        <w:rPr>
          <w:sz w:val="24"/>
          <w:szCs w:val="24"/>
        </w:rPr>
      </w:pPr>
      <w:r w:rsidRPr="00640703">
        <w:rPr>
          <w:sz w:val="24"/>
          <w:szCs w:val="24"/>
        </w:rPr>
        <w:t>• снизить уровень конфликтности подростков.</w:t>
      </w:r>
    </w:p>
    <w:p w:rsidR="00003C3A" w:rsidRPr="00640703" w:rsidRDefault="00003C3A" w:rsidP="00B022A7">
      <w:pPr>
        <w:spacing w:after="0" w:line="240" w:lineRule="auto"/>
        <w:ind w:firstLine="851"/>
        <w:jc w:val="both"/>
        <w:rPr>
          <w:rFonts w:ascii="Times New Roman" w:hAnsi="Times New Roman"/>
          <w:iCs/>
          <w:sz w:val="24"/>
          <w:szCs w:val="24"/>
        </w:rPr>
      </w:pPr>
      <w:r w:rsidRPr="00640703">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03C3A" w:rsidRPr="00640703" w:rsidRDefault="00003C3A" w:rsidP="00B022A7">
      <w:pPr>
        <w:pStyle w:val="ad"/>
        <w:spacing w:before="0" w:beforeAutospacing="0" w:after="0" w:afterAutospacing="0"/>
        <w:ind w:firstLine="851"/>
        <w:jc w:val="both"/>
      </w:pPr>
      <w:r w:rsidRPr="00640703">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03C3A" w:rsidRPr="00640703" w:rsidRDefault="00003C3A" w:rsidP="00B022A7">
      <w:pPr>
        <w:spacing w:after="0" w:line="240" w:lineRule="auto"/>
        <w:ind w:firstLine="851"/>
        <w:jc w:val="both"/>
        <w:outlineLvl w:val="0"/>
        <w:rPr>
          <w:rFonts w:ascii="Times New Roman" w:hAnsi="Times New Roman"/>
          <w:b/>
          <w:sz w:val="24"/>
          <w:szCs w:val="24"/>
        </w:rPr>
      </w:pPr>
      <w:r w:rsidRPr="00640703">
        <w:rPr>
          <w:rFonts w:ascii="Times New Roman" w:hAnsi="Times New Roman"/>
          <w:b/>
          <w:sz w:val="24"/>
          <w:szCs w:val="24"/>
        </w:rPr>
        <w:t>2.1.4.7.Общий приём доказательства</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03C3A" w:rsidRPr="00640703" w:rsidRDefault="00003C3A" w:rsidP="00B022A7">
      <w:pPr>
        <w:pStyle w:val="af1"/>
        <w:spacing w:line="240" w:lineRule="auto"/>
        <w:ind w:firstLine="851"/>
        <w:rPr>
          <w:sz w:val="24"/>
          <w:szCs w:val="24"/>
        </w:rPr>
      </w:pPr>
      <w:r w:rsidRPr="00640703">
        <w:rPr>
          <w:sz w:val="24"/>
          <w:szCs w:val="24"/>
        </w:rPr>
        <w:t>• анализ и воспроизведение готовых доказательств;</w:t>
      </w:r>
    </w:p>
    <w:p w:rsidR="00003C3A" w:rsidRPr="00640703" w:rsidRDefault="00003C3A" w:rsidP="00B022A7">
      <w:pPr>
        <w:pStyle w:val="af1"/>
        <w:spacing w:line="240" w:lineRule="auto"/>
        <w:ind w:firstLine="851"/>
        <w:rPr>
          <w:sz w:val="24"/>
          <w:szCs w:val="24"/>
        </w:rPr>
      </w:pPr>
      <w:r w:rsidRPr="00640703">
        <w:rPr>
          <w:sz w:val="24"/>
          <w:szCs w:val="24"/>
        </w:rPr>
        <w:lastRenderedPageBreak/>
        <w:t>• опровержение предложенных доказательств;</w:t>
      </w:r>
    </w:p>
    <w:p w:rsidR="00003C3A" w:rsidRPr="00640703" w:rsidRDefault="00003C3A" w:rsidP="00B022A7">
      <w:pPr>
        <w:pStyle w:val="af1"/>
        <w:spacing w:line="240" w:lineRule="auto"/>
        <w:ind w:firstLine="851"/>
        <w:rPr>
          <w:sz w:val="24"/>
          <w:szCs w:val="24"/>
        </w:rPr>
      </w:pPr>
      <w:r w:rsidRPr="00640703">
        <w:rPr>
          <w:sz w:val="24"/>
          <w:szCs w:val="24"/>
        </w:rPr>
        <w:t>• самостоятельный поиск, конструирование и осуществление доказательства.</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Необходимость использования обучающимися доказательства возникает в ситуациях, когда:</w:t>
      </w:r>
    </w:p>
    <w:p w:rsidR="00003C3A" w:rsidRPr="00640703" w:rsidRDefault="00003C3A" w:rsidP="00B022A7">
      <w:pPr>
        <w:pStyle w:val="af1"/>
        <w:spacing w:line="240" w:lineRule="auto"/>
        <w:ind w:firstLine="851"/>
        <w:rPr>
          <w:sz w:val="24"/>
          <w:szCs w:val="24"/>
        </w:rPr>
      </w:pPr>
      <w:r w:rsidRPr="00640703">
        <w:rPr>
          <w:sz w:val="24"/>
          <w:szCs w:val="24"/>
        </w:rPr>
        <w:t>• учитель сам формулирует то или иное положение и предлагает обучающимся доказать его;</w:t>
      </w:r>
    </w:p>
    <w:p w:rsidR="00003C3A" w:rsidRPr="00640703" w:rsidRDefault="00003C3A" w:rsidP="00B022A7">
      <w:pPr>
        <w:pStyle w:val="af1"/>
        <w:spacing w:line="240" w:lineRule="auto"/>
        <w:ind w:firstLine="851"/>
        <w:rPr>
          <w:sz w:val="24"/>
          <w:szCs w:val="24"/>
        </w:rPr>
      </w:pPr>
      <w:r w:rsidRPr="00640703">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Любое доказательство включает:</w:t>
      </w:r>
    </w:p>
    <w:p w:rsidR="00003C3A" w:rsidRPr="00640703" w:rsidRDefault="00003C3A" w:rsidP="00B022A7">
      <w:pPr>
        <w:pStyle w:val="af1"/>
        <w:spacing w:line="240" w:lineRule="auto"/>
        <w:ind w:firstLine="851"/>
        <w:rPr>
          <w:sz w:val="24"/>
          <w:szCs w:val="24"/>
        </w:rPr>
      </w:pPr>
      <w:r w:rsidRPr="00640703">
        <w:rPr>
          <w:sz w:val="24"/>
          <w:szCs w:val="24"/>
        </w:rPr>
        <w:t>• </w:t>
      </w:r>
      <w:r w:rsidRPr="00640703">
        <w:rPr>
          <w:i/>
          <w:sz w:val="24"/>
          <w:szCs w:val="24"/>
        </w:rPr>
        <w:t>тезис</w:t>
      </w:r>
      <w:r w:rsidRPr="00640703">
        <w:rPr>
          <w:sz w:val="24"/>
          <w:szCs w:val="24"/>
        </w:rPr>
        <w:t xml:space="preserve"> — суждение (утверждение), истинность которого доказывается;</w:t>
      </w:r>
    </w:p>
    <w:p w:rsidR="00003C3A" w:rsidRPr="00640703" w:rsidRDefault="00003C3A" w:rsidP="00B022A7">
      <w:pPr>
        <w:pStyle w:val="af1"/>
        <w:spacing w:line="240" w:lineRule="auto"/>
        <w:ind w:firstLine="851"/>
        <w:rPr>
          <w:sz w:val="24"/>
          <w:szCs w:val="24"/>
        </w:rPr>
      </w:pPr>
      <w:r w:rsidRPr="00640703">
        <w:rPr>
          <w:sz w:val="24"/>
          <w:szCs w:val="24"/>
        </w:rPr>
        <w:t>• </w:t>
      </w:r>
      <w:r w:rsidRPr="00640703">
        <w:rPr>
          <w:i/>
          <w:sz w:val="24"/>
          <w:szCs w:val="24"/>
        </w:rPr>
        <w:t>аргументы</w:t>
      </w:r>
      <w:r w:rsidRPr="00640703">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03C3A" w:rsidRPr="00640703" w:rsidRDefault="00003C3A" w:rsidP="00B022A7">
      <w:pPr>
        <w:pStyle w:val="af1"/>
        <w:spacing w:line="240" w:lineRule="auto"/>
        <w:ind w:firstLine="851"/>
        <w:rPr>
          <w:sz w:val="24"/>
          <w:szCs w:val="24"/>
        </w:rPr>
      </w:pPr>
      <w:r w:rsidRPr="00640703">
        <w:rPr>
          <w:sz w:val="24"/>
          <w:szCs w:val="24"/>
        </w:rPr>
        <w:t>• </w:t>
      </w:r>
      <w:r w:rsidRPr="00640703">
        <w:rPr>
          <w:i/>
          <w:sz w:val="24"/>
          <w:szCs w:val="24"/>
        </w:rPr>
        <w:t>демонстрация</w:t>
      </w:r>
      <w:r w:rsidRPr="00640703">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572429" w:rsidRPr="00640703" w:rsidRDefault="00572429" w:rsidP="00B022A7">
      <w:pPr>
        <w:pStyle w:val="ab"/>
        <w:spacing w:after="0"/>
        <w:ind w:left="0" w:firstLine="851"/>
        <w:rPr>
          <w:b/>
        </w:rPr>
      </w:pPr>
    </w:p>
    <w:p w:rsidR="00003C3A" w:rsidRPr="00640703" w:rsidRDefault="00003C3A" w:rsidP="00B022A7">
      <w:pPr>
        <w:pStyle w:val="ab"/>
        <w:spacing w:after="0"/>
        <w:ind w:left="0" w:firstLine="851"/>
        <w:rPr>
          <w:b/>
        </w:rPr>
      </w:pPr>
      <w:r w:rsidRPr="00640703">
        <w:rPr>
          <w:b/>
        </w:rPr>
        <w:t>2.1.4.8.Рефлексия</w:t>
      </w:r>
    </w:p>
    <w:p w:rsidR="00003C3A" w:rsidRPr="00640703" w:rsidRDefault="00003C3A" w:rsidP="00B022A7">
      <w:pPr>
        <w:pStyle w:val="ab"/>
        <w:spacing w:after="0"/>
        <w:ind w:left="0" w:firstLine="851"/>
      </w:pPr>
      <w:r w:rsidRPr="00640703">
        <w:t xml:space="preserve">В наиболее широком значении </w:t>
      </w:r>
      <w:r w:rsidRPr="00640703">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640703">
        <w:t xml:space="preserve"> Задача рефлексии — осознание внешнего и внутреннего опыта субъекта и его отражение в той или иной форме.</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Выделяются </w:t>
      </w:r>
      <w:r w:rsidRPr="00640703">
        <w:rPr>
          <w:rFonts w:ascii="Times New Roman" w:hAnsi="Times New Roman"/>
          <w:i/>
          <w:sz w:val="24"/>
          <w:szCs w:val="24"/>
        </w:rPr>
        <w:t>три основные сферы</w:t>
      </w:r>
      <w:r w:rsidRPr="00640703">
        <w:rPr>
          <w:rFonts w:ascii="Times New Roman" w:hAnsi="Times New Roman"/>
          <w:sz w:val="24"/>
          <w:szCs w:val="24"/>
        </w:rPr>
        <w:t xml:space="preserve"> существования рефлексии. Во-первых, это </w:t>
      </w:r>
      <w:r w:rsidRPr="00640703">
        <w:rPr>
          <w:rFonts w:ascii="Times New Roman" w:hAnsi="Times New Roman"/>
          <w:i/>
          <w:sz w:val="24"/>
          <w:szCs w:val="24"/>
        </w:rPr>
        <w:t>сфера коммуникации и кооперации</w:t>
      </w:r>
      <w:r w:rsidRPr="00640703">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Во-вторых, это </w:t>
      </w:r>
      <w:r w:rsidRPr="00640703">
        <w:rPr>
          <w:rFonts w:ascii="Times New Roman" w:hAnsi="Times New Roman"/>
          <w:i/>
          <w:sz w:val="24"/>
          <w:szCs w:val="24"/>
        </w:rPr>
        <w:t>сфера мыслительных процессов,</w:t>
      </w:r>
      <w:r w:rsidRPr="00640703">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В-третьих, это </w:t>
      </w:r>
      <w:r w:rsidRPr="00640703">
        <w:rPr>
          <w:rFonts w:ascii="Times New Roman" w:hAnsi="Times New Roman"/>
          <w:i/>
          <w:sz w:val="24"/>
          <w:szCs w:val="24"/>
        </w:rPr>
        <w:t>сфера самосознания</w:t>
      </w:r>
      <w:r w:rsidRPr="00640703">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03C3A" w:rsidRPr="00640703" w:rsidRDefault="00003C3A" w:rsidP="00B022A7">
      <w:pPr>
        <w:pStyle w:val="af1"/>
        <w:spacing w:line="240" w:lineRule="auto"/>
        <w:ind w:firstLine="851"/>
        <w:rPr>
          <w:sz w:val="24"/>
          <w:szCs w:val="24"/>
        </w:rPr>
      </w:pPr>
      <w:r w:rsidRPr="00640703">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03C3A" w:rsidRPr="00640703" w:rsidRDefault="00003C3A" w:rsidP="00B022A7">
      <w:pPr>
        <w:pStyle w:val="af1"/>
        <w:spacing w:line="240" w:lineRule="auto"/>
        <w:ind w:firstLine="851"/>
        <w:rPr>
          <w:sz w:val="24"/>
          <w:szCs w:val="24"/>
        </w:rPr>
      </w:pPr>
      <w:r w:rsidRPr="00640703">
        <w:rPr>
          <w:sz w:val="24"/>
          <w:szCs w:val="24"/>
        </w:rPr>
        <w:t>• понимание цели учебной деятельности (чему я научился на уроке? каких целей добился? чему можно было научиться ещё?);</w:t>
      </w:r>
    </w:p>
    <w:p w:rsidR="00003C3A" w:rsidRPr="00640703" w:rsidRDefault="00003C3A" w:rsidP="00B022A7">
      <w:pPr>
        <w:pStyle w:val="af1"/>
        <w:spacing w:line="240" w:lineRule="auto"/>
        <w:ind w:firstLine="851"/>
        <w:rPr>
          <w:sz w:val="24"/>
          <w:szCs w:val="24"/>
        </w:rPr>
      </w:pPr>
      <w:r w:rsidRPr="00640703">
        <w:rPr>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w:t>
      </w:r>
      <w:r w:rsidRPr="00640703">
        <w:rPr>
          <w:sz w:val="24"/>
          <w:szCs w:val="24"/>
        </w:rPr>
        <w:lastRenderedPageBreak/>
        <w:t>разных заданий; осознанность конкретных операций, необходимых для решения познавательных задач).</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003C3A" w:rsidRPr="00640703" w:rsidRDefault="00003C3A" w:rsidP="00B022A7">
      <w:pPr>
        <w:pStyle w:val="af1"/>
        <w:spacing w:line="240" w:lineRule="auto"/>
        <w:ind w:firstLine="851"/>
        <w:rPr>
          <w:sz w:val="24"/>
          <w:szCs w:val="24"/>
        </w:rPr>
      </w:pPr>
      <w:r w:rsidRPr="00640703">
        <w:rPr>
          <w:sz w:val="24"/>
          <w:szCs w:val="24"/>
        </w:rPr>
        <w:t xml:space="preserve">• постановка всякой новой задачи как задачи с недостающими данными; </w:t>
      </w:r>
    </w:p>
    <w:p w:rsidR="00003C3A" w:rsidRPr="00640703" w:rsidRDefault="00003C3A" w:rsidP="00B022A7">
      <w:pPr>
        <w:pStyle w:val="af1"/>
        <w:spacing w:line="240" w:lineRule="auto"/>
        <w:ind w:firstLine="851"/>
        <w:rPr>
          <w:sz w:val="24"/>
          <w:szCs w:val="24"/>
        </w:rPr>
      </w:pPr>
      <w:r w:rsidRPr="00640703">
        <w:rPr>
          <w:sz w:val="24"/>
          <w:szCs w:val="24"/>
        </w:rPr>
        <w:t xml:space="preserve">• анализ наличия способов и средств выполнения задачи; </w:t>
      </w:r>
    </w:p>
    <w:p w:rsidR="00003C3A" w:rsidRPr="00640703" w:rsidRDefault="00003C3A" w:rsidP="00B022A7">
      <w:pPr>
        <w:pStyle w:val="af1"/>
        <w:spacing w:line="240" w:lineRule="auto"/>
        <w:ind w:firstLine="851"/>
        <w:rPr>
          <w:sz w:val="24"/>
          <w:szCs w:val="24"/>
        </w:rPr>
      </w:pPr>
      <w:r w:rsidRPr="00640703">
        <w:rPr>
          <w:sz w:val="24"/>
          <w:szCs w:val="24"/>
        </w:rPr>
        <w:t xml:space="preserve">• оценка своей готовности к решению проблемы; </w:t>
      </w:r>
    </w:p>
    <w:p w:rsidR="00003C3A" w:rsidRPr="00640703" w:rsidRDefault="00003C3A" w:rsidP="00B022A7">
      <w:pPr>
        <w:pStyle w:val="af1"/>
        <w:spacing w:line="240" w:lineRule="auto"/>
        <w:ind w:firstLine="851"/>
        <w:rPr>
          <w:sz w:val="24"/>
          <w:szCs w:val="24"/>
        </w:rPr>
      </w:pPr>
      <w:r w:rsidRPr="00640703">
        <w:rPr>
          <w:sz w:val="24"/>
          <w:szCs w:val="24"/>
        </w:rPr>
        <w:t xml:space="preserve">• самостоятельный поиск недостающей информации в любом «хранилище» (учебнике, справочнике, книге, у учителя); </w:t>
      </w:r>
    </w:p>
    <w:p w:rsidR="00003C3A" w:rsidRPr="00640703" w:rsidRDefault="00003C3A" w:rsidP="00B022A7">
      <w:pPr>
        <w:pStyle w:val="af1"/>
        <w:spacing w:line="240" w:lineRule="auto"/>
        <w:ind w:firstLine="851"/>
        <w:rPr>
          <w:sz w:val="24"/>
          <w:szCs w:val="24"/>
        </w:rPr>
      </w:pPr>
      <w:r w:rsidRPr="00640703">
        <w:rPr>
          <w:sz w:val="24"/>
          <w:szCs w:val="24"/>
        </w:rPr>
        <w:t>• самостоятельное изобретение недостающего способа действия (практически это перевод учебной задачи в творческую).</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Формирование у школьников привычки к </w:t>
      </w:r>
      <w:r w:rsidRPr="00640703">
        <w:rPr>
          <w:rFonts w:ascii="Times New Roman" w:hAnsi="Times New Roman"/>
          <w:i/>
          <w:sz w:val="24"/>
          <w:szCs w:val="24"/>
        </w:rPr>
        <w:t>систематическому развёрнутому словесному разъяснению всех совершаемых действий</w:t>
      </w:r>
      <w:r w:rsidRPr="00640703">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640703">
        <w:rPr>
          <w:rFonts w:ascii="Times New Roman" w:hAnsi="Times New Roman"/>
          <w:i/>
          <w:sz w:val="24"/>
          <w:szCs w:val="24"/>
        </w:rPr>
        <w:t>рефлексии</w:t>
      </w:r>
      <w:r w:rsidRPr="00640703">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640703">
        <w:rPr>
          <w:rFonts w:ascii="Times New Roman" w:hAnsi="Times New Roman"/>
          <w:i/>
          <w:sz w:val="24"/>
          <w:szCs w:val="24"/>
        </w:rPr>
        <w:t>рефлексия</w:t>
      </w:r>
      <w:r w:rsidRPr="00640703">
        <w:rPr>
          <w:rFonts w:ascii="Times New Roman" w:hAnsi="Times New Roman"/>
          <w:sz w:val="24"/>
          <w:szCs w:val="24"/>
        </w:rPr>
        <w:t xml:space="preserve">. В конечном счёте рефлексия даёт возможность человеку определять подлинные </w:t>
      </w:r>
      <w:r w:rsidRPr="00640703">
        <w:rPr>
          <w:rFonts w:ascii="Times New Roman" w:hAnsi="Times New Roman"/>
          <w:i/>
          <w:sz w:val="24"/>
          <w:szCs w:val="24"/>
        </w:rPr>
        <w:t>основания</w:t>
      </w:r>
      <w:r w:rsidRPr="00640703">
        <w:rPr>
          <w:rFonts w:ascii="Times New Roman" w:hAnsi="Times New Roman"/>
          <w:sz w:val="24"/>
          <w:szCs w:val="24"/>
        </w:rPr>
        <w:t xml:space="preserve"> собственных действий при решении задач.</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w:t>
      </w:r>
      <w:r w:rsidRPr="00640703">
        <w:rPr>
          <w:rFonts w:ascii="Times New Roman" w:hAnsi="Times New Roman"/>
          <w:i/>
          <w:sz w:val="24"/>
          <w:szCs w:val="24"/>
        </w:rPr>
        <w:t>процессе совместной коллективно-распределённой деятельности</w:t>
      </w:r>
      <w:r w:rsidRPr="00640703">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i/>
          <w:sz w:val="24"/>
          <w:szCs w:val="24"/>
        </w:rPr>
        <w:t>Кооперация со сверстниками</w:t>
      </w:r>
      <w:r w:rsidRPr="00640703">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640703">
        <w:rPr>
          <w:rFonts w:ascii="Times New Roman" w:hAnsi="Times New Roman"/>
          <w:sz w:val="24"/>
          <w:szCs w:val="24"/>
        </w:rPr>
        <w:t xml:space="preserve"> учеников с взрослыми и сверстниками сопровождается яркими </w:t>
      </w:r>
      <w:r w:rsidRPr="00640703">
        <w:rPr>
          <w:rFonts w:ascii="Times New Roman" w:hAnsi="Times New Roman"/>
          <w:i/>
          <w:sz w:val="24"/>
          <w:szCs w:val="24"/>
        </w:rPr>
        <w:t>эмоциональными</w:t>
      </w:r>
      <w:r w:rsidRPr="00640703">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640703">
        <w:rPr>
          <w:rFonts w:ascii="Times New Roman" w:hAnsi="Times New Roman"/>
          <w:i/>
          <w:sz w:val="24"/>
          <w:szCs w:val="24"/>
        </w:rPr>
        <w:t>эмпатического</w:t>
      </w:r>
      <w:r w:rsidRPr="00640703">
        <w:rPr>
          <w:rFonts w:ascii="Times New Roman" w:hAnsi="Times New Roman"/>
          <w:sz w:val="24"/>
          <w:szCs w:val="24"/>
        </w:rPr>
        <w:t xml:space="preserve"> отношения друг к другу. </w:t>
      </w:r>
    </w:p>
    <w:p w:rsidR="00003C3A" w:rsidRPr="00640703" w:rsidRDefault="00003C3A" w:rsidP="00B022A7">
      <w:pPr>
        <w:spacing w:after="0" w:line="240" w:lineRule="auto"/>
        <w:ind w:firstLine="851"/>
        <w:jc w:val="both"/>
        <w:outlineLvl w:val="0"/>
        <w:rPr>
          <w:rFonts w:ascii="Times New Roman" w:hAnsi="Times New Roman"/>
          <w:b/>
          <w:sz w:val="24"/>
          <w:szCs w:val="24"/>
        </w:rPr>
      </w:pPr>
      <w:r w:rsidRPr="00640703">
        <w:rPr>
          <w:rFonts w:ascii="Times New Roman" w:hAnsi="Times New Roman"/>
          <w:b/>
          <w:sz w:val="24"/>
          <w:szCs w:val="24"/>
        </w:rPr>
        <w:t>2.1.4.9.Педагогическое общение</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Наряду с учебным сотрудничеством со сверстниками важную роль в развитии коммуникативных действий играет </w:t>
      </w:r>
      <w:r w:rsidRPr="00640703">
        <w:rPr>
          <w:rFonts w:ascii="Times New Roman" w:hAnsi="Times New Roman"/>
          <w:b/>
          <w:sz w:val="24"/>
          <w:szCs w:val="24"/>
        </w:rPr>
        <w:t>сотрудничество с учителем</w:t>
      </w:r>
      <w:r w:rsidRPr="00640703">
        <w:rPr>
          <w:rFonts w:ascii="Times New Roman" w:hAnsi="Times New Roman"/>
          <w:sz w:val="24"/>
          <w:szCs w:val="24"/>
        </w:rPr>
        <w:t>,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03C3A" w:rsidRPr="00640703" w:rsidRDefault="00003C3A" w:rsidP="00B022A7">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Анализ педагогического общения позволяет выделить такие виды педагогического стиля, как </w:t>
      </w:r>
      <w:r w:rsidRPr="00640703">
        <w:rPr>
          <w:rFonts w:ascii="Times New Roman" w:hAnsi="Times New Roman"/>
          <w:b/>
          <w:i/>
          <w:sz w:val="24"/>
          <w:szCs w:val="24"/>
        </w:rPr>
        <w:t>авторитарный</w:t>
      </w:r>
      <w:r w:rsidRPr="00640703">
        <w:rPr>
          <w:rFonts w:ascii="Times New Roman" w:hAnsi="Times New Roman"/>
          <w:sz w:val="24"/>
          <w:szCs w:val="24"/>
        </w:rPr>
        <w:t xml:space="preserve"> (директивный), </w:t>
      </w:r>
      <w:r w:rsidRPr="00640703">
        <w:rPr>
          <w:rFonts w:ascii="Times New Roman" w:hAnsi="Times New Roman"/>
          <w:b/>
          <w:i/>
          <w:sz w:val="24"/>
          <w:szCs w:val="24"/>
        </w:rPr>
        <w:t>демократический</w:t>
      </w:r>
      <w:r w:rsidRPr="00640703">
        <w:rPr>
          <w:rFonts w:ascii="Times New Roman" w:hAnsi="Times New Roman"/>
          <w:sz w:val="24"/>
          <w:szCs w:val="24"/>
        </w:rPr>
        <w:t xml:space="preserve"> и </w:t>
      </w:r>
      <w:r w:rsidRPr="00640703">
        <w:rPr>
          <w:rFonts w:ascii="Times New Roman" w:hAnsi="Times New Roman"/>
          <w:b/>
          <w:i/>
          <w:sz w:val="24"/>
          <w:szCs w:val="24"/>
        </w:rPr>
        <w:t>либеральный</w:t>
      </w:r>
      <w:r w:rsidRPr="00640703">
        <w:rPr>
          <w:rFonts w:ascii="Times New Roman" w:hAnsi="Times New Roman"/>
          <w:sz w:val="24"/>
          <w:szCs w:val="24"/>
        </w:rPr>
        <w:t xml:space="preserve">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03C3A" w:rsidRPr="00640703" w:rsidRDefault="00003C3A" w:rsidP="00B022A7">
      <w:pPr>
        <w:pStyle w:val="ad"/>
        <w:spacing w:before="0" w:beforeAutospacing="0" w:after="0" w:afterAutospacing="0"/>
        <w:ind w:firstLine="851"/>
        <w:jc w:val="both"/>
      </w:pPr>
      <w:r w:rsidRPr="00640703">
        <w:t xml:space="preserve">Можно выделить </w:t>
      </w:r>
      <w:r w:rsidRPr="00640703">
        <w:rPr>
          <w:i/>
        </w:rPr>
        <w:t>две основные позиции</w:t>
      </w:r>
      <w:r w:rsidRPr="00640703">
        <w:t xml:space="preserve"> педагога — </w:t>
      </w:r>
      <w:r w:rsidRPr="00640703">
        <w:rPr>
          <w:b/>
          <w:i/>
        </w:rPr>
        <w:t>авторитарную и партнёрскую</w:t>
      </w:r>
      <w:r w:rsidRPr="00640703">
        <w:t xml:space="preserve">. </w:t>
      </w:r>
    </w:p>
    <w:p w:rsidR="00003C3A" w:rsidRPr="00640703" w:rsidRDefault="00003C3A" w:rsidP="000F473E">
      <w:pPr>
        <w:pStyle w:val="ad"/>
        <w:spacing w:before="0" w:beforeAutospacing="0" w:after="0" w:afterAutospacing="0"/>
        <w:ind w:firstLine="851"/>
        <w:jc w:val="both"/>
        <w:rPr>
          <w:b/>
        </w:rPr>
      </w:pPr>
      <w:r w:rsidRPr="00640703">
        <w:rPr>
          <w:b/>
        </w:rPr>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w:t>
      </w:r>
      <w:r w:rsidR="000F473E" w:rsidRPr="00640703">
        <w:rPr>
          <w:b/>
        </w:rPr>
        <w:t>осознания и чувства взрослости.</w:t>
      </w:r>
    </w:p>
    <w:p w:rsidR="00003C3A" w:rsidRPr="00640703" w:rsidRDefault="00003C3A" w:rsidP="00DB61D9">
      <w:pPr>
        <w:pStyle w:val="1"/>
        <w:spacing w:before="0" w:line="240" w:lineRule="auto"/>
        <w:jc w:val="center"/>
        <w:rPr>
          <w:rFonts w:ascii="Times New Roman" w:hAnsi="Times New Roman"/>
          <w:color w:val="auto"/>
          <w:sz w:val="24"/>
          <w:szCs w:val="24"/>
        </w:rPr>
      </w:pPr>
      <w:r w:rsidRPr="00640703">
        <w:rPr>
          <w:rFonts w:ascii="Times New Roman" w:hAnsi="Times New Roman"/>
          <w:color w:val="auto"/>
          <w:sz w:val="24"/>
          <w:szCs w:val="24"/>
        </w:rPr>
        <w:t>2.1.5. Информационная образовательная среда основной школы как основа для формирования ИКТ - компетентности школьников</w:t>
      </w:r>
    </w:p>
    <w:p w:rsidR="00003C3A" w:rsidRPr="00640703" w:rsidRDefault="00003C3A" w:rsidP="00DB61D9">
      <w:pPr>
        <w:pStyle w:val="af9"/>
        <w:tabs>
          <w:tab w:val="num" w:pos="720"/>
        </w:tabs>
        <w:ind w:firstLine="454"/>
        <w:jc w:val="center"/>
        <w:outlineLvl w:val="0"/>
        <w:rPr>
          <w:rFonts w:ascii="Times New Roman" w:hAnsi="Times New Roman" w:cs="Times New Roman"/>
          <w:b/>
          <w:sz w:val="24"/>
          <w:szCs w:val="24"/>
        </w:rPr>
      </w:pPr>
    </w:p>
    <w:p w:rsidR="00003C3A" w:rsidRPr="00640703" w:rsidRDefault="00003C3A" w:rsidP="000F473E">
      <w:pPr>
        <w:pStyle w:val="2"/>
        <w:tabs>
          <w:tab w:val="clear" w:pos="576"/>
        </w:tabs>
        <w:spacing w:before="0" w:after="0"/>
        <w:ind w:left="0" w:firstLine="851"/>
        <w:rPr>
          <w:rFonts w:ascii="Times New Roman" w:hAnsi="Times New Roman"/>
          <w:b w:val="0"/>
          <w:i w:val="0"/>
          <w:sz w:val="24"/>
          <w:szCs w:val="24"/>
        </w:rPr>
      </w:pPr>
      <w:r w:rsidRPr="00640703">
        <w:rPr>
          <w:rFonts w:ascii="Times New Roman" w:hAnsi="Times New Roman"/>
          <w:b w:val="0"/>
          <w:i w:val="0"/>
          <w:sz w:val="24"/>
          <w:szCs w:val="24"/>
        </w:rPr>
        <w:t xml:space="preserve">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w:t>
      </w:r>
      <w:r w:rsidRPr="00640703">
        <w:rPr>
          <w:rFonts w:ascii="Times New Roman" w:hAnsi="Times New Roman"/>
          <w:b w:val="0"/>
          <w:i w:val="0"/>
          <w:sz w:val="24"/>
          <w:szCs w:val="24"/>
        </w:rPr>
        <w:lastRenderedPageBreak/>
        <w:t>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003C3A" w:rsidRPr="00640703" w:rsidRDefault="00003C3A" w:rsidP="001D1199">
      <w:pPr>
        <w:pStyle w:val="2"/>
        <w:tabs>
          <w:tab w:val="clear" w:pos="576"/>
        </w:tabs>
        <w:spacing w:before="0" w:after="0"/>
        <w:ind w:left="0" w:firstLine="851"/>
        <w:rPr>
          <w:rFonts w:ascii="Times New Roman" w:hAnsi="Times New Roman"/>
          <w:i w:val="0"/>
          <w:sz w:val="24"/>
          <w:szCs w:val="24"/>
        </w:rPr>
      </w:pPr>
      <w:r w:rsidRPr="00640703">
        <w:rPr>
          <w:rFonts w:ascii="Times New Roman" w:hAnsi="Times New Roman"/>
          <w:i w:val="0"/>
          <w:sz w:val="24"/>
          <w:szCs w:val="24"/>
        </w:rPr>
        <w:t>2.1.5.1.Условия формирования ИКТ - компетентности обучающихся – насыщенная информационная среда образовательного учреждения</w:t>
      </w:r>
    </w:p>
    <w:p w:rsidR="00003C3A" w:rsidRPr="00640703" w:rsidRDefault="00003C3A" w:rsidP="001D1199">
      <w:pPr>
        <w:widowControl w:val="0"/>
        <w:autoSpaceDE w:val="0"/>
        <w:autoSpaceDN w:val="0"/>
        <w:adjustRightInd w:val="0"/>
        <w:spacing w:after="0" w:line="240" w:lineRule="auto"/>
        <w:ind w:firstLine="851"/>
        <w:jc w:val="both"/>
        <w:rPr>
          <w:rFonts w:ascii="Times New Roman" w:hAnsi="Times New Roman"/>
          <w:bCs/>
          <w:iCs/>
          <w:sz w:val="24"/>
          <w:szCs w:val="24"/>
        </w:rPr>
      </w:pPr>
    </w:p>
    <w:p w:rsidR="00003C3A" w:rsidRPr="00640703" w:rsidRDefault="00003C3A" w:rsidP="001D1199">
      <w:pPr>
        <w:widowControl w:val="0"/>
        <w:autoSpaceDE w:val="0"/>
        <w:autoSpaceDN w:val="0"/>
        <w:adjustRightInd w:val="0"/>
        <w:spacing w:after="0" w:line="240" w:lineRule="auto"/>
        <w:ind w:firstLine="851"/>
        <w:jc w:val="both"/>
        <w:rPr>
          <w:rFonts w:ascii="Times New Roman" w:hAnsi="Times New Roman"/>
          <w:bCs/>
          <w:iCs/>
          <w:sz w:val="24"/>
          <w:szCs w:val="24"/>
        </w:rPr>
      </w:pPr>
      <w:r w:rsidRPr="00640703">
        <w:rPr>
          <w:rFonts w:ascii="Times New Roman" w:hAnsi="Times New Roman"/>
          <w:bCs/>
          <w:iCs/>
          <w:sz w:val="24"/>
          <w:szCs w:val="24"/>
        </w:rPr>
        <w:t>ООП основной школы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 - компетентностью, обеспечены технические и методические сервисы.</w:t>
      </w:r>
    </w:p>
    <w:p w:rsidR="00003C3A" w:rsidRPr="00640703" w:rsidRDefault="00003C3A" w:rsidP="001D1199">
      <w:pPr>
        <w:widowControl w:val="0"/>
        <w:autoSpaceDE w:val="0"/>
        <w:autoSpaceDN w:val="0"/>
        <w:adjustRightInd w:val="0"/>
        <w:spacing w:after="0" w:line="240" w:lineRule="auto"/>
        <w:ind w:firstLine="851"/>
        <w:jc w:val="both"/>
        <w:rPr>
          <w:rFonts w:ascii="Times New Roman" w:hAnsi="Times New Roman"/>
          <w:bCs/>
          <w:iCs/>
          <w:sz w:val="24"/>
          <w:szCs w:val="24"/>
        </w:rPr>
      </w:pPr>
      <w:r w:rsidRPr="00640703">
        <w:rPr>
          <w:rFonts w:ascii="Times New Roman" w:hAnsi="Times New Roman"/>
          <w:bCs/>
          <w:iCs/>
          <w:sz w:val="24"/>
          <w:szCs w:val="24"/>
        </w:rPr>
        <w:t>В современных условиях  ООП 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гимназии,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003C3A" w:rsidRPr="00640703" w:rsidRDefault="00003C3A" w:rsidP="001D1199">
      <w:pPr>
        <w:spacing w:after="0" w:line="240" w:lineRule="auto"/>
        <w:ind w:firstLine="851"/>
        <w:jc w:val="both"/>
        <w:rPr>
          <w:rFonts w:ascii="Times New Roman" w:hAnsi="Times New Roman"/>
          <w:sz w:val="24"/>
          <w:szCs w:val="24"/>
        </w:rPr>
      </w:pPr>
      <w:r w:rsidRPr="00640703">
        <w:rPr>
          <w:rFonts w:ascii="Times New Roman" w:hAnsi="Times New Roman"/>
          <w:sz w:val="24"/>
          <w:szCs w:val="24"/>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 -фильм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003C3A" w:rsidRPr="00640703" w:rsidRDefault="00003C3A" w:rsidP="001D1199">
      <w:pPr>
        <w:pStyle w:val="2"/>
        <w:spacing w:before="0" w:after="0"/>
        <w:ind w:left="0" w:firstLine="851"/>
        <w:rPr>
          <w:rFonts w:ascii="Times New Roman" w:hAnsi="Times New Roman"/>
          <w:i w:val="0"/>
          <w:sz w:val="24"/>
          <w:szCs w:val="24"/>
        </w:rPr>
      </w:pPr>
      <w:bookmarkStart w:id="2" w:name="_Toc266449937"/>
    </w:p>
    <w:p w:rsidR="00003C3A" w:rsidRPr="00640703" w:rsidRDefault="00003C3A" w:rsidP="000F473E">
      <w:pPr>
        <w:pStyle w:val="2"/>
        <w:spacing w:before="0" w:after="0"/>
        <w:ind w:left="0" w:firstLine="851"/>
        <w:rPr>
          <w:rFonts w:ascii="Times New Roman" w:hAnsi="Times New Roman"/>
          <w:i w:val="0"/>
          <w:sz w:val="24"/>
          <w:szCs w:val="24"/>
        </w:rPr>
      </w:pPr>
      <w:r w:rsidRPr="00640703">
        <w:rPr>
          <w:rFonts w:ascii="Times New Roman" w:hAnsi="Times New Roman"/>
          <w:i w:val="0"/>
          <w:sz w:val="24"/>
          <w:szCs w:val="24"/>
        </w:rPr>
        <w:t>2.1.5.2.Структура  и функции образовательной ИКТ - компетентности</w:t>
      </w:r>
      <w:bookmarkEnd w:id="2"/>
    </w:p>
    <w:p w:rsidR="00003C3A" w:rsidRPr="00640703" w:rsidRDefault="00003C3A" w:rsidP="001D1199">
      <w:pPr>
        <w:spacing w:after="0" w:line="240" w:lineRule="auto"/>
        <w:ind w:firstLine="851"/>
        <w:jc w:val="both"/>
        <w:rPr>
          <w:rFonts w:ascii="Times New Roman" w:hAnsi="Times New Roman"/>
          <w:bCs/>
          <w:sz w:val="24"/>
          <w:szCs w:val="24"/>
        </w:rPr>
      </w:pPr>
      <w:r w:rsidRPr="00640703">
        <w:rPr>
          <w:rFonts w:ascii="Times New Roman" w:hAnsi="Times New Roman"/>
          <w:b/>
          <w:bCs/>
          <w:sz w:val="24"/>
          <w:szCs w:val="24"/>
        </w:rPr>
        <w:t>ИКТ-компетентнос</w:t>
      </w:r>
      <w:r w:rsidRPr="00640703">
        <w:rPr>
          <w:rFonts w:ascii="Times New Roman" w:hAnsi="Times New Roman"/>
          <w:bCs/>
          <w:sz w:val="24"/>
          <w:szCs w:val="24"/>
        </w:rPr>
        <w:t xml:space="preserve">ть – это </w:t>
      </w:r>
      <w:r w:rsidRPr="00640703">
        <w:rPr>
          <w:rFonts w:ascii="Times New Roman" w:hAnsi="Times New Roman"/>
          <w:b/>
          <w:bCs/>
          <w:sz w:val="24"/>
          <w:szCs w:val="24"/>
        </w:rPr>
        <w:t>способность</w:t>
      </w:r>
      <w:r w:rsidRPr="00640703">
        <w:rPr>
          <w:rFonts w:ascii="Times New Roman" w:hAnsi="Times New Roman"/>
          <w:bCs/>
          <w:sz w:val="24"/>
          <w:szCs w:val="24"/>
        </w:rPr>
        <w:t xml:space="preserve"> учащихся </w:t>
      </w:r>
      <w:r w:rsidRPr="00640703">
        <w:rPr>
          <w:rFonts w:ascii="Times New Roman" w:hAnsi="Times New Roman"/>
          <w:b/>
          <w:bCs/>
          <w:sz w:val="24"/>
          <w:szCs w:val="24"/>
        </w:rPr>
        <w:t>использовать информационные и коммуникационные технологии для  доступа к информации,</w:t>
      </w:r>
      <w:r w:rsidRPr="00640703">
        <w:rPr>
          <w:rFonts w:ascii="Times New Roman" w:hAnsi="Times New Roman"/>
          <w:bCs/>
          <w:sz w:val="24"/>
          <w:szCs w:val="24"/>
        </w:rPr>
        <w:t xml:space="preserve">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r w:rsidRPr="00640703">
        <w:rPr>
          <w:rStyle w:val="af0"/>
          <w:rFonts w:ascii="Times New Roman" w:hAnsi="Times New Roman"/>
          <w:bCs/>
          <w:sz w:val="24"/>
          <w:szCs w:val="24"/>
          <w:vertAlign w:val="superscript"/>
        </w:rPr>
        <w:footnoteReference w:id="6"/>
      </w:r>
    </w:p>
    <w:p w:rsidR="00003C3A" w:rsidRPr="00640703" w:rsidRDefault="00003C3A" w:rsidP="001D1199">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Формирование и развитие ИКТ - компетентности</w:t>
      </w:r>
      <w:r w:rsidRPr="00640703">
        <w:rPr>
          <w:rFonts w:ascii="Times New Roman" w:hAnsi="Times New Roman"/>
          <w:bCs/>
          <w:sz w:val="24"/>
          <w:szCs w:val="24"/>
        </w:rPr>
        <w:t xml:space="preserve"> обучающихся</w:t>
      </w:r>
      <w:r w:rsidRPr="00640703">
        <w:rPr>
          <w:rFonts w:ascii="Times New Roman" w:hAnsi="Times New Roman"/>
          <w:b/>
          <w:bCs/>
          <w:sz w:val="24"/>
          <w:szCs w:val="24"/>
        </w:rPr>
        <w:t xml:space="preserve"> </w:t>
      </w:r>
      <w:r w:rsidRPr="00640703">
        <w:rPr>
          <w:rFonts w:ascii="Times New Roman" w:hAnsi="Times New Roman"/>
          <w:bCs/>
          <w:sz w:val="24"/>
          <w:szCs w:val="24"/>
        </w:rPr>
        <w:t>включает в себя</w:t>
      </w:r>
      <w:r w:rsidRPr="00640703">
        <w:rPr>
          <w:rFonts w:ascii="Times New Roman" w:hAnsi="Times New Roman"/>
          <w:b/>
          <w:bCs/>
          <w:sz w:val="24"/>
          <w:szCs w:val="24"/>
        </w:rPr>
        <w:t xml:space="preserve"> </w:t>
      </w:r>
      <w:r w:rsidRPr="00640703">
        <w:rPr>
          <w:rFonts w:ascii="Times New Roman" w:hAnsi="Times New Roman"/>
          <w:b/>
          <w:sz w:val="24"/>
          <w:szCs w:val="24"/>
        </w:rPr>
        <w:t>становление и развитие учебной (общей и предметной) и общепользовательской ИКТ- компетентности</w:t>
      </w:r>
      <w:r w:rsidRPr="00640703">
        <w:rPr>
          <w:rFonts w:ascii="Times New Roman" w:hAnsi="Times New Roman"/>
          <w:sz w:val="24"/>
          <w:szCs w:val="24"/>
        </w:rPr>
        <w:t>,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003C3A" w:rsidRPr="00640703" w:rsidRDefault="00003C3A" w:rsidP="001D1199">
      <w:pPr>
        <w:spacing w:after="0" w:line="240" w:lineRule="auto"/>
        <w:ind w:firstLine="851"/>
        <w:jc w:val="both"/>
        <w:rPr>
          <w:rFonts w:ascii="Times New Roman" w:hAnsi="Times New Roman"/>
          <w:sz w:val="24"/>
          <w:szCs w:val="24"/>
        </w:rPr>
      </w:pPr>
      <w:r w:rsidRPr="00640703">
        <w:rPr>
          <w:rFonts w:ascii="Times New Roman" w:hAnsi="Times New Roman"/>
          <w:sz w:val="24"/>
          <w:szCs w:val="24"/>
        </w:rPr>
        <w:t>В ИКТ- компетентности  выделяются элементы, которые формируются и используются в отдельных предметах,</w:t>
      </w:r>
      <w:r w:rsidRPr="00640703">
        <w:rPr>
          <w:rFonts w:ascii="Times New Roman" w:hAnsi="Times New Roman"/>
          <w:bCs/>
          <w:iCs/>
          <w:sz w:val="24"/>
          <w:szCs w:val="24"/>
        </w:rPr>
        <w:t xml:space="preserve"> в интегративных межпредметных проектах, во внепредметной активности</w:t>
      </w:r>
      <w:r w:rsidRPr="00640703">
        <w:rPr>
          <w:rFonts w:ascii="Times New Roman" w:hAnsi="Times New Roman"/>
          <w:sz w:val="24"/>
          <w:szCs w:val="24"/>
        </w:rPr>
        <w:t>. В то же время, освоение ИКТ- компентентности в рамках отдельного предмета содействует формированию метапредметной ИКТ-компетентности,</w:t>
      </w:r>
      <w:r w:rsidRPr="00640703">
        <w:rPr>
          <w:rFonts w:ascii="Times New Roman" w:hAnsi="Times New Roman"/>
          <w:bCs/>
          <w:iCs/>
          <w:sz w:val="24"/>
          <w:szCs w:val="24"/>
        </w:rPr>
        <w:t xml:space="preserve"> играет ключевую роль в формировании универсальных учебных действий</w:t>
      </w:r>
      <w:r w:rsidRPr="00640703">
        <w:rPr>
          <w:rFonts w:ascii="Times New Roman" w:hAnsi="Times New Roman"/>
          <w:sz w:val="24"/>
          <w:szCs w:val="24"/>
        </w:rPr>
        <w:t>.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r w:rsidRPr="00640703">
        <w:rPr>
          <w:rStyle w:val="af0"/>
          <w:rFonts w:ascii="Times New Roman" w:hAnsi="Times New Roman"/>
          <w:sz w:val="24"/>
          <w:szCs w:val="24"/>
          <w:vertAlign w:val="superscript"/>
        </w:rPr>
        <w:footnoteReference w:id="7"/>
      </w:r>
      <w:r w:rsidRPr="00640703">
        <w:rPr>
          <w:rFonts w:ascii="Times New Roman" w:hAnsi="Times New Roman"/>
          <w:sz w:val="24"/>
          <w:szCs w:val="24"/>
        </w:rPr>
        <w:t>.</w:t>
      </w:r>
    </w:p>
    <w:p w:rsidR="00003C3A" w:rsidRPr="00640703" w:rsidRDefault="00003C3A" w:rsidP="00DB61D9">
      <w:pPr>
        <w:pStyle w:val="af9"/>
        <w:tabs>
          <w:tab w:val="num" w:pos="720"/>
        </w:tabs>
        <w:ind w:firstLine="454"/>
        <w:jc w:val="center"/>
        <w:outlineLvl w:val="0"/>
        <w:rPr>
          <w:rFonts w:ascii="Times New Roman" w:hAnsi="Times New Roman" w:cs="Times New Roman"/>
          <w:b/>
          <w:sz w:val="24"/>
          <w:szCs w:val="24"/>
        </w:rPr>
      </w:pPr>
    </w:p>
    <w:p w:rsidR="00003C3A" w:rsidRPr="00640703" w:rsidRDefault="00003C3A" w:rsidP="00576DA3">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2.1.5.3.Средства ИКТ, используемые в ходе формирования и применения ИКТ -компетентности</w:t>
      </w:r>
    </w:p>
    <w:p w:rsidR="00003C3A" w:rsidRPr="00640703" w:rsidRDefault="00003C3A" w:rsidP="00576DA3">
      <w:pPr>
        <w:spacing w:after="0" w:line="240" w:lineRule="auto"/>
        <w:ind w:left="709" w:firstLine="851"/>
        <w:jc w:val="both"/>
        <w:rPr>
          <w:rFonts w:ascii="Times New Roman" w:hAnsi="Times New Roman"/>
          <w:sz w:val="24"/>
          <w:szCs w:val="24"/>
        </w:rPr>
      </w:pPr>
    </w:p>
    <w:p w:rsidR="00003C3A" w:rsidRPr="00640703" w:rsidRDefault="00003C3A" w:rsidP="00576DA3">
      <w:pPr>
        <w:spacing w:after="0" w:line="240" w:lineRule="auto"/>
        <w:ind w:firstLine="851"/>
        <w:jc w:val="both"/>
        <w:rPr>
          <w:rFonts w:ascii="Times New Roman" w:hAnsi="Times New Roman"/>
          <w:sz w:val="24"/>
          <w:szCs w:val="24"/>
        </w:rPr>
      </w:pPr>
      <w:r w:rsidRPr="00640703">
        <w:rPr>
          <w:rFonts w:ascii="Times New Roman" w:hAnsi="Times New Roman"/>
          <w:sz w:val="24"/>
          <w:szCs w:val="24"/>
        </w:rPr>
        <w:t>Для формирования ИКТ – компетентности в рамках  ООП используются следующие технические средства и программные  инструменты:</w:t>
      </w:r>
    </w:p>
    <w:p w:rsidR="00003C3A" w:rsidRPr="00640703" w:rsidRDefault="00003C3A" w:rsidP="00576DA3">
      <w:pPr>
        <w:numPr>
          <w:ilvl w:val="0"/>
          <w:numId w:val="53"/>
        </w:numPr>
        <w:tabs>
          <w:tab w:val="clear" w:pos="720"/>
          <w:tab w:val="num" w:pos="0"/>
        </w:tabs>
        <w:spacing w:after="0" w:line="240" w:lineRule="auto"/>
        <w:ind w:left="0" w:firstLine="851"/>
        <w:jc w:val="both"/>
        <w:rPr>
          <w:rFonts w:ascii="Times New Roman" w:hAnsi="Times New Roman"/>
          <w:sz w:val="24"/>
          <w:szCs w:val="24"/>
        </w:rPr>
      </w:pPr>
      <w:r w:rsidRPr="00640703">
        <w:rPr>
          <w:rFonts w:ascii="Times New Roman" w:hAnsi="Times New Roman"/>
          <w:b/>
          <w:i/>
          <w:sz w:val="24"/>
          <w:szCs w:val="24"/>
        </w:rPr>
        <w:t xml:space="preserve">  технические</w:t>
      </w:r>
      <w:r w:rsidRPr="00640703">
        <w:rPr>
          <w:rFonts w:ascii="Times New Roman" w:hAnsi="Times New Roman"/>
          <w:sz w:val="24"/>
          <w:szCs w:val="24"/>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003C3A" w:rsidRPr="00640703" w:rsidRDefault="00003C3A" w:rsidP="00576DA3">
      <w:pPr>
        <w:numPr>
          <w:ilvl w:val="0"/>
          <w:numId w:val="53"/>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i/>
          <w:sz w:val="24"/>
          <w:szCs w:val="24"/>
        </w:rPr>
        <w:t>программные инструменты</w:t>
      </w:r>
      <w:r w:rsidRPr="00640703">
        <w:rPr>
          <w:rFonts w:ascii="Times New Roman" w:hAnsi="Times New Roman"/>
          <w:b/>
          <w:sz w:val="24"/>
          <w:szCs w:val="24"/>
        </w:rPr>
        <w:t xml:space="preserve"> - </w:t>
      </w:r>
      <w:r w:rsidRPr="00640703">
        <w:rPr>
          <w:rFonts w:ascii="Times New Roman" w:hAnsi="Times New Roman"/>
          <w:sz w:val="24"/>
          <w:szCs w:val="24"/>
        </w:rPr>
        <w:t xml:space="preserve">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 -лайн и оф -лайн сетевого взаимодействия, среда для интернет -публикаций, редактор интернет-сайтов, редактор для совместного удаленного редактирования сообщений. </w:t>
      </w:r>
    </w:p>
    <w:p w:rsidR="00003C3A" w:rsidRPr="00640703" w:rsidRDefault="00003C3A" w:rsidP="00576DA3">
      <w:pPr>
        <w:spacing w:after="0" w:line="240" w:lineRule="auto"/>
        <w:ind w:firstLine="851"/>
        <w:jc w:val="both"/>
        <w:rPr>
          <w:rFonts w:ascii="Times New Roman" w:hAnsi="Times New Roman"/>
          <w:bCs/>
          <w:sz w:val="24"/>
          <w:szCs w:val="24"/>
        </w:rPr>
      </w:pPr>
    </w:p>
    <w:p w:rsidR="00003C3A" w:rsidRPr="00640703" w:rsidRDefault="00003C3A" w:rsidP="00576DA3">
      <w:pPr>
        <w:pStyle w:val="2"/>
        <w:spacing w:before="0" w:after="0"/>
        <w:ind w:left="0" w:firstLine="851"/>
        <w:rPr>
          <w:rFonts w:ascii="Times New Roman" w:hAnsi="Times New Roman"/>
          <w:i w:val="0"/>
          <w:sz w:val="24"/>
          <w:szCs w:val="24"/>
        </w:rPr>
      </w:pPr>
      <w:bookmarkStart w:id="4" w:name="_Toc266449944"/>
      <w:r w:rsidRPr="00640703">
        <w:rPr>
          <w:rFonts w:ascii="Times New Roman" w:hAnsi="Times New Roman"/>
          <w:i w:val="0"/>
          <w:sz w:val="24"/>
          <w:szCs w:val="24"/>
        </w:rPr>
        <w:t>2.1.5.4. Общие принципы формирования ИКТ- компетентности в предметных областях</w:t>
      </w:r>
      <w:bookmarkEnd w:id="4"/>
    </w:p>
    <w:p w:rsidR="00003C3A" w:rsidRPr="00640703" w:rsidRDefault="00003C3A" w:rsidP="00576DA3">
      <w:pPr>
        <w:spacing w:after="0" w:line="240" w:lineRule="auto"/>
        <w:ind w:firstLine="851"/>
        <w:jc w:val="both"/>
        <w:rPr>
          <w:rFonts w:ascii="Times New Roman" w:hAnsi="Times New Roman"/>
          <w:sz w:val="24"/>
          <w:szCs w:val="24"/>
        </w:rPr>
      </w:pPr>
    </w:p>
    <w:p w:rsidR="00003C3A" w:rsidRPr="00640703" w:rsidRDefault="00003C3A" w:rsidP="00576DA3">
      <w:pPr>
        <w:spacing w:after="0" w:line="240" w:lineRule="auto"/>
        <w:ind w:firstLine="851"/>
        <w:jc w:val="both"/>
        <w:rPr>
          <w:rFonts w:ascii="Times New Roman" w:hAnsi="Times New Roman"/>
          <w:sz w:val="24"/>
          <w:szCs w:val="24"/>
        </w:rPr>
      </w:pPr>
      <w:r w:rsidRPr="00640703">
        <w:rPr>
          <w:rFonts w:ascii="Times New Roman" w:hAnsi="Times New Roman"/>
          <w:sz w:val="24"/>
          <w:szCs w:val="24"/>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003C3A" w:rsidRPr="00640703" w:rsidRDefault="00003C3A" w:rsidP="00576DA3">
      <w:pPr>
        <w:spacing w:after="0" w:line="240" w:lineRule="auto"/>
        <w:ind w:firstLine="851"/>
        <w:jc w:val="both"/>
        <w:rPr>
          <w:rFonts w:ascii="Times New Roman" w:hAnsi="Times New Roman"/>
          <w:sz w:val="24"/>
          <w:szCs w:val="24"/>
        </w:rPr>
      </w:pPr>
      <w:r w:rsidRPr="00640703">
        <w:rPr>
          <w:rFonts w:ascii="Times New Roman" w:hAnsi="Times New Roman"/>
          <w:sz w:val="24"/>
          <w:szCs w:val="24"/>
        </w:rPr>
        <w:t>Специальный курс Информатики и ИКТ в 7-9-х классов основной школы подводит итоги формирования ИКТ-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компетентности, в курсе – более инвариантен, но также зависит от математико -информатической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003C3A" w:rsidRPr="00640703" w:rsidRDefault="00003C3A" w:rsidP="00576DA3">
      <w:pPr>
        <w:widowControl w:val="0"/>
        <w:autoSpaceDE w:val="0"/>
        <w:autoSpaceDN w:val="0"/>
        <w:adjustRightInd w:val="0"/>
        <w:spacing w:after="0" w:line="240" w:lineRule="auto"/>
        <w:ind w:firstLine="851"/>
        <w:jc w:val="both"/>
        <w:rPr>
          <w:rFonts w:ascii="Times New Roman" w:hAnsi="Times New Roman"/>
          <w:bCs/>
          <w:iCs/>
          <w:sz w:val="24"/>
          <w:szCs w:val="24"/>
        </w:rPr>
      </w:pPr>
      <w:r w:rsidRPr="00640703">
        <w:rPr>
          <w:rFonts w:ascii="Times New Roman" w:hAnsi="Times New Roman"/>
          <w:bCs/>
          <w:iCs/>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003C3A" w:rsidRPr="00640703" w:rsidRDefault="00003C3A" w:rsidP="000A45A2">
      <w:pPr>
        <w:pStyle w:val="2"/>
        <w:spacing w:after="0"/>
        <w:ind w:left="0" w:firstLine="851"/>
        <w:rPr>
          <w:rFonts w:ascii="Times New Roman" w:hAnsi="Times New Roman"/>
          <w:i w:val="0"/>
          <w:sz w:val="24"/>
          <w:szCs w:val="24"/>
        </w:rPr>
      </w:pPr>
      <w:bookmarkStart w:id="5" w:name="_Toc266449954"/>
      <w:r w:rsidRPr="00640703">
        <w:rPr>
          <w:rFonts w:ascii="Times New Roman" w:hAnsi="Times New Roman"/>
          <w:i w:val="0"/>
          <w:sz w:val="24"/>
          <w:szCs w:val="24"/>
        </w:rPr>
        <w:t>2.1.5.5. Оценка ИКТ - компетентности</w:t>
      </w:r>
      <w:bookmarkEnd w:id="5"/>
      <w:r w:rsidRPr="00640703">
        <w:rPr>
          <w:rFonts w:ascii="Times New Roman" w:hAnsi="Times New Roman"/>
          <w:i w:val="0"/>
          <w:sz w:val="24"/>
          <w:szCs w:val="24"/>
        </w:rPr>
        <w:t xml:space="preserve"> обучающихся и педагогов.</w:t>
      </w:r>
    </w:p>
    <w:p w:rsidR="00003C3A" w:rsidRPr="00640703" w:rsidRDefault="00003C3A" w:rsidP="00576DA3">
      <w:pPr>
        <w:spacing w:after="0" w:line="240" w:lineRule="auto"/>
        <w:ind w:firstLine="851"/>
        <w:jc w:val="both"/>
        <w:rPr>
          <w:rFonts w:ascii="Times New Roman" w:hAnsi="Times New Roman"/>
          <w:sz w:val="24"/>
          <w:szCs w:val="24"/>
        </w:rPr>
      </w:pPr>
    </w:p>
    <w:p w:rsidR="00003C3A" w:rsidRPr="00640703" w:rsidRDefault="00003C3A" w:rsidP="00576DA3">
      <w:pPr>
        <w:spacing w:after="0" w:line="240" w:lineRule="auto"/>
        <w:ind w:firstLine="851"/>
        <w:jc w:val="both"/>
        <w:rPr>
          <w:rFonts w:ascii="Times New Roman" w:hAnsi="Times New Roman"/>
          <w:b/>
          <w:sz w:val="24"/>
          <w:szCs w:val="24"/>
        </w:rPr>
      </w:pPr>
      <w:r w:rsidRPr="00640703">
        <w:rPr>
          <w:rFonts w:ascii="Times New Roman" w:hAnsi="Times New Roman"/>
          <w:sz w:val="24"/>
          <w:szCs w:val="24"/>
        </w:rPr>
        <w:t xml:space="preserve">Основной формой оценки сформированности </w:t>
      </w:r>
      <w:r w:rsidRPr="00640703">
        <w:rPr>
          <w:rFonts w:ascii="Times New Roman" w:hAnsi="Times New Roman"/>
          <w:b/>
          <w:sz w:val="24"/>
          <w:szCs w:val="24"/>
        </w:rPr>
        <w:t>ИКТ - компетентности обучающихся</w:t>
      </w:r>
      <w:r w:rsidRPr="00640703">
        <w:rPr>
          <w:rFonts w:ascii="Times New Roman" w:hAnsi="Times New Roman"/>
          <w:sz w:val="24"/>
          <w:szCs w:val="24"/>
        </w:rPr>
        <w:t xml:space="preserve">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bookmarkStart w:id="6" w:name="_Toc266449956"/>
      <w:r w:rsidRPr="00640703">
        <w:rPr>
          <w:rFonts w:ascii="Times New Roman" w:hAnsi="Times New Roman"/>
          <w:b/>
          <w:sz w:val="24"/>
          <w:szCs w:val="24"/>
        </w:rPr>
        <w:t xml:space="preserve"> </w:t>
      </w:r>
    </w:p>
    <w:p w:rsidR="00003C3A" w:rsidRPr="00640703" w:rsidRDefault="00003C3A" w:rsidP="00576DA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lastRenderedPageBreak/>
        <w:t xml:space="preserve"> ИКТ - компетентность педагогов</w:t>
      </w:r>
      <w:r w:rsidRPr="00640703">
        <w:rPr>
          <w:rFonts w:ascii="Times New Roman" w:hAnsi="Times New Roman"/>
          <w:sz w:val="24"/>
          <w:szCs w:val="24"/>
        </w:rPr>
        <w:t xml:space="preserve"> оценивается через экспертную оценку разработок их уроков. </w:t>
      </w:r>
      <w:bookmarkEnd w:id="6"/>
      <w:r w:rsidRPr="00640703">
        <w:rPr>
          <w:rFonts w:ascii="Times New Roman" w:hAnsi="Times New Roman"/>
          <w:sz w:val="24"/>
          <w:szCs w:val="24"/>
        </w:rPr>
        <w:t xml:space="preserve">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w:t>
      </w:r>
    </w:p>
    <w:p w:rsidR="00003C3A" w:rsidRPr="00640703" w:rsidRDefault="00003C3A" w:rsidP="000A45A2">
      <w:pPr>
        <w:pStyle w:val="af"/>
        <w:numPr>
          <w:ilvl w:val="0"/>
          <w:numId w:val="54"/>
        </w:numPr>
        <w:tabs>
          <w:tab w:val="left" w:pos="1134"/>
        </w:tabs>
        <w:ind w:left="0" w:firstLine="851"/>
      </w:pPr>
      <w:r w:rsidRPr="00640703">
        <w:t>подготовка сообщения;</w:t>
      </w:r>
    </w:p>
    <w:p w:rsidR="00003C3A" w:rsidRPr="00640703" w:rsidRDefault="00003C3A" w:rsidP="000A45A2">
      <w:pPr>
        <w:pStyle w:val="af"/>
        <w:numPr>
          <w:ilvl w:val="0"/>
          <w:numId w:val="54"/>
        </w:numPr>
        <w:tabs>
          <w:tab w:val="left" w:pos="1134"/>
        </w:tabs>
        <w:ind w:left="0" w:firstLine="851"/>
      </w:pPr>
      <w:r w:rsidRPr="00640703">
        <w:t>поиск информации в интернете;</w:t>
      </w:r>
    </w:p>
    <w:p w:rsidR="00003C3A" w:rsidRPr="00640703" w:rsidRDefault="00003C3A" w:rsidP="000A45A2">
      <w:pPr>
        <w:pStyle w:val="af"/>
        <w:numPr>
          <w:ilvl w:val="0"/>
          <w:numId w:val="54"/>
        </w:numPr>
        <w:tabs>
          <w:tab w:val="left" w:pos="1134"/>
        </w:tabs>
        <w:ind w:left="0" w:firstLine="851"/>
      </w:pPr>
      <w:r w:rsidRPr="00640703">
        <w:t>видео-фиксация наблюдаемых процессов;</w:t>
      </w:r>
    </w:p>
    <w:p w:rsidR="00003C3A" w:rsidRPr="00640703" w:rsidRDefault="00003C3A" w:rsidP="000A45A2">
      <w:pPr>
        <w:pStyle w:val="af"/>
        <w:numPr>
          <w:ilvl w:val="0"/>
          <w:numId w:val="54"/>
        </w:numPr>
        <w:tabs>
          <w:tab w:val="left" w:pos="1134"/>
        </w:tabs>
        <w:ind w:left="0" w:firstLine="851"/>
      </w:pPr>
      <w:r w:rsidRPr="00640703">
        <w:t>проведение эксперимента с цифровой фиксацией и обработкой данных и т.д.</w:t>
      </w:r>
      <w:r w:rsidRPr="00640703">
        <w:rPr>
          <w:bCs/>
        </w:rPr>
        <w:t xml:space="preserve"> </w:t>
      </w:r>
    </w:p>
    <w:p w:rsidR="00003C3A" w:rsidRPr="00640703" w:rsidRDefault="00003C3A" w:rsidP="000A45A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003C3A" w:rsidRPr="00640703" w:rsidRDefault="00003C3A" w:rsidP="00576DA3">
      <w:pPr>
        <w:spacing w:after="0" w:line="240" w:lineRule="auto"/>
        <w:ind w:firstLine="851"/>
        <w:jc w:val="both"/>
        <w:rPr>
          <w:rFonts w:ascii="Times New Roman" w:hAnsi="Times New Roman"/>
          <w:sz w:val="24"/>
          <w:szCs w:val="24"/>
        </w:rPr>
      </w:pPr>
      <w:r w:rsidRPr="00640703">
        <w:rPr>
          <w:rFonts w:ascii="Times New Roman" w:hAnsi="Times New Roman"/>
          <w:sz w:val="24"/>
          <w:szCs w:val="24"/>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003C3A" w:rsidRPr="00640703" w:rsidRDefault="00003C3A" w:rsidP="00576DA3">
      <w:pPr>
        <w:spacing w:after="0" w:line="240" w:lineRule="auto"/>
        <w:ind w:firstLine="851"/>
        <w:jc w:val="both"/>
        <w:rPr>
          <w:rFonts w:ascii="Times New Roman" w:hAnsi="Times New Roman"/>
          <w:sz w:val="24"/>
          <w:szCs w:val="24"/>
        </w:rPr>
      </w:pPr>
      <w:r w:rsidRPr="00640703">
        <w:rPr>
          <w:rFonts w:ascii="Times New Roman" w:hAnsi="Times New Roman"/>
          <w:sz w:val="24"/>
          <w:szCs w:val="24"/>
        </w:rPr>
        <w:t>Размещение информационного (гипермедийного) объекта в информационной образовательной среде дает возможность учителю:</w:t>
      </w:r>
    </w:p>
    <w:p w:rsidR="00003C3A" w:rsidRPr="00640703" w:rsidRDefault="00003C3A" w:rsidP="000A45A2">
      <w:pPr>
        <w:numPr>
          <w:ilvl w:val="0"/>
          <w:numId w:val="51"/>
        </w:numPr>
        <w:tabs>
          <w:tab w:val="clear" w:pos="1440"/>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003C3A" w:rsidRPr="00640703" w:rsidRDefault="00003C3A" w:rsidP="000A45A2">
      <w:pPr>
        <w:numPr>
          <w:ilvl w:val="0"/>
          <w:numId w:val="52"/>
        </w:numPr>
        <w:tabs>
          <w:tab w:val="clear" w:pos="1440"/>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003C3A" w:rsidRPr="00640703" w:rsidRDefault="00003C3A" w:rsidP="000A45A2">
      <w:pPr>
        <w:numPr>
          <w:ilvl w:val="0"/>
          <w:numId w:val="52"/>
        </w:numPr>
        <w:tabs>
          <w:tab w:val="clear" w:pos="1440"/>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003C3A" w:rsidRPr="00640703" w:rsidRDefault="00003C3A" w:rsidP="000A45A2">
      <w:pPr>
        <w:numPr>
          <w:ilvl w:val="0"/>
          <w:numId w:val="52"/>
        </w:numPr>
        <w:tabs>
          <w:tab w:val="clear" w:pos="1440"/>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003C3A" w:rsidRPr="00640703" w:rsidRDefault="00003C3A" w:rsidP="00576DA3">
      <w:pPr>
        <w:pStyle w:val="2"/>
        <w:tabs>
          <w:tab w:val="clear" w:pos="576"/>
          <w:tab w:val="num" w:pos="0"/>
        </w:tabs>
        <w:spacing w:before="0" w:after="0"/>
        <w:ind w:left="0" w:firstLine="851"/>
        <w:rPr>
          <w:rFonts w:ascii="Times New Roman" w:hAnsi="Times New Roman"/>
          <w:b w:val="0"/>
          <w:i w:val="0"/>
          <w:sz w:val="24"/>
          <w:szCs w:val="24"/>
        </w:rPr>
      </w:pPr>
      <w:r w:rsidRPr="00640703">
        <w:rPr>
          <w:rFonts w:ascii="Times New Roman" w:hAnsi="Times New Roman"/>
          <w:b w:val="0"/>
          <w:i w:val="0"/>
          <w:sz w:val="24"/>
          <w:szCs w:val="24"/>
        </w:rPr>
        <w:t>Основная образовательная программа основного общего образования предполагает три основных уровня развития информационной  среды  гимназии:</w:t>
      </w:r>
    </w:p>
    <w:p w:rsidR="00003C3A" w:rsidRPr="00640703" w:rsidRDefault="00003C3A" w:rsidP="000A45A2">
      <w:pPr>
        <w:numPr>
          <w:ilvl w:val="0"/>
          <w:numId w:val="5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i/>
          <w:sz w:val="24"/>
          <w:szCs w:val="24"/>
        </w:rPr>
        <w:t xml:space="preserve">пользовательский  уровень </w:t>
      </w:r>
      <w:r w:rsidRPr="00640703">
        <w:rPr>
          <w:rFonts w:ascii="Times New Roman" w:hAnsi="Times New Roman"/>
          <w:sz w:val="24"/>
          <w:szCs w:val="24"/>
        </w:rPr>
        <w:t>– обеспечение доступа к различным информационным ресурсам школьников, учителей, родителей, администрации образовательного учреждения;</w:t>
      </w:r>
    </w:p>
    <w:p w:rsidR="00003C3A" w:rsidRPr="00640703" w:rsidRDefault="00003C3A" w:rsidP="000A45A2">
      <w:pPr>
        <w:numPr>
          <w:ilvl w:val="0"/>
          <w:numId w:val="5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i/>
          <w:sz w:val="24"/>
          <w:szCs w:val="24"/>
        </w:rPr>
        <w:t xml:space="preserve">ресурсный  уровень </w:t>
      </w:r>
      <w:r w:rsidRPr="00640703">
        <w:rPr>
          <w:rFonts w:ascii="Times New Roman" w:hAnsi="Times New Roman"/>
          <w:sz w:val="24"/>
          <w:szCs w:val="24"/>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003C3A" w:rsidRPr="00640703" w:rsidRDefault="00003C3A" w:rsidP="000A45A2">
      <w:pPr>
        <w:pStyle w:val="af9"/>
        <w:numPr>
          <w:ilvl w:val="0"/>
          <w:numId w:val="51"/>
        </w:numPr>
        <w:tabs>
          <w:tab w:val="left" w:pos="1134"/>
        </w:tabs>
        <w:ind w:left="0" w:firstLine="851"/>
        <w:jc w:val="both"/>
        <w:outlineLvl w:val="0"/>
        <w:rPr>
          <w:rFonts w:ascii="Times New Roman" w:hAnsi="Times New Roman" w:cs="Times New Roman"/>
          <w:b/>
          <w:sz w:val="24"/>
          <w:szCs w:val="24"/>
        </w:rPr>
      </w:pPr>
      <w:r w:rsidRPr="00640703">
        <w:rPr>
          <w:rFonts w:ascii="Times New Roman" w:hAnsi="Times New Roman" w:cs="Times New Roman"/>
          <w:b/>
          <w:i/>
          <w:sz w:val="24"/>
          <w:szCs w:val="24"/>
        </w:rPr>
        <w:t xml:space="preserve">регламентирующий уровень </w:t>
      </w:r>
      <w:r w:rsidRPr="00640703">
        <w:rPr>
          <w:rFonts w:ascii="Times New Roman" w:hAnsi="Times New Roman" w:cs="Times New Roman"/>
          <w:sz w:val="24"/>
          <w:szCs w:val="24"/>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003C3A" w:rsidRPr="00640703" w:rsidRDefault="00003C3A" w:rsidP="00576DA3">
      <w:pPr>
        <w:pStyle w:val="af9"/>
        <w:tabs>
          <w:tab w:val="num" w:pos="720"/>
        </w:tabs>
        <w:ind w:firstLine="851"/>
        <w:jc w:val="both"/>
        <w:outlineLvl w:val="0"/>
        <w:rPr>
          <w:rFonts w:ascii="Times New Roman" w:hAnsi="Times New Roman" w:cs="Times New Roman"/>
          <w:b/>
          <w:sz w:val="24"/>
          <w:szCs w:val="24"/>
        </w:rPr>
      </w:pPr>
    </w:p>
    <w:p w:rsidR="00003C3A" w:rsidRPr="00640703" w:rsidRDefault="00003C3A" w:rsidP="00DB61D9">
      <w:pPr>
        <w:pStyle w:val="af9"/>
        <w:tabs>
          <w:tab w:val="num" w:pos="720"/>
        </w:tabs>
        <w:ind w:firstLine="454"/>
        <w:jc w:val="center"/>
        <w:outlineLvl w:val="0"/>
        <w:rPr>
          <w:rFonts w:ascii="Times New Roman" w:hAnsi="Times New Roman" w:cs="Times New Roman"/>
          <w:b/>
          <w:sz w:val="24"/>
          <w:szCs w:val="24"/>
        </w:rPr>
      </w:pPr>
      <w:r w:rsidRPr="00640703">
        <w:rPr>
          <w:rFonts w:ascii="Times New Roman" w:hAnsi="Times New Roman" w:cs="Times New Roman"/>
          <w:b/>
          <w:sz w:val="24"/>
          <w:szCs w:val="24"/>
        </w:rPr>
        <w:t>2.1.6.Планируемые результаты усвоения обучающимися универсальных учебных действий</w:t>
      </w:r>
    </w:p>
    <w:p w:rsidR="00003C3A" w:rsidRPr="00640703" w:rsidRDefault="00003C3A" w:rsidP="00B022A7">
      <w:pPr>
        <w:spacing w:after="0" w:line="240" w:lineRule="auto"/>
        <w:ind w:firstLine="851"/>
        <w:jc w:val="center"/>
        <w:rPr>
          <w:rFonts w:ascii="Times New Roman" w:hAnsi="Times New Roman"/>
          <w:b/>
          <w:sz w:val="24"/>
          <w:szCs w:val="24"/>
        </w:rPr>
      </w:pPr>
    </w:p>
    <w:p w:rsidR="00003C3A" w:rsidRPr="00640703" w:rsidRDefault="00003C3A" w:rsidP="00DB61D9">
      <w:pPr>
        <w:pStyle w:val="af9"/>
        <w:tabs>
          <w:tab w:val="num" w:pos="720"/>
        </w:tabs>
        <w:ind w:firstLine="851"/>
        <w:jc w:val="both"/>
        <w:outlineLvl w:val="0"/>
        <w:rPr>
          <w:rFonts w:ascii="Times New Roman" w:hAnsi="Times New Roman" w:cs="Times New Roman"/>
          <w:sz w:val="24"/>
          <w:szCs w:val="24"/>
        </w:rPr>
      </w:pPr>
      <w:r w:rsidRPr="00640703">
        <w:rPr>
          <w:rFonts w:ascii="Times New Roman" w:hAnsi="Times New Roman" w:cs="Times New Roman"/>
          <w:sz w:val="24"/>
          <w:szCs w:val="24"/>
        </w:rPr>
        <w:lastRenderedPageBreak/>
        <w:t>В результате изучения базовых и надпредметных (межпредметных) учебных курсов,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r w:rsidRPr="00640703">
        <w:rPr>
          <w:rStyle w:val="af0"/>
          <w:rFonts w:ascii="Times New Roman" w:hAnsi="Times New Roman"/>
          <w:sz w:val="24"/>
          <w:szCs w:val="24"/>
          <w:vertAlign w:val="superscript"/>
        </w:rPr>
        <w:footnoteReference w:id="8"/>
      </w:r>
      <w:r w:rsidRPr="00640703">
        <w:rPr>
          <w:rFonts w:ascii="Times New Roman" w:hAnsi="Times New Roman" w:cs="Times New Roman"/>
          <w:sz w:val="24"/>
          <w:szCs w:val="24"/>
        </w:rPr>
        <w:t xml:space="preserve">. </w:t>
      </w:r>
    </w:p>
    <w:p w:rsidR="00003C3A" w:rsidRPr="00640703" w:rsidRDefault="00003C3A" w:rsidP="00B022A7">
      <w:pPr>
        <w:pStyle w:val="a9"/>
        <w:tabs>
          <w:tab w:val="left" w:pos="1134"/>
        </w:tabs>
        <w:spacing w:line="240" w:lineRule="auto"/>
        <w:ind w:firstLine="851"/>
        <w:jc w:val="center"/>
        <w:rPr>
          <w:rFonts w:ascii="Times New Roman" w:hAnsi="Times New Roman" w:cs="Times New Roman"/>
          <w:b/>
          <w:bCs/>
          <w:sz w:val="24"/>
          <w:szCs w:val="24"/>
        </w:rPr>
      </w:pPr>
    </w:p>
    <w:p w:rsidR="00003C3A" w:rsidRPr="00640703" w:rsidRDefault="00003C3A" w:rsidP="002125F3">
      <w:pPr>
        <w:spacing w:after="0" w:line="240" w:lineRule="auto"/>
        <w:jc w:val="center"/>
        <w:rPr>
          <w:rFonts w:ascii="Times New Roman" w:hAnsi="Times New Roman"/>
          <w:b/>
          <w:sz w:val="24"/>
          <w:szCs w:val="24"/>
        </w:rPr>
      </w:pPr>
      <w:r w:rsidRPr="00640703">
        <w:rPr>
          <w:rFonts w:ascii="Times New Roman" w:hAnsi="Times New Roman"/>
          <w:b/>
          <w:sz w:val="24"/>
          <w:szCs w:val="24"/>
        </w:rPr>
        <w:t xml:space="preserve">2.2. Особенности предметного содержания учебных программ </w:t>
      </w:r>
    </w:p>
    <w:p w:rsidR="00003C3A" w:rsidRPr="00640703" w:rsidRDefault="00003C3A" w:rsidP="002125F3">
      <w:pPr>
        <w:spacing w:after="0" w:line="240" w:lineRule="auto"/>
        <w:jc w:val="center"/>
        <w:rPr>
          <w:rFonts w:ascii="Times New Roman" w:hAnsi="Times New Roman"/>
          <w:b/>
          <w:bCs/>
          <w:sz w:val="24"/>
          <w:szCs w:val="24"/>
        </w:rPr>
      </w:pPr>
      <w:r w:rsidRPr="00640703">
        <w:rPr>
          <w:rFonts w:ascii="Times New Roman" w:hAnsi="Times New Roman"/>
          <w:b/>
          <w:sz w:val="24"/>
          <w:szCs w:val="24"/>
        </w:rPr>
        <w:t>основной образовательной  программы основного  общего  образования</w:t>
      </w:r>
    </w:p>
    <w:p w:rsidR="00735886" w:rsidRPr="00640703" w:rsidRDefault="00736299" w:rsidP="00735886">
      <w:pPr>
        <w:pStyle w:val="2"/>
        <w:jc w:val="center"/>
        <w:rPr>
          <w:rFonts w:ascii="Times New Roman" w:hAnsi="Times New Roman"/>
          <w:i w:val="0"/>
          <w:sz w:val="24"/>
          <w:szCs w:val="24"/>
        </w:rPr>
      </w:pPr>
      <w:bookmarkStart w:id="7" w:name="_Toc316548616"/>
      <w:r w:rsidRPr="00640703">
        <w:rPr>
          <w:rFonts w:ascii="Times New Roman" w:hAnsi="Times New Roman"/>
          <w:sz w:val="24"/>
          <w:szCs w:val="24"/>
        </w:rPr>
        <w:t>2.2.1</w:t>
      </w:r>
      <w:r w:rsidRPr="00640703">
        <w:rPr>
          <w:rFonts w:ascii="Times New Roman" w:hAnsi="Times New Roman"/>
          <w:i w:val="0"/>
          <w:sz w:val="24"/>
          <w:szCs w:val="24"/>
        </w:rPr>
        <w:t xml:space="preserve">. </w:t>
      </w:r>
      <w:r w:rsidR="00735886" w:rsidRPr="00640703">
        <w:rPr>
          <w:rFonts w:ascii="Times New Roman" w:hAnsi="Times New Roman"/>
          <w:i w:val="0"/>
          <w:sz w:val="24"/>
          <w:szCs w:val="24"/>
        </w:rPr>
        <w:t>РАБОЧИЕ ПРОГРАММЫ ПО УЧЕБНЫМ ПРЕДМЕТАМ. ОСОБЕННОСТИ СОДЕРЖАНИЯ ПРЕДМЕТНЫХ ЛИНИЙ СИСТЕМЫ УЧЕБНИКОВ «АЛГОРИТМ УСПЕХА»</w:t>
      </w:r>
      <w:bookmarkEnd w:id="7"/>
    </w:p>
    <w:p w:rsidR="00735886" w:rsidRPr="00640703" w:rsidRDefault="00735886" w:rsidP="00735886">
      <w:pPr>
        <w:pStyle w:val="af1"/>
        <w:spacing w:line="240" w:lineRule="auto"/>
        <w:ind w:left="-540" w:firstLine="540"/>
        <w:rPr>
          <w:rStyle w:val="Zag11"/>
          <w:rFonts w:eastAsia="@Arial Unicode MS"/>
          <w:sz w:val="24"/>
          <w:szCs w:val="24"/>
        </w:rPr>
      </w:pPr>
      <w:r w:rsidRPr="00640703">
        <w:rPr>
          <w:rStyle w:val="Zag11"/>
          <w:rFonts w:eastAsia="@Arial Unicode MS"/>
          <w:sz w:val="24"/>
          <w:szCs w:val="24"/>
        </w:rPr>
        <w:t> </w:t>
      </w:r>
    </w:p>
    <w:p w:rsidR="00735886" w:rsidRPr="00640703" w:rsidRDefault="00735886" w:rsidP="00735886">
      <w:pPr>
        <w:pStyle w:val="af1"/>
        <w:spacing w:line="240" w:lineRule="auto"/>
        <w:ind w:left="-540" w:firstLine="540"/>
        <w:rPr>
          <w:rStyle w:val="Zag11"/>
          <w:rFonts w:eastAsia="@Arial Unicode MS"/>
          <w:sz w:val="24"/>
          <w:szCs w:val="24"/>
        </w:rPr>
      </w:pPr>
      <w:r w:rsidRPr="00640703">
        <w:rPr>
          <w:rStyle w:val="Zag11"/>
          <w:rFonts w:eastAsia="@Arial Unicode MS"/>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w:t>
      </w:r>
    </w:p>
    <w:p w:rsidR="00735886" w:rsidRPr="00640703" w:rsidRDefault="00735886" w:rsidP="00735886">
      <w:pPr>
        <w:pStyle w:val="af1"/>
        <w:spacing w:line="240" w:lineRule="auto"/>
        <w:ind w:left="-540" w:firstLine="540"/>
        <w:rPr>
          <w:sz w:val="24"/>
          <w:szCs w:val="24"/>
        </w:rPr>
      </w:pPr>
      <w:r w:rsidRPr="00640703">
        <w:rPr>
          <w:bCs/>
          <w:sz w:val="24"/>
          <w:szCs w:val="24"/>
        </w:rPr>
        <w:t xml:space="preserve"> Учебная деятельность на этой ступени образования приобретает черты деятельности по саморазвитию и самообразованию.</w:t>
      </w:r>
      <w:r w:rsidRPr="00640703">
        <w:rPr>
          <w:sz w:val="24"/>
          <w:szCs w:val="24"/>
        </w:rPr>
        <w:t xml:space="preserve"> </w:t>
      </w:r>
    </w:p>
    <w:p w:rsidR="00735886" w:rsidRPr="00640703" w:rsidRDefault="00735886" w:rsidP="00735886">
      <w:pPr>
        <w:pStyle w:val="af1"/>
        <w:spacing w:line="240" w:lineRule="auto"/>
        <w:ind w:left="-540" w:firstLine="540"/>
        <w:rPr>
          <w:rStyle w:val="Zag11"/>
          <w:rFonts w:eastAsia="@Arial Unicode MS"/>
          <w:sz w:val="24"/>
          <w:szCs w:val="24"/>
        </w:rPr>
      </w:pPr>
      <w:r w:rsidRPr="00640703">
        <w:rPr>
          <w:rStyle w:val="Zag11"/>
          <w:rFonts w:eastAsia="@Arial Unicode MS"/>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35886" w:rsidRPr="00640703" w:rsidRDefault="00735886" w:rsidP="00735886">
      <w:pPr>
        <w:pStyle w:val="af1"/>
        <w:spacing w:line="240" w:lineRule="auto"/>
        <w:ind w:left="-540" w:firstLine="540"/>
        <w:rPr>
          <w:rStyle w:val="Zag11"/>
          <w:rFonts w:eastAsia="@Arial Unicode MS"/>
          <w:sz w:val="24"/>
          <w:szCs w:val="24"/>
        </w:rPr>
      </w:pPr>
      <w:r w:rsidRPr="00640703">
        <w:rPr>
          <w:rStyle w:val="Zag11"/>
          <w:rFonts w:eastAsia="@Arial Unicode MS"/>
          <w:sz w:val="24"/>
          <w:szCs w:val="24"/>
        </w:rPr>
        <w:t>Кроме этого, определение в рабочих программах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позволяет предупредить узкопредметность в отборе содержания образования.</w:t>
      </w:r>
    </w:p>
    <w:p w:rsidR="00735886" w:rsidRPr="00640703" w:rsidRDefault="00735886" w:rsidP="00735886">
      <w:pPr>
        <w:pStyle w:val="af1"/>
        <w:spacing w:line="240" w:lineRule="auto"/>
        <w:ind w:left="-540" w:firstLine="540"/>
        <w:rPr>
          <w:rStyle w:val="Zag11"/>
          <w:rFonts w:eastAsia="@Arial Unicode MS"/>
          <w:sz w:val="24"/>
          <w:szCs w:val="24"/>
        </w:rPr>
      </w:pPr>
      <w:r w:rsidRPr="00640703">
        <w:rPr>
          <w:rStyle w:val="Zag11"/>
          <w:rFonts w:eastAsia="@Arial Unicode MS"/>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учебной деятельности обучающихся, обеспечивающих творческое применение знаний для решения жизненных задач, социального и учебно-исследовательского проектирования. </w:t>
      </w:r>
    </w:p>
    <w:p w:rsidR="00735886" w:rsidRPr="00640703" w:rsidRDefault="00735886" w:rsidP="00735886">
      <w:pPr>
        <w:pStyle w:val="af1"/>
        <w:spacing w:line="240" w:lineRule="auto"/>
        <w:ind w:left="-540" w:firstLine="540"/>
        <w:rPr>
          <w:rStyle w:val="Zag11"/>
          <w:rFonts w:eastAsia="@Arial Unicode MS"/>
          <w:sz w:val="24"/>
          <w:szCs w:val="24"/>
        </w:rPr>
      </w:pPr>
      <w:r w:rsidRPr="00640703">
        <w:rPr>
          <w:rStyle w:val="Zag11"/>
          <w:rFonts w:eastAsia="@Arial Unicode MS"/>
          <w:sz w:val="24"/>
          <w:szCs w:val="24"/>
        </w:rPr>
        <w:t>Рабочие программы по учебным предметам, подготовленные ко всем курсам системы учебников «Алгоритм успеха», включают:</w:t>
      </w:r>
    </w:p>
    <w:p w:rsidR="00735886" w:rsidRPr="00640703" w:rsidRDefault="00735886" w:rsidP="00735886">
      <w:pPr>
        <w:pStyle w:val="af1"/>
        <w:spacing w:line="240" w:lineRule="auto"/>
        <w:ind w:left="-540" w:firstLine="540"/>
        <w:rPr>
          <w:sz w:val="24"/>
          <w:szCs w:val="24"/>
        </w:rPr>
      </w:pPr>
      <w:r w:rsidRPr="00640703">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учетом специфики учебного предмета;</w:t>
      </w:r>
    </w:p>
    <w:p w:rsidR="00735886" w:rsidRPr="00640703" w:rsidRDefault="00735886" w:rsidP="00735886">
      <w:pPr>
        <w:pStyle w:val="af1"/>
        <w:spacing w:line="240" w:lineRule="auto"/>
        <w:ind w:left="-540" w:firstLine="540"/>
        <w:rPr>
          <w:sz w:val="24"/>
          <w:szCs w:val="24"/>
        </w:rPr>
      </w:pPr>
      <w:r w:rsidRPr="00640703">
        <w:rPr>
          <w:rStyle w:val="dash0410005f0431005f0437005f0430005f0446005f0020005f0441005f043f005f0438005f0441005f043a005f0430005f005fchar1char1"/>
        </w:rPr>
        <w:t>2) общую характеристику учебного предмета;</w:t>
      </w:r>
    </w:p>
    <w:p w:rsidR="00735886" w:rsidRPr="00640703" w:rsidRDefault="00735886" w:rsidP="00735886">
      <w:pPr>
        <w:pStyle w:val="af1"/>
        <w:spacing w:line="240" w:lineRule="auto"/>
        <w:ind w:left="-540" w:firstLine="540"/>
        <w:rPr>
          <w:sz w:val="24"/>
          <w:szCs w:val="24"/>
        </w:rPr>
      </w:pPr>
      <w:r w:rsidRPr="00640703">
        <w:rPr>
          <w:rStyle w:val="dash0410005f0431005f0437005f0430005f0446005f0020005f0441005f043f005f0438005f0441005f043a005f0430005f005fchar1char1"/>
        </w:rPr>
        <w:t>3) описание места учебного предмета, курса в учебном плане;</w:t>
      </w:r>
    </w:p>
    <w:p w:rsidR="00735886" w:rsidRPr="00640703" w:rsidRDefault="00735886" w:rsidP="00735886">
      <w:pPr>
        <w:pStyle w:val="af1"/>
        <w:spacing w:line="240" w:lineRule="auto"/>
        <w:ind w:left="-540" w:firstLine="540"/>
        <w:rPr>
          <w:sz w:val="24"/>
          <w:szCs w:val="24"/>
        </w:rPr>
      </w:pPr>
      <w:r w:rsidRPr="00640703">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w:t>
      </w:r>
    </w:p>
    <w:p w:rsidR="00735886" w:rsidRPr="00640703" w:rsidRDefault="00735886" w:rsidP="00735886">
      <w:pPr>
        <w:pStyle w:val="af1"/>
        <w:spacing w:line="240" w:lineRule="auto"/>
        <w:ind w:left="-540" w:firstLine="540"/>
        <w:rPr>
          <w:sz w:val="24"/>
          <w:szCs w:val="24"/>
        </w:rPr>
      </w:pPr>
      <w:r w:rsidRPr="00640703">
        <w:rPr>
          <w:rStyle w:val="dash0410005f0431005f0437005f0430005f0446005f0020005f0441005f043f005f0438005f0441005f043a005f0430005f005fchar1char1"/>
        </w:rPr>
        <w:t>5) содержание учебного предмета;</w:t>
      </w:r>
    </w:p>
    <w:p w:rsidR="00735886" w:rsidRPr="00640703" w:rsidRDefault="00735886" w:rsidP="00735886">
      <w:pPr>
        <w:pStyle w:val="af1"/>
        <w:spacing w:line="240" w:lineRule="auto"/>
        <w:ind w:left="-540" w:firstLine="540"/>
        <w:rPr>
          <w:sz w:val="24"/>
          <w:szCs w:val="24"/>
        </w:rPr>
      </w:pPr>
      <w:r w:rsidRPr="00640703">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735886" w:rsidRPr="00640703" w:rsidRDefault="00735886" w:rsidP="00735886">
      <w:pPr>
        <w:pStyle w:val="af1"/>
        <w:spacing w:line="240" w:lineRule="auto"/>
        <w:ind w:left="-540" w:firstLine="540"/>
        <w:rPr>
          <w:rStyle w:val="dash041e005f0431005f044b005f0447005f043d005f044b005f0439005f005fchar1char1"/>
        </w:rPr>
      </w:pPr>
      <w:r w:rsidRPr="00640703">
        <w:rPr>
          <w:rStyle w:val="dash0410005f0431005f0437005f0430005f0446005f0020005f0441005f043f005f0438005f0441005f043a005f0430005f005fchar1char1"/>
        </w:rPr>
        <w:t>7) описание учебно-методического и материально-технического обеспечения образовательного процесса</w:t>
      </w:r>
      <w:r w:rsidRPr="00640703">
        <w:rPr>
          <w:rStyle w:val="dash041e005f0431005f044b005f0447005f043d005f044b005f0439005f005fchar1char1"/>
        </w:rPr>
        <w:t>.</w:t>
      </w:r>
    </w:p>
    <w:p w:rsidR="00735886" w:rsidRPr="00640703" w:rsidRDefault="00735886" w:rsidP="00735886">
      <w:pPr>
        <w:pStyle w:val="af1"/>
        <w:spacing w:line="240" w:lineRule="auto"/>
        <w:ind w:left="-540" w:firstLine="540"/>
        <w:rPr>
          <w:rStyle w:val="Zag11"/>
          <w:rFonts w:eastAsia="@Arial Unicode MS"/>
          <w:sz w:val="24"/>
          <w:szCs w:val="24"/>
        </w:rPr>
      </w:pPr>
      <w:r w:rsidRPr="00640703">
        <w:rPr>
          <w:rStyle w:val="Zag11"/>
          <w:rFonts w:eastAsia="@Arial Unicode MS"/>
          <w:sz w:val="24"/>
          <w:szCs w:val="24"/>
        </w:rPr>
        <w:t>В данном разделе примерной основной образовательной программы образовательных учреждений, использующих в работе систему учебников «Алгоритм успеха», изложены особенности содержания курсов этой системы по всем обязательным предметам на ступени основного общего образования.</w:t>
      </w:r>
    </w:p>
    <w:p w:rsidR="00DF7DF0" w:rsidRPr="00640703" w:rsidRDefault="00735886" w:rsidP="000024C5">
      <w:pPr>
        <w:pStyle w:val="af1"/>
        <w:spacing w:line="240" w:lineRule="auto"/>
        <w:ind w:left="-540"/>
        <w:rPr>
          <w:iCs/>
          <w:sz w:val="24"/>
          <w:szCs w:val="24"/>
        </w:rPr>
      </w:pPr>
      <w:r w:rsidRPr="00640703">
        <w:rPr>
          <w:rStyle w:val="afb"/>
          <w:i w:val="0"/>
          <w:sz w:val="24"/>
          <w:szCs w:val="24"/>
        </w:rPr>
        <w:t>Полное изложение рабочих про</w:t>
      </w:r>
      <w:r w:rsidRPr="00640703">
        <w:rPr>
          <w:rStyle w:val="afb"/>
          <w:rFonts w:eastAsia="@Arial Unicode MS"/>
          <w:i w:val="0"/>
          <w:sz w:val="24"/>
          <w:szCs w:val="24"/>
        </w:rPr>
        <w:t xml:space="preserve">грамм учебных предметов, </w:t>
      </w:r>
      <w:r w:rsidRPr="00640703">
        <w:rPr>
          <w:rStyle w:val="afb"/>
          <w:i w:val="0"/>
          <w:sz w:val="24"/>
          <w:szCs w:val="24"/>
        </w:rPr>
        <w:t>предусмотренных к изучению на ступени основного общего образования, в соответствии со структурой, установленной в Стандарте, выпускается Издательским центром «Вентана-Граф» отдельными изданиями в соответствии с</w:t>
      </w:r>
      <w:r w:rsidR="000024C5" w:rsidRPr="00640703">
        <w:rPr>
          <w:rStyle w:val="afb"/>
          <w:i w:val="0"/>
          <w:sz w:val="24"/>
          <w:szCs w:val="24"/>
        </w:rPr>
        <w:t xml:space="preserve"> предметными линиями учебников.</w:t>
      </w:r>
    </w:p>
    <w:p w:rsidR="00735886" w:rsidRPr="00640703" w:rsidRDefault="00735886" w:rsidP="00735886">
      <w:pPr>
        <w:pStyle w:val="afff3"/>
        <w:ind w:left="-540" w:firstLine="540"/>
        <w:jc w:val="center"/>
        <w:outlineLvl w:val="2"/>
        <w:rPr>
          <w:i w:val="0"/>
          <w:szCs w:val="24"/>
        </w:rPr>
      </w:pPr>
      <w:r w:rsidRPr="00640703">
        <w:rPr>
          <w:rStyle w:val="Zag11"/>
          <w:rFonts w:eastAsia="@Arial Unicode MS"/>
          <w:i w:val="0"/>
          <w:szCs w:val="24"/>
        </w:rPr>
        <w:lastRenderedPageBreak/>
        <w:t>Русский язык</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Рабочие программы к линии учебников «Русский язык» для 5–9 классов под ред. А.Д. Шмелёва выпускаются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Завершенная предметная линия учебников «Русский язык» для 5–9 классов разработана с учетом требований к результатам освоения основной образовательной программы основного общего образования, зафиксированных в федеральном государственном образовательном стандарте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В состав завершенной предметной линии входят учебники:</w:t>
      </w:r>
    </w:p>
    <w:p w:rsidR="00735886" w:rsidRPr="00640703" w:rsidRDefault="00735886" w:rsidP="00735886">
      <w:pPr>
        <w:pStyle w:val="af1"/>
        <w:tabs>
          <w:tab w:val="left" w:pos="-360"/>
        </w:tabs>
        <w:spacing w:line="240" w:lineRule="auto"/>
        <w:ind w:left="-540" w:firstLine="540"/>
        <w:rPr>
          <w:sz w:val="24"/>
          <w:szCs w:val="24"/>
        </w:rPr>
      </w:pPr>
      <w:r w:rsidRPr="00640703">
        <w:rPr>
          <w:sz w:val="24"/>
          <w:szCs w:val="24"/>
        </w:rPr>
        <w:t>«Русский язык», 5 класс. Авторы: А.Д. Шмелёв, Э.А. Флоренская, Ф.Е. Габович, Е.Я. Шмелёва; под ред. А.Д. Шмелёва;</w:t>
      </w:r>
    </w:p>
    <w:p w:rsidR="00735886" w:rsidRPr="00640703" w:rsidRDefault="00735886" w:rsidP="00735886">
      <w:pPr>
        <w:pStyle w:val="af1"/>
        <w:tabs>
          <w:tab w:val="left" w:pos="-360"/>
        </w:tabs>
        <w:spacing w:line="240" w:lineRule="auto"/>
        <w:ind w:left="-540" w:firstLine="540"/>
        <w:rPr>
          <w:sz w:val="24"/>
          <w:szCs w:val="24"/>
        </w:rPr>
      </w:pPr>
      <w:r w:rsidRPr="00640703">
        <w:rPr>
          <w:sz w:val="24"/>
          <w:szCs w:val="24"/>
        </w:rPr>
        <w:t>«Русский язык», 6 класс. Авторы: А.Д. Шмелёв, Э.А. Флоренская, И.В. Пешков, Е.Я. Шмелёва; под ред. А.Д. Шмелёва;</w:t>
      </w:r>
    </w:p>
    <w:p w:rsidR="00735886" w:rsidRPr="00640703" w:rsidRDefault="00735886" w:rsidP="00735886">
      <w:pPr>
        <w:pStyle w:val="af1"/>
        <w:tabs>
          <w:tab w:val="left" w:pos="-360"/>
        </w:tabs>
        <w:spacing w:line="240" w:lineRule="auto"/>
        <w:ind w:left="-540" w:firstLine="540"/>
        <w:rPr>
          <w:sz w:val="24"/>
          <w:szCs w:val="24"/>
        </w:rPr>
      </w:pPr>
      <w:r w:rsidRPr="00640703">
        <w:rPr>
          <w:sz w:val="24"/>
          <w:szCs w:val="24"/>
        </w:rPr>
        <w:t>«Русский язык», 7 класс. Авторы: А.Д. Шмелёв, Э.А. Флоренская, И.В. Пешков, Е.Я. Шмелёва; под ред. А.Д. Шмелёва;</w:t>
      </w:r>
    </w:p>
    <w:p w:rsidR="00735886" w:rsidRPr="00640703" w:rsidRDefault="00735886" w:rsidP="00735886">
      <w:pPr>
        <w:pStyle w:val="af1"/>
        <w:tabs>
          <w:tab w:val="left" w:pos="-360"/>
        </w:tabs>
        <w:spacing w:line="240" w:lineRule="auto"/>
        <w:ind w:left="-540" w:firstLine="540"/>
        <w:rPr>
          <w:sz w:val="24"/>
          <w:szCs w:val="24"/>
        </w:rPr>
      </w:pPr>
      <w:r w:rsidRPr="00640703">
        <w:rPr>
          <w:sz w:val="24"/>
          <w:szCs w:val="24"/>
        </w:rPr>
        <w:t>«Русский язык», 8 класс. Авторы: А.Д. Шмелёв, Э.А. Флоренская, И.В. Пешков, Е.Я. Шмелёва; под ред. А.Д. Шмелёва;</w:t>
      </w:r>
    </w:p>
    <w:p w:rsidR="00735886" w:rsidRPr="00640703" w:rsidRDefault="00735886" w:rsidP="00735886">
      <w:pPr>
        <w:pStyle w:val="af1"/>
        <w:tabs>
          <w:tab w:val="left" w:pos="-360"/>
        </w:tabs>
        <w:spacing w:line="240" w:lineRule="auto"/>
        <w:ind w:left="-540" w:firstLine="540"/>
        <w:rPr>
          <w:sz w:val="24"/>
          <w:szCs w:val="24"/>
        </w:rPr>
      </w:pPr>
      <w:r w:rsidRPr="00640703">
        <w:rPr>
          <w:sz w:val="24"/>
          <w:szCs w:val="24"/>
        </w:rPr>
        <w:t>«Русский язык», 9 класс. Авторы: А.Д. Шмелёв, Э.А. Флоренская, С.Н. Митюрев, И.В. Пешков, Е.Я. Шмелёва; под ред. А.Д. Шмелёва.</w:t>
      </w:r>
    </w:p>
    <w:p w:rsidR="00735886" w:rsidRPr="00640703" w:rsidRDefault="00735886" w:rsidP="00735886">
      <w:pPr>
        <w:pStyle w:val="af1"/>
        <w:spacing w:line="240" w:lineRule="auto"/>
        <w:ind w:left="-540" w:firstLine="540"/>
        <w:rPr>
          <w:sz w:val="24"/>
          <w:szCs w:val="24"/>
        </w:rPr>
      </w:pPr>
      <w:r w:rsidRPr="00640703">
        <w:rPr>
          <w:sz w:val="24"/>
          <w:szCs w:val="24"/>
        </w:rPr>
        <w:t>Содержание учебного курса, изложенного в учебниках, соответствует Фундаментальному ядру содержания общего образования и обеспечивает достижение обучающимися планируемых результатов освоения основной образовательной программы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 Материал учебников разработан с учетом современных научных представлений о языке и речи. В то же время некоторые языковые закономерности, речеведческие понятия, а также правила орфографии и пунктуации интерпретируются в формулировках, адекватных для понимания и усвоения обучающимися 5–9 классов.</w:t>
      </w:r>
    </w:p>
    <w:p w:rsidR="00735886" w:rsidRPr="00640703" w:rsidRDefault="00735886" w:rsidP="00735886">
      <w:pPr>
        <w:pStyle w:val="af1"/>
        <w:spacing w:line="240" w:lineRule="auto"/>
        <w:ind w:left="-540" w:firstLine="540"/>
        <w:rPr>
          <w:sz w:val="24"/>
          <w:szCs w:val="24"/>
        </w:rPr>
      </w:pPr>
      <w:r w:rsidRPr="00640703">
        <w:rPr>
          <w:sz w:val="24"/>
          <w:szCs w:val="24"/>
        </w:rPr>
        <w:t>В учебниках совмещаются концентрический и линейный принципы изложения материала. Так, по линейному принципу построено изучение разделов «Морфология», «Синтаксис». Изучение разделов, обеспечивающих формирование коммуникативной и культуроведческой компетенций, строится по концентрическому принципу; этому принципу подчинено также изложение разделов «Фонетика и орфоэпия», «Морфемика и словообразование», «Лексикология и фразеология», «Культура речи».</w:t>
      </w:r>
    </w:p>
    <w:p w:rsidR="00735886" w:rsidRPr="00640703" w:rsidRDefault="00735886" w:rsidP="00735886">
      <w:pPr>
        <w:pStyle w:val="af1"/>
        <w:spacing w:line="240" w:lineRule="auto"/>
        <w:ind w:left="-540" w:firstLine="540"/>
        <w:rPr>
          <w:sz w:val="24"/>
          <w:szCs w:val="24"/>
        </w:rPr>
      </w:pPr>
      <w:r w:rsidRPr="00640703">
        <w:rPr>
          <w:sz w:val="24"/>
          <w:szCs w:val="24"/>
        </w:rPr>
        <w:t>Методический аппарат учебников, структура подачи учебного материала, система вопросов, заданий и упражнений, учитывающих возрастные и психологические особенности обучающихся, реализуют на основе системно-деятельностного подхода требования ФГОС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Учебники обеспечивают достижение предметных, метапредметных и личностных результатов основного общего образования в предметной области «Филология. Русский язык», а также достижение обучающимися планируемых результатов по русскому языку.</w:t>
      </w:r>
    </w:p>
    <w:p w:rsidR="00735886" w:rsidRPr="00640703" w:rsidRDefault="00735886" w:rsidP="00735886">
      <w:pPr>
        <w:pStyle w:val="af1"/>
        <w:spacing w:line="240" w:lineRule="auto"/>
        <w:ind w:left="-540" w:firstLine="540"/>
        <w:rPr>
          <w:sz w:val="24"/>
          <w:szCs w:val="24"/>
        </w:rPr>
      </w:pPr>
      <w:r w:rsidRPr="00640703">
        <w:rPr>
          <w:sz w:val="24"/>
          <w:szCs w:val="24"/>
        </w:rPr>
        <w:t>Учебники строятся по модульному принципу. Модуль-единица организации учебного материала, направленная на комплексное достижение метапредметных  и предметных результатов на отдельном этапе. В модулях-главах по единому принципу повторяются разделы, отражающие три основные содержательные линии программы. Два раздела каждого модуля – «Язык и речь» и «Текст»  — посвящены  формированию коммуникативных навыков речевого общения. Они включают теоретические сведения, материалы для наблюдения, тренировочные коммуникативные задания. Особенностью учебников является значительное внимание к устной форме речи на всех этапах работы, что обеспечивается аудиоприложениями к учебникам.</w:t>
      </w:r>
    </w:p>
    <w:p w:rsidR="00735886" w:rsidRPr="00640703" w:rsidRDefault="00735886" w:rsidP="00735886">
      <w:pPr>
        <w:pStyle w:val="af1"/>
        <w:spacing w:line="240" w:lineRule="auto"/>
        <w:ind w:left="-540" w:firstLine="540"/>
        <w:rPr>
          <w:sz w:val="24"/>
          <w:szCs w:val="24"/>
        </w:rPr>
      </w:pPr>
      <w:r w:rsidRPr="00640703">
        <w:rPr>
          <w:sz w:val="24"/>
          <w:szCs w:val="24"/>
        </w:rPr>
        <w:t>Разделы «Система языка» и «Правописание» формируют языковую и лингвистическую компетенции на основе  коммуникативно-деятельностного подхода. В разделе  «Язык и культура. Культура речи» реализуется задача формирования функциональной грамотности обучающихся. В учебниках сделан акцент на национально-культурную специфику русского языка, его функции в современной России и в мире.</w:t>
      </w:r>
    </w:p>
    <w:p w:rsidR="00735886" w:rsidRPr="00640703" w:rsidRDefault="00735886" w:rsidP="00735886">
      <w:pPr>
        <w:pStyle w:val="af1"/>
        <w:spacing w:line="240" w:lineRule="auto"/>
        <w:ind w:left="-540" w:firstLine="540"/>
        <w:rPr>
          <w:sz w:val="24"/>
          <w:szCs w:val="24"/>
        </w:rPr>
      </w:pPr>
      <w:r w:rsidRPr="00640703">
        <w:rPr>
          <w:sz w:val="24"/>
          <w:szCs w:val="24"/>
        </w:rPr>
        <w:t>Значительное внимание уделяется воспитанию речевой культуры, необходимой  для овладения языком как эффективным средством общения, что является необходимым условием успешной  адаптации обучающихся в обществе.</w:t>
      </w:r>
    </w:p>
    <w:p w:rsidR="00735886" w:rsidRPr="00640703" w:rsidRDefault="00735886" w:rsidP="00735886">
      <w:pPr>
        <w:pStyle w:val="af1"/>
        <w:spacing w:line="240" w:lineRule="auto"/>
        <w:ind w:left="-540" w:firstLine="540"/>
        <w:rPr>
          <w:sz w:val="24"/>
          <w:szCs w:val="24"/>
        </w:rPr>
      </w:pPr>
      <w:r w:rsidRPr="00640703">
        <w:rPr>
          <w:sz w:val="24"/>
          <w:szCs w:val="24"/>
        </w:rPr>
        <w:lastRenderedPageBreak/>
        <w:t>Наличие аудиоприложений позволяет демонстрировать обучающимся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w:t>
      </w:r>
    </w:p>
    <w:p w:rsidR="00735886" w:rsidRPr="00640703" w:rsidRDefault="00735886" w:rsidP="00735886">
      <w:pPr>
        <w:pStyle w:val="af1"/>
        <w:spacing w:line="240" w:lineRule="auto"/>
        <w:ind w:left="-540" w:firstLine="540"/>
        <w:rPr>
          <w:sz w:val="24"/>
          <w:szCs w:val="24"/>
        </w:rPr>
      </w:pPr>
      <w:r w:rsidRPr="00640703">
        <w:rPr>
          <w:sz w:val="24"/>
          <w:szCs w:val="24"/>
        </w:rPr>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  В учебники включены задания, дифференцированные по уровням сложности, а также проектные задания.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В учебниках 7–9 классов особое внимание уделено использованию в речи различных грамматических средств и языковых единиц, а также овладению основными стилистическими ресурсами лексики и фразеологии русского языка. </w:t>
      </w:r>
    </w:p>
    <w:p w:rsidR="00735886" w:rsidRPr="00640703" w:rsidRDefault="00735886" w:rsidP="00735886">
      <w:pPr>
        <w:pStyle w:val="af1"/>
        <w:spacing w:line="240" w:lineRule="auto"/>
        <w:ind w:left="-540" w:firstLine="540"/>
        <w:rPr>
          <w:sz w:val="24"/>
          <w:szCs w:val="24"/>
        </w:rPr>
      </w:pPr>
      <w:r w:rsidRPr="00640703">
        <w:rPr>
          <w:sz w:val="24"/>
          <w:szCs w:val="24"/>
        </w:rPr>
        <w:t>Важнейшим метапредметным результатом освоения обучающимися курса русского языка являются умения адекватно использовать речевые средства для решения различных коммуникативных задач, строить монологическое высказывание, владеть всеми видами речевой деятельности. На формирование этих умений направлены многочисленные задания, отмеченные значком «Создаем высказывание». Умение грамотно использовать в речи терминологические словосочетания, необходимые обучающимся при изучении истории, биологии, математики и других школьных предметов, поддерживается включением соответствующей лексики в материалы для словарных диктантов.</w:t>
      </w:r>
    </w:p>
    <w:p w:rsidR="00735886" w:rsidRPr="00640703" w:rsidRDefault="00735886" w:rsidP="00735886">
      <w:pPr>
        <w:pStyle w:val="af1"/>
        <w:spacing w:line="240" w:lineRule="auto"/>
        <w:ind w:left="-540" w:firstLine="540"/>
        <w:rPr>
          <w:sz w:val="24"/>
          <w:szCs w:val="24"/>
        </w:rPr>
      </w:pPr>
      <w:r w:rsidRPr="00640703">
        <w:rPr>
          <w:sz w:val="24"/>
          <w:szCs w:val="24"/>
        </w:rPr>
        <w:t>При изучении различных языковых единиц и явлений, норм литературного языка обучающиеся осознанно овладевают логическими действиями определения понятий, установления причинно-следственных и родовидовых связей и обобщения.</w:t>
      </w:r>
    </w:p>
    <w:p w:rsidR="00735886" w:rsidRPr="00640703" w:rsidRDefault="00735886" w:rsidP="00735886">
      <w:pPr>
        <w:pStyle w:val="af1"/>
        <w:spacing w:line="240" w:lineRule="auto"/>
        <w:ind w:left="-540" w:firstLine="540"/>
        <w:rPr>
          <w:sz w:val="24"/>
          <w:szCs w:val="24"/>
        </w:rPr>
      </w:pPr>
      <w:r w:rsidRPr="00640703">
        <w:rPr>
          <w:sz w:val="24"/>
          <w:szCs w:val="24"/>
        </w:rPr>
        <w:t>Задания раздела «Текст» направлены на формирование умения структурировать текст, находить главную и второстепенную, явную и неявную информацию, основную идею текста.</w:t>
      </w:r>
    </w:p>
    <w:p w:rsidR="00735886" w:rsidRPr="00640703" w:rsidRDefault="00735886" w:rsidP="00735886">
      <w:pPr>
        <w:pStyle w:val="af1"/>
        <w:spacing w:line="240" w:lineRule="auto"/>
        <w:ind w:left="-540" w:firstLine="540"/>
        <w:rPr>
          <w:sz w:val="24"/>
          <w:szCs w:val="24"/>
        </w:rPr>
      </w:pPr>
      <w:r w:rsidRPr="00640703">
        <w:rPr>
          <w:sz w:val="24"/>
          <w:szCs w:val="24"/>
        </w:rPr>
        <w:t>Система заданий под рубриками «Работа в паре» и «Работа в группе» формирует умения эффективно сотрудничать и взаимодействовать, распределять функции и роли участников деятельности, слушать партнера и аргументировать свое мнение.</w:t>
      </w:r>
    </w:p>
    <w:p w:rsidR="00735886" w:rsidRPr="00640703" w:rsidRDefault="00735886" w:rsidP="00735886">
      <w:pPr>
        <w:pStyle w:val="af1"/>
        <w:spacing w:line="240" w:lineRule="auto"/>
        <w:ind w:left="-540" w:firstLine="540"/>
        <w:rPr>
          <w:sz w:val="24"/>
          <w:szCs w:val="24"/>
        </w:rPr>
      </w:pPr>
      <w:r w:rsidRPr="00640703">
        <w:rPr>
          <w:sz w:val="24"/>
          <w:szCs w:val="24"/>
        </w:rPr>
        <w:t>Умение применять и преобразовывать знаково-символические средства, модели и схемы для решения учебных задач органично формируется при изучении теоретического материала и при выполнении заданий, связанных с использованием и созданием схем предложений, моделей слов, различных таблиц.</w:t>
      </w:r>
    </w:p>
    <w:p w:rsidR="00735886" w:rsidRPr="00640703" w:rsidRDefault="00735886" w:rsidP="00735886">
      <w:pPr>
        <w:pStyle w:val="af1"/>
        <w:spacing w:line="240" w:lineRule="auto"/>
        <w:ind w:left="-540" w:firstLine="540"/>
        <w:rPr>
          <w:sz w:val="24"/>
          <w:szCs w:val="24"/>
        </w:rPr>
      </w:pPr>
      <w:r w:rsidRPr="00640703">
        <w:rPr>
          <w:sz w:val="24"/>
          <w:szCs w:val="24"/>
        </w:rPr>
        <w:t>Материалы учебников позволяют формировать и развивать учебную и общепользовательскую компетенции в области информационно-коммуникационных технологий: использование аудиоприложения, обучение пользованию словарями, представленными в Интернете, задания по поиску информации в Интернете, по составлению s</w:t>
      </w:r>
      <w:r w:rsidRPr="00640703">
        <w:rPr>
          <w:sz w:val="24"/>
          <w:szCs w:val="24"/>
          <w:lang w:val="en-US"/>
        </w:rPr>
        <w:t>m</w:t>
      </w:r>
      <w:r w:rsidRPr="00640703">
        <w:rPr>
          <w:sz w:val="24"/>
          <w:szCs w:val="24"/>
        </w:rPr>
        <w:t>s-сообщений и т. п.</w:t>
      </w:r>
    </w:p>
    <w:p w:rsidR="00735886" w:rsidRPr="00640703" w:rsidRDefault="00735886" w:rsidP="00735886">
      <w:pPr>
        <w:pStyle w:val="af1"/>
        <w:spacing w:line="240" w:lineRule="auto"/>
        <w:ind w:left="-540" w:firstLine="540"/>
        <w:rPr>
          <w:sz w:val="24"/>
          <w:szCs w:val="24"/>
        </w:rPr>
      </w:pPr>
      <w:r w:rsidRPr="00640703">
        <w:rPr>
          <w:sz w:val="24"/>
          <w:szCs w:val="24"/>
        </w:rPr>
        <w:t>Обращение к морально-этической проблематике в предлагаемых текстах упражнений содействует  развитию морального сознания, формированию нравственных чувств, толерантности как нормы отношения к другому человеку, осознанному и ответственному отношению к собственным поступкам.</w:t>
      </w:r>
    </w:p>
    <w:p w:rsidR="00735886" w:rsidRPr="00640703" w:rsidRDefault="00735886" w:rsidP="00735886">
      <w:pPr>
        <w:pStyle w:val="af1"/>
        <w:spacing w:line="240" w:lineRule="auto"/>
        <w:ind w:left="-540" w:firstLine="540"/>
        <w:rPr>
          <w:sz w:val="24"/>
          <w:szCs w:val="24"/>
        </w:rPr>
      </w:pPr>
      <w:r w:rsidRPr="00640703">
        <w:rPr>
          <w:sz w:val="24"/>
          <w:szCs w:val="24"/>
        </w:rPr>
        <w:t>Обсуждение текстов, посвященных родной природе, и создание собственных текстов на эту тему приводят к осознанию необходимости бережного отношения к окружающей среде, вносят вклад в формирование основ экологического сознания.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Лингвистический анализ художественных текстов, в том числе поэтических, и создание собственных текстов на основе образцов русской и мировой художественной литературы способствуют осознанию эстетической ценности русского языка, развитию эстетического сознания обучающихся, их стремлению к речевому самосовершенствованию. </w:t>
      </w:r>
    </w:p>
    <w:p w:rsidR="00735886" w:rsidRPr="00640703" w:rsidRDefault="00735886" w:rsidP="00735886">
      <w:pPr>
        <w:pStyle w:val="af1"/>
        <w:spacing w:line="240" w:lineRule="auto"/>
        <w:ind w:left="-540" w:firstLine="540"/>
        <w:rPr>
          <w:sz w:val="24"/>
          <w:szCs w:val="24"/>
        </w:rPr>
      </w:pPr>
      <w:r w:rsidRPr="00640703">
        <w:rPr>
          <w:sz w:val="24"/>
          <w:szCs w:val="24"/>
        </w:rPr>
        <w:t xml:space="preserve"> Достаточно большое количество разнообразных заданий, упражнений и рубрик в учебниках позволяет осуществить дифференцированное обучение с учетом индивидуальных особенностей обучающихся в рамках системно-деятельностного подхода.</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jc w:val="center"/>
        <w:outlineLvl w:val="2"/>
        <w:rPr>
          <w:i w:val="0"/>
          <w:szCs w:val="24"/>
        </w:rPr>
      </w:pPr>
      <w:r w:rsidRPr="00640703">
        <w:rPr>
          <w:rStyle w:val="Zag11"/>
          <w:rFonts w:eastAsia="@Arial Unicode MS"/>
          <w:i w:val="0"/>
          <w:szCs w:val="24"/>
        </w:rPr>
        <w:t>Литература</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Рабочие программы по курсу «Литература» для 5–9 классов под ред. Б.А. Ланина выпускаются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В состав завершенной предметной линии входят учебники:</w:t>
      </w:r>
    </w:p>
    <w:p w:rsidR="00735886" w:rsidRPr="00640703" w:rsidRDefault="00735886" w:rsidP="00735886">
      <w:pPr>
        <w:pStyle w:val="af1"/>
        <w:spacing w:line="240" w:lineRule="auto"/>
        <w:ind w:left="-540" w:firstLine="540"/>
        <w:rPr>
          <w:sz w:val="24"/>
          <w:szCs w:val="24"/>
        </w:rPr>
      </w:pPr>
      <w:r w:rsidRPr="00640703">
        <w:rPr>
          <w:sz w:val="24"/>
          <w:szCs w:val="24"/>
        </w:rPr>
        <w:t>«Литература», 5 класс. Авторы: Б.А. Ланин, Л.Ю. Устинова, В.М. Шамчикова; под ред. проф. Б.А. Ланина;</w:t>
      </w:r>
    </w:p>
    <w:p w:rsidR="00735886" w:rsidRPr="00640703" w:rsidRDefault="00735886" w:rsidP="00735886">
      <w:pPr>
        <w:pStyle w:val="af1"/>
        <w:spacing w:line="240" w:lineRule="auto"/>
        <w:ind w:left="-540" w:firstLine="540"/>
        <w:rPr>
          <w:sz w:val="24"/>
          <w:szCs w:val="24"/>
        </w:rPr>
      </w:pPr>
      <w:r w:rsidRPr="00640703">
        <w:rPr>
          <w:sz w:val="24"/>
          <w:szCs w:val="24"/>
        </w:rPr>
        <w:lastRenderedPageBreak/>
        <w:t>«Литература», 6 класс. Авторы: Б.А. Ланин, Л.Ю. Устинова, В.М. Шамчикова; под ред. проф. Б.А. Ланина;</w:t>
      </w:r>
    </w:p>
    <w:p w:rsidR="00735886" w:rsidRPr="00640703" w:rsidRDefault="00735886" w:rsidP="00735886">
      <w:pPr>
        <w:pStyle w:val="af1"/>
        <w:spacing w:line="240" w:lineRule="auto"/>
        <w:ind w:left="-540" w:firstLine="540"/>
        <w:rPr>
          <w:sz w:val="24"/>
          <w:szCs w:val="24"/>
        </w:rPr>
      </w:pPr>
      <w:r w:rsidRPr="00640703">
        <w:rPr>
          <w:sz w:val="24"/>
          <w:szCs w:val="24"/>
        </w:rPr>
        <w:t>«Литература», 7 класс. Авторы: Б.А. Ланин, Л.Ю. Устинова, В.М. Шамчикова; под ред. проф. Б.А. Ланина;</w:t>
      </w:r>
    </w:p>
    <w:p w:rsidR="00735886" w:rsidRPr="00640703" w:rsidRDefault="00735886" w:rsidP="00735886">
      <w:pPr>
        <w:pStyle w:val="af1"/>
        <w:spacing w:line="240" w:lineRule="auto"/>
        <w:ind w:left="-540" w:firstLine="540"/>
        <w:rPr>
          <w:sz w:val="24"/>
          <w:szCs w:val="24"/>
        </w:rPr>
      </w:pPr>
      <w:r w:rsidRPr="00640703">
        <w:rPr>
          <w:sz w:val="24"/>
          <w:szCs w:val="24"/>
        </w:rPr>
        <w:t>«Литература», 8 класс. Авторы: Б.А. Ланин, Л.Ю. Устинова, В.М. Шамчикова; под ред. проф. Б.А. Ланина;</w:t>
      </w:r>
    </w:p>
    <w:p w:rsidR="00735886" w:rsidRPr="00640703" w:rsidRDefault="00735886" w:rsidP="00735886">
      <w:pPr>
        <w:pStyle w:val="af1"/>
        <w:spacing w:line="240" w:lineRule="auto"/>
        <w:ind w:left="-540" w:firstLine="540"/>
        <w:rPr>
          <w:sz w:val="24"/>
          <w:szCs w:val="24"/>
        </w:rPr>
      </w:pPr>
      <w:r w:rsidRPr="00640703">
        <w:rPr>
          <w:sz w:val="24"/>
          <w:szCs w:val="24"/>
        </w:rPr>
        <w:t>«Литература», 9 класс. Авторы: Б.А. Ланин, Л.Ю. Устинова; под ред. проф. Б.А. Ланина.</w:t>
      </w:r>
    </w:p>
    <w:p w:rsidR="00735886" w:rsidRPr="00640703" w:rsidRDefault="00735886" w:rsidP="00735886">
      <w:pPr>
        <w:pStyle w:val="af1"/>
        <w:spacing w:line="240" w:lineRule="auto"/>
        <w:ind w:left="-540" w:firstLine="540"/>
        <w:rPr>
          <w:sz w:val="24"/>
          <w:szCs w:val="24"/>
        </w:rPr>
      </w:pPr>
      <w:r w:rsidRPr="00640703">
        <w:rPr>
          <w:sz w:val="24"/>
          <w:szCs w:val="24"/>
        </w:rPr>
        <w:t xml:space="preserve">Линия учебников разработана с учетом требований к результатам освоения основной образовательной программы основного общего образования, предусмотренных федеральным государственным образовательным стандартом основного общего образования. </w:t>
      </w:r>
    </w:p>
    <w:p w:rsidR="00735886" w:rsidRPr="00640703" w:rsidRDefault="00735886" w:rsidP="00735886">
      <w:pPr>
        <w:pStyle w:val="af1"/>
        <w:spacing w:line="240" w:lineRule="auto"/>
        <w:ind w:left="-540" w:firstLine="540"/>
        <w:rPr>
          <w:sz w:val="24"/>
          <w:szCs w:val="24"/>
        </w:rPr>
      </w:pPr>
      <w:r w:rsidRPr="00640703">
        <w:rPr>
          <w:sz w:val="24"/>
          <w:szCs w:val="24"/>
        </w:rPr>
        <w:t xml:space="preserve">Учебники подчинены реализации важнейшей цели литературного образования: воспитанию любви и привычки к чтению, приобщению учащихся к богатствам отечественной и зарубежной художественной литературы, развитию их способности эстетического восприятия и оценки явлений художественной литературы и на этой основе — формированию эстетических вкусов и потребностей. </w:t>
      </w:r>
    </w:p>
    <w:p w:rsidR="00735886" w:rsidRPr="00640703" w:rsidRDefault="00735886" w:rsidP="00735886">
      <w:pPr>
        <w:pStyle w:val="af1"/>
        <w:spacing w:line="240" w:lineRule="auto"/>
        <w:ind w:left="-540" w:firstLine="540"/>
        <w:rPr>
          <w:sz w:val="24"/>
          <w:szCs w:val="24"/>
        </w:rPr>
      </w:pPr>
      <w:r w:rsidRPr="00640703">
        <w:rPr>
          <w:sz w:val="24"/>
          <w:szCs w:val="24"/>
        </w:rPr>
        <w:t>В учебники заложены следующие взаимосвязанные компоненты литературного образования:</w:t>
      </w:r>
    </w:p>
    <w:p w:rsidR="00735886" w:rsidRPr="00640703" w:rsidRDefault="00735886" w:rsidP="002900B4">
      <w:pPr>
        <w:pStyle w:val="af1"/>
        <w:numPr>
          <w:ilvl w:val="0"/>
          <w:numId w:val="181"/>
        </w:numPr>
        <w:tabs>
          <w:tab w:val="left" w:pos="360"/>
        </w:tabs>
        <w:spacing w:line="240" w:lineRule="auto"/>
        <w:ind w:left="-540" w:firstLine="540"/>
        <w:rPr>
          <w:sz w:val="24"/>
          <w:szCs w:val="24"/>
        </w:rPr>
      </w:pPr>
      <w:r w:rsidRPr="00640703">
        <w:rPr>
          <w:i/>
          <w:sz w:val="24"/>
          <w:szCs w:val="24"/>
        </w:rPr>
        <w:t>образовательный</w:t>
      </w:r>
      <w:r w:rsidRPr="00640703">
        <w:rPr>
          <w:sz w:val="24"/>
          <w:szCs w:val="24"/>
        </w:rPr>
        <w:t xml:space="preserve"> — чтобы понять произведение, нужно знать (в самых общих чертах), как оно «сделано» и как оно функционирует;</w:t>
      </w:r>
    </w:p>
    <w:p w:rsidR="00735886" w:rsidRPr="00640703" w:rsidRDefault="00735886" w:rsidP="002900B4">
      <w:pPr>
        <w:pStyle w:val="af1"/>
        <w:numPr>
          <w:ilvl w:val="0"/>
          <w:numId w:val="181"/>
        </w:numPr>
        <w:tabs>
          <w:tab w:val="left" w:pos="360"/>
        </w:tabs>
        <w:spacing w:line="240" w:lineRule="auto"/>
        <w:ind w:left="-540" w:firstLine="540"/>
        <w:rPr>
          <w:sz w:val="24"/>
          <w:szCs w:val="24"/>
        </w:rPr>
      </w:pPr>
      <w:r w:rsidRPr="00640703">
        <w:rPr>
          <w:i/>
          <w:sz w:val="24"/>
          <w:szCs w:val="24"/>
        </w:rPr>
        <w:t xml:space="preserve">просветительский </w:t>
      </w:r>
      <w:r w:rsidRPr="00640703">
        <w:rPr>
          <w:sz w:val="24"/>
          <w:szCs w:val="24"/>
        </w:rPr>
        <w:t>— биографические сведения о писателях и те сведения о внетекстовой, внехудожественной реальности, которая связана с литературным текстом (отражается в нем или им открывается);</w:t>
      </w:r>
    </w:p>
    <w:p w:rsidR="00735886" w:rsidRPr="00640703" w:rsidRDefault="00735886" w:rsidP="002900B4">
      <w:pPr>
        <w:pStyle w:val="af1"/>
        <w:numPr>
          <w:ilvl w:val="0"/>
          <w:numId w:val="181"/>
        </w:numPr>
        <w:tabs>
          <w:tab w:val="left" w:pos="360"/>
        </w:tabs>
        <w:spacing w:line="240" w:lineRule="auto"/>
        <w:ind w:left="-540" w:firstLine="540"/>
        <w:rPr>
          <w:sz w:val="24"/>
          <w:szCs w:val="24"/>
        </w:rPr>
      </w:pPr>
      <w:r w:rsidRPr="00640703">
        <w:rPr>
          <w:i/>
          <w:sz w:val="24"/>
          <w:szCs w:val="24"/>
        </w:rPr>
        <w:t>воспитательный</w:t>
      </w:r>
      <w:r w:rsidRPr="00640703">
        <w:rPr>
          <w:sz w:val="24"/>
          <w:szCs w:val="24"/>
        </w:rPr>
        <w:t xml:space="preserve"> — литература воспитывает сама по себе, литературными текстами, жизнью самого писателя, «воспитывает не прямо, а чаще всего подсознательно — и тем глубже. Она учит понимать Другого, вступать равноправным собеседником в диалог с другой Личностью и другой Эпохой» (В.Г. Белинский). </w:t>
      </w:r>
    </w:p>
    <w:p w:rsidR="00735886" w:rsidRPr="00640703" w:rsidRDefault="00735886" w:rsidP="00735886">
      <w:pPr>
        <w:pStyle w:val="af1"/>
        <w:spacing w:line="240" w:lineRule="auto"/>
        <w:ind w:left="-540" w:firstLine="540"/>
        <w:rPr>
          <w:sz w:val="24"/>
          <w:szCs w:val="24"/>
        </w:rPr>
      </w:pPr>
      <w:r w:rsidRPr="00640703">
        <w:rPr>
          <w:i/>
          <w:sz w:val="24"/>
          <w:szCs w:val="24"/>
        </w:rPr>
        <w:t>Дидактическая основа</w:t>
      </w:r>
      <w:r w:rsidRPr="00640703">
        <w:rPr>
          <w:sz w:val="24"/>
          <w:szCs w:val="24"/>
        </w:rPr>
        <w:t xml:space="preserve"> учебников — принцип доступности изучаемого материала для школьников, который реализуется в форме движения «от простого к сложному», а также другие классические принципы дидактики.</w:t>
      </w:r>
    </w:p>
    <w:p w:rsidR="00735886" w:rsidRPr="00640703" w:rsidRDefault="00735886" w:rsidP="00735886">
      <w:pPr>
        <w:pStyle w:val="af1"/>
        <w:spacing w:line="240" w:lineRule="auto"/>
        <w:ind w:left="-540" w:firstLine="540"/>
        <w:rPr>
          <w:sz w:val="24"/>
          <w:szCs w:val="24"/>
        </w:rPr>
      </w:pPr>
      <w:r w:rsidRPr="00640703">
        <w:rPr>
          <w:sz w:val="24"/>
          <w:szCs w:val="24"/>
        </w:rPr>
        <w:t xml:space="preserve"> Среди традиционных форм, методов и приемов обучения, используемых учителями литературы, учебники позволяют организовать общение в малых группах и медленное чтение, при котором читатель, погружаясь в текст, раскрывает многие незаметные на первый взгляд особенности языка и стиля писателя.</w:t>
      </w:r>
    </w:p>
    <w:p w:rsidR="00735886" w:rsidRPr="00640703" w:rsidRDefault="00735886" w:rsidP="00735886">
      <w:pPr>
        <w:pStyle w:val="af1"/>
        <w:spacing w:line="240" w:lineRule="auto"/>
        <w:ind w:left="-540" w:firstLine="540"/>
        <w:rPr>
          <w:sz w:val="24"/>
          <w:szCs w:val="24"/>
        </w:rPr>
      </w:pPr>
      <w:r w:rsidRPr="00640703">
        <w:rPr>
          <w:sz w:val="24"/>
          <w:szCs w:val="24"/>
        </w:rPr>
        <w:t>Учебники обеспечивают достижение предметных, метапредметных и личностных результатов основного общего образования, а также планируемых результатов освоения основной образовательной программы основного общего образования по курсу литературы.</w:t>
      </w:r>
    </w:p>
    <w:p w:rsidR="00735886" w:rsidRPr="00640703" w:rsidRDefault="00735886" w:rsidP="00735886">
      <w:pPr>
        <w:pStyle w:val="af1"/>
        <w:spacing w:line="240" w:lineRule="auto"/>
        <w:ind w:left="-540" w:firstLine="540"/>
        <w:rPr>
          <w:rFonts w:eastAsia="Times New Roman"/>
          <w:color w:val="000000"/>
          <w:sz w:val="24"/>
          <w:szCs w:val="24"/>
        </w:rPr>
      </w:pPr>
      <w:r w:rsidRPr="00640703">
        <w:rPr>
          <w:rFonts w:eastAsia="Times New Roman"/>
          <w:color w:val="000000"/>
          <w:sz w:val="24"/>
          <w:szCs w:val="24"/>
        </w:rPr>
        <w:t>Учебники содержат методический аппарат, формирующий различные коммуникативные умения школьников, организующий проектную деятельность школьников, вопросы и задания на сопоставление словесного, графического и кинематографического образов.</w:t>
      </w:r>
    </w:p>
    <w:p w:rsidR="00735886" w:rsidRPr="00640703" w:rsidRDefault="00735886" w:rsidP="00735886">
      <w:pPr>
        <w:pStyle w:val="af1"/>
        <w:spacing w:line="240" w:lineRule="auto"/>
        <w:ind w:left="-540" w:firstLine="540"/>
        <w:rPr>
          <w:sz w:val="24"/>
          <w:szCs w:val="24"/>
        </w:rPr>
      </w:pPr>
      <w:r w:rsidRPr="00640703">
        <w:rPr>
          <w:sz w:val="24"/>
          <w:szCs w:val="24"/>
        </w:rPr>
        <w:t>Задания и вопросы, в зависимости от целевой установки, распределены по рубрикам: «Встреча», «Решаем читательские задачи», «Ваша литературная энциклопедия», «Обсудим вместе», «Давайте поспорим», «Литературная мастерская», «Виртуальная кладовочка» и т. п. В учебнике 9 класса к ним добавлена рубрика «Закладки для экзамена». Уже в самих названиях рубрик проявляется ориентация содержания учебников на деятельностный подход, предполагающий включение школьников в самостоятельный поиск истины.</w:t>
      </w:r>
    </w:p>
    <w:p w:rsidR="00735886" w:rsidRPr="00640703" w:rsidRDefault="00735886" w:rsidP="00735886">
      <w:pPr>
        <w:pStyle w:val="af1"/>
        <w:spacing w:line="240" w:lineRule="auto"/>
        <w:ind w:left="-540" w:firstLine="540"/>
        <w:rPr>
          <w:sz w:val="24"/>
          <w:szCs w:val="24"/>
        </w:rPr>
      </w:pPr>
      <w:r w:rsidRPr="00640703">
        <w:rPr>
          <w:sz w:val="24"/>
          <w:szCs w:val="24"/>
        </w:rPr>
        <w:t xml:space="preserve">Характер вопросов и заданий позволяет развивать творческие и исследовательские навыки школьников; постепенно, не форсируя усилий, подготовиться к ГИА и ЕГЭ. Система проектной деятельности учащихся позволяет шаг за шагом формировать основные компетенции, приучать к самостоятельному литературному поиску, к различным приемам работы с информацией, с библиотеками – книжными и электронными. В самостоятельной работе формируются интерес к предмету, любовь к литературе, а также литературный вкус – основа шкалы эстетических ценностей. </w:t>
      </w:r>
    </w:p>
    <w:p w:rsidR="00735886" w:rsidRPr="00640703" w:rsidRDefault="00735886" w:rsidP="00735886">
      <w:pPr>
        <w:pStyle w:val="af1"/>
        <w:spacing w:line="240" w:lineRule="auto"/>
        <w:ind w:left="-540" w:firstLine="540"/>
        <w:rPr>
          <w:sz w:val="24"/>
          <w:szCs w:val="24"/>
        </w:rPr>
      </w:pPr>
      <w:r w:rsidRPr="00640703">
        <w:rPr>
          <w:sz w:val="24"/>
          <w:szCs w:val="24"/>
        </w:rPr>
        <w:t>Произведения зарубежной литературы даются во взаимосвязи с русской классикой. Русская литературная классика стала в предлагаемых учебниках основой для понимания современной литературы. Рассказывая о новом, учебники постоянно предлагают ученику вопросы на повторение и закрепление. Конечно, новое – основа учебы, но повторение и закрепление придают знаниям прочность, помогают подготовиться к будущим экзаменам.</w:t>
      </w:r>
    </w:p>
    <w:p w:rsidR="00735886" w:rsidRPr="00640703" w:rsidRDefault="00735886" w:rsidP="00735886">
      <w:pPr>
        <w:pStyle w:val="af1"/>
        <w:spacing w:line="240" w:lineRule="auto"/>
        <w:ind w:left="-540" w:firstLine="540"/>
        <w:rPr>
          <w:sz w:val="24"/>
          <w:szCs w:val="24"/>
        </w:rPr>
      </w:pPr>
      <w:r w:rsidRPr="00640703">
        <w:rPr>
          <w:sz w:val="24"/>
          <w:szCs w:val="24"/>
        </w:rPr>
        <w:lastRenderedPageBreak/>
        <w:t>Особая роль отводится пониманию социальной и культурной роли литературной критики, формированию умения работать с литературно-критическими статьями.</w:t>
      </w:r>
    </w:p>
    <w:p w:rsidR="00735886" w:rsidRPr="00640703" w:rsidRDefault="00735886" w:rsidP="00735886">
      <w:pPr>
        <w:pStyle w:val="af1"/>
        <w:spacing w:line="240" w:lineRule="auto"/>
        <w:ind w:left="-540" w:firstLine="540"/>
        <w:rPr>
          <w:rFonts w:eastAsia="Times New Roman"/>
          <w:color w:val="000000"/>
          <w:sz w:val="24"/>
          <w:szCs w:val="24"/>
        </w:rPr>
      </w:pPr>
      <w:r w:rsidRPr="00640703">
        <w:rPr>
          <w:rFonts w:eastAsia="Times New Roman"/>
          <w:color w:val="000000"/>
          <w:sz w:val="24"/>
          <w:szCs w:val="24"/>
        </w:rPr>
        <w:t xml:space="preserve">Учебники расширяют литературную эрудицию учащихся; учат воспринимать, анализировать, интерпретировать и оценивать художественный текст; подводят школьников к пониманию литературы как феномена духовной культуры. </w:t>
      </w:r>
    </w:p>
    <w:p w:rsidR="00735886" w:rsidRPr="00640703" w:rsidRDefault="00735886" w:rsidP="00735886">
      <w:pPr>
        <w:pStyle w:val="af1"/>
        <w:spacing w:line="240" w:lineRule="auto"/>
        <w:ind w:left="-540" w:firstLine="540"/>
        <w:rPr>
          <w:sz w:val="24"/>
          <w:szCs w:val="24"/>
        </w:rPr>
      </w:pPr>
      <w:r w:rsidRPr="00640703">
        <w:rPr>
          <w:sz w:val="24"/>
          <w:szCs w:val="24"/>
        </w:rPr>
        <w:t xml:space="preserve">В учебниках последовательно выдерживается </w:t>
      </w:r>
      <w:r w:rsidRPr="00640703">
        <w:rPr>
          <w:rFonts w:eastAsia="Times New Roman"/>
          <w:spacing w:val="-3"/>
          <w:sz w:val="24"/>
          <w:szCs w:val="24"/>
        </w:rPr>
        <w:t xml:space="preserve">направленность на обучение </w:t>
      </w:r>
      <w:r w:rsidRPr="00640703">
        <w:rPr>
          <w:sz w:val="24"/>
          <w:szCs w:val="24"/>
        </w:rPr>
        <w:t xml:space="preserve">поиску и селективной обработке учебной информации; на </w:t>
      </w:r>
      <w:r w:rsidRPr="00640703">
        <w:rPr>
          <w:rFonts w:eastAsia="Times New Roman"/>
          <w:spacing w:val="-3"/>
          <w:sz w:val="24"/>
          <w:szCs w:val="24"/>
        </w:rPr>
        <w:t>формирование и раз</w:t>
      </w:r>
      <w:r w:rsidRPr="00640703">
        <w:rPr>
          <w:rFonts w:eastAsia="Times New Roman"/>
          <w:spacing w:val="-3"/>
          <w:sz w:val="24"/>
          <w:szCs w:val="24"/>
        </w:rPr>
        <w:softHyphen/>
      </w:r>
      <w:r w:rsidRPr="00640703">
        <w:rPr>
          <w:rFonts w:eastAsia="Times New Roman"/>
          <w:sz w:val="24"/>
          <w:szCs w:val="24"/>
        </w:rPr>
        <w:t xml:space="preserve">витие компетентности в области использования информационно-коммуникационных технологий (ИКТ-компетентности). </w:t>
      </w:r>
      <w:r w:rsidRPr="00640703">
        <w:rPr>
          <w:sz w:val="24"/>
          <w:szCs w:val="24"/>
        </w:rPr>
        <w:t>Опора на интернет-ресурсы и новые информационные технологии является важной отличительной чертой учебников.</w:t>
      </w:r>
    </w:p>
    <w:p w:rsidR="00735886" w:rsidRPr="00640703" w:rsidRDefault="00735886" w:rsidP="00735886">
      <w:pPr>
        <w:pStyle w:val="af1"/>
        <w:spacing w:line="240" w:lineRule="auto"/>
        <w:ind w:left="-540" w:firstLine="540"/>
        <w:rPr>
          <w:sz w:val="24"/>
          <w:szCs w:val="24"/>
        </w:rPr>
      </w:pPr>
      <w:r w:rsidRPr="00640703">
        <w:rPr>
          <w:sz w:val="24"/>
          <w:szCs w:val="24"/>
        </w:rPr>
        <w:t xml:space="preserve">Согласно требованиям к личностным результатам освоения программы основного общего образования, учебники способствуют гуманистическому воспитанию школьников, развивают их духовно-нравственные качества, патриотизм, стремление к самостоятельной творческой деятельности, </w:t>
      </w:r>
      <w:r w:rsidRPr="00640703">
        <w:rPr>
          <w:rFonts w:eastAsia="Times New Roman"/>
          <w:color w:val="000000"/>
          <w:sz w:val="24"/>
          <w:szCs w:val="24"/>
        </w:rPr>
        <w:t>формируют гуманистическое толерантное сознание.</w:t>
      </w:r>
    </w:p>
    <w:p w:rsidR="00735886" w:rsidRPr="00640703" w:rsidRDefault="00735886" w:rsidP="00735886">
      <w:pPr>
        <w:pStyle w:val="af1"/>
        <w:spacing w:line="240" w:lineRule="auto"/>
        <w:ind w:left="-540" w:firstLine="540"/>
        <w:rPr>
          <w:sz w:val="24"/>
          <w:szCs w:val="24"/>
        </w:rPr>
      </w:pPr>
      <w:r w:rsidRPr="00640703">
        <w:rPr>
          <w:sz w:val="24"/>
          <w:szCs w:val="24"/>
        </w:rPr>
        <w:t>В линии учебников реализуется основное положение Федерального государственного образовательного стандарта основного общего образования – «</w:t>
      </w:r>
      <w:r w:rsidRPr="00640703">
        <w:rPr>
          <w:rFonts w:eastAsia="Times New Roman"/>
          <w:spacing w:val="-3"/>
          <w:sz w:val="24"/>
          <w:szCs w:val="24"/>
        </w:rPr>
        <w:t>направленность содержания и методики обучения на формирование науч</w:t>
      </w:r>
      <w:r w:rsidRPr="00640703">
        <w:rPr>
          <w:rFonts w:eastAsia="Times New Roman"/>
          <w:spacing w:val="-3"/>
          <w:sz w:val="24"/>
          <w:szCs w:val="24"/>
        </w:rPr>
        <w:softHyphen/>
      </w:r>
      <w:r w:rsidRPr="00640703">
        <w:rPr>
          <w:rFonts w:eastAsia="Times New Roman"/>
          <w:spacing w:val="-4"/>
          <w:sz w:val="24"/>
          <w:szCs w:val="24"/>
        </w:rPr>
        <w:t xml:space="preserve">ного типа мышления, научных представлений о ключевых теориях, типах и видах </w:t>
      </w:r>
      <w:r w:rsidRPr="00640703">
        <w:rPr>
          <w:rFonts w:eastAsia="Times New Roman"/>
          <w:spacing w:val="-2"/>
          <w:sz w:val="24"/>
          <w:szCs w:val="24"/>
        </w:rPr>
        <w:t xml:space="preserve">отношений, владение научной терминологией, ключевыми понятиями, методами </w:t>
      </w:r>
      <w:r w:rsidRPr="00640703">
        <w:rPr>
          <w:rFonts w:eastAsia="Times New Roman"/>
          <w:sz w:val="24"/>
          <w:szCs w:val="24"/>
        </w:rPr>
        <w:t>и приемами</w:t>
      </w:r>
      <w:r w:rsidRPr="00640703">
        <w:rPr>
          <w:sz w:val="24"/>
          <w:szCs w:val="24"/>
        </w:rPr>
        <w:t>».</w:t>
      </w:r>
    </w:p>
    <w:p w:rsidR="00735886" w:rsidRPr="00640703" w:rsidRDefault="00735886" w:rsidP="00735886">
      <w:pPr>
        <w:pStyle w:val="af1"/>
        <w:spacing w:line="240" w:lineRule="auto"/>
        <w:ind w:left="-540" w:firstLine="540"/>
        <w:rPr>
          <w:sz w:val="24"/>
          <w:szCs w:val="24"/>
        </w:rPr>
      </w:pPr>
    </w:p>
    <w:p w:rsidR="00572429" w:rsidRPr="00640703" w:rsidRDefault="00572429" w:rsidP="00735886">
      <w:pPr>
        <w:pStyle w:val="afff3"/>
        <w:ind w:left="-540" w:firstLine="540"/>
        <w:jc w:val="center"/>
        <w:outlineLvl w:val="2"/>
        <w:rPr>
          <w:rStyle w:val="Zag11"/>
          <w:rFonts w:eastAsia="@Arial Unicode MS"/>
          <w:i w:val="0"/>
          <w:szCs w:val="24"/>
        </w:rPr>
      </w:pPr>
    </w:p>
    <w:p w:rsidR="00572429" w:rsidRPr="00640703" w:rsidRDefault="00572429" w:rsidP="00735886">
      <w:pPr>
        <w:pStyle w:val="afff3"/>
        <w:ind w:left="-540" w:firstLine="540"/>
        <w:jc w:val="center"/>
        <w:outlineLvl w:val="2"/>
        <w:rPr>
          <w:rStyle w:val="Zag11"/>
          <w:rFonts w:eastAsia="@Arial Unicode MS"/>
          <w:i w:val="0"/>
          <w:szCs w:val="24"/>
        </w:rPr>
      </w:pPr>
    </w:p>
    <w:p w:rsidR="00735886" w:rsidRPr="00640703" w:rsidRDefault="00735886" w:rsidP="00735886">
      <w:pPr>
        <w:pStyle w:val="afff3"/>
        <w:ind w:left="-540" w:firstLine="540"/>
        <w:jc w:val="center"/>
        <w:outlineLvl w:val="2"/>
        <w:rPr>
          <w:i w:val="0"/>
          <w:szCs w:val="24"/>
        </w:rPr>
      </w:pPr>
      <w:r w:rsidRPr="00640703">
        <w:rPr>
          <w:rStyle w:val="Zag11"/>
          <w:rFonts w:eastAsia="@Arial Unicode MS"/>
          <w:i w:val="0"/>
          <w:szCs w:val="24"/>
        </w:rPr>
        <w:t>Английский язык</w:t>
      </w:r>
    </w:p>
    <w:p w:rsidR="00735886" w:rsidRPr="00640703" w:rsidRDefault="00735886" w:rsidP="00735886">
      <w:pPr>
        <w:pStyle w:val="afff3"/>
        <w:ind w:left="-540" w:firstLine="540"/>
        <w:rPr>
          <w:szCs w:val="24"/>
        </w:rPr>
      </w:pPr>
    </w:p>
    <w:p w:rsidR="00735886" w:rsidRPr="00640703" w:rsidRDefault="00735886" w:rsidP="00735886">
      <w:pPr>
        <w:pStyle w:val="af1"/>
        <w:spacing w:line="240" w:lineRule="auto"/>
        <w:ind w:left="-540" w:firstLine="540"/>
        <w:rPr>
          <w:sz w:val="24"/>
          <w:szCs w:val="24"/>
        </w:rPr>
      </w:pPr>
      <w:r w:rsidRPr="00640703">
        <w:rPr>
          <w:sz w:val="24"/>
          <w:szCs w:val="24"/>
        </w:rPr>
        <w:t>Рабочие программы к линии учебников по английскому языку под ред. М.В. Вербицкой для 5–9 классов выпускаются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В состав предметной линии учебников входят:</w:t>
      </w:r>
    </w:p>
    <w:p w:rsidR="00735886" w:rsidRPr="00640703" w:rsidRDefault="00735886" w:rsidP="00735886">
      <w:pPr>
        <w:pStyle w:val="af1"/>
        <w:spacing w:line="240" w:lineRule="auto"/>
        <w:ind w:left="-540" w:firstLine="540"/>
        <w:rPr>
          <w:sz w:val="24"/>
          <w:szCs w:val="24"/>
        </w:rPr>
      </w:pPr>
      <w:r w:rsidRPr="00640703">
        <w:rPr>
          <w:sz w:val="24"/>
          <w:szCs w:val="24"/>
        </w:rPr>
        <w:t xml:space="preserve">«Английский язык» 5 класс (серия «Forward»). Авторы: М.В. Вербицкая, Б. Эббс, Э. Уорд, Э. Уорелл, под ред. М.В. Вербицкой; </w:t>
      </w:r>
    </w:p>
    <w:p w:rsidR="00735886" w:rsidRPr="00640703" w:rsidRDefault="00735886" w:rsidP="00735886">
      <w:pPr>
        <w:pStyle w:val="af1"/>
        <w:spacing w:line="240" w:lineRule="auto"/>
        <w:ind w:left="-540" w:firstLine="540"/>
        <w:rPr>
          <w:sz w:val="24"/>
          <w:szCs w:val="24"/>
        </w:rPr>
      </w:pPr>
      <w:r w:rsidRPr="00640703">
        <w:rPr>
          <w:sz w:val="24"/>
          <w:szCs w:val="24"/>
        </w:rPr>
        <w:t>«Английский язык» 6 класс (серия «Forward»). Авторы</w:t>
      </w:r>
      <w:r w:rsidRPr="00640703">
        <w:rPr>
          <w:i/>
          <w:sz w:val="24"/>
          <w:szCs w:val="24"/>
        </w:rPr>
        <w:t>:</w:t>
      </w:r>
      <w:r w:rsidRPr="00640703">
        <w:rPr>
          <w:sz w:val="24"/>
          <w:szCs w:val="24"/>
        </w:rPr>
        <w:t xml:space="preserve"> М.В. Вербицкая, M. Гиарделли, П. Редли, Л.O. Савчук. Под ред. проф. М.В. Вербицкой; </w:t>
      </w:r>
    </w:p>
    <w:p w:rsidR="00735886" w:rsidRPr="00640703" w:rsidRDefault="00735886" w:rsidP="00735886">
      <w:pPr>
        <w:pStyle w:val="af1"/>
        <w:spacing w:line="240" w:lineRule="auto"/>
        <w:ind w:left="-540" w:firstLine="540"/>
        <w:rPr>
          <w:sz w:val="24"/>
          <w:szCs w:val="24"/>
        </w:rPr>
      </w:pPr>
      <w:r w:rsidRPr="00640703">
        <w:rPr>
          <w:sz w:val="24"/>
          <w:szCs w:val="24"/>
        </w:rPr>
        <w:t>«Английский язык» 7 класс (серия «Forward»). Авторы: М.В. Вербицкая, M. Гиарделли, П. Редли, Л.O. Савчук. Под ред. проф. М.В. Вербицкой;</w:t>
      </w:r>
    </w:p>
    <w:p w:rsidR="00735886" w:rsidRPr="00640703" w:rsidRDefault="00735886" w:rsidP="00735886">
      <w:pPr>
        <w:pStyle w:val="af1"/>
        <w:spacing w:line="240" w:lineRule="auto"/>
        <w:ind w:left="-540" w:firstLine="540"/>
        <w:rPr>
          <w:sz w:val="24"/>
          <w:szCs w:val="24"/>
        </w:rPr>
      </w:pPr>
      <w:r w:rsidRPr="00640703">
        <w:rPr>
          <w:sz w:val="24"/>
          <w:szCs w:val="24"/>
        </w:rPr>
        <w:t>«Английский язык» 8 класс (серия «Forward»). Авторы: М.В. Вербицкая, С. Маккинли, Б. Хастингс, И.П. Твердохлебова. Под ред. проф. М.В. Вербицкой;</w:t>
      </w:r>
    </w:p>
    <w:p w:rsidR="00735886" w:rsidRPr="00640703" w:rsidRDefault="00735886" w:rsidP="00735886">
      <w:pPr>
        <w:pStyle w:val="af1"/>
        <w:spacing w:line="240" w:lineRule="auto"/>
        <w:ind w:left="-540" w:firstLine="540"/>
        <w:rPr>
          <w:sz w:val="24"/>
          <w:szCs w:val="24"/>
        </w:rPr>
      </w:pPr>
      <w:r w:rsidRPr="00640703">
        <w:rPr>
          <w:sz w:val="24"/>
          <w:szCs w:val="24"/>
        </w:rPr>
        <w:t xml:space="preserve">«Английский язык» 9 класс (серия «Forward»). Авторы: М.В. Вербицкая, С. Маккинли, Б. Хастингс, И.П. Твердохлебова. Под ред. проф. М.В. Вербицкой. </w:t>
      </w:r>
    </w:p>
    <w:p w:rsidR="00735886" w:rsidRPr="00640703" w:rsidRDefault="00735886" w:rsidP="00735886">
      <w:pPr>
        <w:pStyle w:val="af1"/>
        <w:spacing w:line="240" w:lineRule="auto"/>
        <w:ind w:left="-540" w:firstLine="540"/>
        <w:rPr>
          <w:sz w:val="24"/>
          <w:szCs w:val="24"/>
        </w:rPr>
      </w:pPr>
      <w:r w:rsidRPr="00640703">
        <w:rPr>
          <w:sz w:val="24"/>
          <w:szCs w:val="24"/>
        </w:rPr>
        <w:t xml:space="preserve"> Завершенная предметная линия учебников для 5–9 классов общеобразовательных учреждений разработана с учетом требований к результатам освоения основной образовательной программы федерального государственного образовательного стандарта основного общего образования. </w:t>
      </w:r>
    </w:p>
    <w:p w:rsidR="00735886" w:rsidRPr="00640703" w:rsidRDefault="00735886" w:rsidP="00735886">
      <w:pPr>
        <w:pStyle w:val="af1"/>
        <w:spacing w:line="240" w:lineRule="auto"/>
        <w:ind w:left="-540" w:firstLine="540"/>
        <w:rPr>
          <w:sz w:val="24"/>
          <w:szCs w:val="24"/>
        </w:rPr>
      </w:pPr>
      <w:r w:rsidRPr="00640703">
        <w:rPr>
          <w:sz w:val="24"/>
          <w:szCs w:val="24"/>
        </w:rPr>
        <w:t xml:space="preserve"> Учебники решают задачу достижения личностных, метапредметных и предметных результатов освоения программы по иностранному языку на ступени основного общего образования. </w:t>
      </w:r>
    </w:p>
    <w:p w:rsidR="00735886" w:rsidRPr="00640703" w:rsidRDefault="00735886" w:rsidP="00735886">
      <w:pPr>
        <w:pStyle w:val="af1"/>
        <w:spacing w:line="240" w:lineRule="auto"/>
        <w:ind w:left="-540" w:firstLine="540"/>
        <w:rPr>
          <w:sz w:val="24"/>
          <w:szCs w:val="24"/>
        </w:rPr>
      </w:pPr>
      <w:r w:rsidRPr="00640703">
        <w:rPr>
          <w:sz w:val="24"/>
          <w:szCs w:val="24"/>
        </w:rPr>
        <w:t xml:space="preserve">Серия «Forward» представляет собой учебно-методические комплекты (УМК) для каждого года обучения, включающие: учебник, рабочую тетрадь, книгу для учителя, компакт-диск с аудиоприложением к учебнику и рабочей тетради. УМК по английскому языку серии «Forward» для 5–9 обеспечивают преемственность содержания, методов и форм работы при изучении английского языка со 2 по 11 класс общеобразовательных учреждений. </w:t>
      </w:r>
    </w:p>
    <w:p w:rsidR="00735886" w:rsidRPr="00640703" w:rsidRDefault="00735886" w:rsidP="00735886">
      <w:pPr>
        <w:pStyle w:val="af1"/>
        <w:spacing w:line="240" w:lineRule="auto"/>
        <w:ind w:left="-540" w:firstLine="540"/>
        <w:rPr>
          <w:sz w:val="24"/>
          <w:szCs w:val="24"/>
        </w:rPr>
      </w:pPr>
      <w:r w:rsidRPr="00640703">
        <w:rPr>
          <w:sz w:val="24"/>
          <w:szCs w:val="24"/>
        </w:rPr>
        <w:t>Учебники рассчитаны на их использование при трех занятиях в неделю, однако УМК каждого класса содержат материалы для резервных уроков, реализации дифференцированного подхода к обучению и обеспечения возможности построения индивидуальной образовательной траектории для каждого учащегося.</w:t>
      </w:r>
    </w:p>
    <w:p w:rsidR="00735886" w:rsidRPr="00640703" w:rsidRDefault="00735886" w:rsidP="00735886">
      <w:pPr>
        <w:pStyle w:val="af1"/>
        <w:spacing w:line="240" w:lineRule="auto"/>
        <w:ind w:left="-540" w:firstLine="540"/>
        <w:rPr>
          <w:sz w:val="24"/>
          <w:szCs w:val="24"/>
        </w:rPr>
      </w:pPr>
      <w:r w:rsidRPr="00640703">
        <w:rPr>
          <w:sz w:val="24"/>
          <w:szCs w:val="24"/>
        </w:rPr>
        <w:t xml:space="preserve"> Тематически и содержательно учебник 5 класса служит связующим звеном между комплектом учебников серии «Forward» для начальной школы и линии для средней школы. </w:t>
      </w:r>
    </w:p>
    <w:p w:rsidR="00735886" w:rsidRPr="00640703" w:rsidRDefault="00735886" w:rsidP="00735886">
      <w:pPr>
        <w:pStyle w:val="af1"/>
        <w:spacing w:line="240" w:lineRule="auto"/>
        <w:ind w:left="-540" w:firstLine="540"/>
        <w:rPr>
          <w:sz w:val="24"/>
          <w:szCs w:val="24"/>
        </w:rPr>
      </w:pPr>
      <w:r w:rsidRPr="00640703">
        <w:rPr>
          <w:sz w:val="24"/>
          <w:szCs w:val="24"/>
        </w:rPr>
        <w:t xml:space="preserve">Учебники для 6 и 7 класса тематически объединены сюжетом о международном молодежном интернет-журнале «The Rap», к участию в котором стремятся и повзрослевшие персонажи, </w:t>
      </w:r>
      <w:r w:rsidRPr="00640703">
        <w:rPr>
          <w:sz w:val="24"/>
          <w:szCs w:val="24"/>
        </w:rPr>
        <w:lastRenderedPageBreak/>
        <w:t xml:space="preserve">знакомые учащимся с начального этапа обучения, что может стать наглядным примером готовности к саморазвитию и самообразованию. </w:t>
      </w:r>
    </w:p>
    <w:p w:rsidR="00735886" w:rsidRPr="00640703" w:rsidRDefault="00735886" w:rsidP="00735886">
      <w:pPr>
        <w:pStyle w:val="af1"/>
        <w:spacing w:line="240" w:lineRule="auto"/>
        <w:ind w:left="-540" w:firstLine="540"/>
        <w:rPr>
          <w:sz w:val="24"/>
          <w:szCs w:val="24"/>
        </w:rPr>
      </w:pPr>
      <w:r w:rsidRPr="00640703">
        <w:rPr>
          <w:sz w:val="24"/>
          <w:szCs w:val="24"/>
        </w:rPr>
        <w:t>Журнальный принцип построения учебников позволяет значительно расширить тематику изучаемых аутентичных текстов и решать задачи в</w:t>
      </w:r>
      <w:r w:rsidRPr="00640703">
        <w:rPr>
          <w:iCs/>
          <w:sz w:val="24"/>
          <w:szCs w:val="24"/>
        </w:rPr>
        <w:t xml:space="preserve">оспитания гражданской идентичности, уважения к Отечеству, интереса к истории, науке и культуре своего народа и народа страны изучаемого языка. </w:t>
      </w:r>
      <w:r w:rsidRPr="00640703">
        <w:rPr>
          <w:sz w:val="24"/>
          <w:szCs w:val="24"/>
        </w:rPr>
        <w:t>Формированию чувства товарищества, взаимопомощи и коллективизма в ситуациях, св</w:t>
      </w:r>
      <w:r w:rsidRPr="00640703">
        <w:rPr>
          <w:sz w:val="24"/>
          <w:szCs w:val="24"/>
          <w:lang w:eastAsia="zh-CN"/>
        </w:rPr>
        <w:t>язанных с освоением роли «корреспондента» детской газеты, участника опросов, конкурсов способствуют тексты и задания, включенные в темы учебников</w:t>
      </w:r>
      <w:r w:rsidRPr="00640703">
        <w:rPr>
          <w:sz w:val="24"/>
          <w:szCs w:val="24"/>
        </w:rPr>
        <w:t xml:space="preserve">. </w:t>
      </w:r>
    </w:p>
    <w:p w:rsidR="00735886" w:rsidRPr="00640703" w:rsidRDefault="00735886" w:rsidP="00735886">
      <w:pPr>
        <w:pStyle w:val="af1"/>
        <w:spacing w:line="240" w:lineRule="auto"/>
        <w:ind w:left="-540" w:firstLine="540"/>
        <w:rPr>
          <w:color w:val="000000"/>
          <w:sz w:val="24"/>
          <w:szCs w:val="24"/>
        </w:rPr>
      </w:pPr>
      <w:r w:rsidRPr="00640703">
        <w:rPr>
          <w:sz w:val="24"/>
          <w:szCs w:val="24"/>
        </w:rPr>
        <w:t xml:space="preserve"> Учебники 8–9 класса сохраняют журнальный принцип, но уже с учетом интересов повзрослевших обучающихся. В учебники включены темы, </w:t>
      </w:r>
      <w:r w:rsidRPr="00640703">
        <w:rPr>
          <w:color w:val="000000"/>
          <w:sz w:val="24"/>
          <w:szCs w:val="24"/>
        </w:rPr>
        <w:t xml:space="preserve">посвященные пониманию ценностей здорового и безопасного образа жизни; усвоению правил индивидуального и коллективного безопасного поведения в различных ситуациях, основам экологической культуры, развитию рефлексивно-оценочной и практической деятельности в жизненных ситуациях.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 xml:space="preserve">Формирование толерантности как нормы отношения к другому человеку, языку, культуре, религии и истории является одной из основных задач обучения иностранному языку в общеобразовательной школе, чему способствует четко выраженная позиция авторов учебника, придерживающихся декларированных выше ценностей. При этом характер большинства устных и письменных заданий УМК стимулирует учащихся вырабатывать собственные оценки и выражать свои жизненные принципы.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При решении учебных заданий перед учениками ставятся задачи выбора модели речевого и неречевого поведения, решения определенной нравственной задачи и др. параллельно с задачей освоения и использования иноязычной речи. Задания «ответь на письмо», «оцени статью», «прими участие в дискуссии», «добавь свой ответ на обсуждение в чате», «проведи опрос одноклассников», а также участие в групповых проектах, парной и групповой работе при проведении викторин, заполнении опросов и анкет на английском языке стимулирует учащихся расширять свой кругозор.</w:t>
      </w:r>
    </w:p>
    <w:p w:rsidR="00735886" w:rsidRPr="00640703" w:rsidRDefault="00735886" w:rsidP="00735886">
      <w:pPr>
        <w:pStyle w:val="af1"/>
        <w:spacing w:line="240" w:lineRule="auto"/>
        <w:ind w:left="-540" w:firstLine="540"/>
        <w:rPr>
          <w:sz w:val="24"/>
          <w:szCs w:val="24"/>
        </w:rPr>
      </w:pPr>
      <w:r w:rsidRPr="00640703">
        <w:rPr>
          <w:sz w:val="24"/>
          <w:szCs w:val="24"/>
        </w:rPr>
        <w:t>Учебники 5–9 классов обеспечивают комплексное обучение четырем видам речевой деятельности: аудированию, чтению, говорению и письму. Учебники для 5–7 класса и 8–9 класса различаются по принципам организации материала в соответствии со ступенями обучения, при этом все учебники линии построены по модульному принципу.</w:t>
      </w:r>
    </w:p>
    <w:p w:rsidR="00735886" w:rsidRPr="00640703" w:rsidRDefault="00735886" w:rsidP="00735886">
      <w:pPr>
        <w:pStyle w:val="af1"/>
        <w:spacing w:line="240" w:lineRule="auto"/>
        <w:ind w:left="-540" w:firstLine="540"/>
        <w:rPr>
          <w:sz w:val="24"/>
          <w:szCs w:val="24"/>
          <w:lang w:bidi="ar-AE"/>
        </w:rPr>
      </w:pPr>
      <w:r w:rsidRPr="00640703">
        <w:rPr>
          <w:sz w:val="24"/>
          <w:szCs w:val="24"/>
        </w:rPr>
        <w:t xml:space="preserve"> Каждый модуль (unit)</w:t>
      </w:r>
      <w:r w:rsidRPr="00640703">
        <w:rPr>
          <w:sz w:val="24"/>
          <w:szCs w:val="24"/>
          <w:rtl/>
          <w:lang w:bidi="ar-AE"/>
        </w:rPr>
        <w:t xml:space="preserve"> </w:t>
      </w:r>
      <w:r w:rsidRPr="00640703">
        <w:rPr>
          <w:sz w:val="24"/>
          <w:szCs w:val="24"/>
          <w:lang w:bidi="ar-AE"/>
        </w:rPr>
        <w:t xml:space="preserve">включает задания на формирование коммуникативной компетенции в устной и письменной форме общения на материале одной темы.  В УМК 8–9 классов  увеличивается объем рабочих тетрадей, где учащиеся имеют возможность более широкого использования не только письменных заданий на печатной основе, но и заданий для индивидуальной работы с дополнительными аудиоматериалами и текстами для чтения. </w:t>
      </w:r>
    </w:p>
    <w:p w:rsidR="00735886" w:rsidRPr="00640703" w:rsidRDefault="00735886" w:rsidP="00735886">
      <w:pPr>
        <w:pStyle w:val="af1"/>
        <w:spacing w:line="240" w:lineRule="auto"/>
        <w:ind w:left="-540" w:firstLine="540"/>
        <w:rPr>
          <w:sz w:val="24"/>
          <w:szCs w:val="24"/>
        </w:rPr>
      </w:pPr>
      <w:r w:rsidRPr="00640703">
        <w:rPr>
          <w:sz w:val="24"/>
          <w:szCs w:val="24"/>
          <w:lang w:bidi="ar-AE"/>
        </w:rPr>
        <w:t xml:space="preserve"> УМК для 8 и 9 классов включают мультимедийные средства обучения, в том числе интерактивные упражнения на дисках, интерактивное грамматическое приложение и словарь. </w:t>
      </w:r>
    </w:p>
    <w:p w:rsidR="00735886" w:rsidRPr="00640703" w:rsidRDefault="00735886" w:rsidP="00735886">
      <w:pPr>
        <w:pStyle w:val="af1"/>
        <w:spacing w:line="240" w:lineRule="auto"/>
        <w:ind w:left="-540" w:firstLine="540"/>
        <w:rPr>
          <w:sz w:val="24"/>
          <w:szCs w:val="24"/>
        </w:rPr>
      </w:pPr>
      <w:r w:rsidRPr="00640703">
        <w:rPr>
          <w:color w:val="000000"/>
          <w:sz w:val="24"/>
          <w:szCs w:val="24"/>
        </w:rPr>
        <w:t xml:space="preserve"> Формирование </w:t>
      </w:r>
      <w:r w:rsidRPr="00640703">
        <w:rPr>
          <w:sz w:val="24"/>
          <w:szCs w:val="24"/>
        </w:rPr>
        <w:t>коммуникативной компетенции</w:t>
      </w:r>
      <w:r w:rsidRPr="00640703">
        <w:rPr>
          <w:color w:val="000000"/>
          <w:sz w:val="24"/>
          <w:szCs w:val="24"/>
        </w:rPr>
        <w:t xml:space="preserve"> </w:t>
      </w:r>
      <w:r w:rsidRPr="00640703">
        <w:rPr>
          <w:sz w:val="24"/>
          <w:szCs w:val="24"/>
        </w:rPr>
        <w:t>в учебниках неразрывно связано с задачей формирования</w:t>
      </w:r>
      <w:r w:rsidRPr="00640703">
        <w:rPr>
          <w:color w:val="000000"/>
          <w:sz w:val="24"/>
          <w:szCs w:val="24"/>
        </w:rPr>
        <w:t xml:space="preserve"> о</w:t>
      </w:r>
      <w:r w:rsidRPr="00640703">
        <w:rPr>
          <w:sz w:val="24"/>
          <w:szCs w:val="24"/>
        </w:rPr>
        <w:t xml:space="preserve">бщелингвистической компетенции, формированием лингвистических знаний, </w:t>
      </w:r>
      <w:r w:rsidRPr="00640703">
        <w:rPr>
          <w:spacing w:val="-1"/>
          <w:sz w:val="24"/>
          <w:szCs w:val="24"/>
        </w:rPr>
        <w:t>необходимых для овладения устной и письменной речью на английском языке на основе п</w:t>
      </w:r>
      <w:r w:rsidRPr="00640703">
        <w:rPr>
          <w:sz w:val="24"/>
          <w:szCs w:val="24"/>
        </w:rPr>
        <w:t>ринципа осознанности обучения. Языковой материал концентрически повторяется, обогащаясь новыми сведениями на каждой новой ступени обучения.</w:t>
      </w:r>
    </w:p>
    <w:p w:rsidR="00735886" w:rsidRPr="00640703" w:rsidRDefault="00735886" w:rsidP="00735886">
      <w:pPr>
        <w:pStyle w:val="af1"/>
        <w:spacing w:line="240" w:lineRule="auto"/>
        <w:ind w:left="-540" w:firstLine="540"/>
        <w:rPr>
          <w:sz w:val="24"/>
          <w:szCs w:val="24"/>
          <w:lang w:eastAsia="zh-CN"/>
        </w:rPr>
      </w:pPr>
      <w:r w:rsidRPr="00640703">
        <w:rPr>
          <w:sz w:val="24"/>
          <w:szCs w:val="24"/>
        </w:rPr>
        <w:t xml:space="preserve"> Учебники для 8–9 класса отличаются по подходу к изучению грамматического материала: они подготавливают учащихся к старшей школе и к возможности использования английского языка для решения задач, связанных с выбором будущей профессии. Также учитывается готовность учащихся к решению более сложных учебных задач в соответствии с их возрастом и более высоким уровнем лингвистической подготовки на родном языке. Учебники 8–9 классов включают небольшие справочные грамматические таблицы  на английском языке, которые строятся на материале, изученном на предыдущих этапах обучения</w:t>
      </w:r>
      <w:r w:rsidRPr="00640703">
        <w:rPr>
          <w:sz w:val="24"/>
          <w:szCs w:val="24"/>
          <w:lang w:eastAsia="zh-CN"/>
        </w:rPr>
        <w:t xml:space="preserve">. </w:t>
      </w:r>
    </w:p>
    <w:p w:rsidR="00735886" w:rsidRPr="00640703" w:rsidRDefault="00735886" w:rsidP="00735886">
      <w:pPr>
        <w:pStyle w:val="af1"/>
        <w:spacing w:line="240" w:lineRule="auto"/>
        <w:ind w:left="-540" w:firstLine="540"/>
        <w:rPr>
          <w:sz w:val="24"/>
          <w:szCs w:val="24"/>
        </w:rPr>
      </w:pPr>
      <w:r w:rsidRPr="00640703">
        <w:rPr>
          <w:sz w:val="24"/>
          <w:szCs w:val="24"/>
        </w:rPr>
        <w:t xml:space="preserve"> В учебниках 5–9 класса последовательно проводится обучение изучающему, ознакомительному и поисковому чтению, при этом акцент делается на развитие компенсаторных умений при обучении разным видам и стратегиям чтения. В 8–9 классах коммуникативные навыки чтения, говорения, аудирования и письма становятся также и предметом обучения, поскольку стратегиям чтения, аудирования, говорения и письма, а также развитию работы со словарем посвящена рубрика «</w:t>
      </w:r>
      <w:r w:rsidRPr="00640703">
        <w:rPr>
          <w:sz w:val="24"/>
          <w:szCs w:val="24"/>
          <w:lang w:eastAsia="zh-CN"/>
        </w:rPr>
        <w:t>Train your brain» в русле формирования универсальных учебных действий.</w:t>
      </w:r>
    </w:p>
    <w:p w:rsidR="00735886" w:rsidRPr="00640703" w:rsidRDefault="00735886" w:rsidP="00735886">
      <w:pPr>
        <w:pStyle w:val="af1"/>
        <w:spacing w:line="240" w:lineRule="auto"/>
        <w:ind w:left="-540" w:firstLine="540"/>
        <w:rPr>
          <w:spacing w:val="-14"/>
          <w:sz w:val="24"/>
          <w:szCs w:val="24"/>
        </w:rPr>
      </w:pPr>
      <w:r w:rsidRPr="00640703">
        <w:rPr>
          <w:sz w:val="24"/>
          <w:szCs w:val="24"/>
        </w:rPr>
        <w:t xml:space="preserve"> Включение в учебники заданий для парной и групповой работы, групповых обсуждений проблемных ситуаций ставит учащихся перед осознанием необходимости </w:t>
      </w:r>
      <w:r w:rsidRPr="00640703">
        <w:rPr>
          <w:spacing w:val="-1"/>
          <w:sz w:val="24"/>
          <w:szCs w:val="24"/>
        </w:rPr>
        <w:t xml:space="preserve">признавать возможность существования различных точек зрения, стимулирует учащихся излагать свое мнение и </w:t>
      </w:r>
      <w:r w:rsidRPr="00640703">
        <w:rPr>
          <w:spacing w:val="-1"/>
          <w:sz w:val="24"/>
          <w:szCs w:val="24"/>
        </w:rPr>
        <w:lastRenderedPageBreak/>
        <w:t xml:space="preserve">аргументировать свою точку </w:t>
      </w:r>
      <w:r w:rsidRPr="00640703">
        <w:rPr>
          <w:sz w:val="24"/>
          <w:szCs w:val="24"/>
        </w:rPr>
        <w:t>зрения и оценку событий. Ученики могут моделировать ситуации общения, где они, выступая в роли корреспондентов молодежной газеты, могут включаться в общение с представителями разных культурных и языковых сообществ, выражая свою позицию на английском языке, что актуально в условиях мультикультурного и полиязычного мира.</w:t>
      </w:r>
    </w:p>
    <w:p w:rsidR="00735886" w:rsidRPr="00640703" w:rsidRDefault="00735886" w:rsidP="00735886">
      <w:pPr>
        <w:pStyle w:val="af1"/>
        <w:spacing w:line="240" w:lineRule="auto"/>
        <w:ind w:left="-540" w:firstLine="540"/>
        <w:rPr>
          <w:spacing w:val="-4"/>
          <w:sz w:val="24"/>
          <w:szCs w:val="24"/>
        </w:rPr>
      </w:pPr>
      <w:r w:rsidRPr="00640703">
        <w:rPr>
          <w:spacing w:val="-1"/>
          <w:sz w:val="24"/>
          <w:szCs w:val="24"/>
        </w:rPr>
        <w:t xml:space="preserve"> </w:t>
      </w:r>
      <w:r w:rsidRPr="00640703">
        <w:rPr>
          <w:sz w:val="24"/>
          <w:szCs w:val="24"/>
        </w:rPr>
        <w:t>Учебно-методические комплекты включают также тесты для самопроверки, которые ученики должны выполнять перед проведением контрольных работ по итогам каждой четверти, которые в целом способствуют формированию умения понимать причины успеха/неуспеха учебной деятельности. Задание в тестах для подсчета баллов при проверке ответов формулируется таким образом, чтобы ученики осознавали возможность конструктивно действовать даже в ситуациях неуспеха.</w:t>
      </w:r>
    </w:p>
    <w:p w:rsidR="00735886" w:rsidRPr="00640703" w:rsidRDefault="00735886" w:rsidP="00735886">
      <w:pPr>
        <w:pStyle w:val="af1"/>
        <w:spacing w:line="240" w:lineRule="auto"/>
        <w:ind w:left="-540" w:firstLine="540"/>
        <w:rPr>
          <w:sz w:val="24"/>
          <w:szCs w:val="24"/>
        </w:rPr>
      </w:pPr>
      <w:r w:rsidRPr="00640703">
        <w:rPr>
          <w:spacing w:val="-16"/>
          <w:sz w:val="24"/>
          <w:szCs w:val="24"/>
        </w:rPr>
        <w:t xml:space="preserve"> Поскольку для достижения планируемых результатов большое внимание уделяется </w:t>
      </w:r>
      <w:r w:rsidRPr="00640703">
        <w:rPr>
          <w:sz w:val="24"/>
          <w:szCs w:val="24"/>
        </w:rPr>
        <w:t>освоению способов решения проблем творческого и поискового характера; овладению способностью принимать и сохранять цели и задачи учебной деятельности, поиску средств ее осуществления; формированию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учебниках данной линии отводится значительное место формам работ проектного характера, которые позволяют комплексно решать поставленные ранее задачи.</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1"/>
        <w:spacing w:line="240" w:lineRule="auto"/>
        <w:rPr>
          <w:bCs/>
          <w:i/>
          <w:iCs/>
          <w:sz w:val="24"/>
          <w:szCs w:val="24"/>
        </w:rPr>
      </w:pPr>
    </w:p>
    <w:p w:rsidR="00735886" w:rsidRPr="00640703" w:rsidRDefault="00735886" w:rsidP="00735886">
      <w:pPr>
        <w:pStyle w:val="afff3"/>
        <w:ind w:left="-540" w:firstLine="540"/>
        <w:jc w:val="center"/>
        <w:outlineLvl w:val="2"/>
        <w:rPr>
          <w:i w:val="0"/>
          <w:szCs w:val="24"/>
        </w:rPr>
      </w:pPr>
      <w:bookmarkStart w:id="8" w:name="_Toc316548620"/>
      <w:r w:rsidRPr="00640703">
        <w:rPr>
          <w:rStyle w:val="Zag11"/>
          <w:rFonts w:eastAsia="@Arial Unicode MS"/>
          <w:i w:val="0"/>
          <w:szCs w:val="24"/>
        </w:rPr>
        <w:t>И</w:t>
      </w:r>
      <w:r w:rsidRPr="00640703">
        <w:rPr>
          <w:i w:val="0"/>
          <w:szCs w:val="24"/>
        </w:rPr>
        <w:t xml:space="preserve">стория России </w:t>
      </w:r>
      <w:bookmarkEnd w:id="8"/>
      <w:r w:rsidRPr="00640703">
        <w:rPr>
          <w:i w:val="0"/>
          <w:szCs w:val="24"/>
        </w:rPr>
        <w:t xml:space="preserve"> </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spacing w:line="240" w:lineRule="auto"/>
        <w:ind w:left="-540" w:firstLine="540"/>
        <w:rPr>
          <w:sz w:val="24"/>
          <w:szCs w:val="24"/>
          <w:lang w:bidi="en-US"/>
        </w:rPr>
      </w:pPr>
    </w:p>
    <w:p w:rsidR="00735886" w:rsidRPr="00640703" w:rsidRDefault="00735886" w:rsidP="00735886">
      <w:pPr>
        <w:pStyle w:val="af1"/>
        <w:spacing w:line="240" w:lineRule="auto"/>
        <w:ind w:left="-540" w:firstLine="540"/>
        <w:rPr>
          <w:sz w:val="24"/>
          <w:szCs w:val="24"/>
        </w:rPr>
      </w:pPr>
      <w:bookmarkStart w:id="9" w:name="bookmark2"/>
      <w:r w:rsidRPr="00640703">
        <w:rPr>
          <w:sz w:val="24"/>
          <w:szCs w:val="24"/>
        </w:rPr>
        <w:t>Рабочие программы по курсу «История России» для 6–9 классов издаются Издательским центром «Вентана-Граф». Авторский коллектив данной линии учебников: П.А. Баранов, Л.К. Ермолаева, Н.Г. Шейко, Ю.В. Гурьянова, И.З. Захваткина, В.Г. Бовина, И.М. Лебедева, Н.Н. Лазукова, В.С. Измозик, С.Н. Рудник, О.Н. Журавлёва.</w:t>
      </w:r>
      <w:bookmarkEnd w:id="9"/>
    </w:p>
    <w:p w:rsidR="00735886" w:rsidRPr="00640703" w:rsidRDefault="00735886" w:rsidP="00735886">
      <w:pPr>
        <w:pStyle w:val="af1"/>
        <w:spacing w:line="240" w:lineRule="auto"/>
        <w:ind w:left="-540" w:firstLine="540"/>
        <w:rPr>
          <w:sz w:val="24"/>
          <w:szCs w:val="24"/>
        </w:rPr>
      </w:pPr>
      <w:r w:rsidRPr="00640703">
        <w:rPr>
          <w:sz w:val="24"/>
          <w:szCs w:val="24"/>
        </w:rPr>
        <w:t>Представленная завершенная предметная линия учебников по истории России для 6–9 классов общеобразовательных учреждений разработана в соответствии с требованиями к результатам освоения основной образовательной программы основного общего образования, которые определены Федеральным государственным образовательным стандартом.</w:t>
      </w:r>
    </w:p>
    <w:p w:rsidR="00735886" w:rsidRPr="00640703" w:rsidRDefault="00735886" w:rsidP="00735886">
      <w:pPr>
        <w:pStyle w:val="af1"/>
        <w:spacing w:line="240" w:lineRule="auto"/>
        <w:ind w:left="-540" w:firstLine="540"/>
        <w:rPr>
          <w:sz w:val="24"/>
          <w:szCs w:val="24"/>
        </w:rPr>
      </w:pPr>
      <w:r w:rsidRPr="00640703">
        <w:rPr>
          <w:sz w:val="24"/>
          <w:szCs w:val="24"/>
        </w:rPr>
        <w:t>В состав завершенной предметной линии входят учебники:</w:t>
      </w:r>
    </w:p>
    <w:p w:rsidR="00735886" w:rsidRPr="00640703" w:rsidRDefault="00735886" w:rsidP="00735886">
      <w:pPr>
        <w:pStyle w:val="af1"/>
        <w:spacing w:line="240" w:lineRule="auto"/>
        <w:ind w:left="-540" w:firstLine="540"/>
        <w:rPr>
          <w:sz w:val="24"/>
          <w:szCs w:val="24"/>
        </w:rPr>
      </w:pPr>
      <w:r w:rsidRPr="00640703">
        <w:rPr>
          <w:sz w:val="24"/>
          <w:szCs w:val="24"/>
        </w:rPr>
        <w:t xml:space="preserve">«История России», 6 класс. Авторы: П.А. Баранов, Л.К. Ермолаева, И.М. Лебедева, Н.Г. Шейко, Ю.В. Гурьянова, И.З. Захваткина; </w:t>
      </w:r>
    </w:p>
    <w:p w:rsidR="00735886" w:rsidRPr="00640703" w:rsidRDefault="00735886" w:rsidP="00735886">
      <w:pPr>
        <w:pStyle w:val="af1"/>
        <w:spacing w:line="240" w:lineRule="auto"/>
        <w:ind w:left="-540" w:firstLine="540"/>
        <w:rPr>
          <w:sz w:val="24"/>
          <w:szCs w:val="24"/>
        </w:rPr>
      </w:pPr>
      <w:r w:rsidRPr="00640703">
        <w:rPr>
          <w:sz w:val="24"/>
          <w:szCs w:val="24"/>
        </w:rPr>
        <w:t>«История России», 7 класс. Авторы: П.А. Баранов, В.Г. Бовина, И.М. Лебедева, Н.Г. Шейко;</w:t>
      </w:r>
    </w:p>
    <w:p w:rsidR="00735886" w:rsidRPr="00640703" w:rsidRDefault="00735886" w:rsidP="00735886">
      <w:pPr>
        <w:pStyle w:val="af1"/>
        <w:spacing w:line="240" w:lineRule="auto"/>
        <w:ind w:left="-540" w:firstLine="540"/>
        <w:rPr>
          <w:sz w:val="24"/>
          <w:szCs w:val="24"/>
        </w:rPr>
      </w:pPr>
      <w:r w:rsidRPr="00640703">
        <w:rPr>
          <w:sz w:val="24"/>
          <w:szCs w:val="24"/>
        </w:rPr>
        <w:t xml:space="preserve">«История России», 8 класс. Авторы: Н.Н. Лазукова, О.Н. Журавлёва; </w:t>
      </w:r>
    </w:p>
    <w:p w:rsidR="00735886" w:rsidRPr="00640703" w:rsidRDefault="00735886" w:rsidP="00735886">
      <w:pPr>
        <w:pStyle w:val="af1"/>
        <w:spacing w:line="240" w:lineRule="auto"/>
        <w:ind w:left="-540" w:firstLine="540"/>
        <w:rPr>
          <w:sz w:val="24"/>
          <w:szCs w:val="24"/>
        </w:rPr>
      </w:pPr>
      <w:r w:rsidRPr="00640703">
        <w:rPr>
          <w:sz w:val="24"/>
          <w:szCs w:val="24"/>
        </w:rPr>
        <w:t xml:space="preserve">«История России», 9 класс. Авторы: В.С. Измозик, С.Н. Рудник, О.Н. Журавлёва. </w:t>
      </w:r>
    </w:p>
    <w:p w:rsidR="00735886" w:rsidRPr="00640703" w:rsidRDefault="00735886" w:rsidP="00735886">
      <w:pPr>
        <w:pStyle w:val="af1"/>
        <w:spacing w:line="240" w:lineRule="auto"/>
        <w:ind w:left="-540" w:firstLine="540"/>
        <w:rPr>
          <w:sz w:val="24"/>
          <w:szCs w:val="24"/>
        </w:rPr>
      </w:pPr>
      <w:r w:rsidRPr="00640703">
        <w:rPr>
          <w:sz w:val="24"/>
          <w:szCs w:val="24"/>
        </w:rPr>
        <w:t xml:space="preserve">Содержание и методический аппарат учебников разработаны в соответствии с Фундаментальным ядром содержания общественнонаучного образования учащихся и направлены на достижение учащимися личностных (отражающих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метапредметных (формируемых через освоение универсальных учебных действий, обеспечивающих овладение ключевыми компетенциями, составляющими основу умения учиться) и предметных результатов обучения, изложенных в ФГОС основного общего образования (ООО). </w:t>
      </w:r>
    </w:p>
    <w:p w:rsidR="00735886" w:rsidRPr="00640703" w:rsidRDefault="00735886" w:rsidP="00735886">
      <w:pPr>
        <w:pStyle w:val="af1"/>
        <w:spacing w:line="240" w:lineRule="auto"/>
        <w:ind w:left="-540" w:firstLine="540"/>
        <w:rPr>
          <w:sz w:val="24"/>
          <w:szCs w:val="24"/>
        </w:rPr>
      </w:pPr>
      <w:r w:rsidRPr="00640703">
        <w:rPr>
          <w:sz w:val="24"/>
          <w:szCs w:val="24"/>
        </w:rPr>
        <w:t>Учебники раскрывают базовые компоненты</w:t>
      </w:r>
      <w:r w:rsidRPr="00640703">
        <w:rPr>
          <w:rStyle w:val="afc"/>
          <w:sz w:val="24"/>
          <w:szCs w:val="24"/>
        </w:rPr>
        <w:t xml:space="preserve"> </w:t>
      </w:r>
      <w:r w:rsidRPr="00640703">
        <w:rPr>
          <w:sz w:val="24"/>
          <w:szCs w:val="24"/>
        </w:rPr>
        <w:t xml:space="preserve">содержания школьного исторического образования: экономику, политику, социокультурную и военную историю, что способствует формированию у учащихся системных знаний о прошлом своей страны. Это позволяет в значительной мере реализовать воспитательный потенциал школьного курса истории, знакомя учащихся с традициями, обычаями, нравами, ценностями наших предков. </w:t>
      </w:r>
    </w:p>
    <w:p w:rsidR="00735886" w:rsidRPr="00640703" w:rsidRDefault="00735886" w:rsidP="00735886">
      <w:pPr>
        <w:pStyle w:val="af1"/>
        <w:spacing w:line="240" w:lineRule="auto"/>
        <w:ind w:left="-540" w:firstLine="540"/>
        <w:rPr>
          <w:sz w:val="24"/>
          <w:szCs w:val="24"/>
        </w:rPr>
      </w:pPr>
      <w:r w:rsidRPr="00640703">
        <w:rPr>
          <w:sz w:val="24"/>
          <w:szCs w:val="24"/>
        </w:rPr>
        <w:t xml:space="preserve">В содержании каждого учебника осуществляется принцип гуманизации истории через включение материала о выдающихся исторических персоналиях, о типологических представителях различных социальных групп в разные исторические периоды, об общечеловеческих ценностях и культурных традициях. Фактический материал становится средством изучения человека в системе культуры, экономических, политических и других отношений той или иной эпохи. </w:t>
      </w:r>
    </w:p>
    <w:p w:rsidR="00735886" w:rsidRPr="00640703" w:rsidRDefault="00735886" w:rsidP="00735886">
      <w:pPr>
        <w:pStyle w:val="af1"/>
        <w:spacing w:line="240" w:lineRule="auto"/>
        <w:ind w:left="-540" w:firstLine="540"/>
        <w:rPr>
          <w:sz w:val="24"/>
          <w:szCs w:val="24"/>
        </w:rPr>
      </w:pPr>
      <w:r w:rsidRPr="00640703">
        <w:rPr>
          <w:sz w:val="24"/>
          <w:szCs w:val="24"/>
        </w:rPr>
        <w:t>Компоновка  учебного материала в учебниках осуществляется в соответствии с хронологическим принципом.</w:t>
      </w:r>
    </w:p>
    <w:p w:rsidR="00735886" w:rsidRPr="00640703" w:rsidRDefault="00735886" w:rsidP="00735886">
      <w:pPr>
        <w:pStyle w:val="af1"/>
        <w:spacing w:line="240" w:lineRule="auto"/>
        <w:ind w:left="-540" w:firstLine="540"/>
        <w:rPr>
          <w:sz w:val="24"/>
          <w:szCs w:val="24"/>
        </w:rPr>
      </w:pPr>
      <w:r w:rsidRPr="00640703">
        <w:rPr>
          <w:sz w:val="24"/>
          <w:szCs w:val="24"/>
        </w:rPr>
        <w:lastRenderedPageBreak/>
        <w:t>Содержание учебников характеризуется сочетанием принципов системности и фрагментарности. В содержании даются: с одной стороны, панорамные характеристики, позволяющие проследить тенденции, общие направления исторического развития, а с другой — детально описываются конкретно-исторические ситуации, события, процессы, имеющие большое образовательно-воспитательное значение для формирования личности учащегося, овладения им целостным представлением об историческом пути своей страны.</w:t>
      </w:r>
    </w:p>
    <w:p w:rsidR="00735886" w:rsidRPr="00640703" w:rsidRDefault="00735886" w:rsidP="00735886">
      <w:pPr>
        <w:pStyle w:val="af1"/>
        <w:spacing w:line="240" w:lineRule="auto"/>
        <w:ind w:left="-540" w:firstLine="540"/>
        <w:rPr>
          <w:sz w:val="24"/>
          <w:szCs w:val="24"/>
        </w:rPr>
      </w:pPr>
      <w:r w:rsidRPr="00640703">
        <w:rPr>
          <w:sz w:val="24"/>
          <w:szCs w:val="24"/>
        </w:rPr>
        <w:t xml:space="preserve"> Исторический материал дифференцируется на основной (обязательный для изучения всеми учащимися) и дополнительный (конкретизирующий и расширяющий основной материал). Это дает возможность более эффективно учитывать индивидуальные особенности учащихся, их познавательный интерес, что является одним из механизмов достижения образовательных результатов.</w:t>
      </w:r>
    </w:p>
    <w:p w:rsidR="00735886" w:rsidRPr="00640703" w:rsidRDefault="00735886" w:rsidP="00735886">
      <w:pPr>
        <w:pStyle w:val="af1"/>
        <w:spacing w:line="240" w:lineRule="auto"/>
        <w:ind w:left="-540" w:firstLine="540"/>
        <w:rPr>
          <w:sz w:val="24"/>
          <w:szCs w:val="24"/>
        </w:rPr>
      </w:pPr>
      <w:r w:rsidRPr="00640703">
        <w:rPr>
          <w:sz w:val="24"/>
          <w:szCs w:val="24"/>
        </w:rPr>
        <w:t xml:space="preserve"> В целях адаптации изучаемого исторического содержания в учебниках используются таблицы, анализ которых позволяет учащимся лучше запомнить материал, выявить общие черты и специфику тех или иных явлений, событий, процессов. Данный подход позволяет развивать умение учащихся работать с информацией, представленной в относительно «свернутом» виде, способствуя достижению метапредметного результата, связанного с информационной компетентностью.</w:t>
      </w:r>
    </w:p>
    <w:p w:rsidR="00735886" w:rsidRPr="00640703" w:rsidRDefault="00735886" w:rsidP="00735886">
      <w:pPr>
        <w:pStyle w:val="af1"/>
        <w:spacing w:line="240" w:lineRule="auto"/>
        <w:ind w:left="-540" w:firstLine="540"/>
        <w:rPr>
          <w:sz w:val="24"/>
          <w:szCs w:val="24"/>
        </w:rPr>
      </w:pPr>
      <w:r w:rsidRPr="00640703">
        <w:rPr>
          <w:sz w:val="24"/>
          <w:szCs w:val="24"/>
        </w:rPr>
        <w:t xml:space="preserve">В качестве одного из важнейших средств формирования критического мышления учащихся, развития их аналитико-синтетических умений в содержании учебников используются «альтернативные ситуации», соответствующие возрастным возможностям школьников: ситуации, раскрывающие альтернативы, возникающие в ходе исторического процесса; различные оценки событий, явлений прошлого, исторических личностей. Включение в содержание учебников «альтернативных ситуаций» создает необходимые предпосылки для организации с учащимися системной работы с версиями и оценками при изучении курса истории. </w:t>
      </w:r>
    </w:p>
    <w:p w:rsidR="00735886" w:rsidRPr="00640703" w:rsidRDefault="00735886" w:rsidP="00735886">
      <w:pPr>
        <w:pStyle w:val="af1"/>
        <w:spacing w:line="240" w:lineRule="auto"/>
        <w:ind w:left="-540" w:firstLine="540"/>
        <w:rPr>
          <w:sz w:val="24"/>
          <w:szCs w:val="24"/>
        </w:rPr>
      </w:pPr>
      <w:r w:rsidRPr="00640703">
        <w:rPr>
          <w:sz w:val="24"/>
          <w:szCs w:val="24"/>
        </w:rPr>
        <w:t>Каждый учебник включает исторические источники, которые не только конкретизируют и расширяют содержание параграфов, но могут выступать в качестве основы для проведения с учащимися лабораторной работы по их изучению. Использование лабораторной работы как организационной формы изучения истории в школе позволяет в комплексе формировать важнейшие личностные качества и умения учащихся, адекватные личностным, метапредметным и предметным результатам.</w:t>
      </w:r>
    </w:p>
    <w:p w:rsidR="00735886" w:rsidRPr="00640703" w:rsidRDefault="00735886" w:rsidP="00735886">
      <w:pPr>
        <w:pStyle w:val="af1"/>
        <w:spacing w:line="240" w:lineRule="auto"/>
        <w:ind w:left="-540" w:firstLine="540"/>
        <w:rPr>
          <w:sz w:val="24"/>
          <w:szCs w:val="24"/>
        </w:rPr>
      </w:pPr>
      <w:r w:rsidRPr="00640703">
        <w:rPr>
          <w:sz w:val="24"/>
          <w:szCs w:val="24"/>
        </w:rPr>
        <w:t>В учебниках содержатся документальные наглядные материалы, выступающие как самостоятельный и равноценный основному и дополнительному текстам источник исторических знаний.</w:t>
      </w:r>
    </w:p>
    <w:p w:rsidR="00735886" w:rsidRPr="00640703" w:rsidRDefault="00735886" w:rsidP="00735886">
      <w:pPr>
        <w:pStyle w:val="af1"/>
        <w:spacing w:line="240" w:lineRule="auto"/>
        <w:ind w:left="-540" w:firstLine="540"/>
        <w:rPr>
          <w:sz w:val="24"/>
          <w:szCs w:val="24"/>
        </w:rPr>
      </w:pPr>
      <w:r w:rsidRPr="00640703">
        <w:rPr>
          <w:sz w:val="24"/>
          <w:szCs w:val="24"/>
        </w:rPr>
        <w:t>Стиль изложения в учебниках — описательный с использованием в ряде случаев приема заочного путешествия — отличается лаконизмом представления основных положений, что адекватно возрастным особенностям и учебным возможностям обучающихся.</w:t>
      </w:r>
    </w:p>
    <w:p w:rsidR="00735886" w:rsidRPr="00640703" w:rsidRDefault="00735886" w:rsidP="00735886">
      <w:pPr>
        <w:pStyle w:val="af1"/>
        <w:spacing w:line="240" w:lineRule="auto"/>
        <w:ind w:left="-540" w:firstLine="540"/>
        <w:rPr>
          <w:sz w:val="24"/>
          <w:szCs w:val="24"/>
        </w:rPr>
      </w:pPr>
      <w:r w:rsidRPr="00640703">
        <w:rPr>
          <w:sz w:val="24"/>
          <w:szCs w:val="24"/>
        </w:rPr>
        <w:t>Учебники включают</w:t>
      </w:r>
      <w:r w:rsidRPr="00640703">
        <w:rPr>
          <w:rStyle w:val="afc"/>
          <w:sz w:val="24"/>
          <w:szCs w:val="24"/>
        </w:rPr>
        <w:t xml:space="preserve"> </w:t>
      </w:r>
      <w:r w:rsidRPr="00640703">
        <w:rPr>
          <w:sz w:val="24"/>
          <w:szCs w:val="24"/>
        </w:rPr>
        <w:t>систему разноуровневых заданий</w:t>
      </w:r>
      <w:r w:rsidRPr="00640703">
        <w:rPr>
          <w:rStyle w:val="afc"/>
          <w:sz w:val="24"/>
          <w:szCs w:val="24"/>
        </w:rPr>
        <w:t>,</w:t>
      </w:r>
      <w:r w:rsidRPr="00640703">
        <w:rPr>
          <w:sz w:val="24"/>
          <w:szCs w:val="24"/>
        </w:rPr>
        <w:t xml:space="preserve"> которые объединены в несколько рубрик:</w:t>
      </w:r>
    </w:p>
    <w:p w:rsidR="00735886" w:rsidRPr="00640703" w:rsidRDefault="00735886" w:rsidP="002900B4">
      <w:pPr>
        <w:pStyle w:val="af1"/>
        <w:numPr>
          <w:ilvl w:val="0"/>
          <w:numId w:val="182"/>
        </w:numPr>
        <w:tabs>
          <w:tab w:val="left" w:pos="360"/>
        </w:tabs>
        <w:spacing w:line="240" w:lineRule="auto"/>
        <w:ind w:left="-540" w:firstLine="540"/>
        <w:rPr>
          <w:sz w:val="24"/>
          <w:szCs w:val="24"/>
        </w:rPr>
      </w:pPr>
      <w:r w:rsidRPr="00640703">
        <w:rPr>
          <w:sz w:val="24"/>
          <w:szCs w:val="24"/>
        </w:rPr>
        <w:t xml:space="preserve">«Вспомните!» (задания, направленные на актуализацию ранее изученного материала, включая курс всеобщей истории). Это позволяет, с одной стороны, раскрыть своеобразие и неповторимость российской истории, а с другой — ее связи с ведущими процессами мировой истории); </w:t>
      </w:r>
    </w:p>
    <w:p w:rsidR="00735886" w:rsidRPr="00640703" w:rsidRDefault="00735886" w:rsidP="002900B4">
      <w:pPr>
        <w:pStyle w:val="af1"/>
        <w:numPr>
          <w:ilvl w:val="0"/>
          <w:numId w:val="182"/>
        </w:numPr>
        <w:tabs>
          <w:tab w:val="left" w:pos="360"/>
        </w:tabs>
        <w:spacing w:line="240" w:lineRule="auto"/>
        <w:ind w:left="-540" w:firstLine="540"/>
        <w:rPr>
          <w:sz w:val="24"/>
          <w:szCs w:val="24"/>
        </w:rPr>
      </w:pPr>
      <w:r w:rsidRPr="00640703">
        <w:rPr>
          <w:sz w:val="24"/>
          <w:szCs w:val="24"/>
        </w:rPr>
        <w:t>«Задания, нацеленные на усвоение учащимися учебного материала параграфа» (содержатся непосредственно в тексте параграфов);</w:t>
      </w:r>
    </w:p>
    <w:p w:rsidR="00735886" w:rsidRPr="00640703" w:rsidRDefault="00735886" w:rsidP="002900B4">
      <w:pPr>
        <w:pStyle w:val="af1"/>
        <w:numPr>
          <w:ilvl w:val="0"/>
          <w:numId w:val="182"/>
        </w:numPr>
        <w:tabs>
          <w:tab w:val="left" w:pos="360"/>
        </w:tabs>
        <w:spacing w:line="240" w:lineRule="auto"/>
        <w:ind w:left="-540" w:firstLine="540"/>
        <w:rPr>
          <w:sz w:val="24"/>
          <w:szCs w:val="24"/>
        </w:rPr>
      </w:pPr>
      <w:r w:rsidRPr="00640703">
        <w:rPr>
          <w:sz w:val="24"/>
          <w:szCs w:val="24"/>
        </w:rPr>
        <w:t>«Задания к параграфам учебника» (включают разноуровневые задания как на воспроизведение материала, так и на его преобразование и на использование в новой ситуации);</w:t>
      </w:r>
    </w:p>
    <w:p w:rsidR="00735886" w:rsidRPr="00640703" w:rsidRDefault="00735886" w:rsidP="002900B4">
      <w:pPr>
        <w:pStyle w:val="af1"/>
        <w:numPr>
          <w:ilvl w:val="0"/>
          <w:numId w:val="182"/>
        </w:numPr>
        <w:tabs>
          <w:tab w:val="left" w:pos="360"/>
        </w:tabs>
        <w:spacing w:line="240" w:lineRule="auto"/>
        <w:ind w:left="-540" w:firstLine="540"/>
        <w:rPr>
          <w:sz w:val="24"/>
          <w:szCs w:val="24"/>
        </w:rPr>
      </w:pPr>
      <w:r w:rsidRPr="00640703">
        <w:rPr>
          <w:sz w:val="24"/>
          <w:szCs w:val="24"/>
        </w:rPr>
        <w:t>«Итоговые задания к главам учебника» (включают задания, адекватные контрольным измерительным материалам, используемым в рамках ГИА по истории, а также творческие задания, соответствующие деятельностному подходу в обучении, которые направлены на развитие сотрудничества обучающихся, коллективной работы). Такая система заданий нацелена на достижение учащимися не только предметных, но и метапредметных результатов, в частности формирование умения решать творческие задачи, представлять результаты своей деятельности в различных формах (сообщение, презентация, сценарий ролевой игры и др.).</w:t>
      </w:r>
    </w:p>
    <w:p w:rsidR="00735886" w:rsidRPr="00640703" w:rsidRDefault="00735886" w:rsidP="00735886">
      <w:pPr>
        <w:pStyle w:val="af1"/>
        <w:tabs>
          <w:tab w:val="left" w:pos="360"/>
        </w:tabs>
        <w:spacing w:line="240" w:lineRule="auto"/>
        <w:ind w:left="-540" w:firstLine="540"/>
        <w:rPr>
          <w:sz w:val="24"/>
          <w:szCs w:val="24"/>
        </w:rPr>
      </w:pPr>
      <w:r w:rsidRPr="00640703">
        <w:rPr>
          <w:sz w:val="24"/>
          <w:szCs w:val="24"/>
        </w:rPr>
        <w:t>Задания повышенного уровня сложности в учебнике обозначены звездочкой.</w:t>
      </w:r>
    </w:p>
    <w:p w:rsidR="00735886" w:rsidRPr="00640703" w:rsidRDefault="00735886" w:rsidP="00735886">
      <w:pPr>
        <w:pStyle w:val="af1"/>
        <w:spacing w:line="240" w:lineRule="auto"/>
        <w:ind w:left="-540" w:firstLine="540"/>
        <w:rPr>
          <w:sz w:val="24"/>
          <w:szCs w:val="24"/>
        </w:rPr>
      </w:pPr>
      <w:r w:rsidRPr="00640703">
        <w:rPr>
          <w:sz w:val="24"/>
          <w:szCs w:val="24"/>
        </w:rPr>
        <w:t xml:space="preserve"> Исходя из требований к результатам обучения и освоения содержания школьного курса истории разработан</w:t>
      </w:r>
      <w:r w:rsidRPr="00640703">
        <w:rPr>
          <w:rStyle w:val="afc"/>
          <w:sz w:val="24"/>
          <w:szCs w:val="24"/>
        </w:rPr>
        <w:t xml:space="preserve"> </w:t>
      </w:r>
      <w:r w:rsidRPr="00640703">
        <w:rPr>
          <w:sz w:val="24"/>
          <w:szCs w:val="24"/>
        </w:rPr>
        <w:t>аппарат ориентировки</w:t>
      </w:r>
      <w:r w:rsidRPr="00640703">
        <w:rPr>
          <w:rStyle w:val="afc"/>
          <w:sz w:val="24"/>
          <w:szCs w:val="24"/>
        </w:rPr>
        <w:t>,</w:t>
      </w:r>
      <w:r w:rsidRPr="00640703">
        <w:rPr>
          <w:sz w:val="24"/>
          <w:szCs w:val="24"/>
        </w:rPr>
        <w:t xml:space="preserve"> включающий:</w:t>
      </w:r>
    </w:p>
    <w:p w:rsidR="00735886" w:rsidRPr="00640703" w:rsidRDefault="00735886" w:rsidP="002900B4">
      <w:pPr>
        <w:pStyle w:val="af1"/>
        <w:numPr>
          <w:ilvl w:val="0"/>
          <w:numId w:val="183"/>
        </w:numPr>
        <w:tabs>
          <w:tab w:val="left" w:pos="360"/>
        </w:tabs>
        <w:spacing w:line="240" w:lineRule="auto"/>
        <w:ind w:left="-540" w:firstLine="540"/>
        <w:rPr>
          <w:sz w:val="24"/>
          <w:szCs w:val="24"/>
        </w:rPr>
      </w:pPr>
      <w:r w:rsidRPr="00640703">
        <w:rPr>
          <w:sz w:val="24"/>
          <w:szCs w:val="24"/>
        </w:rPr>
        <w:lastRenderedPageBreak/>
        <w:t>«Введение» (содержит рекомендации по работе с учебником, а также анкету «Я изучаю историю», заполнение которой учащимся позволит проанализировать уровень сформированности основных умений, необходимых для освоения им школьного курса истории);</w:t>
      </w:r>
    </w:p>
    <w:p w:rsidR="00735886" w:rsidRPr="00640703" w:rsidRDefault="00735886" w:rsidP="002900B4">
      <w:pPr>
        <w:pStyle w:val="af1"/>
        <w:numPr>
          <w:ilvl w:val="0"/>
          <w:numId w:val="183"/>
        </w:numPr>
        <w:tabs>
          <w:tab w:val="left" w:pos="360"/>
        </w:tabs>
        <w:spacing w:line="240" w:lineRule="auto"/>
        <w:ind w:left="-540" w:firstLine="540"/>
        <w:rPr>
          <w:sz w:val="24"/>
          <w:szCs w:val="24"/>
        </w:rPr>
      </w:pPr>
      <w:r w:rsidRPr="00640703">
        <w:rPr>
          <w:sz w:val="24"/>
          <w:szCs w:val="24"/>
        </w:rPr>
        <w:t xml:space="preserve">рубрики, направленные на активизацию познавательной деятельности учащихся: «Изучив эту главу, вы узнаете», «Лента времени» (учебник, 6 класс), «Хронология событий» (учебник, 7 класс), «Изучаем источник», «Мнение историка» (содержит отрывки из работ известных историков, иллюстрирующих их позиции в отношении того или иного события, явления, процесса, деятеля, и задание к этому отрывку); </w:t>
      </w:r>
    </w:p>
    <w:p w:rsidR="00735886" w:rsidRPr="00640703" w:rsidRDefault="00735886" w:rsidP="002900B4">
      <w:pPr>
        <w:pStyle w:val="af1"/>
        <w:numPr>
          <w:ilvl w:val="0"/>
          <w:numId w:val="183"/>
        </w:numPr>
        <w:tabs>
          <w:tab w:val="left" w:pos="360"/>
        </w:tabs>
        <w:spacing w:line="240" w:lineRule="auto"/>
        <w:ind w:left="-540" w:firstLine="540"/>
        <w:rPr>
          <w:sz w:val="24"/>
          <w:szCs w:val="24"/>
        </w:rPr>
      </w:pPr>
      <w:r w:rsidRPr="00640703">
        <w:rPr>
          <w:sz w:val="24"/>
          <w:szCs w:val="24"/>
        </w:rPr>
        <w:t>рубрика «Словарь» раскрывает в систематизированном виде сущность основных понятий и терминов, изучаемых в курсе истории России;</w:t>
      </w:r>
    </w:p>
    <w:p w:rsidR="00735886" w:rsidRPr="00640703" w:rsidRDefault="00735886" w:rsidP="002900B4">
      <w:pPr>
        <w:pStyle w:val="af1"/>
        <w:numPr>
          <w:ilvl w:val="0"/>
          <w:numId w:val="183"/>
        </w:numPr>
        <w:tabs>
          <w:tab w:val="left" w:pos="360"/>
        </w:tabs>
        <w:spacing w:line="240" w:lineRule="auto"/>
        <w:ind w:left="-540" w:firstLine="540"/>
        <w:rPr>
          <w:sz w:val="24"/>
          <w:szCs w:val="24"/>
        </w:rPr>
      </w:pPr>
      <w:r w:rsidRPr="00640703">
        <w:rPr>
          <w:sz w:val="24"/>
          <w:szCs w:val="24"/>
        </w:rPr>
        <w:t>«Памятки» (содержат алгоритмы формирования и развития ведущих умений учащихся при изучении курса истории основной школы, что является одним из инструментов достижения метапредметных и предметных результатов).</w:t>
      </w:r>
    </w:p>
    <w:p w:rsidR="00735886" w:rsidRPr="00640703" w:rsidRDefault="00735886" w:rsidP="00735886">
      <w:pPr>
        <w:pStyle w:val="af1"/>
        <w:spacing w:line="240" w:lineRule="auto"/>
        <w:ind w:left="-540" w:firstLine="540"/>
        <w:rPr>
          <w:sz w:val="24"/>
          <w:szCs w:val="24"/>
        </w:rPr>
      </w:pPr>
      <w:r w:rsidRPr="00640703">
        <w:rPr>
          <w:sz w:val="24"/>
          <w:szCs w:val="24"/>
        </w:rPr>
        <w:t>Умение</w:t>
      </w:r>
      <w:r w:rsidRPr="00640703">
        <w:rPr>
          <w:rStyle w:val="affffa"/>
          <w:spacing w:val="-1"/>
          <w:sz w:val="24"/>
          <w:szCs w:val="24"/>
        </w:rPr>
        <w:t xml:space="preserve"> </w:t>
      </w:r>
      <w:r w:rsidRPr="00640703">
        <w:rPr>
          <w:sz w:val="24"/>
          <w:szCs w:val="24"/>
        </w:rPr>
        <w:t>формулировать, аргументировать и отстаивать свое мнение развивается многими заданиями, помещенными в конце параграфов, а также в рубриках «Точка зрения», «Давайте обсудим», «Изучаем источник».</w:t>
      </w:r>
    </w:p>
    <w:p w:rsidR="00735886" w:rsidRPr="00640703" w:rsidRDefault="00735886" w:rsidP="00735886">
      <w:pPr>
        <w:pStyle w:val="af1"/>
        <w:spacing w:line="240" w:lineRule="auto"/>
        <w:ind w:left="-540" w:firstLine="540"/>
        <w:rPr>
          <w:sz w:val="24"/>
          <w:szCs w:val="24"/>
        </w:rPr>
      </w:pPr>
      <w:r w:rsidRPr="00640703">
        <w:rPr>
          <w:sz w:val="24"/>
          <w:szCs w:val="24"/>
        </w:rPr>
        <w:t xml:space="preserve"> Содержание и методический аппарат учебников способствуют формированию у учащихся</w:t>
      </w:r>
      <w:r w:rsidRPr="00640703">
        <w:rPr>
          <w:rStyle w:val="afc"/>
          <w:sz w:val="24"/>
          <w:szCs w:val="24"/>
        </w:rPr>
        <w:t xml:space="preserve"> </w:t>
      </w:r>
      <w:r w:rsidRPr="00640703">
        <w:rPr>
          <w:sz w:val="24"/>
          <w:szCs w:val="24"/>
        </w:rPr>
        <w:t>личностных</w:t>
      </w:r>
      <w:r w:rsidRPr="00640703">
        <w:rPr>
          <w:rStyle w:val="afc"/>
          <w:sz w:val="24"/>
          <w:szCs w:val="24"/>
        </w:rPr>
        <w:t xml:space="preserve"> (</w:t>
      </w:r>
      <w:r w:rsidRPr="00640703">
        <w:rPr>
          <w:sz w:val="24"/>
          <w:szCs w:val="24"/>
        </w:rPr>
        <w:t>отражающих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метапредметных (формируемых через освоение универсальных учебных действий, обеспечивающих овладение ключевыми компетенциями, составляющими основу умения учиться) и</w:t>
      </w:r>
      <w:r w:rsidRPr="00640703">
        <w:rPr>
          <w:rStyle w:val="afc"/>
          <w:sz w:val="24"/>
          <w:szCs w:val="24"/>
        </w:rPr>
        <w:t xml:space="preserve"> </w:t>
      </w:r>
      <w:r w:rsidRPr="00640703">
        <w:rPr>
          <w:sz w:val="24"/>
          <w:szCs w:val="24"/>
        </w:rPr>
        <w:t>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jc w:val="center"/>
        <w:outlineLvl w:val="2"/>
        <w:rPr>
          <w:i w:val="0"/>
          <w:szCs w:val="24"/>
        </w:rPr>
      </w:pPr>
      <w:bookmarkStart w:id="10" w:name="_Toc316548621"/>
      <w:r w:rsidRPr="00640703">
        <w:rPr>
          <w:i w:val="0"/>
          <w:szCs w:val="24"/>
        </w:rPr>
        <w:t xml:space="preserve">Всеобщая история </w:t>
      </w:r>
      <w:bookmarkEnd w:id="10"/>
    </w:p>
    <w:p w:rsidR="00735886" w:rsidRPr="00640703" w:rsidRDefault="00735886" w:rsidP="00735886">
      <w:pPr>
        <w:pStyle w:val="af1"/>
        <w:spacing w:line="240" w:lineRule="auto"/>
        <w:ind w:left="-540" w:firstLine="540"/>
        <w:outlineLvl w:val="2"/>
        <w:rPr>
          <w:sz w:val="24"/>
          <w:szCs w:val="24"/>
        </w:rPr>
      </w:pPr>
    </w:p>
    <w:p w:rsidR="00735886" w:rsidRPr="00640703" w:rsidRDefault="00735886" w:rsidP="00735886">
      <w:pPr>
        <w:pStyle w:val="af1"/>
        <w:spacing w:line="240" w:lineRule="auto"/>
        <w:rPr>
          <w:sz w:val="24"/>
          <w:szCs w:val="24"/>
        </w:rPr>
      </w:pPr>
    </w:p>
    <w:p w:rsidR="00735886" w:rsidRPr="00640703" w:rsidRDefault="00735886" w:rsidP="00735886">
      <w:pPr>
        <w:pStyle w:val="af1"/>
        <w:spacing w:line="240" w:lineRule="auto"/>
        <w:ind w:left="-540" w:firstLine="540"/>
        <w:rPr>
          <w:sz w:val="24"/>
          <w:szCs w:val="24"/>
          <w:lang w:eastAsia="ru-RU"/>
        </w:rPr>
      </w:pPr>
      <w:r w:rsidRPr="00640703">
        <w:rPr>
          <w:sz w:val="24"/>
          <w:szCs w:val="24"/>
          <w:lang w:eastAsia="ru-RU"/>
        </w:rPr>
        <w:t xml:space="preserve">Рабочие программы по курсу «Всеобщая история» для 5–9 классов под ред. В.С. Мясникова издаются Издательским центром «Вентана-Граф». </w:t>
      </w:r>
    </w:p>
    <w:p w:rsidR="00735886" w:rsidRPr="00640703" w:rsidRDefault="00735886" w:rsidP="00735886">
      <w:pPr>
        <w:pStyle w:val="af1"/>
        <w:spacing w:line="240" w:lineRule="auto"/>
        <w:ind w:left="-540" w:firstLine="540"/>
        <w:rPr>
          <w:sz w:val="24"/>
          <w:szCs w:val="24"/>
          <w:lang w:eastAsia="ru-RU"/>
        </w:rPr>
      </w:pPr>
      <w:r w:rsidRPr="00640703">
        <w:rPr>
          <w:sz w:val="24"/>
          <w:szCs w:val="24"/>
          <w:lang w:eastAsia="ru-RU"/>
        </w:rPr>
        <w:t xml:space="preserve"> Завершенна</w:t>
      </w:r>
      <w:r w:rsidRPr="00640703">
        <w:rPr>
          <w:sz w:val="24"/>
          <w:szCs w:val="24"/>
        </w:rPr>
        <w:t xml:space="preserve">я предметная линия учебников по </w:t>
      </w:r>
      <w:r w:rsidRPr="00640703">
        <w:rPr>
          <w:sz w:val="24"/>
          <w:szCs w:val="24"/>
          <w:lang w:eastAsia="ru-RU"/>
        </w:rPr>
        <w:t>всеобщей истории для 5–9 классов общеобразовательных учреждений разработана в соответствии с требованиями к результатам освоения основной образовательной программы основного общего образования, которые определены федеральным государственным образовательным стандартом.</w:t>
      </w:r>
    </w:p>
    <w:p w:rsidR="00735886" w:rsidRPr="00640703" w:rsidRDefault="00735886" w:rsidP="00735886">
      <w:pPr>
        <w:pStyle w:val="af1"/>
        <w:spacing w:line="240" w:lineRule="auto"/>
        <w:ind w:left="-540" w:firstLine="540"/>
        <w:rPr>
          <w:sz w:val="24"/>
          <w:szCs w:val="24"/>
        </w:rPr>
      </w:pPr>
      <w:r w:rsidRPr="00640703">
        <w:rPr>
          <w:sz w:val="24"/>
          <w:szCs w:val="24"/>
          <w:lang w:eastAsia="ru-RU"/>
        </w:rPr>
        <w:t>В состав завершенной линии входят учебники:</w:t>
      </w:r>
    </w:p>
    <w:p w:rsidR="00735886" w:rsidRPr="00640703" w:rsidRDefault="00735886" w:rsidP="00735886">
      <w:pPr>
        <w:pStyle w:val="af1"/>
        <w:spacing w:line="240" w:lineRule="auto"/>
        <w:ind w:left="-540" w:firstLine="540"/>
        <w:rPr>
          <w:sz w:val="24"/>
          <w:szCs w:val="24"/>
        </w:rPr>
      </w:pPr>
      <w:r w:rsidRPr="00640703">
        <w:rPr>
          <w:sz w:val="24"/>
          <w:szCs w:val="24"/>
          <w:lang w:eastAsia="ru-RU"/>
        </w:rPr>
        <w:t xml:space="preserve"> «История. Введение в историю» 5 класс. Автор: А.Н. Майков;</w:t>
      </w:r>
    </w:p>
    <w:p w:rsidR="00735886" w:rsidRPr="00640703" w:rsidRDefault="00735886" w:rsidP="00735886">
      <w:pPr>
        <w:pStyle w:val="af1"/>
        <w:spacing w:line="240" w:lineRule="auto"/>
        <w:ind w:left="-540" w:firstLine="540"/>
        <w:rPr>
          <w:sz w:val="24"/>
          <w:szCs w:val="24"/>
        </w:rPr>
      </w:pPr>
      <w:r w:rsidRPr="00640703">
        <w:rPr>
          <w:sz w:val="24"/>
          <w:szCs w:val="24"/>
          <w:lang w:eastAsia="ru-RU"/>
        </w:rPr>
        <w:t>«История Древнего мира» 5 класс. Авторы: Т.П. Андреевская, М.В. Белкин, Э.В. Ванина под ред. В.С. Мясникова;</w:t>
      </w:r>
    </w:p>
    <w:p w:rsidR="00735886" w:rsidRPr="00640703" w:rsidRDefault="00735886" w:rsidP="00735886">
      <w:pPr>
        <w:pStyle w:val="af1"/>
        <w:spacing w:line="240" w:lineRule="auto"/>
        <w:ind w:left="-540" w:firstLine="540"/>
        <w:rPr>
          <w:sz w:val="24"/>
          <w:szCs w:val="24"/>
        </w:rPr>
      </w:pPr>
      <w:r w:rsidRPr="00640703">
        <w:rPr>
          <w:sz w:val="24"/>
          <w:szCs w:val="24"/>
          <w:lang w:eastAsia="ru-RU"/>
        </w:rPr>
        <w:t>«История Средних веков» 6 класс. Авторы: Л.В. Искровская, С.Е. Федоров, Ю.В. Гурьянова под ред. В.С. Мясникова;</w:t>
      </w:r>
    </w:p>
    <w:p w:rsidR="00735886" w:rsidRPr="00640703" w:rsidRDefault="00735886" w:rsidP="00735886">
      <w:pPr>
        <w:pStyle w:val="af1"/>
        <w:spacing w:line="240" w:lineRule="auto"/>
        <w:ind w:left="-540" w:firstLine="540"/>
        <w:rPr>
          <w:sz w:val="24"/>
          <w:szCs w:val="24"/>
        </w:rPr>
      </w:pPr>
      <w:r w:rsidRPr="00640703">
        <w:rPr>
          <w:sz w:val="24"/>
          <w:szCs w:val="24"/>
          <w:lang w:eastAsia="ru-RU"/>
        </w:rPr>
        <w:t>«Всеобщая история» 7 класс. Авторы: В.В. Носков, Т.П. Андреевская;</w:t>
      </w:r>
    </w:p>
    <w:p w:rsidR="00735886" w:rsidRPr="00640703" w:rsidRDefault="00735886" w:rsidP="00735886">
      <w:pPr>
        <w:pStyle w:val="af1"/>
        <w:spacing w:line="240" w:lineRule="auto"/>
        <w:ind w:left="-540" w:firstLine="540"/>
        <w:rPr>
          <w:sz w:val="24"/>
          <w:szCs w:val="24"/>
        </w:rPr>
      </w:pPr>
      <w:r w:rsidRPr="00640703">
        <w:rPr>
          <w:sz w:val="24"/>
          <w:szCs w:val="24"/>
          <w:lang w:eastAsia="ru-RU"/>
        </w:rPr>
        <w:t xml:space="preserve">«Всеобщая история» 8 класс. Авторы: В.В. Носков, Т.П. Андреевская; </w:t>
      </w:r>
    </w:p>
    <w:p w:rsidR="00735886" w:rsidRPr="00640703" w:rsidRDefault="00735886" w:rsidP="00735886">
      <w:pPr>
        <w:pStyle w:val="af1"/>
        <w:spacing w:line="240" w:lineRule="auto"/>
        <w:ind w:left="-540" w:firstLine="540"/>
        <w:rPr>
          <w:sz w:val="24"/>
          <w:szCs w:val="24"/>
          <w:lang w:eastAsia="ru-RU"/>
        </w:rPr>
      </w:pPr>
      <w:r w:rsidRPr="00640703">
        <w:rPr>
          <w:sz w:val="24"/>
          <w:szCs w:val="24"/>
          <w:lang w:eastAsia="ru-RU"/>
        </w:rPr>
        <w:t>«Всеобщая история» 9 класс. Авторы: В.Л. Хейфец, Л.С. Хейфец, К.М. Северинов под редакцией В.С. Мясникова.</w:t>
      </w:r>
    </w:p>
    <w:p w:rsidR="00735886" w:rsidRPr="00640703" w:rsidRDefault="00735886" w:rsidP="00735886">
      <w:pPr>
        <w:pStyle w:val="af1"/>
        <w:spacing w:line="240" w:lineRule="auto"/>
        <w:ind w:left="-540" w:firstLine="540"/>
        <w:rPr>
          <w:sz w:val="24"/>
          <w:szCs w:val="24"/>
        </w:rPr>
      </w:pPr>
      <w:r w:rsidRPr="00640703">
        <w:rPr>
          <w:sz w:val="24"/>
          <w:szCs w:val="24"/>
          <w:lang w:eastAsia="ru-RU"/>
        </w:rPr>
        <w:t xml:space="preserve">Содержание и методический аппарат учебников разработаны в соответствии с Фундаментальным ядром содержания общественнонаучного образования и направлены на достижение учащимися личностных (отражающих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метапредметных (формируемых через освоение универсальных учебных действий, обеспечивающих овладение ключевыми компетенциями, составляющими основу умения учиться) и предметных результатов обучения, изложенных в ФГОС ООО. </w:t>
      </w:r>
    </w:p>
    <w:p w:rsidR="00735886" w:rsidRPr="00640703" w:rsidRDefault="00735886" w:rsidP="00735886">
      <w:pPr>
        <w:pStyle w:val="af1"/>
        <w:spacing w:line="240" w:lineRule="auto"/>
        <w:ind w:left="-540" w:firstLine="540"/>
        <w:rPr>
          <w:sz w:val="24"/>
          <w:szCs w:val="24"/>
          <w:lang w:eastAsia="ru-RU"/>
        </w:rPr>
      </w:pPr>
      <w:r w:rsidRPr="00640703">
        <w:rPr>
          <w:sz w:val="24"/>
          <w:szCs w:val="24"/>
          <w:lang w:eastAsia="ru-RU"/>
        </w:rPr>
        <w:t xml:space="preserve"> Учебники раскрывают базовые компоненты</w:t>
      </w:r>
      <w:r w:rsidRPr="00640703">
        <w:rPr>
          <w:rStyle w:val="afc"/>
          <w:sz w:val="24"/>
          <w:szCs w:val="24"/>
        </w:rPr>
        <w:t xml:space="preserve"> </w:t>
      </w:r>
      <w:r w:rsidRPr="00640703">
        <w:rPr>
          <w:sz w:val="24"/>
          <w:szCs w:val="24"/>
        </w:rPr>
        <w:t>содержания</w:t>
      </w:r>
      <w:r w:rsidRPr="00640703">
        <w:rPr>
          <w:sz w:val="24"/>
          <w:szCs w:val="24"/>
          <w:lang w:eastAsia="ru-RU"/>
        </w:rPr>
        <w:t xml:space="preserve"> школьного исторического образования: экономику, политику, социокультурную и военную историю, что способствует формированию у учащихся системных знаний о прошлом своей страны. Это позволяет в значительной мере реализовать воспитательный потенциал школьного курса истории, знакомя учащихся с традициями, обычаями, нравами, ценностями различных народов мира. </w:t>
      </w:r>
    </w:p>
    <w:p w:rsidR="00735886" w:rsidRPr="00640703" w:rsidRDefault="00735886" w:rsidP="00735886">
      <w:pPr>
        <w:pStyle w:val="af1"/>
        <w:spacing w:line="240" w:lineRule="auto"/>
        <w:ind w:left="-540" w:firstLine="540"/>
        <w:rPr>
          <w:sz w:val="24"/>
          <w:szCs w:val="24"/>
          <w:lang w:eastAsia="ru-RU"/>
        </w:rPr>
      </w:pPr>
      <w:r w:rsidRPr="00640703">
        <w:rPr>
          <w:sz w:val="24"/>
          <w:szCs w:val="24"/>
          <w:lang w:eastAsia="ru-RU"/>
        </w:rPr>
        <w:lastRenderedPageBreak/>
        <w:t>Компоновка учебного материала в учебниках осуществляется по страноведческому и хронологическому принципам.</w:t>
      </w:r>
    </w:p>
    <w:p w:rsidR="00735886" w:rsidRPr="00640703" w:rsidRDefault="00735886" w:rsidP="00735886">
      <w:pPr>
        <w:pStyle w:val="af1"/>
        <w:spacing w:line="240" w:lineRule="auto"/>
        <w:ind w:left="-540" w:firstLine="540"/>
        <w:rPr>
          <w:sz w:val="24"/>
          <w:szCs w:val="24"/>
        </w:rPr>
      </w:pPr>
      <w:r w:rsidRPr="00640703">
        <w:rPr>
          <w:sz w:val="24"/>
          <w:szCs w:val="24"/>
          <w:lang w:eastAsia="ru-RU"/>
        </w:rPr>
        <w:t xml:space="preserve">В содержании каждого учебника осуществляется принцип гуманизации истории через включение материала о выдающихся исторических персоналиях, о типологических представителях различных социальных групп в разные исторические периоды, об общечеловеческих ценностях и культурных традициях. Фактический материал становится средством изучения человека в системе культуры, экономических, политических и других отношений той или иной эпохи. </w:t>
      </w:r>
    </w:p>
    <w:p w:rsidR="00735886" w:rsidRPr="00640703" w:rsidRDefault="00735886" w:rsidP="00735886">
      <w:pPr>
        <w:pStyle w:val="af1"/>
        <w:spacing w:line="240" w:lineRule="auto"/>
        <w:ind w:left="-540" w:firstLine="540"/>
        <w:rPr>
          <w:sz w:val="24"/>
          <w:szCs w:val="24"/>
        </w:rPr>
      </w:pPr>
      <w:r w:rsidRPr="00640703">
        <w:rPr>
          <w:sz w:val="24"/>
          <w:szCs w:val="24"/>
          <w:lang w:eastAsia="ru-RU"/>
        </w:rPr>
        <w:t>Исторический материал дифференцируется на основной (обязательный для изучения всеми учащимися) и дополнительный (конкретизирующий и расширяющий основной материал). Это дает возможность более эффективно учитывать индивидуальные особенности учащихся, их познавательный интерес, что является одним из механизмов достижения образовательных результатов.</w:t>
      </w:r>
    </w:p>
    <w:p w:rsidR="00735886" w:rsidRPr="00640703" w:rsidRDefault="00735886" w:rsidP="00735886">
      <w:pPr>
        <w:pStyle w:val="af1"/>
        <w:spacing w:line="240" w:lineRule="auto"/>
        <w:ind w:left="-540" w:firstLine="540"/>
        <w:rPr>
          <w:sz w:val="24"/>
          <w:szCs w:val="24"/>
        </w:rPr>
      </w:pPr>
      <w:r w:rsidRPr="00640703">
        <w:rPr>
          <w:sz w:val="24"/>
          <w:szCs w:val="24"/>
          <w:lang w:eastAsia="ru-RU"/>
        </w:rPr>
        <w:t>В целях адаптации изучаемого исторического содержания в учебниках используются таблицы, анализ которых позволяет учащимся лучше запомнить материал, выявить общие черты и специфику тех или иных явлений, событий, процессов. Данный подход позволяет развивать умение учащихся работать с информацией, представленной в относительно «свернутом» виде, способствуя достижению метапредметного результата, связанного с информационной компетентностью.</w:t>
      </w:r>
    </w:p>
    <w:p w:rsidR="00735886" w:rsidRPr="00640703" w:rsidRDefault="00735886" w:rsidP="00735886">
      <w:pPr>
        <w:pStyle w:val="af1"/>
        <w:spacing w:line="240" w:lineRule="auto"/>
        <w:ind w:left="-540" w:firstLine="540"/>
        <w:rPr>
          <w:sz w:val="24"/>
          <w:szCs w:val="24"/>
        </w:rPr>
      </w:pPr>
      <w:r w:rsidRPr="00640703">
        <w:rPr>
          <w:sz w:val="24"/>
          <w:szCs w:val="24"/>
          <w:lang w:eastAsia="ru-RU"/>
        </w:rPr>
        <w:t xml:space="preserve"> В качестве одного из важнейших средств формирования критического мышления обучающихся, развития их аналитико-синтетических умений в содержании учебников используются альтернативные ситуации, соответствующие возрастным возможностям школьников: ситуации, раскрывающие альтернативы, возникающие в ходе исторического процесса; различные оценки событий, явлений прошлого, исторических личностей. Включение в содержание учебников альтернативных ситуаций создает необходимые предпосылки для организации с учащимися системной работы с версиями и оценками при изучении курса истории. Обучающиеся получают возможность не только приводить оценки исторических событий и личностей, изложенные в учебнике, но и определять и объяснять свое отношение и оценку данных событий и личностей, что является одним из важнейших предметных результатов обучения истории.</w:t>
      </w:r>
    </w:p>
    <w:p w:rsidR="00735886" w:rsidRPr="00640703" w:rsidRDefault="00735886" w:rsidP="00735886">
      <w:pPr>
        <w:pStyle w:val="af1"/>
        <w:spacing w:line="240" w:lineRule="auto"/>
        <w:ind w:left="-540" w:firstLine="540"/>
        <w:rPr>
          <w:sz w:val="24"/>
          <w:szCs w:val="24"/>
        </w:rPr>
      </w:pPr>
      <w:r w:rsidRPr="00640703">
        <w:rPr>
          <w:sz w:val="24"/>
          <w:szCs w:val="24"/>
          <w:lang w:eastAsia="ru-RU"/>
        </w:rPr>
        <w:t xml:space="preserve">Каждый учебник включает исторические источники, которые не только конкретизируют и расширяют содержание параграфов, но могут выступать в качестве основы для проведения с учащимися лабораторной работы по их изучению. </w:t>
      </w:r>
    </w:p>
    <w:p w:rsidR="00735886" w:rsidRPr="00640703" w:rsidRDefault="00735886" w:rsidP="00735886">
      <w:pPr>
        <w:pStyle w:val="af1"/>
        <w:spacing w:line="240" w:lineRule="auto"/>
        <w:ind w:left="-540" w:firstLine="540"/>
        <w:rPr>
          <w:sz w:val="24"/>
          <w:szCs w:val="24"/>
        </w:rPr>
      </w:pPr>
      <w:r w:rsidRPr="00640703">
        <w:rPr>
          <w:sz w:val="24"/>
          <w:szCs w:val="24"/>
          <w:lang w:eastAsia="ru-RU"/>
        </w:rPr>
        <w:t>Стиль изложения в учебниках — описательный с использованием в ряде случаев приема заочного путешествия — отличается лаконизмом представления основных положений, что адекватно возрастным особенностям и учебным возможностям учащихся.</w:t>
      </w:r>
    </w:p>
    <w:p w:rsidR="00735886" w:rsidRPr="00640703" w:rsidRDefault="00735886" w:rsidP="00735886">
      <w:pPr>
        <w:pStyle w:val="af1"/>
        <w:spacing w:line="240" w:lineRule="auto"/>
        <w:ind w:left="-540" w:firstLine="540"/>
        <w:rPr>
          <w:sz w:val="24"/>
          <w:szCs w:val="24"/>
        </w:rPr>
      </w:pPr>
      <w:r w:rsidRPr="00640703">
        <w:rPr>
          <w:sz w:val="24"/>
          <w:szCs w:val="24"/>
          <w:lang w:eastAsia="ru-RU"/>
        </w:rPr>
        <w:t>Учебники включают</w:t>
      </w:r>
      <w:r w:rsidRPr="00640703">
        <w:rPr>
          <w:rStyle w:val="afc"/>
          <w:sz w:val="24"/>
          <w:szCs w:val="24"/>
        </w:rPr>
        <w:t xml:space="preserve"> </w:t>
      </w:r>
      <w:r w:rsidRPr="00640703">
        <w:rPr>
          <w:sz w:val="24"/>
          <w:szCs w:val="24"/>
        </w:rPr>
        <w:t>систему разноуровневых заданий</w:t>
      </w:r>
      <w:r w:rsidRPr="00640703">
        <w:rPr>
          <w:rStyle w:val="afc"/>
          <w:sz w:val="24"/>
          <w:szCs w:val="24"/>
        </w:rPr>
        <w:t>,</w:t>
      </w:r>
      <w:r w:rsidRPr="00640703">
        <w:rPr>
          <w:sz w:val="24"/>
          <w:szCs w:val="24"/>
          <w:lang w:eastAsia="ru-RU"/>
        </w:rPr>
        <w:t xml:space="preserve"> которые объединены в несколько рубрик: «Вспомните!», «Задания, нацеленные на усвоение обучающимися учебного материала параграфа», «Задания к параграфам учебника» (включают разноуровневые задания как на воспроизведение материала, так и на его преобразование и на использование в новой ситуации, «Итоговые задания к главам учебника» (включают задания, адекватные контрольным измерительным материалам, используемым в рамках ГИА по истории, а также творческие задания, задания на развитие сотрудничества учащихся, коллективной работы).</w:t>
      </w:r>
      <w:r w:rsidRPr="00640703">
        <w:rPr>
          <w:sz w:val="24"/>
          <w:szCs w:val="24"/>
        </w:rPr>
        <w:t xml:space="preserve"> </w:t>
      </w:r>
      <w:r w:rsidRPr="00640703">
        <w:rPr>
          <w:sz w:val="24"/>
          <w:szCs w:val="24"/>
          <w:lang w:eastAsia="ru-RU"/>
        </w:rPr>
        <w:t>Такая система заданий нацелена на достижение учащимися не только предметных, но и метапредметных результатов, в частности формирование умения решать творческие задачи, представлять результаты своей деятельности в различных формах (сообщение, презентация, сценарий ролевой игры и др.).</w:t>
      </w:r>
    </w:p>
    <w:p w:rsidR="00735886" w:rsidRPr="00640703" w:rsidRDefault="00735886" w:rsidP="00735886">
      <w:pPr>
        <w:pStyle w:val="af1"/>
        <w:spacing w:line="240" w:lineRule="auto"/>
        <w:ind w:left="-540" w:firstLine="540"/>
        <w:rPr>
          <w:sz w:val="24"/>
          <w:szCs w:val="24"/>
        </w:rPr>
      </w:pPr>
      <w:r w:rsidRPr="00640703">
        <w:rPr>
          <w:sz w:val="24"/>
          <w:szCs w:val="24"/>
          <w:lang w:eastAsia="ru-RU"/>
        </w:rPr>
        <w:t>Задания повышенного уровня сложности в учебнике обозначены звездочкой</w:t>
      </w:r>
      <w:r w:rsidRPr="00640703">
        <w:rPr>
          <w:rStyle w:val="afc"/>
          <w:sz w:val="24"/>
          <w:szCs w:val="24"/>
        </w:rPr>
        <w:t>.</w:t>
      </w:r>
    </w:p>
    <w:p w:rsidR="00735886" w:rsidRPr="00640703" w:rsidRDefault="00735886" w:rsidP="00735886">
      <w:pPr>
        <w:pStyle w:val="af1"/>
        <w:spacing w:line="240" w:lineRule="auto"/>
        <w:ind w:left="-540" w:firstLine="540"/>
        <w:rPr>
          <w:sz w:val="24"/>
          <w:szCs w:val="24"/>
        </w:rPr>
      </w:pPr>
      <w:r w:rsidRPr="00640703">
        <w:rPr>
          <w:sz w:val="24"/>
          <w:szCs w:val="24"/>
          <w:lang w:eastAsia="ru-RU"/>
        </w:rPr>
        <w:t xml:space="preserve">В начале каждой главы учебника предлагается преамбула, отражающая основные вопросы темы, что позволяет акцентировать внимание учащихся на последующем их изучении. </w:t>
      </w:r>
    </w:p>
    <w:p w:rsidR="00735886" w:rsidRPr="00640703" w:rsidRDefault="00735886" w:rsidP="00735886">
      <w:pPr>
        <w:pStyle w:val="af1"/>
        <w:spacing w:line="240" w:lineRule="auto"/>
        <w:ind w:left="-540" w:firstLine="540"/>
        <w:rPr>
          <w:sz w:val="24"/>
          <w:szCs w:val="24"/>
          <w:lang w:eastAsia="ru-RU"/>
        </w:rPr>
      </w:pPr>
      <w:r w:rsidRPr="00640703">
        <w:rPr>
          <w:sz w:val="24"/>
          <w:szCs w:val="24"/>
          <w:lang w:eastAsia="ru-RU"/>
        </w:rPr>
        <w:t>Достижению</w:t>
      </w:r>
      <w:r w:rsidRPr="00640703">
        <w:rPr>
          <w:rStyle w:val="affffa"/>
          <w:spacing w:val="-1"/>
          <w:sz w:val="24"/>
          <w:szCs w:val="24"/>
        </w:rPr>
        <w:t xml:space="preserve"> </w:t>
      </w:r>
      <w:r w:rsidRPr="00640703">
        <w:rPr>
          <w:sz w:val="24"/>
          <w:szCs w:val="24"/>
        </w:rPr>
        <w:t xml:space="preserve">личностных результатов </w:t>
      </w:r>
      <w:r w:rsidRPr="00640703">
        <w:rPr>
          <w:sz w:val="24"/>
          <w:szCs w:val="24"/>
          <w:lang w:eastAsia="ru-RU"/>
        </w:rPr>
        <w:t>как системы ценностных отношений обучающихся — к себе, другим участникам образовательного процесса, самому образовательному процессу — уделено серьезное внимание.</w:t>
      </w:r>
      <w:r w:rsidRPr="00640703">
        <w:rPr>
          <w:rStyle w:val="affffa"/>
          <w:spacing w:val="-1"/>
          <w:sz w:val="24"/>
          <w:szCs w:val="24"/>
        </w:rPr>
        <w:t xml:space="preserve"> </w:t>
      </w:r>
    </w:p>
    <w:p w:rsidR="00735886" w:rsidRPr="00640703" w:rsidRDefault="00735886" w:rsidP="00735886">
      <w:pPr>
        <w:pStyle w:val="af1"/>
        <w:spacing w:line="240" w:lineRule="auto"/>
        <w:ind w:left="-540" w:firstLine="540"/>
        <w:rPr>
          <w:sz w:val="24"/>
          <w:szCs w:val="24"/>
        </w:rPr>
      </w:pPr>
      <w:r w:rsidRPr="00640703">
        <w:rPr>
          <w:sz w:val="24"/>
          <w:szCs w:val="24"/>
          <w:lang w:eastAsia="ru-RU"/>
        </w:rPr>
        <w:t xml:space="preserve">Например, в учебнике 8 класса в § 3 говорится о роли России в разгроме наполеоновской армии, о ее успехах не только на полях битв, но и на дипломатическом фронте. </w:t>
      </w:r>
    </w:p>
    <w:p w:rsidR="00735886" w:rsidRPr="00640703" w:rsidRDefault="00735886" w:rsidP="00735886">
      <w:pPr>
        <w:pStyle w:val="af1"/>
        <w:spacing w:line="240" w:lineRule="auto"/>
        <w:ind w:left="-540" w:firstLine="540"/>
        <w:rPr>
          <w:sz w:val="24"/>
          <w:szCs w:val="24"/>
          <w:lang w:eastAsia="ru-RU"/>
        </w:rPr>
      </w:pPr>
      <w:r w:rsidRPr="00640703">
        <w:rPr>
          <w:sz w:val="24"/>
          <w:szCs w:val="24"/>
          <w:lang w:eastAsia="ru-RU"/>
        </w:rPr>
        <w:t xml:space="preserve">Все учебники </w:t>
      </w:r>
      <w:r w:rsidRPr="00640703">
        <w:rPr>
          <w:sz w:val="24"/>
          <w:szCs w:val="24"/>
        </w:rPr>
        <w:t>обеспечивают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640703">
        <w:rPr>
          <w:sz w:val="24"/>
          <w:szCs w:val="24"/>
          <w:lang w:eastAsia="ru-RU"/>
        </w:rPr>
        <w:t xml:space="preserve"> Так, в учебник 7 класса в главу 1 включены параграфы о Великих географических открытиях, Реформации и Возрождении (§ 1, 3, 4, 6, 7), что позволяет создать у учеников целостное представление о сложном и противоречивом процессе перехода от Средневековья к Новому времени. В учебнике 8 класса в § 4 рассматриваются </w:t>
      </w:r>
      <w:r w:rsidRPr="00640703">
        <w:rPr>
          <w:sz w:val="24"/>
          <w:szCs w:val="24"/>
          <w:lang w:eastAsia="ru-RU"/>
        </w:rPr>
        <w:lastRenderedPageBreak/>
        <w:t>основные направления общественной мысли Х</w:t>
      </w:r>
      <w:r w:rsidRPr="00640703">
        <w:rPr>
          <w:sz w:val="24"/>
          <w:szCs w:val="24"/>
          <w:lang w:val="en-US" w:eastAsia="ru-RU"/>
        </w:rPr>
        <w:t>I</w:t>
      </w:r>
      <w:r w:rsidRPr="00640703">
        <w:rPr>
          <w:sz w:val="24"/>
          <w:szCs w:val="24"/>
          <w:lang w:eastAsia="ru-RU"/>
        </w:rPr>
        <w:t xml:space="preserve">Х в., сохранившие свое значение и в настоящее время. </w:t>
      </w:r>
    </w:p>
    <w:p w:rsidR="00735886" w:rsidRPr="00640703" w:rsidRDefault="00735886" w:rsidP="00735886">
      <w:pPr>
        <w:pStyle w:val="af1"/>
        <w:spacing w:line="240" w:lineRule="auto"/>
        <w:ind w:left="-540" w:firstLine="540"/>
        <w:rPr>
          <w:sz w:val="24"/>
          <w:szCs w:val="24"/>
        </w:rPr>
      </w:pPr>
      <w:r w:rsidRPr="00640703">
        <w:rPr>
          <w:sz w:val="24"/>
          <w:szCs w:val="24"/>
          <w:lang w:eastAsia="ru-RU"/>
        </w:rPr>
        <w:t>Ученикам предлагается подумать, реально ли существование общества, в котором будут воплощены в жизнь коммунистические идеи. Ряд заданий направлены на понимание взаимосвязанности процессов, происходящих в государствах.</w:t>
      </w:r>
    </w:p>
    <w:p w:rsidR="00735886" w:rsidRPr="00640703" w:rsidRDefault="00735886" w:rsidP="00735886">
      <w:pPr>
        <w:pStyle w:val="af1"/>
        <w:spacing w:line="240" w:lineRule="auto"/>
        <w:ind w:left="-540" w:firstLine="540"/>
        <w:rPr>
          <w:sz w:val="24"/>
          <w:szCs w:val="24"/>
        </w:rPr>
      </w:pPr>
      <w:r w:rsidRPr="00640703">
        <w:rPr>
          <w:rStyle w:val="affffa"/>
          <w:spacing w:val="-1"/>
          <w:sz w:val="24"/>
          <w:szCs w:val="24"/>
        </w:rPr>
        <w:t xml:space="preserve"> </w:t>
      </w:r>
      <w:r w:rsidRPr="00640703">
        <w:rPr>
          <w:sz w:val="24"/>
          <w:szCs w:val="24"/>
        </w:rPr>
        <w:t>Система заданий, ориентирующих на различные формы деятельности, помогает обучающимся в выборе своей индивидуальной образовательной траектории. В конце параграфов предлагаются разноуровневые задания.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 В учебники включены рубрики «Вспомните!», «Изучаем источник», вопросы и задания повышенной сложности, а также вопросы, которые направлены на применение учениками ранее полученных знаний. Методический аппарат учебников способствует формированию коммуникативной компетентности в общении и сотрудничестве со сверстниками, в процессе образовательной, общественно полезной, учебно-исследовательской, творческой и других видов деятельности.</w:t>
      </w:r>
      <w:r w:rsidRPr="00640703">
        <w:rPr>
          <w:rStyle w:val="2f"/>
          <w:i w:val="0"/>
          <w:iCs w:val="0"/>
          <w:sz w:val="24"/>
          <w:szCs w:val="24"/>
          <w:lang w:eastAsia="ru-RU"/>
        </w:rPr>
        <w:t xml:space="preserve"> </w:t>
      </w:r>
      <w:r w:rsidRPr="00640703">
        <w:rPr>
          <w:sz w:val="24"/>
          <w:szCs w:val="24"/>
        </w:rPr>
        <w:t>Во всех учебниках</w:t>
      </w:r>
      <w:r w:rsidRPr="00640703">
        <w:rPr>
          <w:rStyle w:val="2f"/>
          <w:i w:val="0"/>
          <w:iCs w:val="0"/>
          <w:sz w:val="24"/>
          <w:szCs w:val="24"/>
          <w:lang w:eastAsia="ru-RU"/>
        </w:rPr>
        <w:t xml:space="preserve"> </w:t>
      </w:r>
      <w:r w:rsidRPr="00640703">
        <w:rPr>
          <w:sz w:val="24"/>
          <w:szCs w:val="24"/>
        </w:rPr>
        <w:t>содержатся задания на обсуждение поставленной проблемы в группах, создание групповых проектов.</w:t>
      </w:r>
    </w:p>
    <w:p w:rsidR="00735886" w:rsidRPr="00640703" w:rsidRDefault="00735886" w:rsidP="00735886">
      <w:pPr>
        <w:pStyle w:val="af1"/>
        <w:spacing w:line="240" w:lineRule="auto"/>
        <w:ind w:left="-540" w:firstLine="540"/>
        <w:rPr>
          <w:sz w:val="24"/>
          <w:szCs w:val="24"/>
          <w:lang w:eastAsia="ru-RU"/>
        </w:rPr>
      </w:pPr>
      <w:r w:rsidRPr="00640703">
        <w:rPr>
          <w:sz w:val="24"/>
          <w:szCs w:val="24"/>
          <w:lang w:eastAsia="ru-RU"/>
        </w:rPr>
        <w:t xml:space="preserve"> В учебнике представлены рубрики «Изучаем источник», памятки для организации познавательной деятельности, задания на формирование универсальных учебных действий, установление межпредметных связей. </w:t>
      </w:r>
      <w:r w:rsidRPr="00640703">
        <w:rPr>
          <w:sz w:val="24"/>
          <w:szCs w:val="24"/>
        </w:rPr>
        <w:t>Самостоятельно определять цели своего обучения, ставить и формулировать для себя новые задачи в учебе и познавательной деятельности</w:t>
      </w:r>
      <w:r w:rsidRPr="00640703">
        <w:rPr>
          <w:sz w:val="24"/>
          <w:szCs w:val="24"/>
          <w:lang w:eastAsia="ru-RU"/>
        </w:rPr>
        <w:t xml:space="preserve"> помогут вопросы и задания рубрики</w:t>
      </w:r>
      <w:r w:rsidRPr="00640703">
        <w:rPr>
          <w:rStyle w:val="affffa"/>
          <w:sz w:val="24"/>
          <w:szCs w:val="24"/>
        </w:rPr>
        <w:t xml:space="preserve"> </w:t>
      </w:r>
      <w:r w:rsidRPr="00640703">
        <w:rPr>
          <w:sz w:val="24"/>
          <w:szCs w:val="24"/>
        </w:rPr>
        <w:t>«Вспомните!».</w:t>
      </w:r>
      <w:r w:rsidRPr="00640703">
        <w:rPr>
          <w:sz w:val="24"/>
          <w:szCs w:val="24"/>
          <w:lang w:eastAsia="ru-RU"/>
        </w:rPr>
        <w:t xml:space="preserve"> Умение</w:t>
      </w:r>
      <w:r w:rsidRPr="00640703">
        <w:rPr>
          <w:rStyle w:val="affffa"/>
          <w:sz w:val="24"/>
          <w:szCs w:val="24"/>
        </w:rPr>
        <w:t xml:space="preserve"> </w:t>
      </w:r>
      <w:r w:rsidRPr="00640703">
        <w:rPr>
          <w:sz w:val="24"/>
          <w:szCs w:val="24"/>
        </w:rPr>
        <w:t>формулировать, аргументировать и отстаивать свое мнение</w:t>
      </w:r>
      <w:r w:rsidRPr="00640703">
        <w:rPr>
          <w:sz w:val="24"/>
          <w:szCs w:val="24"/>
          <w:lang w:eastAsia="ru-RU"/>
        </w:rPr>
        <w:t xml:space="preserve"> развивается многими заданиями, помещенными в конце параграфов, а также в рубриках «Изучаем источник», «Ракурс». </w:t>
      </w:r>
    </w:p>
    <w:p w:rsidR="00735886" w:rsidRPr="00640703" w:rsidRDefault="00735886" w:rsidP="00735886">
      <w:pPr>
        <w:pStyle w:val="af1"/>
        <w:spacing w:line="240" w:lineRule="auto"/>
        <w:ind w:left="-540" w:firstLine="540"/>
        <w:rPr>
          <w:sz w:val="24"/>
          <w:szCs w:val="24"/>
          <w:lang w:eastAsia="ru-RU"/>
        </w:rPr>
      </w:pPr>
      <w:r w:rsidRPr="00640703">
        <w:rPr>
          <w:sz w:val="24"/>
          <w:szCs w:val="24"/>
          <w:lang w:eastAsia="ru-RU"/>
        </w:rPr>
        <w:t xml:space="preserve"> Развитие компетентности в области использования</w:t>
      </w:r>
      <w:r w:rsidRPr="00640703">
        <w:rPr>
          <w:rStyle w:val="affffa"/>
          <w:sz w:val="24"/>
          <w:szCs w:val="24"/>
        </w:rPr>
        <w:t xml:space="preserve"> </w:t>
      </w:r>
      <w:r w:rsidRPr="00640703">
        <w:rPr>
          <w:sz w:val="24"/>
          <w:szCs w:val="24"/>
        </w:rPr>
        <w:t>информационно-коммуникационных технологий</w:t>
      </w:r>
      <w:r w:rsidRPr="00640703">
        <w:rPr>
          <w:sz w:val="24"/>
          <w:szCs w:val="24"/>
          <w:lang w:eastAsia="ru-RU"/>
        </w:rPr>
        <w:t xml:space="preserve"> обеспечивается путем подготовки докладов и сообщений на основе интернет-ресурсов и дополнительной литературы.</w:t>
      </w:r>
    </w:p>
    <w:p w:rsidR="00735886" w:rsidRPr="00640703" w:rsidRDefault="00735886" w:rsidP="00735886">
      <w:pPr>
        <w:pStyle w:val="af1"/>
        <w:spacing w:line="240" w:lineRule="auto"/>
        <w:ind w:left="-540" w:firstLine="540"/>
        <w:rPr>
          <w:sz w:val="24"/>
          <w:szCs w:val="24"/>
        </w:rPr>
      </w:pPr>
      <w:r w:rsidRPr="00640703">
        <w:rPr>
          <w:sz w:val="24"/>
          <w:szCs w:val="24"/>
        </w:rPr>
        <w:t xml:space="preserve"> В курсе Всеобщей истории формируется</w:t>
      </w:r>
      <w:r w:rsidRPr="00640703">
        <w:rPr>
          <w:sz w:val="24"/>
          <w:szCs w:val="24"/>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640703">
        <w:rPr>
          <w:rStyle w:val="2f"/>
          <w:i w:val="0"/>
          <w:iCs w:val="0"/>
          <w:sz w:val="24"/>
          <w:szCs w:val="24"/>
          <w:lang w:eastAsia="ru-RU"/>
        </w:rPr>
        <w:t xml:space="preserve"> </w:t>
      </w:r>
      <w:r w:rsidRPr="00640703">
        <w:rPr>
          <w:sz w:val="24"/>
          <w:szCs w:val="24"/>
        </w:rPr>
        <w:t>Реализация этой задачи обеспечивается заданиями на составление таблиц, работой со схемами, историческими каратами, иллюстрациями, словарем, хронологическими</w:t>
      </w:r>
      <w:r w:rsidRPr="00640703">
        <w:rPr>
          <w:rStyle w:val="2f"/>
          <w:i w:val="0"/>
          <w:iCs w:val="0"/>
          <w:sz w:val="24"/>
          <w:szCs w:val="24"/>
          <w:lang w:eastAsia="ru-RU"/>
        </w:rPr>
        <w:t xml:space="preserve"> </w:t>
      </w:r>
      <w:r w:rsidRPr="00640703">
        <w:rPr>
          <w:sz w:val="24"/>
          <w:szCs w:val="24"/>
        </w:rPr>
        <w:t>таблицами и т. д.</w:t>
      </w:r>
    </w:p>
    <w:p w:rsidR="00735886" w:rsidRPr="00640703" w:rsidRDefault="00735886" w:rsidP="00735886">
      <w:pPr>
        <w:pStyle w:val="af1"/>
        <w:spacing w:line="240" w:lineRule="auto"/>
        <w:ind w:left="-540" w:firstLine="540"/>
        <w:rPr>
          <w:sz w:val="24"/>
          <w:szCs w:val="24"/>
        </w:rPr>
      </w:pPr>
      <w:r w:rsidRPr="00640703">
        <w:rPr>
          <w:sz w:val="24"/>
          <w:szCs w:val="24"/>
        </w:rPr>
        <w:t xml:space="preserve">Предметные результаты достигаются через усвоение школьниками системы исторических знаний, заданий на развитие специальных умений и навыков, расширение элементов социального опыта, опыта творческой деятельности. </w:t>
      </w:r>
      <w:r w:rsidRPr="00640703">
        <w:rPr>
          <w:sz w:val="24"/>
          <w:szCs w:val="24"/>
          <w:lang w:eastAsia="ru-RU"/>
        </w:rPr>
        <w:t>Значительное место в учебниках уделено заданиям на оценочные суждения.</w:t>
      </w:r>
    </w:p>
    <w:p w:rsidR="00735886" w:rsidRPr="00640703" w:rsidRDefault="00735886" w:rsidP="00735886">
      <w:pPr>
        <w:pStyle w:val="af1"/>
        <w:spacing w:line="240" w:lineRule="auto"/>
        <w:ind w:left="-540" w:firstLine="540"/>
        <w:rPr>
          <w:sz w:val="24"/>
          <w:szCs w:val="24"/>
          <w:lang w:eastAsia="ru-RU"/>
        </w:rPr>
      </w:pPr>
      <w:r w:rsidRPr="00640703">
        <w:rPr>
          <w:sz w:val="24"/>
          <w:szCs w:val="24"/>
          <w:lang w:eastAsia="ru-RU"/>
        </w:rPr>
        <w:t>Таким образом, содержание и методический аппарат учебников способствуют формированию у учащихся</w:t>
      </w:r>
      <w:r w:rsidRPr="00640703">
        <w:rPr>
          <w:rStyle w:val="afc"/>
          <w:sz w:val="24"/>
          <w:szCs w:val="24"/>
        </w:rPr>
        <w:t xml:space="preserve"> </w:t>
      </w:r>
      <w:r w:rsidRPr="00640703">
        <w:rPr>
          <w:sz w:val="24"/>
          <w:szCs w:val="24"/>
        </w:rPr>
        <w:t xml:space="preserve">личностных </w:t>
      </w:r>
      <w:r w:rsidRPr="00640703">
        <w:rPr>
          <w:sz w:val="24"/>
          <w:szCs w:val="24"/>
          <w:lang w:eastAsia="ru-RU"/>
        </w:rPr>
        <w:t>(отражающих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640703">
        <w:rPr>
          <w:rStyle w:val="afc"/>
          <w:sz w:val="24"/>
          <w:szCs w:val="24"/>
        </w:rPr>
        <w:t xml:space="preserve"> </w:t>
      </w:r>
      <w:r w:rsidRPr="00640703">
        <w:rPr>
          <w:sz w:val="24"/>
          <w:szCs w:val="24"/>
        </w:rPr>
        <w:t>метапредметных</w:t>
      </w:r>
      <w:r w:rsidRPr="00640703">
        <w:rPr>
          <w:rStyle w:val="afc"/>
          <w:sz w:val="24"/>
          <w:szCs w:val="24"/>
        </w:rPr>
        <w:t xml:space="preserve"> (</w:t>
      </w:r>
      <w:r w:rsidRPr="00640703">
        <w:rPr>
          <w:sz w:val="24"/>
          <w:szCs w:val="24"/>
          <w:lang w:eastAsia="ru-RU"/>
        </w:rPr>
        <w:t xml:space="preserve">формируемых через освоение универсальных учебных действий, обеспечивающих овладение ключевыми компетенциями, составляющими основу умения учиться) и </w:t>
      </w:r>
      <w:r w:rsidRPr="00640703">
        <w:rPr>
          <w:sz w:val="24"/>
          <w:szCs w:val="24"/>
        </w:rPr>
        <w:t>предметных результатов</w:t>
      </w:r>
      <w:r w:rsidRPr="00640703">
        <w:rPr>
          <w:sz w:val="24"/>
          <w:szCs w:val="24"/>
          <w:lang w:eastAsia="ru-RU"/>
        </w:rPr>
        <w:t xml:space="preserve"> обучения, соответствующих требованиям федерального государственного образовательного стандарта основного общего образования.</w:t>
      </w:r>
    </w:p>
    <w:p w:rsidR="00735886" w:rsidRPr="00640703" w:rsidRDefault="00735886" w:rsidP="00735886">
      <w:pPr>
        <w:pStyle w:val="af1"/>
        <w:spacing w:line="240" w:lineRule="auto"/>
        <w:ind w:left="-540" w:firstLine="540"/>
        <w:rPr>
          <w:sz w:val="24"/>
          <w:szCs w:val="24"/>
          <w:lang w:eastAsia="ru-RU"/>
        </w:rPr>
      </w:pPr>
    </w:p>
    <w:p w:rsidR="00735886" w:rsidRPr="00640703" w:rsidRDefault="00735886" w:rsidP="00735886">
      <w:pPr>
        <w:pStyle w:val="afff3"/>
        <w:ind w:left="-540" w:firstLine="540"/>
        <w:jc w:val="center"/>
        <w:outlineLvl w:val="2"/>
        <w:rPr>
          <w:i w:val="0"/>
          <w:szCs w:val="24"/>
        </w:rPr>
      </w:pPr>
      <w:bookmarkStart w:id="11" w:name="_Toc316548622"/>
      <w:r w:rsidRPr="00640703">
        <w:rPr>
          <w:rStyle w:val="Zag11"/>
          <w:rFonts w:eastAsia="@Arial Unicode MS"/>
          <w:i w:val="0"/>
          <w:szCs w:val="24"/>
        </w:rPr>
        <w:t>О</w:t>
      </w:r>
      <w:r w:rsidRPr="00640703">
        <w:rPr>
          <w:i w:val="0"/>
          <w:szCs w:val="24"/>
        </w:rPr>
        <w:t>бществознани</w:t>
      </w:r>
      <w:bookmarkEnd w:id="11"/>
      <w:r w:rsidRPr="00640703">
        <w:rPr>
          <w:i w:val="0"/>
          <w:szCs w:val="24"/>
        </w:rPr>
        <w:t>е</w:t>
      </w:r>
    </w:p>
    <w:p w:rsidR="00735886" w:rsidRPr="00640703" w:rsidRDefault="00735886" w:rsidP="00735886">
      <w:pPr>
        <w:pStyle w:val="af1"/>
        <w:spacing w:line="240" w:lineRule="auto"/>
        <w:ind w:left="-540" w:firstLine="540"/>
        <w:outlineLvl w:val="2"/>
        <w:rPr>
          <w:sz w:val="24"/>
          <w:szCs w:val="24"/>
          <w:lang w:eastAsia="ru-RU"/>
        </w:rPr>
      </w:pPr>
    </w:p>
    <w:p w:rsidR="00735886" w:rsidRPr="00640703" w:rsidRDefault="00735886" w:rsidP="00735886">
      <w:pPr>
        <w:pStyle w:val="af1"/>
        <w:spacing w:line="240" w:lineRule="auto"/>
        <w:ind w:left="-540" w:firstLine="540"/>
        <w:rPr>
          <w:sz w:val="24"/>
          <w:szCs w:val="24"/>
        </w:rPr>
      </w:pPr>
      <w:r w:rsidRPr="00640703">
        <w:rPr>
          <w:sz w:val="24"/>
          <w:szCs w:val="24"/>
        </w:rPr>
        <w:t>Рабочие программы по курсу «Обществознание» под ред. Г.А. Бордовского для 5–9 классов издаются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Представленная завершенная предметная линия учебников обществознания для 5–9 классов общеобразовательных учреждений разработана в соответствии с требованиями к результатам освоения основной образовательной программы основного общего образования, которые определены Федеральным государственным образовательным стандартом. Завершенная предметная линия включает учебники:</w:t>
      </w:r>
    </w:p>
    <w:p w:rsidR="00735886" w:rsidRPr="00640703" w:rsidRDefault="00735886" w:rsidP="00735886">
      <w:pPr>
        <w:pStyle w:val="af1"/>
        <w:spacing w:line="240" w:lineRule="auto"/>
        <w:ind w:left="-540" w:firstLine="540"/>
        <w:rPr>
          <w:sz w:val="24"/>
          <w:szCs w:val="24"/>
        </w:rPr>
      </w:pPr>
      <w:r w:rsidRPr="00640703">
        <w:rPr>
          <w:sz w:val="24"/>
          <w:szCs w:val="24"/>
        </w:rPr>
        <w:t xml:space="preserve">«Обществознание», 5 класс. Авторы: О.Б. Соболева, О.В. Иванов; </w:t>
      </w:r>
    </w:p>
    <w:p w:rsidR="00735886" w:rsidRPr="00640703" w:rsidRDefault="00735886" w:rsidP="00735886">
      <w:pPr>
        <w:pStyle w:val="af1"/>
        <w:spacing w:line="240" w:lineRule="auto"/>
        <w:ind w:left="-540" w:firstLine="540"/>
        <w:rPr>
          <w:sz w:val="24"/>
          <w:szCs w:val="24"/>
        </w:rPr>
      </w:pPr>
      <w:r w:rsidRPr="00640703">
        <w:rPr>
          <w:sz w:val="24"/>
          <w:szCs w:val="24"/>
        </w:rPr>
        <w:t xml:space="preserve">«Обществознание», 6 класс. Авторы: Барабанов В.В., И.П. Насонова; </w:t>
      </w:r>
    </w:p>
    <w:p w:rsidR="00735886" w:rsidRPr="00640703" w:rsidRDefault="00735886" w:rsidP="00735886">
      <w:pPr>
        <w:pStyle w:val="af1"/>
        <w:spacing w:line="240" w:lineRule="auto"/>
        <w:ind w:left="-540" w:firstLine="540"/>
        <w:rPr>
          <w:sz w:val="24"/>
          <w:szCs w:val="24"/>
        </w:rPr>
      </w:pPr>
      <w:r w:rsidRPr="00640703">
        <w:rPr>
          <w:sz w:val="24"/>
          <w:szCs w:val="24"/>
        </w:rPr>
        <w:t xml:space="preserve">«Обществознание», 7 класс. Авторы: О.Б. Соболева, Р.П. Корсун; </w:t>
      </w:r>
    </w:p>
    <w:p w:rsidR="00735886" w:rsidRPr="00640703" w:rsidRDefault="00735886" w:rsidP="00735886">
      <w:pPr>
        <w:pStyle w:val="af1"/>
        <w:spacing w:line="240" w:lineRule="auto"/>
        <w:ind w:left="-540" w:firstLine="540"/>
        <w:rPr>
          <w:sz w:val="24"/>
          <w:szCs w:val="24"/>
        </w:rPr>
      </w:pPr>
      <w:r w:rsidRPr="00640703">
        <w:rPr>
          <w:sz w:val="24"/>
          <w:szCs w:val="24"/>
        </w:rPr>
        <w:t xml:space="preserve">«Обществознание», 8 класс. Авторы: О.Б. Соболева, В.Н. Чайка; </w:t>
      </w:r>
    </w:p>
    <w:p w:rsidR="00735886" w:rsidRPr="00640703" w:rsidRDefault="00735886" w:rsidP="00735886">
      <w:pPr>
        <w:pStyle w:val="af1"/>
        <w:spacing w:line="240" w:lineRule="auto"/>
        <w:ind w:left="-540" w:firstLine="540"/>
        <w:rPr>
          <w:sz w:val="24"/>
          <w:szCs w:val="24"/>
        </w:rPr>
      </w:pPr>
      <w:r w:rsidRPr="00640703">
        <w:rPr>
          <w:sz w:val="24"/>
          <w:szCs w:val="24"/>
        </w:rPr>
        <w:t>«Обществознание», 9 класс. Автор: И.П. Насонова.</w:t>
      </w:r>
    </w:p>
    <w:p w:rsidR="00735886" w:rsidRPr="00640703" w:rsidRDefault="00735886" w:rsidP="00735886">
      <w:pPr>
        <w:pStyle w:val="af1"/>
        <w:spacing w:line="240" w:lineRule="auto"/>
        <w:ind w:left="-540" w:firstLine="540"/>
        <w:rPr>
          <w:sz w:val="24"/>
          <w:szCs w:val="24"/>
        </w:rPr>
      </w:pPr>
      <w:r w:rsidRPr="00640703">
        <w:rPr>
          <w:sz w:val="24"/>
          <w:szCs w:val="24"/>
        </w:rPr>
        <w:lastRenderedPageBreak/>
        <w:t xml:space="preserve">Содержание и методический аппарат учебников разработаны в соответствии с Фундаментальным ядром содержания общественно-научного образования и направлены на достижение учащимися личностных (отражающих </w:t>
      </w:r>
      <w:r w:rsidRPr="00640703">
        <w:rPr>
          <w:rStyle w:val="dash041e005f0431005f044b005f0447005f043d005f044b005f0439005f005fchar1char1"/>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640703">
        <w:rPr>
          <w:sz w:val="24"/>
          <w:szCs w:val="24"/>
        </w:rPr>
        <w:t xml:space="preserve"> метапредметных (</w:t>
      </w:r>
      <w:r w:rsidRPr="00640703">
        <w:rPr>
          <w:rStyle w:val="dash041e005f0431005f044b005f0447005f043d005f044b005f0439005f005fchar1char1"/>
        </w:rPr>
        <w:t>формируемых через освоение универсальных учебных действий, обеспечивающих овладение ключевыми компетенциями, составляющими основу умения учиться)</w:t>
      </w:r>
      <w:r w:rsidRPr="00640703">
        <w:rPr>
          <w:sz w:val="24"/>
          <w:szCs w:val="24"/>
        </w:rPr>
        <w:t xml:space="preserve"> и предметных результатов обучения, изложенных в ФГОС ООО. </w:t>
      </w:r>
    </w:p>
    <w:p w:rsidR="00735886" w:rsidRPr="00640703" w:rsidRDefault="00735886" w:rsidP="00735886">
      <w:pPr>
        <w:pStyle w:val="af1"/>
        <w:spacing w:line="240" w:lineRule="auto"/>
        <w:ind w:left="-540" w:firstLine="540"/>
        <w:rPr>
          <w:sz w:val="24"/>
          <w:szCs w:val="24"/>
        </w:rPr>
      </w:pPr>
      <w:r w:rsidRPr="00640703">
        <w:rPr>
          <w:sz w:val="24"/>
          <w:szCs w:val="24"/>
        </w:rPr>
        <w:t xml:space="preserve"> Учебник 5 класса представляет собой целостный пропедевтический курс обществознания, в котором социальная информация приводится в виде рассказа о дне из жизни пятиклассника. Такое изложение учебного материала позволит пятикласснику воспринимать темы обществоведческого курса, как неразрывно связанные с его жизненным опытом и необходимые для успешной самореализации в обществе.</w:t>
      </w:r>
    </w:p>
    <w:p w:rsidR="00735886" w:rsidRPr="00640703" w:rsidRDefault="00735886" w:rsidP="00735886">
      <w:pPr>
        <w:pStyle w:val="af1"/>
        <w:spacing w:line="240" w:lineRule="auto"/>
        <w:ind w:left="-540" w:firstLine="540"/>
        <w:rPr>
          <w:sz w:val="24"/>
          <w:szCs w:val="24"/>
        </w:rPr>
      </w:pPr>
      <w:r w:rsidRPr="00640703">
        <w:rPr>
          <w:sz w:val="24"/>
          <w:szCs w:val="24"/>
        </w:rPr>
        <w:t xml:space="preserve"> Учебник 6 класса раскрывает темы, связанные с человеком: его происхождением, сознанием, духовным миром, становлением личности. </w:t>
      </w:r>
    </w:p>
    <w:p w:rsidR="00735886" w:rsidRPr="00640703" w:rsidRDefault="00735886" w:rsidP="00735886">
      <w:pPr>
        <w:pStyle w:val="af1"/>
        <w:spacing w:line="240" w:lineRule="auto"/>
        <w:ind w:left="-540" w:firstLine="540"/>
        <w:rPr>
          <w:sz w:val="24"/>
          <w:szCs w:val="24"/>
        </w:rPr>
      </w:pPr>
      <w:r w:rsidRPr="00640703">
        <w:rPr>
          <w:sz w:val="24"/>
          <w:szCs w:val="24"/>
        </w:rPr>
        <w:t xml:space="preserve">В учебнике 7 класса рассматриваются темы, связанные с устройством, организацией и развитием общества (социальная и политическая сферы жизни общества). </w:t>
      </w:r>
    </w:p>
    <w:p w:rsidR="00735886" w:rsidRPr="00640703" w:rsidRDefault="00735886" w:rsidP="00735886">
      <w:pPr>
        <w:pStyle w:val="af1"/>
        <w:spacing w:line="240" w:lineRule="auto"/>
        <w:ind w:left="-540" w:firstLine="540"/>
        <w:rPr>
          <w:sz w:val="24"/>
          <w:szCs w:val="24"/>
        </w:rPr>
      </w:pPr>
      <w:r w:rsidRPr="00640703">
        <w:rPr>
          <w:sz w:val="24"/>
          <w:szCs w:val="24"/>
        </w:rPr>
        <w:t xml:space="preserve">Учебник 8 класса посвящен изучению основ правового регулирования в жизни человека и общества, а 9 класса – экономическим аспектам в жизни индивида, общества и государства. </w:t>
      </w:r>
    </w:p>
    <w:p w:rsidR="00735886" w:rsidRPr="00640703" w:rsidRDefault="00735886" w:rsidP="00735886">
      <w:pPr>
        <w:pStyle w:val="af1"/>
        <w:spacing w:line="240" w:lineRule="auto"/>
        <w:ind w:left="-540" w:firstLine="540"/>
        <w:rPr>
          <w:sz w:val="24"/>
          <w:szCs w:val="24"/>
        </w:rPr>
      </w:pPr>
      <w:r w:rsidRPr="00640703">
        <w:rPr>
          <w:sz w:val="24"/>
          <w:szCs w:val="24"/>
        </w:rPr>
        <w:t xml:space="preserve">Такое распределение содержательных блоков учитывает возрастные особенности и социальный статус  обучающихся. Например, изучение правовых вопросов начинается с 8 класса по достижении ими 14-летнего возраста, расширением их ответственности и  дееспособности. </w:t>
      </w:r>
    </w:p>
    <w:p w:rsidR="00735886" w:rsidRPr="00640703" w:rsidRDefault="00735886" w:rsidP="00735886">
      <w:pPr>
        <w:pStyle w:val="af1"/>
        <w:spacing w:line="240" w:lineRule="auto"/>
        <w:ind w:left="-540" w:firstLine="540"/>
        <w:rPr>
          <w:sz w:val="24"/>
          <w:szCs w:val="24"/>
        </w:rPr>
      </w:pPr>
      <w:r w:rsidRPr="00640703">
        <w:rPr>
          <w:sz w:val="24"/>
          <w:szCs w:val="24"/>
        </w:rPr>
        <w:t>Учебники обеспечивают достижение обучающимися планируемых результатов освоения основной образовательной программы основного общего образования, однако они предоставляют возможности для более углубленного и расширенного изучения материала за счет дополнительных текстов.</w:t>
      </w:r>
    </w:p>
    <w:p w:rsidR="00735886" w:rsidRPr="00640703" w:rsidRDefault="00735886" w:rsidP="00735886">
      <w:pPr>
        <w:pStyle w:val="af1"/>
        <w:spacing w:line="240" w:lineRule="auto"/>
        <w:ind w:left="-540" w:firstLine="540"/>
        <w:rPr>
          <w:sz w:val="24"/>
          <w:szCs w:val="24"/>
        </w:rPr>
      </w:pPr>
      <w:r w:rsidRPr="00640703">
        <w:rPr>
          <w:sz w:val="24"/>
          <w:szCs w:val="24"/>
        </w:rPr>
        <w:t>В содержании учебников максимально реализуются внутрипредметные и межпредметные связи.</w:t>
      </w:r>
    </w:p>
    <w:p w:rsidR="00735886" w:rsidRPr="00640703" w:rsidRDefault="00735886" w:rsidP="00735886">
      <w:pPr>
        <w:pStyle w:val="af1"/>
        <w:spacing w:line="240" w:lineRule="auto"/>
        <w:ind w:left="-540" w:firstLine="540"/>
        <w:rPr>
          <w:sz w:val="24"/>
          <w:szCs w:val="24"/>
        </w:rPr>
      </w:pPr>
      <w:r w:rsidRPr="00640703">
        <w:rPr>
          <w:sz w:val="24"/>
          <w:szCs w:val="24"/>
        </w:rPr>
        <w:t xml:space="preserve">Внутрипредметные связи носят в основном ретроспективный характер – постоянно актуализируется пройденный учебный материал. </w:t>
      </w:r>
    </w:p>
    <w:p w:rsidR="00735886" w:rsidRPr="00640703" w:rsidRDefault="00735886" w:rsidP="00735886">
      <w:pPr>
        <w:pStyle w:val="af1"/>
        <w:spacing w:line="240" w:lineRule="auto"/>
        <w:ind w:left="-540" w:firstLine="540"/>
        <w:rPr>
          <w:sz w:val="24"/>
          <w:szCs w:val="24"/>
        </w:rPr>
      </w:pPr>
      <w:r w:rsidRPr="00640703">
        <w:rPr>
          <w:sz w:val="24"/>
          <w:szCs w:val="24"/>
        </w:rPr>
        <w:t xml:space="preserve">Обеспечиваются межпредметные связи с курсами: </w:t>
      </w:r>
    </w:p>
    <w:p w:rsidR="00735886" w:rsidRPr="00640703" w:rsidRDefault="00735886" w:rsidP="002900B4">
      <w:pPr>
        <w:pStyle w:val="af1"/>
        <w:numPr>
          <w:ilvl w:val="0"/>
          <w:numId w:val="184"/>
        </w:numPr>
        <w:tabs>
          <w:tab w:val="left" w:pos="360"/>
        </w:tabs>
        <w:spacing w:line="240" w:lineRule="auto"/>
        <w:ind w:left="-540" w:firstLine="540"/>
        <w:rPr>
          <w:sz w:val="24"/>
          <w:szCs w:val="24"/>
        </w:rPr>
      </w:pPr>
      <w:r w:rsidRPr="00640703">
        <w:rPr>
          <w:sz w:val="24"/>
          <w:szCs w:val="24"/>
        </w:rPr>
        <w:t>ОБЖ (здоровый образ жизни, мышление, внимание, память, социальная безопасность);</w:t>
      </w:r>
    </w:p>
    <w:p w:rsidR="00735886" w:rsidRPr="00640703" w:rsidRDefault="00735886" w:rsidP="002900B4">
      <w:pPr>
        <w:pStyle w:val="af1"/>
        <w:numPr>
          <w:ilvl w:val="0"/>
          <w:numId w:val="184"/>
        </w:numPr>
        <w:tabs>
          <w:tab w:val="left" w:pos="360"/>
        </w:tabs>
        <w:spacing w:line="240" w:lineRule="auto"/>
        <w:ind w:left="-540" w:firstLine="540"/>
        <w:rPr>
          <w:sz w:val="24"/>
          <w:szCs w:val="24"/>
        </w:rPr>
      </w:pPr>
      <w:r w:rsidRPr="00640703">
        <w:rPr>
          <w:sz w:val="24"/>
          <w:szCs w:val="24"/>
        </w:rPr>
        <w:t xml:space="preserve">биологией (личная гигиена, происхождение человека, гендерные и возрастные различия); </w:t>
      </w:r>
    </w:p>
    <w:p w:rsidR="00735886" w:rsidRPr="00640703" w:rsidRDefault="00735886" w:rsidP="002900B4">
      <w:pPr>
        <w:pStyle w:val="af1"/>
        <w:numPr>
          <w:ilvl w:val="0"/>
          <w:numId w:val="184"/>
        </w:numPr>
        <w:tabs>
          <w:tab w:val="left" w:pos="360"/>
        </w:tabs>
        <w:spacing w:line="240" w:lineRule="auto"/>
        <w:ind w:left="-540" w:firstLine="540"/>
        <w:rPr>
          <w:sz w:val="24"/>
          <w:szCs w:val="24"/>
        </w:rPr>
      </w:pPr>
      <w:r w:rsidRPr="00640703">
        <w:rPr>
          <w:sz w:val="24"/>
          <w:szCs w:val="24"/>
        </w:rPr>
        <w:t>историей (происхождение государства и права, религии и искусства, этапы общественного развития, конкретные примеры общественных явлений) и т. д.</w:t>
      </w:r>
    </w:p>
    <w:p w:rsidR="00735886" w:rsidRPr="00640703" w:rsidRDefault="00735886" w:rsidP="00735886">
      <w:pPr>
        <w:pStyle w:val="af1"/>
        <w:spacing w:line="240" w:lineRule="auto"/>
        <w:ind w:left="-540" w:firstLine="540"/>
        <w:rPr>
          <w:sz w:val="24"/>
          <w:szCs w:val="24"/>
        </w:rPr>
      </w:pPr>
      <w:r w:rsidRPr="00640703">
        <w:rPr>
          <w:sz w:val="24"/>
          <w:szCs w:val="24"/>
        </w:rPr>
        <w:t xml:space="preserve">Содержание учебного материала тесно связано с личным опытом учеников, обществоведческие понятия раскрываются на примерах из жизни обучающихся. Этой цели служит специальная рубрика сюжетного рассказа, в которой описываются истории о героях-сверстниках учеников. В 8 классе эту рубрику заменяют правовые ситуации, персонажи которых вступают в различные правоотношения. Все персонажи и ситуации выбираются в зависимости от тематики и основных целей курса на данной ступени обучения. </w:t>
      </w:r>
    </w:p>
    <w:p w:rsidR="00735886" w:rsidRPr="00640703" w:rsidRDefault="00735886" w:rsidP="00735886">
      <w:pPr>
        <w:pStyle w:val="af1"/>
        <w:spacing w:line="240" w:lineRule="auto"/>
        <w:ind w:left="-540" w:firstLine="540"/>
        <w:rPr>
          <w:sz w:val="24"/>
          <w:szCs w:val="24"/>
        </w:rPr>
      </w:pPr>
      <w:r w:rsidRPr="00640703">
        <w:rPr>
          <w:sz w:val="24"/>
          <w:szCs w:val="24"/>
        </w:rPr>
        <w:t xml:space="preserve">Примеры, приводимые в учебниках, узнаваемы и близки для всех учащихся огромной России, они даются на основе социальной действительности различных субъектов Российской Федерации, как города, так и села. </w:t>
      </w:r>
    </w:p>
    <w:p w:rsidR="00735886" w:rsidRPr="00640703" w:rsidRDefault="00735886" w:rsidP="00735886">
      <w:pPr>
        <w:pStyle w:val="af1"/>
        <w:spacing w:line="240" w:lineRule="auto"/>
        <w:ind w:left="-540" w:firstLine="540"/>
        <w:rPr>
          <w:sz w:val="24"/>
          <w:szCs w:val="24"/>
        </w:rPr>
      </w:pPr>
      <w:r w:rsidRPr="00640703">
        <w:rPr>
          <w:sz w:val="24"/>
          <w:szCs w:val="24"/>
        </w:rPr>
        <w:t>В целях лучшего обеспечения достижения личностных результатов обучения введена рубрика «Познаю себя». Ее задания работают на формирование не просто рефлексивных умений, но личностно-социальной компетенции учеников, помогая им думать не только о личном успехе, но и о развитии различных сторон жизни общества, о благополучии и процветании своей страны. Этой задаче служит также рубрика «Мой социальный опыт». Зафиксированные в ФГОС ООО ценностные ориентиры формируются не только через систему заданий, но и через все содержание учебного материала, что абсолютно органично именно для обществоведческого курса.</w:t>
      </w:r>
    </w:p>
    <w:p w:rsidR="00735886" w:rsidRPr="00640703" w:rsidRDefault="00735886" w:rsidP="00735886">
      <w:pPr>
        <w:pStyle w:val="af1"/>
        <w:spacing w:line="240" w:lineRule="auto"/>
        <w:ind w:left="-540" w:firstLine="540"/>
        <w:rPr>
          <w:sz w:val="24"/>
          <w:szCs w:val="24"/>
        </w:rPr>
      </w:pPr>
      <w:r w:rsidRPr="00640703">
        <w:rPr>
          <w:sz w:val="24"/>
          <w:szCs w:val="24"/>
        </w:rPr>
        <w:t xml:space="preserve">Характер содержания учебников полностью соответствует целям </w:t>
      </w:r>
      <w:r w:rsidRPr="00640703">
        <w:rPr>
          <w:rFonts w:eastAsia="Times New Roman"/>
          <w:iCs/>
          <w:sz w:val="24"/>
          <w:szCs w:val="24"/>
        </w:rPr>
        <w:t>формировани</w:t>
      </w:r>
      <w:r w:rsidRPr="00640703">
        <w:rPr>
          <w:iCs/>
          <w:sz w:val="24"/>
          <w:szCs w:val="24"/>
        </w:rPr>
        <w:t>я</w:t>
      </w:r>
      <w:r w:rsidRPr="00640703">
        <w:rPr>
          <w:rFonts w:eastAsia="Times New Roman"/>
          <w:iCs/>
          <w:sz w:val="24"/>
          <w:szCs w:val="24"/>
        </w:rPr>
        <w:t xml:space="preserve"> российской гражданской идентичности, поликультурности, толерантности, экологического мышления, правового самосознания, социальной ответственности, ориентации на семейные ценности, а также приверженности всем ценностям, закрепленным в Конституции Российской Федерации. </w:t>
      </w:r>
    </w:p>
    <w:p w:rsidR="00735886" w:rsidRPr="00640703" w:rsidRDefault="00735886" w:rsidP="00735886">
      <w:pPr>
        <w:pStyle w:val="af1"/>
        <w:spacing w:line="240" w:lineRule="auto"/>
        <w:ind w:left="-540" w:firstLine="540"/>
        <w:rPr>
          <w:rFonts w:eastAsia="Times New Roman"/>
          <w:iCs/>
          <w:sz w:val="24"/>
          <w:szCs w:val="24"/>
        </w:rPr>
      </w:pPr>
      <w:r w:rsidRPr="00640703">
        <w:rPr>
          <w:bCs/>
          <w:sz w:val="24"/>
          <w:szCs w:val="24"/>
        </w:rPr>
        <w:t xml:space="preserve">Особую роль в формировании познавательной компетенции обучающихся играет </w:t>
      </w:r>
      <w:r w:rsidRPr="00640703">
        <w:rPr>
          <w:bCs/>
          <w:i/>
          <w:sz w:val="24"/>
          <w:szCs w:val="24"/>
        </w:rPr>
        <w:t>проектный метод</w:t>
      </w:r>
      <w:r w:rsidRPr="00640703">
        <w:rPr>
          <w:bCs/>
          <w:sz w:val="24"/>
          <w:szCs w:val="24"/>
        </w:rPr>
        <w:t xml:space="preserve"> обучения, которому в учебниках отводится значительное место. В частности, есть подробная </w:t>
      </w:r>
      <w:r w:rsidRPr="00640703">
        <w:rPr>
          <w:bCs/>
          <w:sz w:val="24"/>
          <w:szCs w:val="24"/>
        </w:rPr>
        <w:lastRenderedPageBreak/>
        <w:t xml:space="preserve">памятка по работе над проектом; в учебнике 5 класса итоговыми проектами заканчивается каждая глава. В последующих учебниках регулярно предлагаются темы проектных работ. </w:t>
      </w:r>
    </w:p>
    <w:p w:rsidR="00735886" w:rsidRPr="00640703" w:rsidRDefault="00735886" w:rsidP="00735886">
      <w:pPr>
        <w:pStyle w:val="af1"/>
        <w:spacing w:line="240" w:lineRule="auto"/>
        <w:ind w:left="-540" w:firstLine="540"/>
        <w:rPr>
          <w:i/>
          <w:sz w:val="24"/>
          <w:szCs w:val="24"/>
        </w:rPr>
      </w:pPr>
      <w:r w:rsidRPr="00640703">
        <w:rPr>
          <w:bCs/>
          <w:sz w:val="24"/>
          <w:szCs w:val="24"/>
        </w:rPr>
        <w:t>Выполнение всех заданий развивает навыки устной и письменной речи</w:t>
      </w:r>
      <w:r w:rsidRPr="00640703">
        <w:rPr>
          <w:bCs/>
          <w:i/>
          <w:sz w:val="24"/>
          <w:szCs w:val="24"/>
        </w:rPr>
        <w:t>.</w:t>
      </w:r>
      <w:r w:rsidRPr="00640703">
        <w:rPr>
          <w:bCs/>
          <w:sz w:val="24"/>
          <w:szCs w:val="24"/>
        </w:rPr>
        <w:t xml:space="preserve"> В учебниках 5–7 классов есть тренинговые задания для воспитания культуры речи в различных жизненных ситуациях.</w:t>
      </w:r>
    </w:p>
    <w:p w:rsidR="00735886" w:rsidRPr="00640703" w:rsidRDefault="00735886" w:rsidP="00735886">
      <w:pPr>
        <w:pStyle w:val="af1"/>
        <w:spacing w:line="240" w:lineRule="auto"/>
        <w:ind w:left="-540" w:firstLine="540"/>
        <w:rPr>
          <w:i/>
          <w:sz w:val="24"/>
          <w:szCs w:val="24"/>
        </w:rPr>
      </w:pPr>
      <w:r w:rsidRPr="00640703">
        <w:rPr>
          <w:bCs/>
          <w:sz w:val="24"/>
          <w:szCs w:val="24"/>
        </w:rPr>
        <w:t>Развитию коммуникативных и регулятивных универсальных учебных действий обучающихся служит рубрика «Размышляю»</w:t>
      </w:r>
      <w:r w:rsidRPr="00640703">
        <w:rPr>
          <w:sz w:val="24"/>
          <w:szCs w:val="24"/>
        </w:rPr>
        <w:t xml:space="preserve">. В начале глав приводятся мотивирующие вопросы, а в начале параграфов – вопросы, актуализирующие основные знания и умения перед изучением нового материала. </w:t>
      </w:r>
    </w:p>
    <w:p w:rsidR="00735886" w:rsidRPr="00640703" w:rsidRDefault="00735886" w:rsidP="00735886">
      <w:pPr>
        <w:pStyle w:val="af1"/>
        <w:spacing w:line="240" w:lineRule="auto"/>
        <w:ind w:left="-540" w:firstLine="540"/>
        <w:rPr>
          <w:sz w:val="24"/>
          <w:szCs w:val="24"/>
        </w:rPr>
      </w:pPr>
      <w:r w:rsidRPr="00640703">
        <w:rPr>
          <w:sz w:val="24"/>
          <w:szCs w:val="24"/>
        </w:rPr>
        <w:t xml:space="preserve"> Выделению главного и обобщению знаний способствуют основные понятия и обобщающие выводы, приведенные в конце параграфов и глав. Для организации самостоятельной работы и самопроверки в конце каждого параграфа дана система дифференцированных заданий, помогающих ученикам при помощи учителя подготовиться к государственной итоговой аттестации. Типовые аттестационные задания помещены в конце учебников 7–9 классов.</w:t>
      </w:r>
    </w:p>
    <w:p w:rsidR="00735886" w:rsidRPr="00640703" w:rsidRDefault="00735886" w:rsidP="00735886">
      <w:pPr>
        <w:pStyle w:val="af1"/>
        <w:spacing w:line="240" w:lineRule="auto"/>
        <w:ind w:left="-540" w:firstLine="540"/>
        <w:rPr>
          <w:bCs/>
          <w:sz w:val="24"/>
          <w:szCs w:val="24"/>
        </w:rPr>
      </w:pPr>
      <w:r w:rsidRPr="00640703">
        <w:rPr>
          <w:bCs/>
          <w:sz w:val="24"/>
          <w:szCs w:val="24"/>
        </w:rPr>
        <w:t xml:space="preserve">Развитию предметного умения работать с социальной информацией служит рубрика «Работаю с информацией». Задания этой рубрики  учат не только искать и отбирать нужную информацию, но и анализировать, критиковать, использовать для решения жизненных и учебных задач. </w:t>
      </w:r>
    </w:p>
    <w:p w:rsidR="00735886" w:rsidRPr="00640703" w:rsidRDefault="00735886" w:rsidP="00735886">
      <w:pPr>
        <w:pStyle w:val="af1"/>
        <w:spacing w:line="240" w:lineRule="auto"/>
        <w:ind w:left="-540" w:firstLine="540"/>
        <w:rPr>
          <w:sz w:val="24"/>
          <w:szCs w:val="24"/>
        </w:rPr>
      </w:pPr>
      <w:r w:rsidRPr="00640703">
        <w:rPr>
          <w:bCs/>
          <w:sz w:val="24"/>
          <w:szCs w:val="24"/>
        </w:rPr>
        <w:t xml:space="preserve">В конце каждого учебника находится перечень дополнительных источников информации, среди которых есть справочная, научно-популярная, художественная литература, а также ссылки на интернет-источники. </w:t>
      </w:r>
    </w:p>
    <w:p w:rsidR="00735886" w:rsidRPr="00640703" w:rsidRDefault="00735886" w:rsidP="00735886">
      <w:pPr>
        <w:pStyle w:val="af1"/>
        <w:spacing w:line="240" w:lineRule="auto"/>
        <w:ind w:left="-540" w:firstLine="540"/>
        <w:rPr>
          <w:rFonts w:eastAsia="Times New Roman"/>
          <w:iCs/>
          <w:sz w:val="24"/>
          <w:szCs w:val="24"/>
        </w:rPr>
      </w:pPr>
      <w:r w:rsidRPr="00640703">
        <w:rPr>
          <w:sz w:val="24"/>
          <w:szCs w:val="24"/>
        </w:rPr>
        <w:t xml:space="preserve">В учебниках активно используются все виды художественной и </w:t>
      </w:r>
      <w:r w:rsidRPr="00640703">
        <w:rPr>
          <w:rFonts w:eastAsia="Times New Roman"/>
          <w:iCs/>
          <w:sz w:val="24"/>
          <w:szCs w:val="24"/>
        </w:rPr>
        <w:t xml:space="preserve"> графической наглядности (фотографии, карикатуры, рисунки, репродукции, таблицы, схемы, карты, символы, диаграммы), которые развивают умение переводить информацию из одной знаковой системы в другую. </w:t>
      </w:r>
    </w:p>
    <w:p w:rsidR="00735886" w:rsidRPr="00640703" w:rsidRDefault="00735886" w:rsidP="00735886">
      <w:pPr>
        <w:pStyle w:val="af1"/>
        <w:spacing w:line="240" w:lineRule="auto"/>
        <w:ind w:left="-540" w:firstLine="540"/>
        <w:rPr>
          <w:sz w:val="24"/>
          <w:szCs w:val="24"/>
        </w:rPr>
      </w:pPr>
      <w:r w:rsidRPr="00640703">
        <w:rPr>
          <w:sz w:val="24"/>
          <w:szCs w:val="24"/>
        </w:rPr>
        <w:t xml:space="preserve">В учебниках проводится поэтапная работа по формированию у обучащихся  обществоведческих понятий. В учебнике 5 класса широко используется прием подведения под понятия без его определения. В следующих классах постепенно вводятся понятия с определениями, после чего они начинают широко использоваться в контексте учебного материала. </w:t>
      </w:r>
    </w:p>
    <w:p w:rsidR="00735886" w:rsidRPr="00640703" w:rsidRDefault="00735886" w:rsidP="00735886">
      <w:pPr>
        <w:pStyle w:val="af1"/>
        <w:spacing w:line="240" w:lineRule="auto"/>
        <w:ind w:left="-540" w:firstLine="540"/>
        <w:rPr>
          <w:sz w:val="24"/>
          <w:szCs w:val="24"/>
        </w:rPr>
      </w:pPr>
      <w:r w:rsidRPr="00640703">
        <w:rPr>
          <w:sz w:val="24"/>
          <w:szCs w:val="24"/>
        </w:rPr>
        <w:t xml:space="preserve">Обществоведческий материал предоставляет широкие возможности для осуществления духовно-нравственного воспитания школьников. Этой цели служат материалы параграфов «Твои классные друзья», «Правила школьной жизни», «Участие в общественной жизни», «Семейные традиции» (5 класс); «Воспитываем характер», «Поведение и поступок», «Отношения между людьми», «Мораль в жизни человека», «Во что мы верим», «Жизненные ценности» (6 класс); «Такие разные отношения», «Давай помиримся!», «Нормы поведения», «В мире религий» (7 класс) и другие. </w:t>
      </w:r>
    </w:p>
    <w:p w:rsidR="00735886" w:rsidRPr="00640703" w:rsidRDefault="00735886" w:rsidP="00735886">
      <w:pPr>
        <w:pStyle w:val="af1"/>
        <w:spacing w:line="240" w:lineRule="auto"/>
        <w:ind w:left="-540" w:firstLine="540"/>
        <w:rPr>
          <w:bCs/>
          <w:sz w:val="24"/>
          <w:szCs w:val="24"/>
        </w:rPr>
      </w:pPr>
      <w:r w:rsidRPr="00640703">
        <w:rPr>
          <w:bCs/>
          <w:sz w:val="24"/>
          <w:szCs w:val="24"/>
        </w:rPr>
        <w:t xml:space="preserve">Развитию коммуникативных навыков служит рубрика «Работаю в команде», которая организует работу учащихся в парах, группах и нацеливает на выполнение коллективных проектов. </w:t>
      </w:r>
    </w:p>
    <w:p w:rsidR="00735886" w:rsidRPr="00640703" w:rsidRDefault="00735886" w:rsidP="00735886">
      <w:pPr>
        <w:pStyle w:val="af1"/>
        <w:spacing w:line="240" w:lineRule="auto"/>
        <w:ind w:left="-540" w:firstLine="540"/>
        <w:rPr>
          <w:sz w:val="24"/>
          <w:szCs w:val="24"/>
        </w:rPr>
      </w:pPr>
      <w:r w:rsidRPr="00640703">
        <w:rPr>
          <w:sz w:val="24"/>
          <w:szCs w:val="24"/>
        </w:rPr>
        <w:t xml:space="preserve">В  учебнике реализован практико-ориентированный подход к обучению, реализуемый в следующей  логике изложения  учебного материала: «Практика — Теория — Практика». При этом актуализированный личный опыт учеников возвращается в их практическую деятельность, помогает решать важнейшие личные и общественные задачи. </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rPr>
          <w:szCs w:val="24"/>
        </w:rPr>
      </w:pPr>
    </w:p>
    <w:p w:rsidR="00735886" w:rsidRPr="00640703" w:rsidRDefault="00735886" w:rsidP="00735886">
      <w:pPr>
        <w:pStyle w:val="afff3"/>
        <w:ind w:left="-540" w:firstLine="540"/>
        <w:jc w:val="center"/>
        <w:outlineLvl w:val="2"/>
        <w:rPr>
          <w:i w:val="0"/>
          <w:szCs w:val="24"/>
        </w:rPr>
      </w:pPr>
      <w:bookmarkStart w:id="12" w:name="_Toc316548623"/>
      <w:r w:rsidRPr="00640703">
        <w:rPr>
          <w:i w:val="0"/>
          <w:szCs w:val="24"/>
        </w:rPr>
        <w:t>Основы духовно-нравственной культуры народов России</w:t>
      </w:r>
      <w:bookmarkEnd w:id="12"/>
    </w:p>
    <w:p w:rsidR="00735886" w:rsidRPr="00640703" w:rsidRDefault="00735886" w:rsidP="00735886">
      <w:pPr>
        <w:pStyle w:val="afff3"/>
        <w:ind w:left="-540" w:firstLine="540"/>
        <w:rPr>
          <w:szCs w:val="24"/>
        </w:rPr>
      </w:pPr>
    </w:p>
    <w:p w:rsidR="00735886" w:rsidRPr="00640703" w:rsidRDefault="00735886" w:rsidP="00735886">
      <w:pPr>
        <w:pStyle w:val="afff3"/>
        <w:ind w:left="-540" w:firstLine="540"/>
        <w:rPr>
          <w:szCs w:val="24"/>
        </w:rPr>
      </w:pPr>
      <w:r w:rsidRPr="00640703">
        <w:rPr>
          <w:szCs w:val="24"/>
        </w:rPr>
        <w:t xml:space="preserve">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Рабочие программы по курсу «Основы духовно-нравственной культуры народов России» (авторы: Н.Ф. Виноградова, В.И. Власенко, А.В. Поляков)  для 4–5 классов издаются в Издательском центре «Вентана-Граф».</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Предметная линия включает учебники:</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 xml:space="preserve">«Основы духовно-нравственной культуры народов России» 4 класс. Авторы: Н.Ф. Виноградова, В.И. Власенко, А.В. Поляков;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 xml:space="preserve">«Основы духовно-нравственной культуры народов России» 5 класс. Авторы: Н.Ф. Виноградова, В.И. Власенко, А.В. Поляков.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Предмет «Основы духовно-нравственной культуры народов России» изучается в 4–5 классах.</w:t>
      </w:r>
    </w:p>
    <w:p w:rsidR="00735886" w:rsidRPr="00640703" w:rsidRDefault="00735886" w:rsidP="00735886">
      <w:pPr>
        <w:pStyle w:val="af1"/>
        <w:spacing w:line="240" w:lineRule="auto"/>
        <w:ind w:left="-540" w:firstLine="540"/>
        <w:rPr>
          <w:sz w:val="24"/>
          <w:szCs w:val="24"/>
        </w:rPr>
      </w:pPr>
      <w:r w:rsidRPr="00640703">
        <w:rPr>
          <w:color w:val="000000"/>
          <w:sz w:val="24"/>
          <w:szCs w:val="24"/>
        </w:rPr>
        <w:t xml:space="preserve"> В учебнике для 5 класса представлен материал на 34 часа (один час в неделю в течение года).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Актуальность изучения данного курса в 5 классе общеобразовательной школы определяется социальным заказом и педагогической целесообразностью.</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lastRenderedPageBreak/>
        <w:t>Базисной составляющей всего курса «Основы духовно-нравственной культуры народов России» (4–5 классы) является обращение к личности школьников, находящихся на стыке двух возрастных этапов развития, удовлетворение их желания разобраться в окружающем мире, адаптироваться в нем без вреда для самих себя и других людей.</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 xml:space="preserve">В 5 классе продолжается решение важнейших задач воспитания: </w:t>
      </w:r>
    </w:p>
    <w:p w:rsidR="00735886" w:rsidRPr="00640703" w:rsidRDefault="00735886" w:rsidP="002900B4">
      <w:pPr>
        <w:pStyle w:val="af1"/>
        <w:numPr>
          <w:ilvl w:val="0"/>
          <w:numId w:val="185"/>
        </w:numPr>
        <w:tabs>
          <w:tab w:val="left" w:pos="360"/>
        </w:tabs>
        <w:spacing w:line="240" w:lineRule="auto"/>
        <w:ind w:left="-540" w:firstLine="540"/>
        <w:rPr>
          <w:color w:val="000000"/>
          <w:sz w:val="24"/>
          <w:szCs w:val="24"/>
        </w:rPr>
      </w:pPr>
      <w:r w:rsidRPr="00640703">
        <w:rPr>
          <w:color w:val="000000"/>
          <w:sz w:val="24"/>
          <w:szCs w:val="24"/>
        </w:rPr>
        <w:t>воспитание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735886" w:rsidRPr="00640703" w:rsidRDefault="00735886" w:rsidP="002900B4">
      <w:pPr>
        <w:pStyle w:val="af1"/>
        <w:numPr>
          <w:ilvl w:val="0"/>
          <w:numId w:val="185"/>
        </w:numPr>
        <w:tabs>
          <w:tab w:val="left" w:pos="360"/>
        </w:tabs>
        <w:spacing w:line="240" w:lineRule="auto"/>
        <w:ind w:left="-540" w:firstLine="540"/>
        <w:rPr>
          <w:color w:val="000000"/>
          <w:sz w:val="24"/>
          <w:szCs w:val="24"/>
        </w:rPr>
      </w:pPr>
      <w:r w:rsidRPr="00640703">
        <w:rPr>
          <w:color w:val="000000"/>
          <w:sz w:val="24"/>
          <w:szCs w:val="24"/>
        </w:rPr>
        <w:t>формирование представлений о том, что общечеловеческие ценности родились, хранятся</w:t>
      </w:r>
      <w:r w:rsidRPr="00640703">
        <w:rPr>
          <w:sz w:val="24"/>
          <w:szCs w:val="24"/>
        </w:rPr>
        <w:t xml:space="preserve"> и передаются от поколения к</w:t>
      </w:r>
      <w:r w:rsidRPr="00640703">
        <w:rPr>
          <w:color w:val="333333"/>
          <w:sz w:val="24"/>
          <w:szCs w:val="24"/>
        </w:rPr>
        <w:t xml:space="preserve"> поколению через </w:t>
      </w:r>
      <w:r w:rsidRPr="00640703">
        <w:rPr>
          <w:sz w:val="24"/>
          <w:szCs w:val="24"/>
        </w:rPr>
        <w:t>этнические, культурные, семейные традиции, общенациональные и межнациональные отношения, религиозные веры;</w:t>
      </w:r>
    </w:p>
    <w:p w:rsidR="00735886" w:rsidRPr="00640703" w:rsidRDefault="00735886" w:rsidP="002900B4">
      <w:pPr>
        <w:pStyle w:val="af1"/>
        <w:numPr>
          <w:ilvl w:val="0"/>
          <w:numId w:val="185"/>
        </w:numPr>
        <w:tabs>
          <w:tab w:val="left" w:pos="360"/>
        </w:tabs>
        <w:spacing w:line="240" w:lineRule="auto"/>
        <w:ind w:left="-540" w:firstLine="540"/>
        <w:rPr>
          <w:color w:val="000000"/>
          <w:sz w:val="24"/>
          <w:szCs w:val="24"/>
        </w:rPr>
      </w:pPr>
      <w:r w:rsidRPr="00640703">
        <w:rPr>
          <w:sz w:val="24"/>
          <w:szCs w:val="24"/>
        </w:rPr>
        <w:t>осознание того, что д</w:t>
      </w:r>
      <w:r w:rsidRPr="00640703">
        <w:rPr>
          <w:color w:val="000000"/>
          <w:sz w:val="24"/>
          <w:szCs w:val="24"/>
        </w:rPr>
        <w:t>уховно-нравственная культура современного человека является наследием всей жизни и деятельности предков, она берет свои истоки в народном эпосе, фольклорных праздниках, религиозных обрядах и др.;</w:t>
      </w:r>
    </w:p>
    <w:p w:rsidR="00735886" w:rsidRPr="00640703" w:rsidRDefault="00735886" w:rsidP="002900B4">
      <w:pPr>
        <w:pStyle w:val="af1"/>
        <w:numPr>
          <w:ilvl w:val="0"/>
          <w:numId w:val="185"/>
        </w:numPr>
        <w:tabs>
          <w:tab w:val="left" w:pos="360"/>
        </w:tabs>
        <w:spacing w:line="240" w:lineRule="auto"/>
        <w:ind w:left="-540" w:firstLine="540"/>
        <w:rPr>
          <w:color w:val="000000"/>
          <w:sz w:val="24"/>
          <w:szCs w:val="24"/>
        </w:rPr>
      </w:pPr>
      <w:r w:rsidRPr="00640703">
        <w:rPr>
          <w:sz w:val="24"/>
          <w:szCs w:val="24"/>
        </w:rPr>
        <w:t>становление ценностных ориентаций, формирование убеждения в том, что отношение к члену общества определяется не его принадлежностью к определенному этносу или религиозными убеждениями, а нравственным характером его поведения и деятельности, чувством любви к своей Родине, уважения к народам, населяющим ее, их культуре и традициям.</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Содержание предмета «Основы д</w:t>
      </w:r>
      <w:r w:rsidRPr="00640703">
        <w:rPr>
          <w:sz w:val="24"/>
          <w:szCs w:val="24"/>
        </w:rPr>
        <w:t>уховно-нравственной культуры народов России» построено на основе культуроведческого принципа: раскрывает различные грани многонациональной российской культуры как сплава традиций, нравственных ценностей, норм светской и религиозной морали. И</w:t>
      </w:r>
      <w:r w:rsidRPr="00640703">
        <w:rPr>
          <w:color w:val="000000"/>
          <w:sz w:val="24"/>
          <w:szCs w:val="24"/>
        </w:rPr>
        <w:t>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всего культурного наследия, гордостью перед умом, честностью, порядочностью предшествующих поколений, принятием ценностей, сформировавшихся на протяжении истории разных народов.</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Исходя из этого, отобранное содержание обеспечивает, во-первых, ознакомление подрастающего поколения с духовными ценностями народов Российского государства; во-вторых, формирование общего представления о религиозной вере, традиционных религиях, которые исповедуют народы России, и, в-третьих, это содержание является предпосылкой воспитания толерантности, уважения к культуре других народов, их традициям, обычаям, верованиям.</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 xml:space="preserve">Ведущими содержательными идеями курса являются следующие: основные нормы светской и религиозной морали, их значение в развитии общества и каждого его члена; роль традиционных религий в становлении культуры, истории и современности России. Логика раскрытия содержания учитывала психологические особенности и возможности школьников 4–5 классов.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Структура учебника, методические и технологические</w:t>
      </w:r>
      <w:r w:rsidRPr="00640703">
        <w:rPr>
          <w:i/>
          <w:color w:val="000000"/>
          <w:sz w:val="24"/>
          <w:szCs w:val="24"/>
        </w:rPr>
        <w:t xml:space="preserve"> </w:t>
      </w:r>
      <w:r w:rsidRPr="00640703">
        <w:rPr>
          <w:color w:val="000000"/>
          <w:sz w:val="24"/>
          <w:szCs w:val="24"/>
        </w:rPr>
        <w:t>особенности предъявления программного содержания обеспечивают не только усвоение знаний, но и развитие социально значимой деятельности детей. Можно выделить следующие особенности методического аппарата учебника:</w:t>
      </w:r>
    </w:p>
    <w:p w:rsidR="00735886" w:rsidRPr="00640703" w:rsidRDefault="00735886" w:rsidP="002900B4">
      <w:pPr>
        <w:pStyle w:val="af1"/>
        <w:numPr>
          <w:ilvl w:val="0"/>
          <w:numId w:val="186"/>
        </w:numPr>
        <w:tabs>
          <w:tab w:val="left" w:pos="540"/>
        </w:tabs>
        <w:spacing w:line="240" w:lineRule="auto"/>
        <w:ind w:left="-540" w:firstLine="540"/>
        <w:rPr>
          <w:color w:val="000000"/>
          <w:sz w:val="24"/>
          <w:szCs w:val="24"/>
        </w:rPr>
      </w:pPr>
      <w:r w:rsidRPr="00640703">
        <w:rPr>
          <w:color w:val="000000"/>
          <w:sz w:val="24"/>
          <w:szCs w:val="24"/>
        </w:rPr>
        <w:t>система учебных диалогов, позволяющих учащимся работать на основе логического рассуждающего мышления (дети высказывают суждения, строят гипотезы, обобщают, делают выводы, слушают друг друга);</w:t>
      </w:r>
    </w:p>
    <w:p w:rsidR="00735886" w:rsidRPr="00640703" w:rsidRDefault="00735886" w:rsidP="002900B4">
      <w:pPr>
        <w:pStyle w:val="af1"/>
        <w:numPr>
          <w:ilvl w:val="0"/>
          <w:numId w:val="186"/>
        </w:numPr>
        <w:tabs>
          <w:tab w:val="left" w:pos="540"/>
        </w:tabs>
        <w:spacing w:line="240" w:lineRule="auto"/>
        <w:ind w:left="-540" w:firstLine="540"/>
        <w:rPr>
          <w:color w:val="000000"/>
          <w:sz w:val="24"/>
          <w:szCs w:val="24"/>
        </w:rPr>
      </w:pPr>
      <w:r w:rsidRPr="00640703">
        <w:rPr>
          <w:color w:val="000000"/>
          <w:sz w:val="24"/>
          <w:szCs w:val="24"/>
        </w:rPr>
        <w:t>система практических работ, цель которых показать пятикласснику возможности применения полученных знаний в житейских ситуациях;</w:t>
      </w:r>
    </w:p>
    <w:p w:rsidR="00735886" w:rsidRPr="00640703" w:rsidRDefault="00735886" w:rsidP="002900B4">
      <w:pPr>
        <w:pStyle w:val="af1"/>
        <w:numPr>
          <w:ilvl w:val="0"/>
          <w:numId w:val="186"/>
        </w:numPr>
        <w:tabs>
          <w:tab w:val="left" w:pos="540"/>
        </w:tabs>
        <w:spacing w:line="240" w:lineRule="auto"/>
        <w:ind w:left="-540" w:firstLine="540"/>
        <w:rPr>
          <w:color w:val="000000"/>
          <w:sz w:val="24"/>
          <w:szCs w:val="24"/>
        </w:rPr>
      </w:pPr>
      <w:r w:rsidRPr="00640703">
        <w:rPr>
          <w:color w:val="000000"/>
          <w:sz w:val="24"/>
          <w:szCs w:val="24"/>
        </w:rPr>
        <w:t>вопросы и задания учебника не дают готового ответа на поставленные проблемы, а предлагают сначала высказать свои суждения, а затем сравнить их с предлагаемыми текстами;</w:t>
      </w:r>
    </w:p>
    <w:p w:rsidR="00735886" w:rsidRPr="00640703" w:rsidRDefault="00735886" w:rsidP="002900B4">
      <w:pPr>
        <w:pStyle w:val="af1"/>
        <w:numPr>
          <w:ilvl w:val="0"/>
          <w:numId w:val="186"/>
        </w:numPr>
        <w:tabs>
          <w:tab w:val="left" w:pos="540"/>
        </w:tabs>
        <w:spacing w:line="240" w:lineRule="auto"/>
        <w:ind w:left="-540" w:firstLine="540"/>
        <w:rPr>
          <w:color w:val="000000"/>
          <w:sz w:val="24"/>
          <w:szCs w:val="24"/>
        </w:rPr>
      </w:pPr>
      <w:r w:rsidRPr="00640703">
        <w:rPr>
          <w:color w:val="000000"/>
          <w:sz w:val="24"/>
          <w:szCs w:val="24"/>
        </w:rPr>
        <w:t xml:space="preserve">каждая глава заканчивается выводом, которые постепенно и последовательно формируют необходимые понятия.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Рубрики учебника решают следующие задачи:</w:t>
      </w:r>
    </w:p>
    <w:p w:rsidR="00735886" w:rsidRPr="00640703" w:rsidRDefault="00735886" w:rsidP="002900B4">
      <w:pPr>
        <w:pStyle w:val="af1"/>
        <w:numPr>
          <w:ilvl w:val="0"/>
          <w:numId w:val="187"/>
        </w:numPr>
        <w:spacing w:line="240" w:lineRule="auto"/>
        <w:ind w:firstLine="483"/>
        <w:rPr>
          <w:color w:val="000000"/>
          <w:sz w:val="24"/>
          <w:szCs w:val="24"/>
        </w:rPr>
      </w:pPr>
      <w:r w:rsidRPr="00640703">
        <w:rPr>
          <w:color w:val="000000"/>
          <w:sz w:val="24"/>
          <w:szCs w:val="24"/>
        </w:rPr>
        <w:t>организацию учебных диалогов (рубрики «Обсудим вместе», «Послушаем друг друга»);</w:t>
      </w:r>
    </w:p>
    <w:p w:rsidR="00735886" w:rsidRPr="00640703" w:rsidRDefault="00735886" w:rsidP="002900B4">
      <w:pPr>
        <w:pStyle w:val="af1"/>
        <w:numPr>
          <w:ilvl w:val="0"/>
          <w:numId w:val="187"/>
        </w:numPr>
        <w:spacing w:line="240" w:lineRule="auto"/>
        <w:ind w:firstLine="483"/>
        <w:rPr>
          <w:color w:val="000000"/>
          <w:sz w:val="24"/>
          <w:szCs w:val="24"/>
        </w:rPr>
      </w:pPr>
      <w:r w:rsidRPr="00640703">
        <w:rPr>
          <w:color w:val="000000"/>
          <w:sz w:val="24"/>
          <w:szCs w:val="24"/>
        </w:rPr>
        <w:t>расширение кругозора и общей культуры школьников (рубрики «Жил на свете человек», «Для любознательных»);</w:t>
      </w:r>
    </w:p>
    <w:p w:rsidR="00735886" w:rsidRPr="00640703" w:rsidRDefault="00735886" w:rsidP="002900B4">
      <w:pPr>
        <w:pStyle w:val="af1"/>
        <w:numPr>
          <w:ilvl w:val="0"/>
          <w:numId w:val="187"/>
        </w:numPr>
        <w:spacing w:line="240" w:lineRule="auto"/>
        <w:ind w:firstLine="483"/>
        <w:rPr>
          <w:color w:val="000000"/>
          <w:sz w:val="24"/>
          <w:szCs w:val="24"/>
        </w:rPr>
      </w:pPr>
      <w:r w:rsidRPr="00640703">
        <w:rPr>
          <w:color w:val="000000"/>
          <w:sz w:val="24"/>
          <w:szCs w:val="24"/>
        </w:rPr>
        <w:t>предоставление возможности школьникам участвовать в разных видах совместной деятельности (парная, групповая работа, проектная деятельность).</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lastRenderedPageBreak/>
        <w:t>Используемый в учебнике иллюстративный материал несет дидактическую функцию и позволяет уточнить и систематизировать полученные знания. В учебнике представлены задания, которые требуют ориентировки в географических и исторических картах.</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jc w:val="center"/>
        <w:outlineLvl w:val="2"/>
        <w:rPr>
          <w:i w:val="0"/>
          <w:szCs w:val="24"/>
        </w:rPr>
      </w:pPr>
      <w:bookmarkStart w:id="13" w:name="_Toc316548624"/>
      <w:r w:rsidRPr="00640703">
        <w:rPr>
          <w:rStyle w:val="Zag11"/>
          <w:rFonts w:eastAsia="@Arial Unicode MS"/>
          <w:i w:val="0"/>
          <w:szCs w:val="24"/>
        </w:rPr>
        <w:t>Г</w:t>
      </w:r>
      <w:r w:rsidRPr="00640703">
        <w:rPr>
          <w:i w:val="0"/>
          <w:szCs w:val="24"/>
        </w:rPr>
        <w:t xml:space="preserve">еография </w:t>
      </w:r>
      <w:bookmarkEnd w:id="13"/>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 xml:space="preserve">Рабочие программы по географии под ред. В.П. Дронова для 5–9 классов выпускаются Издательским центром «Вентана-Граф». </w:t>
      </w:r>
    </w:p>
    <w:p w:rsidR="00735886" w:rsidRPr="00640703" w:rsidRDefault="00735886" w:rsidP="00735886">
      <w:pPr>
        <w:pStyle w:val="af1"/>
        <w:spacing w:line="240" w:lineRule="auto"/>
        <w:ind w:left="-540" w:firstLine="540"/>
        <w:rPr>
          <w:sz w:val="24"/>
          <w:szCs w:val="24"/>
        </w:rPr>
      </w:pPr>
      <w:r w:rsidRPr="00640703">
        <w:rPr>
          <w:sz w:val="24"/>
          <w:szCs w:val="24"/>
        </w:rPr>
        <w:t xml:space="preserve"> Завершенная предметная линия учебников географии для 5–9 классов общеобразовательных учреждений разработана в соответствии с требованиями к результатам освоения основной образовательной программы основного общего образования и содержит следующие учебники:</w:t>
      </w:r>
    </w:p>
    <w:p w:rsidR="00735886" w:rsidRPr="00640703" w:rsidRDefault="00735886" w:rsidP="00735886">
      <w:pPr>
        <w:pStyle w:val="af1"/>
        <w:spacing w:line="240" w:lineRule="auto"/>
        <w:ind w:left="-540" w:firstLine="540"/>
        <w:rPr>
          <w:sz w:val="24"/>
          <w:szCs w:val="24"/>
        </w:rPr>
      </w:pPr>
      <w:r w:rsidRPr="00640703">
        <w:rPr>
          <w:sz w:val="24"/>
          <w:szCs w:val="24"/>
        </w:rPr>
        <w:t xml:space="preserve">«Начальный курс географии» 5 класс. Автор: А.А. Летягин; </w:t>
      </w:r>
    </w:p>
    <w:p w:rsidR="00735886" w:rsidRPr="00640703" w:rsidRDefault="00735886" w:rsidP="00735886">
      <w:pPr>
        <w:pStyle w:val="af1"/>
        <w:spacing w:line="240" w:lineRule="auto"/>
        <w:ind w:left="-540" w:firstLine="540"/>
        <w:rPr>
          <w:sz w:val="24"/>
          <w:szCs w:val="24"/>
        </w:rPr>
      </w:pPr>
      <w:r w:rsidRPr="00640703">
        <w:rPr>
          <w:sz w:val="24"/>
          <w:szCs w:val="24"/>
        </w:rPr>
        <w:t>«Начальный курс географии» 6  класс. Автор: А.А. Летягин;</w:t>
      </w:r>
    </w:p>
    <w:p w:rsidR="00735886" w:rsidRPr="00640703" w:rsidRDefault="00735886" w:rsidP="00735886">
      <w:pPr>
        <w:pStyle w:val="af1"/>
        <w:spacing w:line="240" w:lineRule="auto"/>
        <w:ind w:left="-540" w:firstLine="540"/>
        <w:rPr>
          <w:sz w:val="24"/>
          <w:szCs w:val="24"/>
        </w:rPr>
      </w:pPr>
      <w:r w:rsidRPr="00640703">
        <w:rPr>
          <w:sz w:val="24"/>
          <w:szCs w:val="24"/>
        </w:rPr>
        <w:t xml:space="preserve">«Материки, океаны, народы и страны» 7 класс. Авторы: И.В. Душина, Т.Л. Смоктунович; </w:t>
      </w:r>
    </w:p>
    <w:p w:rsidR="00735886" w:rsidRPr="00640703" w:rsidRDefault="00735886" w:rsidP="00735886">
      <w:pPr>
        <w:pStyle w:val="af1"/>
        <w:spacing w:line="240" w:lineRule="auto"/>
        <w:ind w:left="-540" w:firstLine="540"/>
        <w:rPr>
          <w:sz w:val="24"/>
          <w:szCs w:val="24"/>
        </w:rPr>
      </w:pPr>
      <w:r w:rsidRPr="00640703">
        <w:rPr>
          <w:sz w:val="24"/>
          <w:szCs w:val="24"/>
        </w:rPr>
        <w:t>География России. Природа. Население» 8 класс. Авторы: В.Б. Пятунин, Е.А. Таможняя;</w:t>
      </w:r>
    </w:p>
    <w:p w:rsidR="00735886" w:rsidRPr="00640703" w:rsidRDefault="00735886" w:rsidP="00735886">
      <w:pPr>
        <w:pStyle w:val="af1"/>
        <w:spacing w:line="240" w:lineRule="auto"/>
        <w:ind w:left="-540" w:firstLine="540"/>
        <w:rPr>
          <w:sz w:val="24"/>
          <w:szCs w:val="24"/>
        </w:rPr>
      </w:pPr>
      <w:r w:rsidRPr="00640703">
        <w:rPr>
          <w:sz w:val="24"/>
          <w:szCs w:val="24"/>
        </w:rPr>
        <w:t xml:space="preserve"> «География России. Хозяйство. Регионы» 9 класс. Авторы: Е.А. Таможняя, С.Г. Толкунова. </w:t>
      </w:r>
    </w:p>
    <w:p w:rsidR="00735886" w:rsidRPr="00640703" w:rsidRDefault="00735886" w:rsidP="00735886">
      <w:pPr>
        <w:pStyle w:val="af1"/>
        <w:spacing w:line="240" w:lineRule="auto"/>
        <w:ind w:left="-540" w:firstLine="540"/>
        <w:rPr>
          <w:sz w:val="24"/>
          <w:szCs w:val="24"/>
        </w:rPr>
      </w:pPr>
      <w:r w:rsidRPr="00640703">
        <w:rPr>
          <w:sz w:val="24"/>
          <w:szCs w:val="24"/>
        </w:rPr>
        <w:t xml:space="preserve"> Содержание и методический аппарат учебников разработаны в соответствии с Фундаментальным ядром содержания географического образования и направлены на достижение учащимися личностных (отражающих </w:t>
      </w:r>
      <w:r w:rsidRPr="00640703">
        <w:rPr>
          <w:rStyle w:val="dash041e005f0431005f044b005f0447005f043d005f044b005f0439005f005fchar1char1"/>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640703">
        <w:rPr>
          <w:sz w:val="24"/>
          <w:szCs w:val="24"/>
        </w:rPr>
        <w:t xml:space="preserve"> метапредметных (</w:t>
      </w:r>
      <w:r w:rsidRPr="00640703">
        <w:rPr>
          <w:rStyle w:val="dash041e005f0431005f044b005f0447005f043d005f044b005f0439005f005fchar1char1"/>
        </w:rPr>
        <w:t>формируемых через освоение универсальных учебных действий, обеспечивающих овладение ключевыми компетенциями, составляющими основу умения учиться)</w:t>
      </w:r>
      <w:r w:rsidRPr="00640703">
        <w:rPr>
          <w:sz w:val="24"/>
          <w:szCs w:val="24"/>
        </w:rPr>
        <w:t xml:space="preserve">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 </w:t>
      </w:r>
    </w:p>
    <w:p w:rsidR="00735886" w:rsidRPr="00640703" w:rsidRDefault="00735886" w:rsidP="00735886">
      <w:pPr>
        <w:pStyle w:val="af1"/>
        <w:spacing w:line="240" w:lineRule="auto"/>
        <w:ind w:left="-540" w:firstLine="540"/>
        <w:rPr>
          <w:sz w:val="24"/>
          <w:szCs w:val="24"/>
        </w:rPr>
      </w:pPr>
      <w:r w:rsidRPr="00640703">
        <w:rPr>
          <w:sz w:val="24"/>
          <w:szCs w:val="24"/>
        </w:rPr>
        <w:t>В основе содержания учебников лежит гуманистическая и культурологическая парадигма развивающего обучения, а методологией служит комплексный подход изложения курса географии, т. е. переход от раздельного изучения физической и социально-экономической географии к интегрированному изложению географического содержания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В рассматриваемой линии учебников осуществляется важнейшая идея новой концепции школьной географии – реализация практической направленности учебного предмета, формирование ключевых компетенций школьников. Содержание всех учебников линии направлено на соответствие:</w:t>
      </w:r>
    </w:p>
    <w:p w:rsidR="00735886" w:rsidRPr="00640703" w:rsidRDefault="00735886" w:rsidP="002900B4">
      <w:pPr>
        <w:pStyle w:val="af1"/>
        <w:numPr>
          <w:ilvl w:val="0"/>
          <w:numId w:val="188"/>
        </w:numPr>
        <w:tabs>
          <w:tab w:val="left" w:pos="360"/>
        </w:tabs>
        <w:spacing w:line="240" w:lineRule="auto"/>
        <w:ind w:left="-540" w:firstLine="540"/>
        <w:rPr>
          <w:sz w:val="24"/>
          <w:szCs w:val="24"/>
        </w:rPr>
      </w:pPr>
      <w:r w:rsidRPr="00640703">
        <w:rPr>
          <w:sz w:val="24"/>
          <w:szCs w:val="24"/>
        </w:rPr>
        <w:t xml:space="preserve">современным тенденциям развития общества, его материальным и духовным ценностям, новому социальному заказу школы; </w:t>
      </w:r>
    </w:p>
    <w:p w:rsidR="00735886" w:rsidRPr="00640703" w:rsidRDefault="00735886" w:rsidP="002900B4">
      <w:pPr>
        <w:pStyle w:val="af1"/>
        <w:numPr>
          <w:ilvl w:val="0"/>
          <w:numId w:val="188"/>
        </w:numPr>
        <w:tabs>
          <w:tab w:val="left" w:pos="360"/>
        </w:tabs>
        <w:spacing w:line="240" w:lineRule="auto"/>
        <w:ind w:left="-540" w:firstLine="540"/>
        <w:rPr>
          <w:sz w:val="24"/>
          <w:szCs w:val="24"/>
        </w:rPr>
      </w:pPr>
      <w:r w:rsidRPr="00640703">
        <w:rPr>
          <w:sz w:val="24"/>
          <w:szCs w:val="24"/>
        </w:rPr>
        <w:t>новейшим достижениям географической науки, которая все больше превращается в единую науку о взаимодействии общества и природы;</w:t>
      </w:r>
    </w:p>
    <w:p w:rsidR="00735886" w:rsidRPr="00640703" w:rsidRDefault="00735886" w:rsidP="002900B4">
      <w:pPr>
        <w:pStyle w:val="af1"/>
        <w:numPr>
          <w:ilvl w:val="0"/>
          <w:numId w:val="188"/>
        </w:numPr>
        <w:tabs>
          <w:tab w:val="left" w:pos="360"/>
        </w:tabs>
        <w:spacing w:line="240" w:lineRule="auto"/>
        <w:ind w:left="-540" w:firstLine="540"/>
        <w:rPr>
          <w:sz w:val="24"/>
          <w:szCs w:val="24"/>
        </w:rPr>
      </w:pPr>
      <w:r w:rsidRPr="00640703">
        <w:rPr>
          <w:sz w:val="24"/>
          <w:szCs w:val="24"/>
        </w:rPr>
        <w:t xml:space="preserve">задачам формирования основных видов учебной деятельности ученика; </w:t>
      </w:r>
    </w:p>
    <w:p w:rsidR="00735886" w:rsidRPr="00640703" w:rsidRDefault="00735886" w:rsidP="002900B4">
      <w:pPr>
        <w:pStyle w:val="af1"/>
        <w:numPr>
          <w:ilvl w:val="0"/>
          <w:numId w:val="188"/>
        </w:numPr>
        <w:tabs>
          <w:tab w:val="left" w:pos="360"/>
        </w:tabs>
        <w:spacing w:line="240" w:lineRule="auto"/>
        <w:ind w:left="-540" w:firstLine="540"/>
        <w:rPr>
          <w:sz w:val="24"/>
          <w:szCs w:val="24"/>
        </w:rPr>
      </w:pPr>
      <w:r w:rsidRPr="00640703">
        <w:rPr>
          <w:sz w:val="24"/>
          <w:szCs w:val="24"/>
        </w:rPr>
        <w:t xml:space="preserve">задачам воспитания и обучения нравственных и предприимчивых людей, способных самостоятельно приобретать новые знания, оценивать и объяснять, принимать ответственные решения в ситуации выбора; </w:t>
      </w:r>
    </w:p>
    <w:p w:rsidR="00735886" w:rsidRPr="00640703" w:rsidRDefault="00735886" w:rsidP="002900B4">
      <w:pPr>
        <w:pStyle w:val="af1"/>
        <w:numPr>
          <w:ilvl w:val="0"/>
          <w:numId w:val="188"/>
        </w:numPr>
        <w:tabs>
          <w:tab w:val="left" w:pos="360"/>
        </w:tabs>
        <w:spacing w:line="240" w:lineRule="auto"/>
        <w:ind w:left="-540" w:firstLine="540"/>
        <w:rPr>
          <w:sz w:val="24"/>
          <w:szCs w:val="24"/>
        </w:rPr>
      </w:pPr>
      <w:r w:rsidRPr="00640703">
        <w:rPr>
          <w:sz w:val="24"/>
          <w:szCs w:val="24"/>
        </w:rPr>
        <w:t>педагогическому мастерству учителя, уровню подготовки учащихся, условиям работы конкретной школы.</w:t>
      </w:r>
    </w:p>
    <w:p w:rsidR="00735886" w:rsidRPr="00640703" w:rsidRDefault="00735886" w:rsidP="00735886">
      <w:pPr>
        <w:pStyle w:val="af1"/>
        <w:spacing w:line="240" w:lineRule="auto"/>
        <w:ind w:left="-540" w:firstLine="540"/>
        <w:rPr>
          <w:snapToGrid w:val="0"/>
          <w:sz w:val="24"/>
          <w:szCs w:val="24"/>
        </w:rPr>
      </w:pPr>
      <w:r w:rsidRPr="00640703">
        <w:rPr>
          <w:snapToGrid w:val="0"/>
          <w:sz w:val="24"/>
          <w:szCs w:val="24"/>
        </w:rPr>
        <w:t xml:space="preserve"> Учебники созданы на основе принципов интеграции географических знаний, системности, гуманизации, экологизации, междисциплинарной интеграции, усиления воспитательного потенциала школьной географии, развития познавательного интереса.</w:t>
      </w:r>
    </w:p>
    <w:p w:rsidR="00735886" w:rsidRPr="00640703" w:rsidRDefault="00735886" w:rsidP="00735886">
      <w:pPr>
        <w:pStyle w:val="af1"/>
        <w:spacing w:line="240" w:lineRule="auto"/>
        <w:ind w:left="-540" w:firstLine="540"/>
        <w:rPr>
          <w:snapToGrid w:val="0"/>
          <w:sz w:val="24"/>
          <w:szCs w:val="24"/>
        </w:rPr>
      </w:pPr>
      <w:r w:rsidRPr="00640703">
        <w:rPr>
          <w:snapToGrid w:val="0"/>
          <w:sz w:val="24"/>
          <w:szCs w:val="24"/>
        </w:rPr>
        <w:t>В них реализована задача личностно ориентированного обучения географии; в построении сохранены лучшие традиции, присущие отечественным учебникам географии.</w:t>
      </w:r>
    </w:p>
    <w:p w:rsidR="00735886" w:rsidRPr="00640703" w:rsidRDefault="00735886" w:rsidP="00735886">
      <w:pPr>
        <w:pStyle w:val="af1"/>
        <w:spacing w:line="240" w:lineRule="auto"/>
        <w:ind w:left="-540" w:firstLine="540"/>
        <w:rPr>
          <w:snapToGrid w:val="0"/>
          <w:sz w:val="24"/>
          <w:szCs w:val="24"/>
        </w:rPr>
      </w:pPr>
      <w:r w:rsidRPr="00640703">
        <w:rPr>
          <w:snapToGrid w:val="0"/>
          <w:sz w:val="24"/>
          <w:szCs w:val="24"/>
        </w:rPr>
        <w:t>В то же время комплексный подход изменил соотношение между общеземлеведческими и страноведческими компонентами содержания в сторону увеличения страноведческого материала. Наибольшее отражение этот подход получил в 7 и 8–9 классах.</w:t>
      </w:r>
    </w:p>
    <w:p w:rsidR="00735886" w:rsidRPr="00640703" w:rsidRDefault="00735886" w:rsidP="00735886">
      <w:pPr>
        <w:pStyle w:val="af1"/>
        <w:spacing w:line="240" w:lineRule="auto"/>
        <w:ind w:left="-540" w:firstLine="540"/>
        <w:rPr>
          <w:snapToGrid w:val="0"/>
          <w:sz w:val="24"/>
          <w:szCs w:val="24"/>
        </w:rPr>
      </w:pPr>
      <w:r w:rsidRPr="00640703">
        <w:rPr>
          <w:snapToGrid w:val="0"/>
          <w:sz w:val="24"/>
          <w:szCs w:val="24"/>
        </w:rPr>
        <w:t>Полнее отражен культурологический принцип обучения и гуманизация географического образования, увеличен объем материала этнокультурного и историко-географического содержания.</w:t>
      </w:r>
    </w:p>
    <w:p w:rsidR="00735886" w:rsidRPr="00640703" w:rsidRDefault="00735886" w:rsidP="00735886">
      <w:pPr>
        <w:pStyle w:val="af1"/>
        <w:spacing w:line="240" w:lineRule="auto"/>
        <w:ind w:left="-540" w:firstLine="540"/>
        <w:rPr>
          <w:snapToGrid w:val="0"/>
          <w:sz w:val="24"/>
          <w:szCs w:val="24"/>
        </w:rPr>
      </w:pPr>
      <w:r w:rsidRPr="00640703">
        <w:rPr>
          <w:snapToGrid w:val="0"/>
          <w:sz w:val="24"/>
          <w:szCs w:val="24"/>
        </w:rPr>
        <w:t>Расширению географического кругозора школьников способствует описание объектов Всемирного природного и культурного наследия человечества ЮНЕСКО, которое имеется во всех учебниках линии; сохранена традиция межпредметных связей географии с математикой, физикой, химией, биологией, историей.</w:t>
      </w:r>
    </w:p>
    <w:p w:rsidR="00735886" w:rsidRPr="00640703" w:rsidRDefault="00735886" w:rsidP="00735886">
      <w:pPr>
        <w:pStyle w:val="af1"/>
        <w:spacing w:line="240" w:lineRule="auto"/>
        <w:ind w:left="-540" w:firstLine="540"/>
        <w:rPr>
          <w:snapToGrid w:val="0"/>
          <w:sz w:val="24"/>
          <w:szCs w:val="24"/>
        </w:rPr>
      </w:pPr>
      <w:r w:rsidRPr="00640703">
        <w:rPr>
          <w:snapToGrid w:val="0"/>
          <w:sz w:val="24"/>
          <w:szCs w:val="24"/>
        </w:rPr>
        <w:lastRenderedPageBreak/>
        <w:t xml:space="preserve">Геоэкологическая составляющая школьной географии представлена как отдельными сюжетами в параграфах, так и целыми разделами и </w:t>
      </w:r>
      <w:r w:rsidRPr="00640703">
        <w:rPr>
          <w:snapToGrid w:val="0"/>
          <w:color w:val="000000"/>
          <w:sz w:val="24"/>
          <w:szCs w:val="24"/>
        </w:rPr>
        <w:t>темами; в учебниках есть экологические карты</w:t>
      </w:r>
      <w:r w:rsidRPr="00640703">
        <w:rPr>
          <w:snapToGrid w:val="0"/>
          <w:sz w:val="24"/>
          <w:szCs w:val="24"/>
        </w:rPr>
        <w:t xml:space="preserve"> каждого материка, России, мира в целом; усилено внимание к практическим видам деятельности; в содержании всех учебников приведены задания практического характера. </w:t>
      </w:r>
    </w:p>
    <w:p w:rsidR="00735886" w:rsidRPr="00640703" w:rsidRDefault="00735886" w:rsidP="00735886">
      <w:pPr>
        <w:pStyle w:val="af1"/>
        <w:spacing w:line="240" w:lineRule="auto"/>
        <w:ind w:left="-540" w:firstLine="540"/>
        <w:rPr>
          <w:sz w:val="24"/>
          <w:szCs w:val="24"/>
        </w:rPr>
      </w:pPr>
      <w:r w:rsidRPr="00640703">
        <w:rPr>
          <w:sz w:val="24"/>
          <w:szCs w:val="24"/>
        </w:rPr>
        <w:t xml:space="preserve"> В целях формирования информационной компетенции учащихся в учебниках предусмотрены задания с использованием современных технологий. </w:t>
      </w:r>
    </w:p>
    <w:p w:rsidR="00735886" w:rsidRPr="00640703" w:rsidRDefault="00735886" w:rsidP="00735886">
      <w:pPr>
        <w:pStyle w:val="af1"/>
        <w:spacing w:line="240" w:lineRule="auto"/>
        <w:ind w:left="-540" w:firstLine="540"/>
        <w:rPr>
          <w:snapToGrid w:val="0"/>
          <w:sz w:val="24"/>
          <w:szCs w:val="24"/>
        </w:rPr>
      </w:pPr>
    </w:p>
    <w:p w:rsidR="00735886" w:rsidRPr="00640703" w:rsidRDefault="00735886" w:rsidP="00735886">
      <w:pPr>
        <w:pStyle w:val="afff3"/>
        <w:ind w:left="-540" w:firstLine="540"/>
        <w:jc w:val="center"/>
        <w:outlineLvl w:val="2"/>
        <w:rPr>
          <w:i w:val="0"/>
          <w:szCs w:val="24"/>
        </w:rPr>
      </w:pPr>
      <w:bookmarkStart w:id="14" w:name="_Toc316548625"/>
      <w:r w:rsidRPr="00640703">
        <w:rPr>
          <w:rStyle w:val="Zag11"/>
          <w:rFonts w:eastAsia="@Arial Unicode MS"/>
          <w:i w:val="0"/>
          <w:szCs w:val="24"/>
        </w:rPr>
        <w:t>М</w:t>
      </w:r>
      <w:r w:rsidRPr="00640703">
        <w:rPr>
          <w:i w:val="0"/>
          <w:szCs w:val="24"/>
        </w:rPr>
        <w:t>атематик</w:t>
      </w:r>
      <w:bookmarkEnd w:id="14"/>
      <w:r w:rsidRPr="00640703">
        <w:rPr>
          <w:i w:val="0"/>
          <w:szCs w:val="24"/>
        </w:rPr>
        <w:t>а</w:t>
      </w:r>
    </w:p>
    <w:p w:rsidR="00735886" w:rsidRPr="00640703" w:rsidRDefault="00735886" w:rsidP="00735886">
      <w:pPr>
        <w:pStyle w:val="af1"/>
        <w:spacing w:line="240" w:lineRule="auto"/>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Рабочие программы по курсу математики для 5–6 классов (авторы: А.Г. Мерзляк, В.Б. Полонский, М.С. Якир) издаются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 xml:space="preserve"> Представленная завершенная предметная линия учебников «Математика» для 5–6 классов разработана с учетом требований к результатам освоения основной образовательной программы, предусмотренных федеральным государственным образовательным стандартом основного общего образования. </w:t>
      </w:r>
    </w:p>
    <w:p w:rsidR="00735886" w:rsidRPr="00640703" w:rsidRDefault="00735886" w:rsidP="00735886">
      <w:pPr>
        <w:pStyle w:val="af1"/>
        <w:spacing w:line="240" w:lineRule="auto"/>
        <w:ind w:left="-540" w:firstLine="540"/>
        <w:rPr>
          <w:sz w:val="24"/>
          <w:szCs w:val="24"/>
        </w:rPr>
      </w:pPr>
      <w:r w:rsidRPr="00640703">
        <w:rPr>
          <w:sz w:val="24"/>
          <w:szCs w:val="24"/>
        </w:rPr>
        <w:t>В состав завершенной предметной линии входят учебники:</w:t>
      </w:r>
    </w:p>
    <w:p w:rsidR="00735886" w:rsidRPr="00640703" w:rsidRDefault="00735886" w:rsidP="00735886">
      <w:pPr>
        <w:pStyle w:val="af1"/>
        <w:spacing w:line="240" w:lineRule="auto"/>
        <w:ind w:left="-540" w:firstLine="540"/>
        <w:rPr>
          <w:sz w:val="24"/>
          <w:szCs w:val="24"/>
        </w:rPr>
      </w:pPr>
      <w:r w:rsidRPr="00640703">
        <w:rPr>
          <w:sz w:val="24"/>
          <w:szCs w:val="24"/>
        </w:rPr>
        <w:t xml:space="preserve"> «Математика», 5 класс. Авторы: А.Г. Мерзляк, В.Б. Полонский, М.С. Якир;</w:t>
      </w:r>
    </w:p>
    <w:p w:rsidR="00735886" w:rsidRPr="00640703" w:rsidRDefault="00735886" w:rsidP="00735886">
      <w:pPr>
        <w:pStyle w:val="af1"/>
        <w:spacing w:line="240" w:lineRule="auto"/>
        <w:ind w:left="-540" w:firstLine="540"/>
        <w:rPr>
          <w:sz w:val="24"/>
          <w:szCs w:val="24"/>
        </w:rPr>
      </w:pPr>
      <w:r w:rsidRPr="00640703">
        <w:rPr>
          <w:sz w:val="24"/>
          <w:szCs w:val="24"/>
        </w:rPr>
        <w:t xml:space="preserve"> «Математика», 6 класс. Авторы: А.Г. Мерзляк, В.Б. Полонский, М.С. Якир.</w:t>
      </w:r>
    </w:p>
    <w:p w:rsidR="00735886" w:rsidRPr="00640703" w:rsidRDefault="00735886" w:rsidP="00735886">
      <w:pPr>
        <w:pStyle w:val="af1"/>
        <w:spacing w:line="240" w:lineRule="auto"/>
        <w:ind w:left="-540" w:firstLine="540"/>
        <w:rPr>
          <w:sz w:val="24"/>
          <w:szCs w:val="24"/>
        </w:rPr>
      </w:pPr>
      <w:r w:rsidRPr="00640703">
        <w:rPr>
          <w:sz w:val="24"/>
          <w:szCs w:val="24"/>
        </w:rPr>
        <w:t>Учебники ориентированы на реализацию системно-деятельностного подхода. Обучающийся становится активным субъектом образовательного процесса, а сам процесс приобретает деятельностную направленность. При этом используются разнообразные формы обучения: работа в паре, группе, использование современных (в том числе информационных) технологий обучения, а также проектная деятельность учащихся, имеющая важное практическое значение.</w:t>
      </w:r>
    </w:p>
    <w:p w:rsidR="00735886" w:rsidRPr="00640703" w:rsidRDefault="00735886" w:rsidP="00735886">
      <w:pPr>
        <w:pStyle w:val="af1"/>
        <w:spacing w:line="240" w:lineRule="auto"/>
        <w:ind w:left="-540" w:firstLine="540"/>
        <w:rPr>
          <w:sz w:val="24"/>
          <w:szCs w:val="24"/>
        </w:rPr>
      </w:pPr>
      <w:r w:rsidRPr="00640703">
        <w:rPr>
          <w:sz w:val="24"/>
          <w:szCs w:val="24"/>
        </w:rPr>
        <w:t>Содержание и методический аппарат учебников способствуют формированию у учащихся личностных, метапредметных,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735886" w:rsidRPr="00640703" w:rsidRDefault="00735886" w:rsidP="00735886">
      <w:pPr>
        <w:pStyle w:val="af1"/>
        <w:spacing w:line="240" w:lineRule="auto"/>
        <w:ind w:left="-540" w:firstLine="540"/>
        <w:rPr>
          <w:i/>
          <w:sz w:val="24"/>
          <w:szCs w:val="24"/>
        </w:rPr>
      </w:pPr>
      <w:r w:rsidRPr="00640703">
        <w:rPr>
          <w:sz w:val="24"/>
          <w:szCs w:val="24"/>
        </w:rPr>
        <w:t>Изучение нового содержания в учебниках сопровождается рассмотрением задач как практического, так и теоретического характера. В учебниках представлена рубрика «Готовимся к изучению новой темы», в которой содержатся необходимые для изучения нового материала задачи, даются рекомендации по подготовке к изучению нового материала</w:t>
      </w:r>
      <w:r w:rsidRPr="00640703">
        <w:rPr>
          <w:i/>
          <w:sz w:val="24"/>
          <w:szCs w:val="24"/>
        </w:rPr>
        <w:t xml:space="preserve"> </w:t>
      </w:r>
      <w:r w:rsidRPr="00640703">
        <w:rPr>
          <w:sz w:val="24"/>
          <w:szCs w:val="24"/>
        </w:rPr>
        <w:t>(повторению необходимых сведений из пройденного). Это позволяет обучающимся определять цели своего обучения, ставить и формулировать для себя новые задачи в учебе.</w:t>
      </w:r>
    </w:p>
    <w:p w:rsidR="00735886" w:rsidRPr="00640703" w:rsidRDefault="00735886" w:rsidP="00735886">
      <w:pPr>
        <w:pStyle w:val="af1"/>
        <w:spacing w:line="240" w:lineRule="auto"/>
        <w:ind w:left="-540" w:firstLine="540"/>
        <w:rPr>
          <w:i/>
          <w:sz w:val="24"/>
          <w:szCs w:val="24"/>
        </w:rPr>
      </w:pPr>
      <w:r w:rsidRPr="00640703">
        <w:rPr>
          <w:sz w:val="24"/>
          <w:szCs w:val="24"/>
        </w:rPr>
        <w:t xml:space="preserve">Упражнения каждого параграфа составляют нескольких рубрик: «Решаем устно», «Упражнения», «Упражнения для повторения», «Готовимся к изучению новой темы», «Задача от мудрой совы». Система заданий представлена упражнениями различной сложности (четыре уровня сложности), ориентирующими на различные формы деятельности, что помогает учащимся в выборе индивидуальной образовательной траектории. </w:t>
      </w:r>
    </w:p>
    <w:p w:rsidR="00735886" w:rsidRPr="00640703" w:rsidRDefault="00735886" w:rsidP="00735886">
      <w:pPr>
        <w:pStyle w:val="af1"/>
        <w:spacing w:line="240" w:lineRule="auto"/>
        <w:ind w:left="-540" w:firstLine="540"/>
        <w:rPr>
          <w:sz w:val="24"/>
          <w:szCs w:val="24"/>
        </w:rPr>
      </w:pPr>
      <w:r w:rsidRPr="00640703">
        <w:rPr>
          <w:sz w:val="24"/>
          <w:szCs w:val="24"/>
        </w:rPr>
        <w:t xml:space="preserve">В конце глав приведены итоги, в которых перечислены планируемые результаты обучения; даны задания в тестовой форме «Проверь себя». </w:t>
      </w:r>
    </w:p>
    <w:p w:rsidR="00735886" w:rsidRPr="00640703" w:rsidRDefault="00735886" w:rsidP="00735886">
      <w:pPr>
        <w:pStyle w:val="af1"/>
        <w:spacing w:line="240" w:lineRule="auto"/>
        <w:ind w:left="-540" w:firstLine="540"/>
        <w:rPr>
          <w:sz w:val="24"/>
          <w:szCs w:val="24"/>
        </w:rPr>
      </w:pPr>
      <w:r w:rsidRPr="00640703">
        <w:rPr>
          <w:sz w:val="24"/>
          <w:szCs w:val="24"/>
        </w:rPr>
        <w:t xml:space="preserve">Умение создавать обобщения, устанавливать аналогии, классифицировать, самостоятельно выбирать основания и критерии для классификации позволяют формировать задания на установление верности утверждения, а также на представление данных в виде таблиц, графиков, диаграмм, на  работу с этими данными. </w:t>
      </w:r>
    </w:p>
    <w:p w:rsidR="00735886" w:rsidRPr="00640703" w:rsidRDefault="00735886" w:rsidP="00735886">
      <w:pPr>
        <w:pStyle w:val="af1"/>
        <w:spacing w:line="240" w:lineRule="auto"/>
        <w:ind w:left="-540" w:firstLine="540"/>
        <w:rPr>
          <w:sz w:val="24"/>
          <w:szCs w:val="24"/>
        </w:rPr>
      </w:pPr>
      <w:r w:rsidRPr="00640703">
        <w:rPr>
          <w:rStyle w:val="dash0410043104370430044600200441043f04380441043a0430char1"/>
        </w:rPr>
        <w:t xml:space="preserve">Раздел «Дружим с компьютером», полностью интегрированный и с содержанием учебника, и с содержанием дидактического материала к нему, позволяет учителю организовать учебный процесс на современном уровне с использованием ИКТ. </w:t>
      </w:r>
    </w:p>
    <w:p w:rsidR="00735886" w:rsidRPr="00640703" w:rsidRDefault="00735886" w:rsidP="00735886">
      <w:pPr>
        <w:pStyle w:val="af1"/>
        <w:spacing w:line="240" w:lineRule="auto"/>
        <w:ind w:left="-540" w:firstLine="540"/>
        <w:rPr>
          <w:rStyle w:val="dash041e0431044b0447043d044b0439char1"/>
        </w:rPr>
      </w:pPr>
      <w:r w:rsidRPr="00640703">
        <w:rPr>
          <w:sz w:val="24"/>
          <w:szCs w:val="24"/>
        </w:rPr>
        <w:t>Теоретический материал и упражнения параграфов «Шкала. Координатный луч», «Прямая и обратная пропорциональные зависимости», «Диаграммы», «Координатная прямая», «Координатная плоскость», «Графики» обеспечивают овладение обучающимися системой</w:t>
      </w:r>
      <w:r w:rsidRPr="00640703">
        <w:rPr>
          <w:rStyle w:val="dash041e0431044b0447043d044b0439char1"/>
        </w:rPr>
        <w:t xml:space="preserve">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35886" w:rsidRPr="00640703" w:rsidRDefault="00735886" w:rsidP="00735886">
      <w:pPr>
        <w:pStyle w:val="af1"/>
        <w:spacing w:line="240" w:lineRule="auto"/>
        <w:ind w:left="-540" w:firstLine="540"/>
        <w:rPr>
          <w:rStyle w:val="dash041e0431044b0447043d044b0439char1"/>
        </w:rPr>
      </w:pPr>
      <w:r w:rsidRPr="00640703">
        <w:rPr>
          <w:sz w:val="24"/>
          <w:szCs w:val="24"/>
        </w:rPr>
        <w:t>Весь геометрический материал: изучение геометрических фигур на плоскости и в пространстве имеет практико-ориентированный подход. Например, материалы  параграфов «Прямоугольный параллелепипед. Пирамида», «Цилиндр. Конус. Шар»</w:t>
      </w:r>
      <w:r w:rsidRPr="00640703">
        <w:rPr>
          <w:i/>
          <w:sz w:val="24"/>
          <w:szCs w:val="24"/>
        </w:rPr>
        <w:t xml:space="preserve"> </w:t>
      </w:r>
      <w:r w:rsidRPr="00640703">
        <w:rPr>
          <w:sz w:val="24"/>
          <w:szCs w:val="24"/>
        </w:rPr>
        <w:t>реализуют знакомство с примерами пространственных фигур, содержат задания на исследование свойств геометрических фигур, используя моделирование, практические наблюдения, измерения, что обеспечивает овладение геометрическим языком; развивают умение использовать его для</w:t>
      </w:r>
      <w:r w:rsidRPr="00640703">
        <w:rPr>
          <w:rStyle w:val="dash041e0431044b0447043d044b0439char1"/>
        </w:rPr>
        <w:t xml:space="preserve"> описания предметов </w:t>
      </w:r>
      <w:r w:rsidRPr="00640703">
        <w:rPr>
          <w:rStyle w:val="dash041e0431044b0447043d044b0439char1"/>
        </w:rPr>
        <w:lastRenderedPageBreak/>
        <w:t>окружающего мира,  пространственные представления, изобразительные умения, навыки геометрических построений.</w:t>
      </w:r>
    </w:p>
    <w:p w:rsidR="00735886" w:rsidRPr="00640703" w:rsidRDefault="00735886" w:rsidP="00735886">
      <w:pPr>
        <w:pStyle w:val="af1"/>
        <w:spacing w:line="240" w:lineRule="auto"/>
        <w:ind w:left="-540" w:firstLine="540"/>
        <w:rPr>
          <w:sz w:val="24"/>
          <w:szCs w:val="24"/>
        </w:rPr>
      </w:pPr>
      <w:r w:rsidRPr="00640703">
        <w:rPr>
          <w:sz w:val="24"/>
          <w:szCs w:val="24"/>
        </w:rPr>
        <w:t xml:space="preserve">В учебнике уделяется большое внимание работе над понятиями, целесообразности выбора того или иного определения. При реализации этой задачи широко используется прием «пример — контрпример». Это, в частности, способствует предотвращению распространенных ошибок. </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 xml:space="preserve">Учитывая, что в общеобразовательной школе невозможно полноценно использовать строгий формально-логический метод построения курса математики, в учебниках реализуется методика соединения формально-логического подхода с естественнодедуктивным принципом обучения. </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 xml:space="preserve">В учениках  содержится   разнообразный  дидактический  материал. Это позволяет организовать работу с учебником с учетом общего уровня подготовленности класса и индивидуальных особенностей учащихся. </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Упражнения распределены на рекомендованные для решения в классе, и на задания для домашней работы, причем каждое упражнение для домашней работы имеет свой аналог среди решаемых в классе задач. Отдельно выделены задания для устной работы.</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Все задания классифицированы по уровню сложности: простые задачи, задачи среднего уровня сложности, сложные задачи, задачи повышенной сложности. Даны также задания повышенной сложности, которые можно использовать во внеклассной работе.</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В разделе «Ответы и указания» размещены ответы практически ко всем заданиям, отвечающим достаточному и высокому уровням учебных достижений учащихся. Ответы значительного количества заданий, ход решения которых может быть неочевидным, сопровождаются развернутыми указаниями, иллюстрациями.</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 xml:space="preserve">В учебниках учтены возрастные особенности мышления учащихся, используются приемы повышения эффективности усвоения материала. </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 xml:space="preserve">Задания практической направленности способствуют установлению межпредметных связей и формированию навыков практического применения изученного теоретического материала. Для значительного количества упражнений даны готовые рисунки, что позволяет оптимально использовать время на уроке. </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В виде рассказов и справочных данных представлены сведения из истории математики, касающиеся становления и развития понятий. Даются короткие биографические сведения известных ученых, которые внесли весомый вклад в разработку изучаемых разделов математики.</w:t>
      </w:r>
    </w:p>
    <w:p w:rsidR="00735886" w:rsidRPr="00640703" w:rsidRDefault="00735886" w:rsidP="00735886">
      <w:pPr>
        <w:pStyle w:val="afff3"/>
        <w:ind w:left="-540" w:firstLine="540"/>
        <w:rPr>
          <w:szCs w:val="24"/>
        </w:rPr>
      </w:pPr>
    </w:p>
    <w:p w:rsidR="00735886" w:rsidRPr="00640703" w:rsidRDefault="00735886" w:rsidP="00735886">
      <w:pPr>
        <w:pStyle w:val="afff3"/>
        <w:ind w:left="-540" w:firstLine="540"/>
        <w:jc w:val="center"/>
        <w:outlineLvl w:val="2"/>
        <w:rPr>
          <w:i w:val="0"/>
          <w:szCs w:val="24"/>
        </w:rPr>
      </w:pPr>
      <w:r w:rsidRPr="00640703">
        <w:rPr>
          <w:rStyle w:val="Zag11"/>
          <w:rFonts w:eastAsia="@Arial Unicode MS"/>
          <w:i w:val="0"/>
          <w:szCs w:val="24"/>
        </w:rPr>
        <w:t>Алгебра</w:t>
      </w:r>
    </w:p>
    <w:p w:rsidR="00735886" w:rsidRPr="00640703" w:rsidRDefault="00735886" w:rsidP="00735886">
      <w:pPr>
        <w:pStyle w:val="afff3"/>
        <w:ind w:left="-540" w:firstLine="540"/>
        <w:rPr>
          <w:szCs w:val="24"/>
        </w:rPr>
      </w:pP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Рабочие программы по курсу алгебры для 7–9 классов (авторы: А.Г. Мерзляк, В.Б. Полонский, М.С. Якир) издаются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 xml:space="preserve">Представленная завершенная предметная линия учебников «Алгебра» для 7–9 классов общеобразовательных учреждений разработана с учетом требований к результатам освоения основной образовательной программы, предусмотренных федеральным государственным образовательным стандартом основного общего образования. </w:t>
      </w:r>
    </w:p>
    <w:p w:rsidR="00735886" w:rsidRPr="00640703" w:rsidRDefault="00735886" w:rsidP="00735886">
      <w:pPr>
        <w:pStyle w:val="af1"/>
        <w:spacing w:line="240" w:lineRule="auto"/>
        <w:ind w:left="-540" w:firstLine="540"/>
        <w:rPr>
          <w:sz w:val="24"/>
          <w:szCs w:val="24"/>
        </w:rPr>
      </w:pPr>
      <w:r w:rsidRPr="00640703">
        <w:rPr>
          <w:sz w:val="24"/>
          <w:szCs w:val="24"/>
        </w:rPr>
        <w:t>В состав завершенной предметной линии входят учебники:</w:t>
      </w:r>
    </w:p>
    <w:p w:rsidR="00735886" w:rsidRPr="00640703" w:rsidRDefault="00735886" w:rsidP="00735886">
      <w:pPr>
        <w:pStyle w:val="af1"/>
        <w:spacing w:line="240" w:lineRule="auto"/>
        <w:ind w:left="-540" w:firstLine="540"/>
        <w:rPr>
          <w:sz w:val="24"/>
          <w:szCs w:val="24"/>
        </w:rPr>
      </w:pPr>
      <w:r w:rsidRPr="00640703">
        <w:rPr>
          <w:sz w:val="24"/>
          <w:szCs w:val="24"/>
        </w:rPr>
        <w:t xml:space="preserve"> «Алгебра», 7 класс.  Авторы: А.Г. Мерзляк, В.Б. Полонский, М.С. Якир;</w:t>
      </w:r>
    </w:p>
    <w:p w:rsidR="00735886" w:rsidRPr="00640703" w:rsidRDefault="00735886" w:rsidP="00735886">
      <w:pPr>
        <w:pStyle w:val="af1"/>
        <w:spacing w:line="240" w:lineRule="auto"/>
        <w:ind w:left="-540" w:firstLine="540"/>
        <w:rPr>
          <w:sz w:val="24"/>
          <w:szCs w:val="24"/>
        </w:rPr>
      </w:pPr>
      <w:r w:rsidRPr="00640703">
        <w:rPr>
          <w:sz w:val="24"/>
          <w:szCs w:val="24"/>
        </w:rPr>
        <w:t xml:space="preserve"> «Алгебра», 8 класс.  Авторы: А.Г. Мерзляк, В.Б. Полонский, М.С. Якир;</w:t>
      </w:r>
    </w:p>
    <w:p w:rsidR="00735886" w:rsidRPr="00640703" w:rsidRDefault="00735886" w:rsidP="00735886">
      <w:pPr>
        <w:pStyle w:val="af1"/>
        <w:spacing w:line="240" w:lineRule="auto"/>
        <w:ind w:left="-540" w:firstLine="540"/>
        <w:rPr>
          <w:sz w:val="24"/>
          <w:szCs w:val="24"/>
        </w:rPr>
      </w:pPr>
      <w:r w:rsidRPr="00640703">
        <w:rPr>
          <w:sz w:val="24"/>
          <w:szCs w:val="24"/>
        </w:rPr>
        <w:t xml:space="preserve"> «Алгебра», 9 класс.  Авторы: А.Г. Мерзляк, В.Б. Полонский, М.С. Якир.</w:t>
      </w:r>
    </w:p>
    <w:p w:rsidR="00735886" w:rsidRPr="00640703" w:rsidRDefault="00735886" w:rsidP="00735886">
      <w:pPr>
        <w:pStyle w:val="af1"/>
        <w:spacing w:line="240" w:lineRule="auto"/>
        <w:ind w:left="-540" w:firstLine="540"/>
        <w:rPr>
          <w:sz w:val="24"/>
          <w:szCs w:val="24"/>
        </w:rPr>
      </w:pPr>
      <w:r w:rsidRPr="00640703">
        <w:rPr>
          <w:sz w:val="24"/>
          <w:szCs w:val="24"/>
        </w:rPr>
        <w:t>Учебники ориентированы на реализацию системно-деятельностного подхода.  При этом содержание учебников позволяет использовать разнообразные формы обучения: работа учащихся в паре, группе, использование современных (в том числе информационных) технологий обучения, а также проектная деятельность учащихся, имеющая практическое значение.</w:t>
      </w:r>
    </w:p>
    <w:p w:rsidR="00735886" w:rsidRPr="00640703" w:rsidRDefault="00735886" w:rsidP="00735886">
      <w:pPr>
        <w:pStyle w:val="af1"/>
        <w:spacing w:line="240" w:lineRule="auto"/>
        <w:ind w:left="-540" w:firstLine="540"/>
        <w:rPr>
          <w:sz w:val="24"/>
          <w:szCs w:val="24"/>
        </w:rPr>
      </w:pPr>
      <w:r w:rsidRPr="00640703">
        <w:rPr>
          <w:sz w:val="24"/>
          <w:szCs w:val="24"/>
        </w:rPr>
        <w:t>Содержание и методический аппарат учебников способствуют формированию у учащихся личностных, метапредметных,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Система заданий представлена упражнениями различной сложности (четыре уровня сложности), ориентирующими на разнообразные формы математической деятельности, что способствует выбору индивидуальной образовательной траектории. </w:t>
      </w:r>
    </w:p>
    <w:p w:rsidR="00735886" w:rsidRPr="00640703" w:rsidRDefault="00735886" w:rsidP="00735886">
      <w:pPr>
        <w:pStyle w:val="af1"/>
        <w:spacing w:line="240" w:lineRule="auto"/>
        <w:ind w:left="-540" w:firstLine="540"/>
        <w:rPr>
          <w:sz w:val="24"/>
          <w:szCs w:val="24"/>
        </w:rPr>
      </w:pPr>
      <w:r w:rsidRPr="00640703">
        <w:rPr>
          <w:sz w:val="24"/>
          <w:szCs w:val="24"/>
        </w:rPr>
        <w:t xml:space="preserve">В каждом параграфе изучение нового содержания сопровождается рассмотрением задач как практического, так и теоретического характера, в учебниках представлена рубрика «Готовимся к изучению новой темы», в которой содержатся необходимые для изучения нового материала задачи, </w:t>
      </w:r>
      <w:r w:rsidRPr="00640703">
        <w:rPr>
          <w:sz w:val="24"/>
          <w:szCs w:val="24"/>
        </w:rPr>
        <w:lastRenderedPageBreak/>
        <w:t>даются рекомендации по подготовке к изучению нового материала (повторение необходимых сведений из пройденного).</w:t>
      </w:r>
    </w:p>
    <w:p w:rsidR="00735886" w:rsidRPr="00640703" w:rsidRDefault="00735886" w:rsidP="00735886">
      <w:pPr>
        <w:pStyle w:val="af1"/>
        <w:spacing w:line="240" w:lineRule="auto"/>
        <w:ind w:left="-540" w:firstLine="540"/>
        <w:rPr>
          <w:sz w:val="24"/>
          <w:szCs w:val="24"/>
        </w:rPr>
      </w:pPr>
      <w:r w:rsidRPr="00640703">
        <w:rPr>
          <w:sz w:val="24"/>
          <w:szCs w:val="24"/>
        </w:rPr>
        <w:t xml:space="preserve">В каждом параграфе имеются рубрики «Упражнения для повторения» и «Готовимся к изучению новой темы», в конце глав приведены итоги, в которых перечислены планируемые результаты обучения; даны задания в тестовой форме «Проверь себя». </w:t>
      </w:r>
    </w:p>
    <w:p w:rsidR="00735886" w:rsidRPr="00640703" w:rsidRDefault="00735886" w:rsidP="00735886">
      <w:pPr>
        <w:pStyle w:val="af1"/>
        <w:spacing w:line="240" w:lineRule="auto"/>
        <w:ind w:left="-540" w:firstLine="540"/>
        <w:rPr>
          <w:rFonts w:eastAsia="HiddenHorzOCR"/>
          <w:sz w:val="24"/>
          <w:szCs w:val="24"/>
        </w:rPr>
      </w:pPr>
      <w:r w:rsidRPr="00640703">
        <w:rPr>
          <w:sz w:val="24"/>
          <w:szCs w:val="24"/>
        </w:rPr>
        <w:t>Умение создавать обобщения, устанавливать аналогии, классифицировать, самостоятельно выбирать основания и критерии для классификации формируют задания на установление верности утверждения, а также на представление данных в виде таблиц, диаграмм, графиков и схем, на работу с ними  на протяжении всего курса.</w:t>
      </w:r>
    </w:p>
    <w:p w:rsidR="00735886" w:rsidRPr="00640703" w:rsidRDefault="00735886" w:rsidP="00735886">
      <w:pPr>
        <w:pStyle w:val="af1"/>
        <w:spacing w:line="240" w:lineRule="auto"/>
        <w:ind w:left="-540" w:firstLine="540"/>
        <w:rPr>
          <w:sz w:val="24"/>
          <w:szCs w:val="24"/>
        </w:rPr>
      </w:pPr>
      <w:r w:rsidRPr="00640703">
        <w:rPr>
          <w:sz w:val="24"/>
          <w:szCs w:val="24"/>
        </w:rPr>
        <w:t>Умение строить логические  рассуждения  формирует система упражнений на доказательство.</w:t>
      </w:r>
    </w:p>
    <w:p w:rsidR="00735886" w:rsidRPr="00640703" w:rsidRDefault="00735886" w:rsidP="00735886">
      <w:pPr>
        <w:pStyle w:val="af1"/>
        <w:spacing w:line="240" w:lineRule="auto"/>
        <w:ind w:left="-540" w:firstLine="540"/>
        <w:rPr>
          <w:sz w:val="24"/>
          <w:szCs w:val="24"/>
        </w:rPr>
      </w:pPr>
      <w:r w:rsidRPr="00640703">
        <w:rPr>
          <w:sz w:val="24"/>
          <w:szCs w:val="24"/>
        </w:rPr>
        <w:t xml:space="preserve">Развитие компетентности в области использования информационно-коммуникационных технологий обеспечивает </w:t>
      </w:r>
      <w:r w:rsidRPr="00640703">
        <w:rPr>
          <w:rStyle w:val="dash0410043104370430044600200441043f04380441043a0430char1"/>
        </w:rPr>
        <w:t xml:space="preserve">раздел «Дружим с компьютером», полностью интегрированный с содержанием и методическим аппаратом, и который позволяет учителю организовать учебный процесс с использованием ИКТ, реализовать межпредметные связи с дисциплинами естественнонаучного цикла. </w:t>
      </w:r>
    </w:p>
    <w:p w:rsidR="00735886" w:rsidRPr="00640703" w:rsidRDefault="00735886" w:rsidP="00735886">
      <w:pPr>
        <w:pStyle w:val="af1"/>
        <w:spacing w:line="240" w:lineRule="auto"/>
        <w:ind w:left="-540" w:firstLine="540"/>
        <w:rPr>
          <w:sz w:val="24"/>
          <w:szCs w:val="24"/>
        </w:rPr>
      </w:pPr>
      <w:r w:rsidRPr="00640703">
        <w:rPr>
          <w:rStyle w:val="dash041e0431044b0447043d044b0439char1"/>
        </w:rPr>
        <w:t xml:space="preserve">После теоретического материала учащимся предлагаются вопросы по изученному материалу, задачи на доказательство. В каждом  параграфе имеется набор устных упражнений, направленных на развитие устной математической речи и умение давать описания предметов. В учебниках представлена система упражнений на построение математической модели взаимосвязей реального процесса. Задачи практического содержания есть в каждом разделе курса. </w:t>
      </w:r>
    </w:p>
    <w:p w:rsidR="00735886" w:rsidRPr="00640703" w:rsidRDefault="00735886" w:rsidP="00735886">
      <w:pPr>
        <w:pStyle w:val="af1"/>
        <w:spacing w:line="240" w:lineRule="auto"/>
        <w:ind w:left="-540" w:firstLine="540"/>
        <w:rPr>
          <w:rStyle w:val="dash0410043104370430044600200441043f04380441043a0430char1"/>
        </w:rPr>
      </w:pPr>
      <w:r w:rsidRPr="00640703">
        <w:rPr>
          <w:rStyle w:val="dash041e0431044b0447043d044b0439char1"/>
        </w:rPr>
        <w:t xml:space="preserve">В представленной линии учебников </w:t>
      </w:r>
      <w:r w:rsidRPr="00640703">
        <w:rPr>
          <w:sz w:val="24"/>
          <w:szCs w:val="24"/>
        </w:rPr>
        <w:t>функция рассматривается как математическая модель взаимосвязей реальных процессов, закладываются навыки графической культуры, развивается представление о графическом методе решения уравнений, рассматриваются общие принципы преобразования графиков функций.</w:t>
      </w:r>
    </w:p>
    <w:p w:rsidR="00735886" w:rsidRPr="00640703" w:rsidRDefault="00735886" w:rsidP="00735886">
      <w:pPr>
        <w:pStyle w:val="af1"/>
        <w:spacing w:line="240" w:lineRule="auto"/>
        <w:ind w:left="-540" w:firstLine="540"/>
        <w:rPr>
          <w:rFonts w:ascii="Times New Roman CYR" w:hAnsi="Times New Roman CYR" w:cs="Times New Roman CYR"/>
          <w:sz w:val="24"/>
          <w:szCs w:val="24"/>
          <w:lang w:val="uk-UA"/>
        </w:rPr>
      </w:pPr>
      <w:r w:rsidRPr="00640703">
        <w:rPr>
          <w:rFonts w:ascii="Times New Roman CYR" w:hAnsi="Times New Roman CYR" w:cs="Times New Roman CYR"/>
          <w:sz w:val="24"/>
          <w:szCs w:val="24"/>
        </w:rPr>
        <w:t xml:space="preserve"> </w:t>
      </w:r>
      <w:r w:rsidRPr="00640703">
        <w:rPr>
          <w:rFonts w:ascii="Times New Roman CYR" w:hAnsi="Times New Roman CYR" w:cs="Times New Roman CYR"/>
          <w:sz w:val="24"/>
          <w:szCs w:val="24"/>
          <w:lang w:val="uk-UA"/>
        </w:rPr>
        <w:t>Учитывая, что в общеобразовательной школе невозможно полноценно использовать строгий формально-логический метод построения курса математики, авторы избрали методику соединения формально-логического подхода с дедуктивным принципом. При этом учащиеся, способные к дедуктивного типу м</w:t>
      </w:r>
      <w:r w:rsidRPr="00640703">
        <w:rPr>
          <w:rFonts w:ascii="Times New Roman CYR" w:hAnsi="Times New Roman CYR" w:cs="Times New Roman CYR"/>
          <w:sz w:val="24"/>
          <w:szCs w:val="24"/>
        </w:rPr>
        <w:t>ы</w:t>
      </w:r>
      <w:r w:rsidRPr="00640703">
        <w:rPr>
          <w:rFonts w:ascii="Times New Roman CYR" w:hAnsi="Times New Roman CYR" w:cs="Times New Roman CYR"/>
          <w:sz w:val="24"/>
          <w:szCs w:val="24"/>
          <w:lang w:val="uk-UA"/>
        </w:rPr>
        <w:t>шления, имеют возможность усвоить логические основы построения курса алгебры.</w:t>
      </w:r>
    </w:p>
    <w:p w:rsidR="00735886" w:rsidRPr="00640703" w:rsidRDefault="00735886" w:rsidP="00735886">
      <w:pPr>
        <w:pStyle w:val="af1"/>
        <w:spacing w:line="240" w:lineRule="auto"/>
        <w:ind w:left="-540" w:firstLine="540"/>
        <w:rPr>
          <w:rFonts w:ascii="Times New Roman CYR" w:hAnsi="Times New Roman CYR" w:cs="Times New Roman CYR"/>
          <w:sz w:val="24"/>
          <w:szCs w:val="24"/>
          <w:lang w:val="uk-UA"/>
        </w:rPr>
      </w:pPr>
      <w:r w:rsidRPr="00640703">
        <w:rPr>
          <w:rFonts w:ascii="Times New Roman CYR" w:hAnsi="Times New Roman CYR" w:cs="Times New Roman CYR"/>
          <w:sz w:val="24"/>
          <w:szCs w:val="24"/>
          <w:lang w:val="uk-UA"/>
        </w:rPr>
        <w:t>Задания и упражнения в учебниках распределены на рекомендованные для решения в классе и на задания для домашней работы, причем каждое упражнение для домашней работы имеет свой аналог среди решаемых в классе задач. Отдельно обозначены задания для устного решения. Все задания дифференцированы по уровню сложности: простые задачи, задачи среднего уровня сложности, сложные задачи, задачи повышенной сложности. Даны также задания повышенной сложности, которые можно использовать во внеклассной работе (на факультативных занятиях, в кружках и др.).</w:t>
      </w:r>
    </w:p>
    <w:p w:rsidR="00735886" w:rsidRPr="00640703" w:rsidRDefault="00735886" w:rsidP="00735886">
      <w:pPr>
        <w:pStyle w:val="af1"/>
        <w:spacing w:line="240" w:lineRule="auto"/>
        <w:ind w:left="-540" w:firstLine="540"/>
        <w:rPr>
          <w:rFonts w:ascii="Times New Roman CYR" w:hAnsi="Times New Roman CYR" w:cs="Times New Roman CYR"/>
          <w:sz w:val="24"/>
          <w:szCs w:val="24"/>
          <w:lang w:val="uk-UA"/>
        </w:rPr>
      </w:pPr>
      <w:r w:rsidRPr="00640703">
        <w:rPr>
          <w:rFonts w:ascii="Times New Roman CYR" w:hAnsi="Times New Roman CYR" w:cs="Times New Roman CYR"/>
          <w:sz w:val="24"/>
          <w:szCs w:val="24"/>
          <w:lang w:val="uk-UA"/>
        </w:rPr>
        <w:t xml:space="preserve">  Количество заданий в учебниках  превышает  необходимый объем  для классной  и  домашней  работы, что позволяет  учителю выбирать необходимое количество заданий  того уровня сложности, который отвечает уровню учебных достижений как класса в целом, так и отдельных учащихся. </w:t>
      </w:r>
    </w:p>
    <w:p w:rsidR="00735886" w:rsidRPr="00640703" w:rsidRDefault="00735886" w:rsidP="00735886">
      <w:pPr>
        <w:pStyle w:val="af1"/>
        <w:spacing w:line="240" w:lineRule="auto"/>
        <w:ind w:left="-540" w:firstLine="540"/>
        <w:rPr>
          <w:rFonts w:ascii="Times New Roman CYR" w:hAnsi="Times New Roman CYR" w:cs="Times New Roman CYR"/>
          <w:sz w:val="24"/>
          <w:szCs w:val="24"/>
          <w:lang w:val="uk-UA"/>
        </w:rPr>
      </w:pPr>
      <w:r w:rsidRPr="00640703">
        <w:rPr>
          <w:rFonts w:ascii="Times New Roman CYR" w:hAnsi="Times New Roman CYR" w:cs="Times New Roman CYR"/>
          <w:sz w:val="24"/>
          <w:szCs w:val="24"/>
          <w:lang w:val="uk-UA"/>
        </w:rPr>
        <w:t xml:space="preserve">В учебниках учтены возрастные особенности мышления учащихся, используются приемы повышения эффективности усвоения материала. Например, широко применяется графическое описание объектов. Для наглядного представления иерархии множеств объектов широко используются схемы, построенные по принципу диаграмм Эйлера. Изучение свойств объектов сопровождается обобщениями, представленными в виде таблиц. При изучении функциональных зависимостей важно установление соответствия между свойствами функции и ее графиком. В учебниках уделяется значительное внимание формированию навыков работы с графическими изображениями функциональных зависимостей. </w:t>
      </w:r>
    </w:p>
    <w:p w:rsidR="00735886" w:rsidRPr="00640703" w:rsidRDefault="00735886" w:rsidP="00735886">
      <w:pPr>
        <w:pStyle w:val="af1"/>
        <w:spacing w:line="240" w:lineRule="auto"/>
        <w:ind w:left="-540" w:firstLine="540"/>
        <w:rPr>
          <w:rFonts w:ascii="Times New Roman CYR" w:hAnsi="Times New Roman CYR" w:cs="Times New Roman CYR"/>
          <w:sz w:val="24"/>
          <w:szCs w:val="24"/>
          <w:lang w:val="uk-UA"/>
        </w:rPr>
      </w:pPr>
      <w:r w:rsidRPr="00640703">
        <w:rPr>
          <w:rFonts w:ascii="Times New Roman CYR" w:hAnsi="Times New Roman CYR" w:cs="Times New Roman CYR"/>
          <w:sz w:val="24"/>
          <w:szCs w:val="24"/>
          <w:lang w:val="uk-UA"/>
        </w:rPr>
        <w:t xml:space="preserve">В учебниках уделено внимание межпредметным связям и формированию навыков практического применения изученного теоретического материала. Ряд заданий построен на фактическом материале из других школьных предметов, на ситуациях из разных сфер человеческой детельности. </w:t>
      </w:r>
    </w:p>
    <w:p w:rsidR="00735886" w:rsidRPr="00640703" w:rsidRDefault="00735886" w:rsidP="00735886">
      <w:pPr>
        <w:pStyle w:val="af1"/>
        <w:spacing w:line="240" w:lineRule="auto"/>
        <w:ind w:left="-540" w:firstLine="540"/>
        <w:rPr>
          <w:rFonts w:ascii="Times New Roman CYR" w:hAnsi="Times New Roman CYR" w:cs="Times New Roman CYR"/>
          <w:sz w:val="24"/>
          <w:szCs w:val="24"/>
          <w:lang w:val="uk-UA"/>
        </w:rPr>
      </w:pPr>
      <w:r w:rsidRPr="00640703">
        <w:rPr>
          <w:rFonts w:ascii="Times New Roman CYR" w:hAnsi="Times New Roman CYR" w:cs="Times New Roman CYR"/>
          <w:sz w:val="24"/>
          <w:szCs w:val="24"/>
          <w:lang w:val="uk-UA"/>
        </w:rPr>
        <w:t>В разделе «Ответы и указания» размещены ответы практически ко всем заданиям, отвечающим достаточному и высокому уровням учебных достижений учащихся. К заданиям, ход решения которых может быть неочевидным, приведены развернутые указания.</w:t>
      </w:r>
    </w:p>
    <w:p w:rsidR="00735886" w:rsidRPr="00640703" w:rsidRDefault="00735886" w:rsidP="00735886">
      <w:pPr>
        <w:pStyle w:val="af1"/>
        <w:spacing w:line="240" w:lineRule="auto"/>
        <w:ind w:left="-540" w:firstLine="540"/>
        <w:rPr>
          <w:sz w:val="24"/>
          <w:szCs w:val="24"/>
          <w:lang w:val="uk-UA"/>
        </w:rPr>
      </w:pPr>
    </w:p>
    <w:p w:rsidR="00735886" w:rsidRPr="00640703" w:rsidRDefault="00735886" w:rsidP="00735886">
      <w:pPr>
        <w:pStyle w:val="afff3"/>
        <w:ind w:left="-540" w:firstLine="540"/>
        <w:jc w:val="center"/>
        <w:outlineLvl w:val="2"/>
        <w:rPr>
          <w:i w:val="0"/>
          <w:szCs w:val="24"/>
        </w:rPr>
      </w:pPr>
      <w:r w:rsidRPr="00640703">
        <w:rPr>
          <w:rStyle w:val="Zag11"/>
          <w:rFonts w:eastAsia="@Arial Unicode MS"/>
          <w:i w:val="0"/>
          <w:szCs w:val="24"/>
        </w:rPr>
        <w:t>Геометрия</w:t>
      </w:r>
    </w:p>
    <w:p w:rsidR="00735886" w:rsidRPr="00640703" w:rsidRDefault="00735886" w:rsidP="00735886">
      <w:pPr>
        <w:pStyle w:val="afff3"/>
        <w:ind w:left="-540" w:firstLine="540"/>
        <w:jc w:val="center"/>
        <w:outlineLvl w:val="2"/>
        <w:rPr>
          <w:color w:val="000000"/>
          <w:szCs w:val="24"/>
        </w:rPr>
      </w:pPr>
    </w:p>
    <w:p w:rsidR="00735886" w:rsidRPr="00640703" w:rsidRDefault="00735886" w:rsidP="00735886">
      <w:pPr>
        <w:pStyle w:val="af1"/>
        <w:spacing w:line="240" w:lineRule="auto"/>
        <w:ind w:left="-540" w:firstLine="540"/>
        <w:rPr>
          <w:sz w:val="24"/>
          <w:szCs w:val="24"/>
        </w:rPr>
      </w:pPr>
      <w:r w:rsidRPr="00640703">
        <w:rPr>
          <w:sz w:val="24"/>
          <w:szCs w:val="24"/>
        </w:rPr>
        <w:t>Рабочие программы по курсу геометрии для 7–9 классов (авторы: А.Г. Мерзляк, В.Б. Полонский, М.С. Якир) издаются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 xml:space="preserve"> Представленная завершенная предметная линия учебников «Геометрия» для 7–9 классов общеобразовательных учреждений разработана с учетом требований к результатам освоения основной образовательной программы, предусмотренных федеральным государственным образовательным стандартом основного общего образования. </w:t>
      </w:r>
    </w:p>
    <w:p w:rsidR="00735886" w:rsidRPr="00640703" w:rsidRDefault="00735886" w:rsidP="00735886">
      <w:pPr>
        <w:pStyle w:val="af1"/>
        <w:spacing w:line="240" w:lineRule="auto"/>
        <w:ind w:left="-540" w:firstLine="540"/>
        <w:rPr>
          <w:sz w:val="24"/>
          <w:szCs w:val="24"/>
        </w:rPr>
      </w:pPr>
      <w:r w:rsidRPr="00640703">
        <w:rPr>
          <w:sz w:val="24"/>
          <w:szCs w:val="24"/>
        </w:rPr>
        <w:t>В состав завершенной предметной линии входят учебники:</w:t>
      </w:r>
    </w:p>
    <w:p w:rsidR="00735886" w:rsidRPr="00640703" w:rsidRDefault="00735886" w:rsidP="00735886">
      <w:pPr>
        <w:pStyle w:val="af1"/>
        <w:spacing w:line="240" w:lineRule="auto"/>
        <w:ind w:left="-540" w:firstLine="540"/>
        <w:rPr>
          <w:sz w:val="24"/>
          <w:szCs w:val="24"/>
        </w:rPr>
      </w:pPr>
      <w:r w:rsidRPr="00640703">
        <w:rPr>
          <w:sz w:val="24"/>
          <w:szCs w:val="24"/>
        </w:rPr>
        <w:t xml:space="preserve"> «Геометрия», 7 класс. Авторы: А.Г. Мерзляк, В.Б. Полонский, М.С. Якир;</w:t>
      </w:r>
    </w:p>
    <w:p w:rsidR="00735886" w:rsidRPr="00640703" w:rsidRDefault="00735886" w:rsidP="00735886">
      <w:pPr>
        <w:pStyle w:val="af1"/>
        <w:spacing w:line="240" w:lineRule="auto"/>
        <w:ind w:left="-540" w:firstLine="540"/>
        <w:rPr>
          <w:sz w:val="24"/>
          <w:szCs w:val="24"/>
        </w:rPr>
      </w:pPr>
      <w:r w:rsidRPr="00640703">
        <w:rPr>
          <w:sz w:val="24"/>
          <w:szCs w:val="24"/>
        </w:rPr>
        <w:t xml:space="preserve"> «Геометрия», 8 класс. Авторы: А.Г. Мерзляк, В.Б. Полонский, М.С. Якир; </w:t>
      </w:r>
    </w:p>
    <w:p w:rsidR="00735886" w:rsidRPr="00640703" w:rsidRDefault="00735886" w:rsidP="00735886">
      <w:pPr>
        <w:pStyle w:val="af1"/>
        <w:spacing w:line="240" w:lineRule="auto"/>
        <w:ind w:left="-540" w:firstLine="540"/>
        <w:rPr>
          <w:sz w:val="24"/>
          <w:szCs w:val="24"/>
        </w:rPr>
      </w:pPr>
      <w:r w:rsidRPr="00640703">
        <w:rPr>
          <w:sz w:val="24"/>
          <w:szCs w:val="24"/>
        </w:rPr>
        <w:t>«Геометрия», 9 класс.  Авторы: А.Г. Мерзляк, В.Б. Полонский, М.С. Якир.</w:t>
      </w:r>
    </w:p>
    <w:p w:rsidR="00735886" w:rsidRPr="00640703" w:rsidRDefault="00735886" w:rsidP="00735886">
      <w:pPr>
        <w:pStyle w:val="af1"/>
        <w:spacing w:line="240" w:lineRule="auto"/>
        <w:ind w:left="-540" w:firstLine="540"/>
        <w:rPr>
          <w:sz w:val="24"/>
          <w:szCs w:val="24"/>
        </w:rPr>
      </w:pPr>
      <w:r w:rsidRPr="00640703">
        <w:rPr>
          <w:sz w:val="24"/>
          <w:szCs w:val="24"/>
        </w:rPr>
        <w:t>Учебники ориентированы на реализацию системно-деятельностного подхода, который позволит обеспечить активную учебно-познавательную деятельность обучающихся. Ученик становится активным субъектом образовательного процесса, который приобретает деятельностную направленность. При этом содержание учебников позволяет использовать разнообразные формы обучения: это работа учащихся в паре, группе, применение современных (в том числе информационных) технологий обучения, проектная деятельность учащихся, имеющая важное практическое значение.</w:t>
      </w:r>
    </w:p>
    <w:p w:rsidR="00735886" w:rsidRPr="00640703" w:rsidRDefault="00735886" w:rsidP="00735886">
      <w:pPr>
        <w:pStyle w:val="af1"/>
        <w:spacing w:line="240" w:lineRule="auto"/>
        <w:ind w:left="-540" w:firstLine="540"/>
        <w:rPr>
          <w:sz w:val="24"/>
          <w:szCs w:val="24"/>
        </w:rPr>
      </w:pPr>
      <w:r w:rsidRPr="00640703">
        <w:rPr>
          <w:sz w:val="24"/>
          <w:szCs w:val="24"/>
        </w:rPr>
        <w:t>Содержание и методический аппарат учебников способствуют формированию у учащихся личностных, метапредметных,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Учитывая, что в школьном курсе практически невозможно использовать строго формально-логический метод построения курса математики, в учебниках избран путь соединения формально-логического подхода с естественно-дедуктивным принципом обучения. В то же время учащиеся, способные к дедуктивного типу мышления, имеют возможность усвоить логические основы построения курса геометрии.</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В  учебники  включен разнообразный  дидактический  материала. Это позволяет  учителю выбирать нужное количество заданий именно того уровня сложности, который соответствует общему уровню учебных достижений как класса в целом, так и отдельных учащихся с учетом уровня их подготовки.  С этой целью задания должным образом классифицированы. Упражнения распределены на рекомендованные для решения в классе, и для домашней работы, причем каждое упражнение для домашней работы имеет свой аналог из классной работы. Отдельно выделены задания для устной работы учащихся. В каждой главе помещены тексты заданий в тестовой форме «Проверь себя».</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 xml:space="preserve"> Все задания классифицированы по уровню сложности: простые задачи, задачи среднего уровня сложности, сложные задачи, задачи повышенной сложности. Даны также задания повышенной сложности, которые можно будет использовать во внеклассной работе.</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 xml:space="preserve">Ряд задач обозначены как </w:t>
      </w:r>
      <w:r w:rsidRPr="00640703">
        <w:rPr>
          <w:sz w:val="24"/>
          <w:szCs w:val="24"/>
        </w:rPr>
        <w:t>«</w:t>
      </w:r>
      <w:r w:rsidRPr="00640703">
        <w:rPr>
          <w:sz w:val="24"/>
          <w:szCs w:val="24"/>
          <w:lang w:val="uk-UA"/>
        </w:rPr>
        <w:t>ключевые». Роль таких задач состоит в том, чтобы полученные в результате их решения определенные факты и утверждения учащийся мог в дальнейшем использовать для решения других задач. Фактически утверждения, доказываемые в таких задачах, являются теоремами. Однако сама подача их в виде ключевых заданий определяется двумя задачами: уменьшением количества теорем, которые даются в теоретической части учебника в качестве готового материала для обязательного изучения, и одновременно активизацией творческих возможностей учащихся и повышением уровня интериоризации материала за счет самостоятельной отработки определенных выводов.</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Значительное внимание уделяется задачам на построение, они играют важную роль в формировании математической культуры и навыков сознательного применения свойств изучаемых объектов.</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В разделе «Ответы и указания» размещены ответы практически ко всем заданиям, отвечающим достаточному и высокому уровням учебных достижений учащихся. Ответы значительного количества заданий, ход решения которых может быть неочевидным, сопровождаются развернутыми указаниями, иллюстрациями.</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 xml:space="preserve">Учебник учитывает возрастные особенности мышления учащихся, использует явные приемы повышения эффективности усвоенного материала. В рисунках и схемах широко используется возможность цветной печати. Приведенный ряд заданий практической направленности способствует установлению межпредметных связей и формированию навыков практического применения изученного теоретического материала. Для значительного количества упражнений </w:t>
      </w:r>
      <w:r w:rsidRPr="00640703">
        <w:rPr>
          <w:sz w:val="24"/>
          <w:szCs w:val="24"/>
          <w:lang w:val="uk-UA"/>
        </w:rPr>
        <w:lastRenderedPageBreak/>
        <w:t xml:space="preserve">даны готовые рисунки, это позволяет оптимально использовать время на уроке. Для классификации объектов используются наглядные схемы, построенные по принципу диаграмм Эйлера. </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В качестве материалов повышенной сложности и для дополнительного изучения предлагаются теорема Менелая, теорема Птолемея, прямая Эйлера, которые наглядно демонстрируют красоту и привлекательность геометрических объектов.</w:t>
      </w:r>
    </w:p>
    <w:p w:rsidR="00735886" w:rsidRPr="00640703" w:rsidRDefault="00735886" w:rsidP="00735886">
      <w:pPr>
        <w:pStyle w:val="af1"/>
        <w:spacing w:line="240" w:lineRule="auto"/>
        <w:ind w:left="-540" w:firstLine="540"/>
        <w:rPr>
          <w:sz w:val="24"/>
          <w:szCs w:val="24"/>
          <w:lang w:val="uk-UA"/>
        </w:rPr>
      </w:pPr>
      <w:r w:rsidRPr="00640703">
        <w:rPr>
          <w:sz w:val="24"/>
          <w:szCs w:val="24"/>
          <w:lang w:val="uk-UA"/>
        </w:rPr>
        <w:t xml:space="preserve">Учебники содержат рассказы из истории математики, снабжены и биографическими сведениями об известных ученых, которые внесли весомый вклад в разработку геометрии. </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jc w:val="center"/>
        <w:rPr>
          <w:i w:val="0"/>
          <w:szCs w:val="24"/>
        </w:rPr>
      </w:pPr>
      <w:r w:rsidRPr="00640703">
        <w:rPr>
          <w:rStyle w:val="Zag11"/>
          <w:rFonts w:eastAsia="@Arial Unicode MS"/>
          <w:i w:val="0"/>
          <w:szCs w:val="24"/>
        </w:rPr>
        <w:t>Информатика</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right="-6" w:firstLine="540"/>
        <w:outlineLvl w:val="2"/>
        <w:rPr>
          <w:b w:val="0"/>
          <w:i w:val="0"/>
          <w:szCs w:val="24"/>
        </w:rPr>
      </w:pPr>
      <w:r w:rsidRPr="00640703">
        <w:rPr>
          <w:b w:val="0"/>
          <w:i w:val="0"/>
          <w:szCs w:val="24"/>
        </w:rPr>
        <w:t>Рабочие программы по линии учебников «Информатика» для 7–9 классов издаются  издательством «БИНОМ. Лаборатория знаний» (авторы: И.Г. Семакин, Л.А. Залогова, С.В. Русаков, Л.В. Шестакова).</w:t>
      </w:r>
    </w:p>
    <w:p w:rsidR="00735886" w:rsidRPr="00640703" w:rsidRDefault="00735886" w:rsidP="00735886">
      <w:pPr>
        <w:pStyle w:val="af1"/>
        <w:spacing w:line="240" w:lineRule="auto"/>
        <w:ind w:left="-540" w:firstLine="540"/>
        <w:rPr>
          <w:sz w:val="24"/>
          <w:szCs w:val="24"/>
        </w:rPr>
      </w:pPr>
      <w:r w:rsidRPr="00640703">
        <w:rPr>
          <w:sz w:val="24"/>
          <w:szCs w:val="24"/>
        </w:rPr>
        <w:t>Предметная линия, обеспечивающая освоение курса, включает следующие учебники:</w:t>
      </w:r>
    </w:p>
    <w:p w:rsidR="00735886" w:rsidRPr="00640703" w:rsidRDefault="00735886" w:rsidP="00735886">
      <w:pPr>
        <w:pStyle w:val="af1"/>
        <w:spacing w:line="240" w:lineRule="auto"/>
        <w:ind w:left="-540" w:firstLine="540"/>
        <w:rPr>
          <w:sz w:val="24"/>
          <w:szCs w:val="24"/>
        </w:rPr>
      </w:pPr>
      <w:r w:rsidRPr="00640703">
        <w:rPr>
          <w:sz w:val="24"/>
          <w:szCs w:val="24"/>
        </w:rPr>
        <w:t xml:space="preserve">«Информатика», 7 класс. Авторы: И.Г. Семакин, Л.А. Залогова, С.В. Русаков, Л.В. Шестакова; </w:t>
      </w:r>
    </w:p>
    <w:p w:rsidR="00735886" w:rsidRPr="00640703" w:rsidRDefault="00735886" w:rsidP="00735886">
      <w:pPr>
        <w:pStyle w:val="af1"/>
        <w:spacing w:line="240" w:lineRule="auto"/>
        <w:ind w:left="-540" w:firstLine="540"/>
        <w:rPr>
          <w:sz w:val="24"/>
          <w:szCs w:val="24"/>
        </w:rPr>
      </w:pPr>
      <w:r w:rsidRPr="00640703">
        <w:rPr>
          <w:sz w:val="24"/>
          <w:szCs w:val="24"/>
        </w:rPr>
        <w:t xml:space="preserve">«Информатика», 8 класс. Авторы: И.Г. Семакин, Л.А. Залогова, С.В. Русаков, Л.В. Шестакова; </w:t>
      </w:r>
    </w:p>
    <w:p w:rsidR="00735886" w:rsidRPr="00640703" w:rsidRDefault="00735886" w:rsidP="00735886">
      <w:pPr>
        <w:pStyle w:val="af1"/>
        <w:spacing w:line="240" w:lineRule="auto"/>
        <w:ind w:left="-540" w:firstLine="540"/>
        <w:rPr>
          <w:sz w:val="24"/>
          <w:szCs w:val="24"/>
        </w:rPr>
      </w:pPr>
      <w:r w:rsidRPr="00640703">
        <w:rPr>
          <w:sz w:val="24"/>
          <w:szCs w:val="24"/>
        </w:rPr>
        <w:t xml:space="preserve"> «Информатика», 9 класс. Авторы: И.Г. Семакин, Л.А. Залогова, С.В. Русаков, Л.В. Шестакова. </w:t>
      </w:r>
    </w:p>
    <w:p w:rsidR="00735886" w:rsidRPr="00640703" w:rsidRDefault="00735886" w:rsidP="00735886">
      <w:pPr>
        <w:pStyle w:val="af1"/>
        <w:spacing w:line="240" w:lineRule="auto"/>
        <w:ind w:left="-540" w:firstLine="540"/>
        <w:rPr>
          <w:sz w:val="24"/>
          <w:szCs w:val="24"/>
        </w:rPr>
      </w:pPr>
      <w:r w:rsidRPr="00640703">
        <w:rPr>
          <w:sz w:val="24"/>
          <w:szCs w:val="24"/>
        </w:rPr>
        <w:t>Поскольку курс информатики для основной школы (7–9 классы) носит общеобразовательный характер, то его содержание должно обеспечивать знакомство учеников со всеми основными разделами предметной области информатики. Поэтому курс включает в себя следующие содержательные линии: «Информация и информационные процессы»; «Представление информации»; «Компьютер: устройство и ПО»; «Формализация и моделирование»; «Системная линия»; «Логическая линия»; «Алгоритмизация и программирование»; «Информационные технологии»; «Компьютерные телекоммуникации»; «Историческая и социальная линия».</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 xml:space="preserve">В содержании учебников по информатике для основной школы важнейшим является решение задачи формирования школьного курса информатики как полноценного общеобразовательного предмета. В содержании этих учебников, в соответствии с требованиями федерального государственного образовательного стандарта основного общего образования, достаточно сбалансированно отражены три составляющие предметной области информатики: </w:t>
      </w:r>
      <w:r w:rsidRPr="00640703">
        <w:rPr>
          <w:iCs/>
          <w:color w:val="000000"/>
          <w:sz w:val="24"/>
          <w:szCs w:val="24"/>
        </w:rPr>
        <w:t>теоретическая информатика</w:t>
      </w:r>
      <w:r w:rsidRPr="00640703">
        <w:rPr>
          <w:color w:val="000000"/>
          <w:sz w:val="24"/>
          <w:szCs w:val="24"/>
        </w:rPr>
        <w:t xml:space="preserve">, </w:t>
      </w:r>
      <w:r w:rsidRPr="00640703">
        <w:rPr>
          <w:iCs/>
          <w:color w:val="000000"/>
          <w:sz w:val="24"/>
          <w:szCs w:val="24"/>
        </w:rPr>
        <w:t>прикладная информатика</w:t>
      </w:r>
      <w:r w:rsidRPr="00640703">
        <w:rPr>
          <w:color w:val="000000"/>
          <w:sz w:val="24"/>
          <w:szCs w:val="24"/>
        </w:rPr>
        <w:t xml:space="preserve"> (средства информатизации и информационные технологии) и </w:t>
      </w:r>
      <w:r w:rsidRPr="00640703">
        <w:rPr>
          <w:iCs/>
          <w:color w:val="000000"/>
          <w:sz w:val="24"/>
          <w:szCs w:val="24"/>
        </w:rPr>
        <w:t>социальная информатика</w:t>
      </w:r>
      <w:r w:rsidRPr="00640703">
        <w:rPr>
          <w:color w:val="000000"/>
          <w:sz w:val="24"/>
          <w:szCs w:val="24"/>
        </w:rPr>
        <w:t xml:space="preserve">. Фундаментальный характер курсу придает опора на базовые научные представления предметной области: </w:t>
      </w:r>
      <w:r w:rsidRPr="00640703">
        <w:rPr>
          <w:iCs/>
          <w:color w:val="000000"/>
          <w:sz w:val="24"/>
          <w:szCs w:val="24"/>
        </w:rPr>
        <w:t>информация, информационные процессы, информационные модели</w:t>
      </w:r>
      <w:r w:rsidRPr="00640703">
        <w:rPr>
          <w:color w:val="000000"/>
          <w:sz w:val="24"/>
          <w:szCs w:val="24"/>
        </w:rPr>
        <w:t>.</w:t>
      </w:r>
    </w:p>
    <w:p w:rsidR="00735886" w:rsidRPr="00640703" w:rsidRDefault="00735886" w:rsidP="00735886">
      <w:pPr>
        <w:pStyle w:val="af1"/>
        <w:spacing w:line="240" w:lineRule="auto"/>
        <w:ind w:left="-540" w:firstLine="540"/>
        <w:rPr>
          <w:bCs/>
          <w:color w:val="000000"/>
          <w:sz w:val="24"/>
          <w:szCs w:val="24"/>
        </w:rPr>
      </w:pPr>
      <w:r w:rsidRPr="00640703">
        <w:rPr>
          <w:bCs/>
          <w:color w:val="000000"/>
          <w:sz w:val="24"/>
          <w:szCs w:val="24"/>
        </w:rPr>
        <w:t xml:space="preserve">Большое место в содержании курса уделяется технологической составляющей, обеспечивающей одну из важных задач обучения в основной школе — формирование ИКТ-компетентности школьников. </w:t>
      </w:r>
    </w:p>
    <w:p w:rsidR="00735886" w:rsidRPr="00640703" w:rsidRDefault="00735886" w:rsidP="00735886">
      <w:pPr>
        <w:pStyle w:val="af1"/>
        <w:spacing w:line="240" w:lineRule="auto"/>
        <w:ind w:left="-540" w:firstLine="540"/>
        <w:rPr>
          <w:bCs/>
          <w:color w:val="000000"/>
          <w:sz w:val="24"/>
          <w:szCs w:val="24"/>
        </w:rPr>
      </w:pPr>
      <w:r w:rsidRPr="00640703">
        <w:rPr>
          <w:bCs/>
          <w:color w:val="000000"/>
          <w:sz w:val="24"/>
          <w:szCs w:val="24"/>
        </w:rPr>
        <w:t xml:space="preserve"> В учебниках предусматривается принцип инвариантности к конкретным моделям компьютеров и версиям программного обеспечения. Упор делается на понимание идей и принципов, заложенных в информационных технологиях, а не на последовательности манипуляций в средах конкретных программных продуктов.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 xml:space="preserve">Учебники содержат теоретический материал курса. Весь материал для организации практических занятий (в том числе в компьютерном классе) сосредоточен в задачнике-практикуме, а также в электронном виде в комплекте цифровых образовательных ресурсов (ЦОР). Содержание задачника-практикума достаточно обширно для многовариантной организации практической работы учащихся. </w:t>
      </w:r>
    </w:p>
    <w:p w:rsidR="00735886" w:rsidRPr="00640703" w:rsidRDefault="00735886" w:rsidP="00735886">
      <w:pPr>
        <w:pStyle w:val="af1"/>
        <w:spacing w:line="240" w:lineRule="auto"/>
        <w:ind w:left="-540" w:firstLine="540"/>
        <w:rPr>
          <w:color w:val="000000"/>
          <w:sz w:val="24"/>
          <w:szCs w:val="24"/>
        </w:rPr>
      </w:pPr>
      <w:r w:rsidRPr="00640703">
        <w:rPr>
          <w:rStyle w:val="aff7"/>
          <w:color w:val="000000"/>
          <w:sz w:val="24"/>
          <w:szCs w:val="24"/>
        </w:rPr>
        <w:t>Учебники обеспечивают возможность разноуровневого изучения теоретического содержания некоторых разделов курса. В каждом учебнике помимо основной части, содержащей материал для обязательного изучения (в соответствии с ФГОС ООО), имеются дополнения к отдельным главам.</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 xml:space="preserve">Большое внимание в учебниках уделяется обеспечению важнейшего дидактического принципа — принципа системности. В качестве одного из средств  в конце каждой главы присутствует логическая схема основных понятий по  изученной теме. В оформлении учебника в целом использован систематизирующий видеоряд, иллюстрирующий процесс изучения предмета как путешествия по «Океану Информатики» с посещением расположенных в нем «материков» и «островов» (тематические разделы предмета).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 xml:space="preserve">В методической структуре учебника большое значение придается выделению основных знаний и умений, обеспечивающих достижение планируемых результатов. Этому служат </w:t>
      </w:r>
      <w:r w:rsidRPr="00640703">
        <w:rPr>
          <w:color w:val="000000"/>
          <w:sz w:val="24"/>
          <w:szCs w:val="24"/>
        </w:rPr>
        <w:lastRenderedPageBreak/>
        <w:t>упомянутые выше логические схемы, раздел «Коротко о главном» в конце каждого параграфа; разделы «Чему вы должны научиться, изучив главу…» в конце каждой главы; глоссарий курса в конце книги. Присутствующие в конце каждого параграфа вопросы и задания нацелены на закрепление изложенного материала на понятийном уровне. Многие вопросы (задания) инициируют коллективные обсуждения материала, дискуссии, проявление самостоятельности мышления учащихся.</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Важной составляющей УМК является комплект цифровых образовательных ресурсов, размещенный на портале Единой коллекции ЦОР. Комплект включает в себя: демонстрационные материалы по теоретическому содержанию, раздаточные материалы для домашних и практических работ, контрольные материалы (тесты, интерактивный задачник); интерактивный справочник по ИКТ.</w:t>
      </w:r>
    </w:p>
    <w:p w:rsidR="00735886" w:rsidRPr="00640703" w:rsidRDefault="00735886" w:rsidP="00735886">
      <w:pPr>
        <w:pStyle w:val="af1"/>
        <w:spacing w:line="240" w:lineRule="auto"/>
        <w:ind w:left="-540" w:firstLine="540"/>
        <w:rPr>
          <w:bCs/>
          <w:color w:val="000000"/>
          <w:sz w:val="24"/>
          <w:szCs w:val="24"/>
        </w:rPr>
      </w:pPr>
      <w:r w:rsidRPr="00640703">
        <w:rPr>
          <w:bCs/>
          <w:color w:val="000000"/>
          <w:sz w:val="24"/>
          <w:szCs w:val="24"/>
        </w:rPr>
        <w:t>Большое внимание в курсе уделено решению задачи формирования алгоритмической культуры учащихся, развитию алгоритмического мышления, предусмотренных предметными результатами ФГОС ООО. Для практической работы используются два вида учебных исполнителей алгоритмов, разработанных авторами и входящих в комплект ЦОР. Для изучения основ программирования используется язык Паскаль.</w:t>
      </w:r>
    </w:p>
    <w:p w:rsidR="00735886" w:rsidRPr="00640703" w:rsidRDefault="00735886" w:rsidP="00735886">
      <w:pPr>
        <w:pStyle w:val="af1"/>
        <w:spacing w:line="240" w:lineRule="auto"/>
        <w:ind w:left="-540" w:firstLine="540"/>
        <w:rPr>
          <w:sz w:val="24"/>
          <w:szCs w:val="24"/>
        </w:rPr>
      </w:pPr>
      <w:r w:rsidRPr="00640703">
        <w:rPr>
          <w:sz w:val="24"/>
          <w:szCs w:val="24"/>
        </w:rPr>
        <w:t xml:space="preserve">В соответствии со Стандартом курс нацелен на обеспечение реализации трех групп образовательных результатов: личностных, метапредметных и предметных. Важнейшей задачей изучения информатики в школе являются воспитание и развитие качеств личности, отвечающих требованиям информационного общества. В частности, одним из таких качеств является формирование информационно-коммуникационной компетентности (ИКТ-компетентности). Многие составляющие ИКТ-компетентности входят в комплекс </w:t>
      </w:r>
      <w:r w:rsidRPr="00640703">
        <w:rPr>
          <w:iCs/>
          <w:sz w:val="24"/>
          <w:szCs w:val="24"/>
        </w:rPr>
        <w:t>универсальных учебных действий</w:t>
      </w:r>
      <w:r w:rsidRPr="00640703">
        <w:rPr>
          <w:i/>
          <w:iCs/>
          <w:sz w:val="24"/>
          <w:szCs w:val="24"/>
        </w:rPr>
        <w:t xml:space="preserve">. </w:t>
      </w:r>
      <w:r w:rsidRPr="00640703">
        <w:rPr>
          <w:sz w:val="24"/>
          <w:szCs w:val="24"/>
        </w:rPr>
        <w:t>Таким образом, часть метапредметных результатов образования в курсе информатики входят в структуру предметных результатов, т. е. становятся непосредственной целью обучения и отражаются в содержании изучаемого материала. Поэтому курс несет в себе значительное межпредметное, интегративное содержание в системе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В задачнике-практикуме, входящим в состав УМК, помимо заданий для индивидуального выполнения, в ряде разделов (прежде всего связанных с освоением информационных технологий) содержатся задания проектного характера под заголовком «Творческие задачи и проекты». </w:t>
      </w:r>
    </w:p>
    <w:p w:rsidR="00735886" w:rsidRPr="00640703" w:rsidRDefault="00735886" w:rsidP="00735886">
      <w:pPr>
        <w:pStyle w:val="af1"/>
        <w:spacing w:line="240" w:lineRule="auto"/>
        <w:ind w:left="-540" w:firstLine="540"/>
        <w:rPr>
          <w:sz w:val="24"/>
          <w:szCs w:val="24"/>
        </w:rPr>
      </w:pPr>
      <w:r w:rsidRPr="00640703">
        <w:rPr>
          <w:sz w:val="24"/>
          <w:szCs w:val="24"/>
        </w:rPr>
        <w:t xml:space="preserve"> В методическом пособии для учителя даны рекомендации об организации коллективной работы над проектами. Работа над коллективным  проектом требует взаимодействия между учениками – исполнителями проекта, а также между учениками и учителем, формулирующим задание для проектирования, контролирующим ход его выполнения, принимающим результаты работы. </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jc w:val="center"/>
        <w:outlineLvl w:val="2"/>
        <w:rPr>
          <w:i w:val="0"/>
          <w:szCs w:val="24"/>
        </w:rPr>
      </w:pPr>
      <w:r w:rsidRPr="00640703">
        <w:rPr>
          <w:rStyle w:val="Zag11"/>
          <w:rFonts w:eastAsia="@Arial Unicode MS"/>
          <w:i w:val="0"/>
          <w:szCs w:val="24"/>
        </w:rPr>
        <w:t>Физика</w:t>
      </w:r>
    </w:p>
    <w:p w:rsidR="00735886" w:rsidRPr="00640703" w:rsidRDefault="00735886" w:rsidP="00735886">
      <w:pPr>
        <w:pStyle w:val="af1"/>
        <w:spacing w:line="240" w:lineRule="auto"/>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 xml:space="preserve"> Рабочие программы по курсу физики для 7–9 классов (авторы: Л.С. Хижнякова, А.А. Синявина) издаются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 xml:space="preserve"> Представленная завершенная предметная линия учебников «Физика» для 7–9 классов общеобразовательных учреждений разработана с учетом требований к результатам освоения основной образовательной программы, предусмотренных федеральным государственным образовательным стандартом основного общего образования. </w:t>
      </w:r>
    </w:p>
    <w:p w:rsidR="00735886" w:rsidRPr="00640703" w:rsidRDefault="00735886" w:rsidP="00735886">
      <w:pPr>
        <w:pStyle w:val="af1"/>
        <w:spacing w:line="240" w:lineRule="auto"/>
        <w:ind w:left="-540" w:firstLine="540"/>
        <w:rPr>
          <w:sz w:val="24"/>
          <w:szCs w:val="24"/>
        </w:rPr>
      </w:pPr>
      <w:r w:rsidRPr="00640703">
        <w:rPr>
          <w:sz w:val="24"/>
          <w:szCs w:val="24"/>
        </w:rPr>
        <w:t>В состав завершенной предметной линии входят учебники:</w:t>
      </w:r>
    </w:p>
    <w:p w:rsidR="00735886" w:rsidRPr="00640703" w:rsidRDefault="00735886" w:rsidP="00735886">
      <w:pPr>
        <w:pStyle w:val="af1"/>
        <w:spacing w:line="240" w:lineRule="auto"/>
        <w:ind w:left="-540" w:firstLine="540"/>
        <w:rPr>
          <w:sz w:val="24"/>
          <w:szCs w:val="24"/>
        </w:rPr>
      </w:pPr>
      <w:r w:rsidRPr="00640703">
        <w:rPr>
          <w:sz w:val="24"/>
          <w:szCs w:val="24"/>
        </w:rPr>
        <w:t>«Физика», 7 класс. Авторы: Л.С. Хижнякова, А.А. Синявина;</w:t>
      </w:r>
    </w:p>
    <w:p w:rsidR="00735886" w:rsidRPr="00640703" w:rsidRDefault="00735886" w:rsidP="00735886">
      <w:pPr>
        <w:pStyle w:val="af1"/>
        <w:spacing w:line="240" w:lineRule="auto"/>
        <w:ind w:left="-540" w:firstLine="540"/>
        <w:rPr>
          <w:sz w:val="24"/>
          <w:szCs w:val="24"/>
        </w:rPr>
      </w:pPr>
      <w:r w:rsidRPr="00640703">
        <w:rPr>
          <w:sz w:val="24"/>
          <w:szCs w:val="24"/>
        </w:rPr>
        <w:t xml:space="preserve"> «Физика», 8 класс. Авторы: Л.С. Хижнякова, А.А. Синявина;</w:t>
      </w:r>
    </w:p>
    <w:p w:rsidR="00735886" w:rsidRPr="00640703" w:rsidRDefault="00735886" w:rsidP="00735886">
      <w:pPr>
        <w:pStyle w:val="af1"/>
        <w:spacing w:line="240" w:lineRule="auto"/>
        <w:ind w:left="-540" w:firstLine="540"/>
        <w:rPr>
          <w:sz w:val="24"/>
          <w:szCs w:val="24"/>
        </w:rPr>
      </w:pPr>
      <w:r w:rsidRPr="00640703">
        <w:rPr>
          <w:sz w:val="24"/>
          <w:szCs w:val="24"/>
        </w:rPr>
        <w:t xml:space="preserve"> «Физика», 9 класс. Авторы: Л.С. Хижнякова, А.А. Синявина.</w:t>
      </w:r>
    </w:p>
    <w:p w:rsidR="00735886" w:rsidRPr="00640703" w:rsidRDefault="00735886" w:rsidP="00735886">
      <w:pPr>
        <w:pStyle w:val="af1"/>
        <w:spacing w:line="240" w:lineRule="auto"/>
        <w:ind w:left="-540" w:firstLine="540"/>
        <w:rPr>
          <w:iCs/>
          <w:sz w:val="24"/>
          <w:szCs w:val="24"/>
        </w:rPr>
      </w:pPr>
      <w:r w:rsidRPr="00640703">
        <w:rPr>
          <w:sz w:val="24"/>
          <w:szCs w:val="24"/>
        </w:rPr>
        <w:t xml:space="preserve">Учебники ориентированы на достижение целей основного общего образования, а также достижение обучающимися планируемых результатов освоения основной образовательной программы основного общего образования. </w:t>
      </w:r>
    </w:p>
    <w:p w:rsidR="00735886" w:rsidRPr="00640703" w:rsidRDefault="00735886" w:rsidP="00735886">
      <w:pPr>
        <w:pStyle w:val="af1"/>
        <w:spacing w:line="240" w:lineRule="auto"/>
        <w:ind w:left="-540" w:firstLine="540"/>
        <w:rPr>
          <w:sz w:val="24"/>
          <w:szCs w:val="24"/>
        </w:rPr>
      </w:pPr>
      <w:r w:rsidRPr="00640703">
        <w:rPr>
          <w:sz w:val="24"/>
          <w:szCs w:val="24"/>
        </w:rPr>
        <w:t xml:space="preserve"> В учебниках реализованы системность изложения учебного материала, единство теоретического и экспериментальных методов познания, что способствует формированию у учащихся целостного представления о физической картине мира. </w:t>
      </w:r>
    </w:p>
    <w:p w:rsidR="00735886" w:rsidRPr="00640703" w:rsidRDefault="00735886" w:rsidP="00735886">
      <w:pPr>
        <w:pStyle w:val="af1"/>
        <w:spacing w:line="240" w:lineRule="auto"/>
        <w:ind w:left="-540" w:firstLine="540"/>
        <w:rPr>
          <w:sz w:val="24"/>
          <w:szCs w:val="24"/>
        </w:rPr>
      </w:pPr>
      <w:r w:rsidRPr="00640703">
        <w:rPr>
          <w:sz w:val="24"/>
          <w:szCs w:val="24"/>
        </w:rPr>
        <w:t xml:space="preserve">Содержание курса опирается на естественнонаучный метод познания и, соответственно, на экспериментальные факты, теоретические модели, физические понятия и величины, связи между физическими величинами, физические законы, следствия, вытекающие из законов, включая </w:t>
      </w:r>
      <w:r w:rsidRPr="00640703">
        <w:rPr>
          <w:sz w:val="24"/>
          <w:szCs w:val="24"/>
        </w:rPr>
        <w:lastRenderedPageBreak/>
        <w:t xml:space="preserve">количественные функциональные зависимости между физическими величинами, практические приложения. </w:t>
      </w:r>
    </w:p>
    <w:p w:rsidR="00735886" w:rsidRPr="00640703" w:rsidRDefault="00735886" w:rsidP="00735886">
      <w:pPr>
        <w:pStyle w:val="af1"/>
        <w:spacing w:line="240" w:lineRule="auto"/>
        <w:ind w:left="-540" w:firstLine="540"/>
        <w:rPr>
          <w:sz w:val="24"/>
          <w:szCs w:val="24"/>
        </w:rPr>
      </w:pPr>
      <w:r w:rsidRPr="00640703">
        <w:rPr>
          <w:sz w:val="24"/>
          <w:szCs w:val="24"/>
        </w:rPr>
        <w:t xml:space="preserve"> Каждая глава курса базируется не только на традициях методики обучения физике, но и на межпредметных связях с курсами математики (например, использование координатного метода), естественнонаучных дисциплин (химии — атомно-молекулярное учение; астрономии — геоцентрическая и гелиоцентрическая системы мира, физическая природа небесных тел Солнечной системы). </w:t>
      </w:r>
    </w:p>
    <w:p w:rsidR="00735886" w:rsidRPr="00640703" w:rsidRDefault="00735886" w:rsidP="00735886">
      <w:pPr>
        <w:pStyle w:val="af1"/>
        <w:spacing w:line="240" w:lineRule="auto"/>
        <w:ind w:left="-540" w:firstLine="540"/>
        <w:rPr>
          <w:sz w:val="24"/>
          <w:szCs w:val="24"/>
        </w:rPr>
      </w:pPr>
      <w:r w:rsidRPr="00640703">
        <w:rPr>
          <w:sz w:val="24"/>
          <w:szCs w:val="24"/>
        </w:rPr>
        <w:t xml:space="preserve"> В начале курса 7 класса, который полностью посвящен рассмотрению механических явлений, учащиеся изучают раздел «Физические методы исследования природы». В нем представлен материал о физических явлениях, объектах изучения физики, физических величинах и их измерении, экспериментальном и теоретическом методах исследования, физических законах, связях физики и других естественных наук.</w:t>
      </w:r>
    </w:p>
    <w:p w:rsidR="00735886" w:rsidRPr="00640703" w:rsidRDefault="00735886" w:rsidP="00735886">
      <w:pPr>
        <w:pStyle w:val="af1"/>
        <w:spacing w:line="240" w:lineRule="auto"/>
        <w:ind w:left="-540" w:firstLine="540"/>
        <w:rPr>
          <w:bCs/>
          <w:color w:val="000000"/>
          <w:sz w:val="24"/>
          <w:szCs w:val="24"/>
        </w:rPr>
      </w:pPr>
      <w:r w:rsidRPr="00640703">
        <w:rPr>
          <w:sz w:val="24"/>
          <w:szCs w:val="24"/>
        </w:rPr>
        <w:t xml:space="preserve"> В учебнике «Физика» 8 класс рассматриваются основные понятия и законы термодинамики, молекулярной физики и электродинамики. </w:t>
      </w:r>
    </w:p>
    <w:p w:rsidR="00735886" w:rsidRPr="00640703" w:rsidRDefault="00735886" w:rsidP="00735886">
      <w:pPr>
        <w:pStyle w:val="af1"/>
        <w:spacing w:line="240" w:lineRule="auto"/>
        <w:ind w:left="-540" w:firstLine="540"/>
        <w:rPr>
          <w:sz w:val="24"/>
          <w:szCs w:val="24"/>
        </w:rPr>
      </w:pPr>
      <w:r w:rsidRPr="00640703">
        <w:rPr>
          <w:bCs/>
          <w:color w:val="000000"/>
          <w:sz w:val="24"/>
          <w:szCs w:val="24"/>
        </w:rPr>
        <w:t xml:space="preserve"> </w:t>
      </w:r>
      <w:r w:rsidRPr="00640703">
        <w:rPr>
          <w:sz w:val="24"/>
          <w:szCs w:val="24"/>
        </w:rPr>
        <w:t xml:space="preserve">В 9 классе учащиеся изучают заключительные разделы: «Методы изучения механического движения и взаимодействия тел», «Магнитное поле», «Электромагнитная индукция», «Механические колебания и волны», «Электромагнитные колебания и волны», «Световые волны», «Построение изображений в зеркалах и линзах», «Элементы квантовой физики», «Строение Вселенной. Элементы научной картины мира». </w:t>
      </w:r>
    </w:p>
    <w:p w:rsidR="00735886" w:rsidRPr="00640703" w:rsidRDefault="00735886" w:rsidP="00735886">
      <w:pPr>
        <w:pStyle w:val="af1"/>
        <w:spacing w:line="240" w:lineRule="auto"/>
        <w:ind w:left="-540" w:firstLine="540"/>
        <w:rPr>
          <w:sz w:val="24"/>
          <w:szCs w:val="24"/>
        </w:rPr>
      </w:pPr>
      <w:r w:rsidRPr="00640703">
        <w:rPr>
          <w:sz w:val="24"/>
          <w:szCs w:val="24"/>
        </w:rPr>
        <w:t xml:space="preserve">Учебник «Физика» 9 класс готовит учащихся к выбору профиля обучения в старших классах средней (полной) школы. </w:t>
      </w:r>
      <w:r w:rsidRPr="00640703">
        <w:rPr>
          <w:bCs/>
          <w:color w:val="000000"/>
          <w:sz w:val="24"/>
          <w:szCs w:val="24"/>
        </w:rPr>
        <w:t>В зависимости от конкретных условий учитель самостоятельно определяет уровень изучения материала со всем классом или с отдельными учащимися.</w:t>
      </w:r>
    </w:p>
    <w:p w:rsidR="00735886" w:rsidRPr="00640703" w:rsidRDefault="00735886" w:rsidP="00735886">
      <w:pPr>
        <w:pStyle w:val="af1"/>
        <w:spacing w:line="240" w:lineRule="auto"/>
        <w:ind w:left="-540" w:firstLine="540"/>
        <w:rPr>
          <w:sz w:val="24"/>
          <w:szCs w:val="24"/>
        </w:rPr>
      </w:pPr>
      <w:r w:rsidRPr="00640703">
        <w:rPr>
          <w:sz w:val="24"/>
          <w:szCs w:val="24"/>
        </w:rPr>
        <w:t xml:space="preserve"> При изучении физики предусмотрено выполнение фронтальных лабораторных работ, экспериментальных и теоретических заданий творческого характера, домашних лабораторных работ. Эти виды деятельности направлены на развитие умений наблюдать физическое явление, выдвигать гипотезы исследования, проводить экспериментальную работу, измерять физические величины, анализировать полученные экспериментальные данные. Значительное внимание уделено формированию умений учащихся применять полученные знания, в том числе для решения задач и выполнения экспериментальных заданий, при выполнении которых учащиеся работают с различными формами представления информации, учатся анализировать и оценивать результаты собственной экспериментальной деятельности.</w:t>
      </w:r>
    </w:p>
    <w:p w:rsidR="00735886" w:rsidRPr="00640703" w:rsidRDefault="00735886" w:rsidP="00735886">
      <w:pPr>
        <w:pStyle w:val="af1"/>
        <w:spacing w:line="240" w:lineRule="auto"/>
        <w:ind w:left="-540" w:firstLine="540"/>
        <w:rPr>
          <w:sz w:val="24"/>
          <w:szCs w:val="24"/>
        </w:rPr>
      </w:pPr>
      <w:r w:rsidRPr="00640703">
        <w:rPr>
          <w:sz w:val="24"/>
          <w:szCs w:val="24"/>
        </w:rPr>
        <w:t xml:space="preserve">Систему заданий составляют: </w:t>
      </w:r>
    </w:p>
    <w:p w:rsidR="00735886" w:rsidRPr="00640703" w:rsidRDefault="00735886" w:rsidP="002900B4">
      <w:pPr>
        <w:pStyle w:val="af1"/>
        <w:numPr>
          <w:ilvl w:val="0"/>
          <w:numId w:val="194"/>
        </w:numPr>
        <w:tabs>
          <w:tab w:val="left" w:pos="540"/>
        </w:tabs>
        <w:spacing w:line="240" w:lineRule="auto"/>
        <w:ind w:left="-540" w:firstLine="540"/>
        <w:rPr>
          <w:sz w:val="24"/>
          <w:szCs w:val="24"/>
        </w:rPr>
      </w:pPr>
      <w:r w:rsidRPr="00640703">
        <w:rPr>
          <w:sz w:val="24"/>
          <w:szCs w:val="24"/>
        </w:rPr>
        <w:t xml:space="preserve">вопросы для самоконтроля (вопросы после параграфа); </w:t>
      </w:r>
    </w:p>
    <w:p w:rsidR="00735886" w:rsidRPr="00640703" w:rsidRDefault="00735886" w:rsidP="002900B4">
      <w:pPr>
        <w:pStyle w:val="af1"/>
        <w:numPr>
          <w:ilvl w:val="0"/>
          <w:numId w:val="194"/>
        </w:numPr>
        <w:tabs>
          <w:tab w:val="left" w:pos="540"/>
        </w:tabs>
        <w:spacing w:line="240" w:lineRule="auto"/>
        <w:ind w:left="-540" w:firstLine="540"/>
        <w:rPr>
          <w:sz w:val="24"/>
          <w:szCs w:val="24"/>
        </w:rPr>
      </w:pPr>
      <w:r w:rsidRPr="00640703">
        <w:rPr>
          <w:sz w:val="24"/>
          <w:szCs w:val="24"/>
        </w:rPr>
        <w:t xml:space="preserve">задания и упражнения; </w:t>
      </w:r>
    </w:p>
    <w:p w:rsidR="00735886" w:rsidRPr="00640703" w:rsidRDefault="00735886" w:rsidP="002900B4">
      <w:pPr>
        <w:pStyle w:val="af1"/>
        <w:numPr>
          <w:ilvl w:val="0"/>
          <w:numId w:val="194"/>
        </w:numPr>
        <w:tabs>
          <w:tab w:val="left" w:pos="540"/>
        </w:tabs>
        <w:spacing w:line="240" w:lineRule="auto"/>
        <w:ind w:left="-540" w:firstLine="540"/>
        <w:rPr>
          <w:sz w:val="24"/>
          <w:szCs w:val="24"/>
        </w:rPr>
      </w:pPr>
      <w:r w:rsidRPr="00640703">
        <w:rPr>
          <w:sz w:val="24"/>
          <w:szCs w:val="24"/>
        </w:rPr>
        <w:t xml:space="preserve">творческие исследовательские и конструкторские задания (теоретические и экспериментальные исследования физических явлений, измерение физических величин, конструирование и испытание экспериментальных установок, знакомство с историей развития физики на основе хрестоматийного материала); </w:t>
      </w:r>
    </w:p>
    <w:p w:rsidR="00735886" w:rsidRPr="00640703" w:rsidRDefault="00735886" w:rsidP="002900B4">
      <w:pPr>
        <w:pStyle w:val="af1"/>
        <w:numPr>
          <w:ilvl w:val="0"/>
          <w:numId w:val="194"/>
        </w:numPr>
        <w:tabs>
          <w:tab w:val="left" w:pos="540"/>
        </w:tabs>
        <w:spacing w:line="240" w:lineRule="auto"/>
        <w:ind w:left="-540" w:firstLine="540"/>
        <w:rPr>
          <w:sz w:val="24"/>
          <w:szCs w:val="24"/>
        </w:rPr>
      </w:pPr>
      <w:r w:rsidRPr="00640703">
        <w:rPr>
          <w:sz w:val="24"/>
          <w:szCs w:val="24"/>
        </w:rPr>
        <w:t xml:space="preserve">фронтальные лабораторные работы; </w:t>
      </w:r>
    </w:p>
    <w:p w:rsidR="00735886" w:rsidRPr="00640703" w:rsidRDefault="00735886" w:rsidP="002900B4">
      <w:pPr>
        <w:pStyle w:val="af1"/>
        <w:numPr>
          <w:ilvl w:val="0"/>
          <w:numId w:val="194"/>
        </w:numPr>
        <w:tabs>
          <w:tab w:val="left" w:pos="540"/>
        </w:tabs>
        <w:spacing w:line="240" w:lineRule="auto"/>
        <w:ind w:left="-540" w:firstLine="540"/>
        <w:rPr>
          <w:sz w:val="24"/>
          <w:szCs w:val="24"/>
        </w:rPr>
      </w:pPr>
      <w:r w:rsidRPr="00640703">
        <w:rPr>
          <w:sz w:val="24"/>
          <w:szCs w:val="24"/>
        </w:rPr>
        <w:t>домашние лабораторные работы;</w:t>
      </w:r>
    </w:p>
    <w:p w:rsidR="00735886" w:rsidRPr="00640703" w:rsidRDefault="00735886" w:rsidP="002900B4">
      <w:pPr>
        <w:pStyle w:val="af1"/>
        <w:numPr>
          <w:ilvl w:val="0"/>
          <w:numId w:val="194"/>
        </w:numPr>
        <w:tabs>
          <w:tab w:val="left" w:pos="540"/>
        </w:tabs>
        <w:spacing w:line="240" w:lineRule="auto"/>
        <w:ind w:left="-540" w:firstLine="540"/>
        <w:rPr>
          <w:sz w:val="24"/>
          <w:szCs w:val="24"/>
        </w:rPr>
      </w:pPr>
      <w:r w:rsidRPr="00640703">
        <w:rPr>
          <w:sz w:val="24"/>
          <w:szCs w:val="24"/>
        </w:rPr>
        <w:t xml:space="preserve">проекты. </w:t>
      </w:r>
    </w:p>
    <w:p w:rsidR="00735886" w:rsidRPr="00640703" w:rsidRDefault="00735886" w:rsidP="00735886">
      <w:pPr>
        <w:pStyle w:val="af1"/>
        <w:spacing w:line="240" w:lineRule="auto"/>
        <w:ind w:left="-540" w:firstLine="540"/>
        <w:rPr>
          <w:sz w:val="24"/>
          <w:szCs w:val="24"/>
        </w:rPr>
      </w:pPr>
      <w:r w:rsidRPr="00640703">
        <w:rPr>
          <w:sz w:val="24"/>
          <w:szCs w:val="24"/>
        </w:rPr>
        <w:t>В каждом учебнике содержится три вида материала:</w:t>
      </w:r>
    </w:p>
    <w:p w:rsidR="00735886" w:rsidRPr="00640703" w:rsidRDefault="00735886" w:rsidP="002900B4">
      <w:pPr>
        <w:pStyle w:val="af1"/>
        <w:numPr>
          <w:ilvl w:val="0"/>
          <w:numId w:val="195"/>
        </w:numPr>
        <w:tabs>
          <w:tab w:val="left" w:pos="540"/>
        </w:tabs>
        <w:spacing w:line="240" w:lineRule="auto"/>
        <w:ind w:left="-540"/>
        <w:rPr>
          <w:sz w:val="24"/>
          <w:szCs w:val="24"/>
        </w:rPr>
      </w:pPr>
      <w:r w:rsidRPr="00640703">
        <w:rPr>
          <w:sz w:val="24"/>
          <w:szCs w:val="24"/>
        </w:rPr>
        <w:t>основной (обязательный уровень) — соответствующий требованиям ФГОС основного общего образования;</w:t>
      </w:r>
    </w:p>
    <w:p w:rsidR="00735886" w:rsidRPr="00640703" w:rsidRDefault="00735886" w:rsidP="002900B4">
      <w:pPr>
        <w:pStyle w:val="af1"/>
        <w:numPr>
          <w:ilvl w:val="0"/>
          <w:numId w:val="195"/>
        </w:numPr>
        <w:tabs>
          <w:tab w:val="left" w:pos="540"/>
        </w:tabs>
        <w:spacing w:line="240" w:lineRule="auto"/>
        <w:ind w:left="-540"/>
        <w:rPr>
          <w:sz w:val="24"/>
          <w:szCs w:val="24"/>
        </w:rPr>
      </w:pPr>
      <w:r w:rsidRPr="00640703">
        <w:rPr>
          <w:sz w:val="24"/>
          <w:szCs w:val="24"/>
        </w:rPr>
        <w:t xml:space="preserve">дополнительный (повышенный уровень) — используемый в учебном процессе при наличии дополнительного времени или для самостоятельного изучения наиболее подготовленными учащимися; </w:t>
      </w:r>
    </w:p>
    <w:p w:rsidR="00735886" w:rsidRPr="00640703" w:rsidRDefault="00735886" w:rsidP="002900B4">
      <w:pPr>
        <w:pStyle w:val="af1"/>
        <w:numPr>
          <w:ilvl w:val="0"/>
          <w:numId w:val="195"/>
        </w:numPr>
        <w:tabs>
          <w:tab w:val="left" w:pos="540"/>
        </w:tabs>
        <w:spacing w:line="240" w:lineRule="auto"/>
        <w:ind w:left="-540"/>
        <w:rPr>
          <w:sz w:val="24"/>
          <w:szCs w:val="24"/>
        </w:rPr>
      </w:pPr>
      <w:r w:rsidRPr="00640703">
        <w:rPr>
          <w:sz w:val="24"/>
          <w:szCs w:val="24"/>
        </w:rPr>
        <w:t>вспомогательный — содержащий примеры решения задач, сноски, сведения из рубрики «Самое важное в главе», таблицы и др.</w:t>
      </w:r>
    </w:p>
    <w:p w:rsidR="00735886" w:rsidRPr="00640703" w:rsidRDefault="00735886" w:rsidP="00735886">
      <w:pPr>
        <w:pStyle w:val="af1"/>
        <w:spacing w:line="240" w:lineRule="auto"/>
        <w:ind w:left="-540" w:firstLine="540"/>
        <w:rPr>
          <w:sz w:val="24"/>
          <w:szCs w:val="24"/>
        </w:rPr>
      </w:pPr>
      <w:r w:rsidRPr="00640703">
        <w:rPr>
          <w:sz w:val="24"/>
          <w:szCs w:val="24"/>
        </w:rPr>
        <w:t xml:space="preserve">В учебниках ведется систематическая работа над изучением исторического материала. В творческих заданиях «Из истории развития физики» анализируется история открытия физических законов и изобретения технических устройств, рассматриваются исследования физических явлений в историческом аспекте, обсуждается вклад выдающихся ученых-физиков в развитие науки. </w:t>
      </w:r>
    </w:p>
    <w:p w:rsidR="00735886" w:rsidRPr="00640703" w:rsidRDefault="00735886" w:rsidP="00735886">
      <w:pPr>
        <w:pStyle w:val="af1"/>
        <w:spacing w:line="240" w:lineRule="auto"/>
        <w:ind w:left="-540" w:firstLine="540"/>
        <w:rPr>
          <w:sz w:val="24"/>
          <w:szCs w:val="24"/>
        </w:rPr>
      </w:pPr>
      <w:r w:rsidRPr="00640703">
        <w:rPr>
          <w:sz w:val="24"/>
          <w:szCs w:val="24"/>
        </w:rPr>
        <w:t>Система заданий и упражнений, ориентирующих на различные формы деятельности, позволяет</w:t>
      </w:r>
      <w:r w:rsidRPr="00640703">
        <w:rPr>
          <w:iCs/>
          <w:sz w:val="24"/>
          <w:szCs w:val="24"/>
        </w:rPr>
        <w:t xml:space="preserve"> ученикам ответственно подойти к выбору своей индивидуальной образовательной траектории.</w:t>
      </w:r>
      <w:r w:rsidRPr="00640703">
        <w:rPr>
          <w:sz w:val="24"/>
          <w:szCs w:val="24"/>
        </w:rPr>
        <w:t xml:space="preserve"> С этой целью в 9 классе в рамках предпрофильной подготовки осуществляется </w:t>
      </w:r>
      <w:r w:rsidRPr="00640703">
        <w:rPr>
          <w:sz w:val="24"/>
          <w:szCs w:val="24"/>
        </w:rPr>
        <w:lastRenderedPageBreak/>
        <w:t xml:space="preserve">расширение курса — более глубокое изучение отдельных тем курса, материал для дополнительного изучения. </w:t>
      </w:r>
    </w:p>
    <w:p w:rsidR="00735886" w:rsidRPr="00640703" w:rsidRDefault="00735886" w:rsidP="00735886">
      <w:pPr>
        <w:pStyle w:val="af1"/>
        <w:spacing w:line="240" w:lineRule="auto"/>
        <w:ind w:left="-540" w:firstLine="540"/>
        <w:rPr>
          <w:sz w:val="24"/>
          <w:szCs w:val="24"/>
        </w:rPr>
      </w:pPr>
      <w:r w:rsidRPr="00640703">
        <w:rPr>
          <w:sz w:val="24"/>
          <w:szCs w:val="24"/>
        </w:rPr>
        <w:t>Учебный курс ориентирован на выполнение одной из главных целей изучения физики в основной школе — формирование у учащихся представлений о физической картине мира. Достижение этой цели возможно только при изучении учащимися механических, тепловых, электромагнитных и квантовых явлений на основе научного метода познания.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Важную роль в формировании физической картины мира играет и заключительный раздел курса «Строение Вселенной. Элементы научной картины мира», в котором проводится методологическое обобщение пройденного материала в рамках общенаучных понятий (категорий). </w:t>
      </w:r>
    </w:p>
    <w:p w:rsidR="00735886" w:rsidRPr="00640703" w:rsidRDefault="00735886" w:rsidP="00735886">
      <w:pPr>
        <w:pStyle w:val="af1"/>
        <w:spacing w:line="240" w:lineRule="auto"/>
        <w:ind w:left="-540" w:firstLine="540"/>
        <w:rPr>
          <w:sz w:val="24"/>
          <w:szCs w:val="24"/>
        </w:rPr>
      </w:pPr>
      <w:r w:rsidRPr="00640703">
        <w:rPr>
          <w:sz w:val="24"/>
          <w:szCs w:val="24"/>
        </w:rPr>
        <w:t>Каждая глава в учебниках 7–9 классов имеет введение, выражающее учебную проблему. Ее постановка усиливает мотивацию учащихся к изучению нового материала, позволяет им научиться самостоятельно определять цели обучения, формулировать новые для себя познавательные задачи и искать эффективные пути их решения. Выполнение учащимися творческих заданий способствует формированию у учащихся устойчивого интереса к учебе.</w:t>
      </w:r>
    </w:p>
    <w:p w:rsidR="00735886" w:rsidRPr="00640703" w:rsidRDefault="00735886" w:rsidP="00735886">
      <w:pPr>
        <w:pStyle w:val="af1"/>
        <w:spacing w:line="240" w:lineRule="auto"/>
        <w:ind w:left="-540" w:firstLine="540"/>
        <w:rPr>
          <w:sz w:val="24"/>
          <w:szCs w:val="24"/>
        </w:rPr>
      </w:pPr>
      <w:r w:rsidRPr="00640703">
        <w:rPr>
          <w:rFonts w:eastAsia="PMingLiU"/>
          <w:sz w:val="24"/>
          <w:szCs w:val="24"/>
          <w:lang w:eastAsia="zh-CN"/>
        </w:rPr>
        <w:t xml:space="preserve">В конце каждой главы учебников </w:t>
      </w:r>
      <w:r w:rsidRPr="00640703">
        <w:rPr>
          <w:sz w:val="24"/>
          <w:szCs w:val="24"/>
        </w:rPr>
        <w:t xml:space="preserve">7–9 классов приведена специальная рубрика «Самое важное», в которой учащимся предлагается систематизировать основные понятия и законы. </w:t>
      </w:r>
    </w:p>
    <w:p w:rsidR="00735886" w:rsidRPr="00640703" w:rsidRDefault="00735886" w:rsidP="00735886">
      <w:pPr>
        <w:pStyle w:val="af1"/>
        <w:spacing w:line="240" w:lineRule="auto"/>
        <w:ind w:left="-540" w:firstLine="540"/>
        <w:rPr>
          <w:sz w:val="24"/>
          <w:szCs w:val="24"/>
        </w:rPr>
      </w:pPr>
      <w:r w:rsidRPr="00640703">
        <w:rPr>
          <w:sz w:val="24"/>
          <w:szCs w:val="24"/>
        </w:rPr>
        <w:t xml:space="preserve">При выполнении большинства лабораторных и домашних лабораторных работ учащимся требуется конкретизировать гипотезу исследования, исходя из особенностей изучаемого физического явления, после выполнения работы учащимся необходимо сделать вывод о том, подтвердилась или не подтвердилась предложенная ими гипотеза исследования. </w:t>
      </w:r>
    </w:p>
    <w:p w:rsidR="00735886" w:rsidRPr="00640703" w:rsidRDefault="00735886" w:rsidP="00735886">
      <w:pPr>
        <w:pStyle w:val="af1"/>
        <w:spacing w:line="240" w:lineRule="auto"/>
        <w:ind w:left="-540" w:firstLine="540"/>
        <w:rPr>
          <w:rFonts w:eastAsia="HiddenHorzOCR"/>
          <w:sz w:val="24"/>
          <w:szCs w:val="24"/>
          <w:lang w:eastAsia="zh-CN"/>
        </w:rPr>
      </w:pPr>
      <w:r w:rsidRPr="00640703">
        <w:rPr>
          <w:sz w:val="24"/>
          <w:szCs w:val="24"/>
        </w:rPr>
        <w:t>Проектная деятельность, выполнение творческих, исследовательских и конструкторских заданий, выступления с результатами на различных школьных мероприятиях способствуют формированию у учащихся общекультурных ценностей, умений аргументированно отвечать на вопросы, представлять и отстаивать свои взгляды, вести дискуссию и др.</w:t>
      </w:r>
    </w:p>
    <w:p w:rsidR="00735886" w:rsidRPr="00640703" w:rsidRDefault="00735886" w:rsidP="00735886">
      <w:pPr>
        <w:pStyle w:val="af1"/>
        <w:spacing w:line="240" w:lineRule="auto"/>
        <w:ind w:left="-540" w:firstLine="540"/>
        <w:rPr>
          <w:sz w:val="24"/>
          <w:szCs w:val="24"/>
        </w:rPr>
      </w:pPr>
      <w:r w:rsidRPr="00640703">
        <w:rPr>
          <w:sz w:val="24"/>
          <w:szCs w:val="24"/>
        </w:rPr>
        <w:t xml:space="preserve">Для выполнения учебного проекта учащиеся работают с различными источниками информации и информационными технологиями. Источниками информации могут быть учебник, физические энциклопедии, научно-популярная и справочная литература, образовательные ресурсы сети Интернет. Работая над проектом, школьники учатся создавать компьютерные презентации и выступать с ними в классе или на внеурочных занятиях. </w:t>
      </w:r>
    </w:p>
    <w:p w:rsidR="00735886" w:rsidRPr="00640703" w:rsidRDefault="00735886" w:rsidP="00735886">
      <w:pPr>
        <w:pStyle w:val="af1"/>
        <w:spacing w:line="240" w:lineRule="auto"/>
        <w:ind w:left="-540" w:firstLine="540"/>
        <w:rPr>
          <w:rFonts w:eastAsia="HiddenHorzOCR"/>
          <w:sz w:val="24"/>
          <w:szCs w:val="24"/>
          <w:lang w:eastAsia="zh-CN"/>
        </w:rPr>
      </w:pPr>
      <w:r w:rsidRPr="00640703">
        <w:rPr>
          <w:sz w:val="24"/>
          <w:szCs w:val="24"/>
        </w:rPr>
        <w:t>В рамках учебного курса учащиеся приобретают умения проводить простые экспериментальные исследования, выполнять прямые и косвенные измерения с использованием аналоговых и цифровых измерительных приборов (например, с помощью набора лабораторного оборудования L-микро).</w:t>
      </w:r>
    </w:p>
    <w:p w:rsidR="00735886" w:rsidRPr="00640703" w:rsidRDefault="00735886" w:rsidP="00735886">
      <w:pPr>
        <w:pStyle w:val="af1"/>
        <w:spacing w:line="240" w:lineRule="auto"/>
        <w:ind w:left="-540" w:firstLine="540"/>
        <w:rPr>
          <w:sz w:val="24"/>
          <w:szCs w:val="24"/>
        </w:rPr>
      </w:pPr>
      <w:r w:rsidRPr="00640703">
        <w:rPr>
          <w:sz w:val="24"/>
          <w:szCs w:val="24"/>
        </w:rPr>
        <w:t xml:space="preserve">Кроме того, один из типов учебных проектов в каждом классе посвящен применению научных методов познания при изучении физических явлений, конструированию и экспериментальному исследованию моделей технических объектов. </w:t>
      </w:r>
    </w:p>
    <w:p w:rsidR="00735886" w:rsidRPr="00640703" w:rsidRDefault="00735886" w:rsidP="00735886">
      <w:pPr>
        <w:pStyle w:val="af1"/>
        <w:spacing w:line="240" w:lineRule="auto"/>
        <w:rPr>
          <w:sz w:val="24"/>
          <w:szCs w:val="24"/>
        </w:rPr>
      </w:pPr>
    </w:p>
    <w:p w:rsidR="00735886" w:rsidRPr="00640703" w:rsidRDefault="00735886" w:rsidP="00735886">
      <w:pPr>
        <w:pStyle w:val="afff3"/>
        <w:ind w:left="-540" w:firstLine="540"/>
        <w:jc w:val="center"/>
        <w:outlineLvl w:val="2"/>
        <w:rPr>
          <w:i w:val="0"/>
          <w:szCs w:val="24"/>
        </w:rPr>
      </w:pPr>
      <w:r w:rsidRPr="00640703">
        <w:rPr>
          <w:rStyle w:val="Zag11"/>
          <w:rFonts w:eastAsia="@Arial Unicode MS"/>
          <w:i w:val="0"/>
          <w:szCs w:val="24"/>
        </w:rPr>
        <w:t>Биология</w:t>
      </w:r>
      <w:r w:rsidRPr="00640703">
        <w:rPr>
          <w:i w:val="0"/>
          <w:szCs w:val="24"/>
        </w:rPr>
        <w:t xml:space="preserve"> </w:t>
      </w:r>
    </w:p>
    <w:p w:rsidR="00735886" w:rsidRPr="00640703" w:rsidRDefault="00735886" w:rsidP="00735886">
      <w:pPr>
        <w:pStyle w:val="af1"/>
        <w:spacing w:line="240" w:lineRule="auto"/>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Рабочие программы по учебникам биологии для 5–9 классов под ред. И.Н. Пономарёвой издаются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Завершенная предметная линия включает учебники:</w:t>
      </w:r>
    </w:p>
    <w:p w:rsidR="00735886" w:rsidRPr="00640703" w:rsidRDefault="00735886" w:rsidP="00735886">
      <w:pPr>
        <w:pStyle w:val="af1"/>
        <w:spacing w:line="240" w:lineRule="auto"/>
        <w:ind w:left="-540" w:firstLine="540"/>
        <w:rPr>
          <w:sz w:val="24"/>
          <w:szCs w:val="24"/>
        </w:rPr>
      </w:pPr>
      <w:r w:rsidRPr="00640703">
        <w:rPr>
          <w:sz w:val="24"/>
          <w:szCs w:val="24"/>
        </w:rPr>
        <w:t>«Биология», 5 класс. Авторы: И.Н. Пономарёва, И.В. Николаев, О.А. Корнилова; </w:t>
      </w:r>
    </w:p>
    <w:p w:rsidR="00735886" w:rsidRPr="00640703" w:rsidRDefault="00735886" w:rsidP="00735886">
      <w:pPr>
        <w:pStyle w:val="af1"/>
        <w:spacing w:line="240" w:lineRule="auto"/>
        <w:ind w:left="-540" w:firstLine="540"/>
        <w:rPr>
          <w:sz w:val="24"/>
          <w:szCs w:val="24"/>
        </w:rPr>
      </w:pPr>
      <w:r w:rsidRPr="00640703">
        <w:rPr>
          <w:sz w:val="24"/>
          <w:szCs w:val="24"/>
        </w:rPr>
        <w:t xml:space="preserve"> «Биология», 6 класс. Авторы: И.Н. Пономарёва, О.А. Корнилова, В.С. Кучменко; </w:t>
      </w:r>
    </w:p>
    <w:p w:rsidR="00735886" w:rsidRPr="00640703" w:rsidRDefault="00735886" w:rsidP="00735886">
      <w:pPr>
        <w:pStyle w:val="af1"/>
        <w:spacing w:line="240" w:lineRule="auto"/>
        <w:ind w:left="-540" w:firstLine="540"/>
        <w:rPr>
          <w:sz w:val="24"/>
          <w:szCs w:val="24"/>
        </w:rPr>
      </w:pPr>
      <w:r w:rsidRPr="00640703">
        <w:rPr>
          <w:sz w:val="24"/>
          <w:szCs w:val="24"/>
        </w:rPr>
        <w:t xml:space="preserve">«Биология», 7 класс. Авторы: В.М. Константинов, В.Г. Бабенко, В.С. Кучменко, под ред. В.М. Константинова; </w:t>
      </w:r>
    </w:p>
    <w:p w:rsidR="00735886" w:rsidRPr="00640703" w:rsidRDefault="00735886" w:rsidP="00735886">
      <w:pPr>
        <w:pStyle w:val="af1"/>
        <w:spacing w:line="240" w:lineRule="auto"/>
        <w:ind w:left="-540" w:firstLine="540"/>
        <w:rPr>
          <w:sz w:val="24"/>
          <w:szCs w:val="24"/>
        </w:rPr>
      </w:pPr>
      <w:r w:rsidRPr="00640703">
        <w:rPr>
          <w:sz w:val="24"/>
          <w:szCs w:val="24"/>
        </w:rPr>
        <w:t xml:space="preserve">«Биология», 8 класс. Авторы: А.Г. Драгомилов, Р.Д. Маш; </w:t>
      </w:r>
    </w:p>
    <w:p w:rsidR="00735886" w:rsidRPr="00640703" w:rsidRDefault="00735886" w:rsidP="00735886">
      <w:pPr>
        <w:pStyle w:val="af1"/>
        <w:spacing w:line="240" w:lineRule="auto"/>
        <w:ind w:left="-540" w:firstLine="540"/>
        <w:rPr>
          <w:sz w:val="24"/>
          <w:szCs w:val="24"/>
        </w:rPr>
      </w:pPr>
      <w:r w:rsidRPr="00640703">
        <w:rPr>
          <w:sz w:val="24"/>
          <w:szCs w:val="24"/>
        </w:rPr>
        <w:t xml:space="preserve"> «Биология», 9 класс. Авторы: И.Н. Пономарёва, О.А. Корнилова, Н.М. Чернова.</w:t>
      </w:r>
    </w:p>
    <w:p w:rsidR="00735886" w:rsidRPr="00640703" w:rsidRDefault="00735886" w:rsidP="00735886">
      <w:pPr>
        <w:pStyle w:val="af1"/>
        <w:spacing w:line="240" w:lineRule="auto"/>
        <w:ind w:left="-540" w:firstLine="540"/>
        <w:rPr>
          <w:sz w:val="24"/>
          <w:szCs w:val="24"/>
        </w:rPr>
      </w:pPr>
      <w:r w:rsidRPr="00640703">
        <w:rPr>
          <w:sz w:val="24"/>
          <w:szCs w:val="24"/>
        </w:rPr>
        <w:t>Содержание и методический аппарат учебников обеспечивают достижение обучающимися планируемых результатов освоения основной образовательной программы и требований федерального государственного образовательного стандарта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За основу создания учебников взята гуманистическая парадигма развивающего обучения. Методологией послужили интегративно-дифференцированный и системно-деятельностный подходы.</w:t>
      </w:r>
    </w:p>
    <w:p w:rsidR="00735886" w:rsidRPr="00640703" w:rsidRDefault="00735886" w:rsidP="00735886">
      <w:pPr>
        <w:pStyle w:val="af1"/>
        <w:spacing w:line="240" w:lineRule="auto"/>
        <w:ind w:left="-540" w:firstLine="540"/>
        <w:rPr>
          <w:sz w:val="24"/>
          <w:szCs w:val="24"/>
        </w:rPr>
      </w:pPr>
      <w:r w:rsidRPr="00640703">
        <w:rPr>
          <w:sz w:val="24"/>
          <w:szCs w:val="24"/>
        </w:rPr>
        <w:t>Распределение содержания по годам обучения в данной линии учебников осуществляется следующим образом.</w:t>
      </w:r>
    </w:p>
    <w:p w:rsidR="00735886" w:rsidRPr="00640703" w:rsidRDefault="00735886" w:rsidP="00735886">
      <w:pPr>
        <w:pStyle w:val="af1"/>
        <w:spacing w:line="240" w:lineRule="auto"/>
        <w:ind w:left="-540" w:firstLine="540"/>
        <w:rPr>
          <w:sz w:val="24"/>
          <w:szCs w:val="24"/>
        </w:rPr>
      </w:pPr>
      <w:r w:rsidRPr="00640703">
        <w:rPr>
          <w:sz w:val="24"/>
          <w:szCs w:val="24"/>
        </w:rPr>
        <w:lastRenderedPageBreak/>
        <w:t xml:space="preserve"> Курс биологии 5 класса изучают 1 час в неделю. Он нацелен на создание у учащихся мотивации к дальнейшему изучению предмета в основной школе. Он представляет собой введение в биологию и содержит общие представления о разнообразных формах жизни на Земле, о взаимосвязях организмов и среды обитания, о роли человека в живой природе.</w:t>
      </w:r>
    </w:p>
    <w:p w:rsidR="00735886" w:rsidRPr="00640703" w:rsidRDefault="00735886" w:rsidP="00735886">
      <w:pPr>
        <w:pStyle w:val="af1"/>
        <w:spacing w:line="240" w:lineRule="auto"/>
        <w:ind w:left="-540" w:firstLine="540"/>
        <w:rPr>
          <w:sz w:val="24"/>
          <w:szCs w:val="24"/>
        </w:rPr>
      </w:pPr>
      <w:r w:rsidRPr="00640703">
        <w:rPr>
          <w:sz w:val="24"/>
          <w:szCs w:val="24"/>
        </w:rPr>
        <w:t>В 6 классе 1 час в неделю отведен на изучение растений. Изучаются  их отличительные признаки, многообразие форм, особенности процессов жизнедеятельности растений. Дается представление об   усложнении в ходе эволюции и приспособленности к среде обитания растений, их  роли в экосистемах, практическом значении, необходимости рационального использования и охраны.</w:t>
      </w:r>
    </w:p>
    <w:p w:rsidR="00735886" w:rsidRPr="00640703" w:rsidRDefault="00735886" w:rsidP="00735886">
      <w:pPr>
        <w:pStyle w:val="af1"/>
        <w:spacing w:line="240" w:lineRule="auto"/>
        <w:ind w:left="-540" w:firstLine="540"/>
        <w:rPr>
          <w:sz w:val="24"/>
          <w:szCs w:val="24"/>
        </w:rPr>
      </w:pPr>
      <w:r w:rsidRPr="00640703">
        <w:rPr>
          <w:sz w:val="24"/>
          <w:szCs w:val="24"/>
        </w:rPr>
        <w:t xml:space="preserve"> В 7 классе 2 часа в неделю отводится на изучение животного мира. Учащиеся знакомятся с его многообразием и историей развития, получают представление об особенностях строения, жизнедеятельности и поведения животных, их приспособительном значении. Учащиеся узнают о целостности животного организма как биосистемы, взаимосвязях между органами в системах и систем органов между собой, о практическом значении животных, необходимости рационального использования и охраны животного мира.</w:t>
      </w:r>
    </w:p>
    <w:p w:rsidR="00735886" w:rsidRPr="00640703" w:rsidRDefault="00735886" w:rsidP="00735886">
      <w:pPr>
        <w:pStyle w:val="af1"/>
        <w:spacing w:line="240" w:lineRule="auto"/>
        <w:ind w:left="-540" w:firstLine="540"/>
        <w:rPr>
          <w:sz w:val="24"/>
          <w:szCs w:val="24"/>
        </w:rPr>
      </w:pPr>
      <w:r w:rsidRPr="00640703">
        <w:rPr>
          <w:sz w:val="24"/>
          <w:szCs w:val="24"/>
        </w:rPr>
        <w:t xml:space="preserve"> В курсе 8 класса, на изучение которого отводится 2 часа в неделю, раскрывается биосоциальная природа человека, даются обзор основных систем органов, сведения о процессах жизнедеятельности и особенностях психической деятельности человека, о месте человека в природе, рассматриваются его индивидуальное развитие, наследственные и приобретенные свойства личности.</w:t>
      </w:r>
    </w:p>
    <w:p w:rsidR="00735886" w:rsidRPr="00640703" w:rsidRDefault="00735886" w:rsidP="00735886">
      <w:pPr>
        <w:pStyle w:val="af1"/>
        <w:spacing w:line="240" w:lineRule="auto"/>
        <w:ind w:left="-540" w:firstLine="540"/>
        <w:rPr>
          <w:sz w:val="24"/>
          <w:szCs w:val="24"/>
        </w:rPr>
      </w:pPr>
      <w:r w:rsidRPr="00640703">
        <w:rPr>
          <w:sz w:val="24"/>
          <w:szCs w:val="24"/>
        </w:rPr>
        <w:t xml:space="preserve"> Курс биологии 9 класса, на который отводится 2 часа в неделю, обобщает и развивает те общие биологические закономерности, которые последовательно изучались в 5–8 классах основной ступени школы: отличительные признаки живых организмов (особенности их химического состава и клеточного строения, обмен веществ и превращение энергии, рост, развитие, размножение, наследственность, изменчивость); эволюция органического мира (вид как основная систематическая единица, приспособленность организмов к среде обитания, причины многообразия видов); взаимосвязь организмов и среды обитания (экосистемная организация живой природы, учение В.И. Вернадского о биосфере как глобальной экосистеме, роль человека в биосфере).</w:t>
      </w:r>
    </w:p>
    <w:p w:rsidR="00735886" w:rsidRPr="00640703" w:rsidRDefault="00735886" w:rsidP="00735886">
      <w:pPr>
        <w:pStyle w:val="af1"/>
        <w:spacing w:line="240" w:lineRule="auto"/>
        <w:ind w:left="-540" w:firstLine="540"/>
        <w:rPr>
          <w:sz w:val="24"/>
          <w:szCs w:val="24"/>
        </w:rPr>
      </w:pPr>
      <w:r w:rsidRPr="00640703">
        <w:rPr>
          <w:sz w:val="24"/>
          <w:szCs w:val="24"/>
        </w:rPr>
        <w:t>Особенностью учебников является наличие дополнительного материала к главам и некоторым параграфам, материала, необязательного для изучения и направленного на удовлетворение познавательного интереса отдельных учащихся.</w:t>
      </w:r>
    </w:p>
    <w:p w:rsidR="00735886" w:rsidRPr="00640703" w:rsidRDefault="00735886" w:rsidP="00735886">
      <w:pPr>
        <w:pStyle w:val="af1"/>
        <w:spacing w:line="240" w:lineRule="auto"/>
        <w:ind w:left="-540" w:firstLine="540"/>
        <w:rPr>
          <w:sz w:val="24"/>
          <w:szCs w:val="24"/>
        </w:rPr>
      </w:pPr>
      <w:r w:rsidRPr="00640703">
        <w:rPr>
          <w:sz w:val="24"/>
          <w:szCs w:val="24"/>
        </w:rPr>
        <w:t>В учебники включены методики выполнения лабораторных и практических работ, позволяющих подтверждать теоретические сведения на практике, закреплять полученные знания и развивать практические навыки и умения.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Практическую направленность и личностно адаптированный развивающий характер содержания учебников отражают мотивирующие вопросы в начале глав, вопросы, актуализирующие основные знания и умения перед изучением нового материала, дифференцированные вопросы и задания, в том числе творческого характера, в тексте или в конце параграфов. Выделению главного и обобщению знаний способствуют перечень основных понятий и обобщающие выводы, выделение в тексте информации, требующей особого внимания, а также итоговые вопросы и задания, приведенные в конце параграфов или глав. </w:t>
      </w:r>
    </w:p>
    <w:p w:rsidR="00735886" w:rsidRPr="00640703" w:rsidRDefault="00735886" w:rsidP="00735886">
      <w:pPr>
        <w:pStyle w:val="af1"/>
        <w:spacing w:line="240" w:lineRule="auto"/>
        <w:ind w:left="-540" w:firstLine="540"/>
        <w:rPr>
          <w:sz w:val="24"/>
          <w:szCs w:val="24"/>
        </w:rPr>
      </w:pPr>
      <w:r w:rsidRPr="00640703">
        <w:rPr>
          <w:sz w:val="24"/>
          <w:szCs w:val="24"/>
        </w:rPr>
        <w:t>Методический аппарат учебников предполагает работу в паре, группе, организацию и представление ученических проектов по изучению особенностей строения и жизнедеятельности живых организмов, имеющих важное практическое значение.</w:t>
      </w:r>
    </w:p>
    <w:p w:rsidR="00735886" w:rsidRPr="00640703" w:rsidRDefault="00735886" w:rsidP="00735886">
      <w:pPr>
        <w:pStyle w:val="af1"/>
        <w:spacing w:line="240" w:lineRule="auto"/>
        <w:ind w:left="-540" w:firstLine="540"/>
        <w:rPr>
          <w:sz w:val="24"/>
          <w:szCs w:val="24"/>
        </w:rPr>
      </w:pPr>
      <w:r w:rsidRPr="00640703">
        <w:rPr>
          <w:sz w:val="24"/>
          <w:szCs w:val="24"/>
        </w:rPr>
        <w:t>Для формирования информационной компетенции учащихся в учебниках предусмотрено использование современных технологий (Интернет, подготовка компьютерных презентаций).</w:t>
      </w:r>
    </w:p>
    <w:p w:rsidR="00735886" w:rsidRPr="00640703" w:rsidRDefault="00735886" w:rsidP="00735886">
      <w:pPr>
        <w:pStyle w:val="af1"/>
        <w:spacing w:line="240" w:lineRule="auto"/>
        <w:ind w:left="-540" w:firstLine="540"/>
        <w:rPr>
          <w:sz w:val="24"/>
          <w:szCs w:val="24"/>
        </w:rPr>
      </w:pPr>
      <w:r w:rsidRPr="00640703">
        <w:rPr>
          <w:sz w:val="24"/>
          <w:szCs w:val="24"/>
        </w:rPr>
        <w:t xml:space="preserve">Содержание и методический аппарат учебников разработаны в соответствии с Фундаментальным ядром содержания образования и направлены на достижение учащимися личностных (отражающих </w:t>
      </w:r>
      <w:r w:rsidRPr="00640703">
        <w:rPr>
          <w:rStyle w:val="dash041e005f0431005f044b005f0447005f043d005f044b005f0439005f005fchar1char1"/>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640703">
        <w:rPr>
          <w:sz w:val="24"/>
          <w:szCs w:val="24"/>
        </w:rPr>
        <w:t xml:space="preserve"> метапредметных (</w:t>
      </w:r>
      <w:r w:rsidRPr="00640703">
        <w:rPr>
          <w:rStyle w:val="dash041e005f0431005f044b005f0447005f043d005f044b005f0439005f005fchar1char1"/>
        </w:rPr>
        <w:t>формируемых через освоение универсальных учебных действий, обеспечивающих овладение ключевыми компетенциями, составляющими основу умения учиться) и предметных результатов обучения, предусмотренных требованиями ФГОС ООО</w:t>
      </w:r>
      <w:r w:rsidRPr="00640703">
        <w:rPr>
          <w:sz w:val="24"/>
          <w:szCs w:val="24"/>
        </w:rPr>
        <w:t>.</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jc w:val="center"/>
        <w:outlineLvl w:val="2"/>
        <w:rPr>
          <w:i w:val="0"/>
          <w:szCs w:val="24"/>
        </w:rPr>
      </w:pPr>
      <w:bookmarkStart w:id="15" w:name="_Toc316548635"/>
      <w:r w:rsidRPr="00640703">
        <w:rPr>
          <w:rStyle w:val="Zag11"/>
          <w:rFonts w:eastAsia="@Arial Unicode MS"/>
          <w:i w:val="0"/>
          <w:szCs w:val="24"/>
        </w:rPr>
        <w:t>Биология</w:t>
      </w:r>
      <w:r w:rsidRPr="00640703">
        <w:rPr>
          <w:i w:val="0"/>
          <w:szCs w:val="24"/>
        </w:rPr>
        <w:t xml:space="preserve"> </w:t>
      </w:r>
      <w:bookmarkEnd w:id="15"/>
    </w:p>
    <w:p w:rsidR="00735886" w:rsidRPr="00640703" w:rsidRDefault="00735886" w:rsidP="00735886">
      <w:pPr>
        <w:spacing w:line="240" w:lineRule="auto"/>
        <w:ind w:left="-540" w:firstLine="540"/>
        <w:outlineLvl w:val="2"/>
        <w:rPr>
          <w:sz w:val="24"/>
          <w:szCs w:val="24"/>
          <w:lang w:bidi="en-US"/>
        </w:rPr>
      </w:pPr>
    </w:p>
    <w:p w:rsidR="00735886" w:rsidRPr="00640703" w:rsidRDefault="00735886" w:rsidP="00735886">
      <w:pPr>
        <w:pStyle w:val="af1"/>
        <w:spacing w:line="240" w:lineRule="auto"/>
        <w:ind w:left="-540" w:firstLine="540"/>
        <w:rPr>
          <w:sz w:val="24"/>
          <w:szCs w:val="24"/>
        </w:rPr>
      </w:pPr>
      <w:r w:rsidRPr="00640703">
        <w:rPr>
          <w:sz w:val="24"/>
          <w:szCs w:val="24"/>
        </w:rPr>
        <w:lastRenderedPageBreak/>
        <w:t>Рабочие программы по курсу «Биология» для 5–9 классов (авторы:</w:t>
      </w:r>
      <w:r w:rsidRPr="00640703">
        <w:rPr>
          <w:rFonts w:eastAsia="MS Mincho"/>
          <w:sz w:val="24"/>
          <w:szCs w:val="24"/>
        </w:rPr>
        <w:t xml:space="preserve"> </w:t>
      </w:r>
      <w:r w:rsidRPr="00640703">
        <w:rPr>
          <w:sz w:val="24"/>
          <w:szCs w:val="24"/>
        </w:rPr>
        <w:t>Т.С. Сухова, В.И. Строганов, И.Н. Пономарёва и др.)</w:t>
      </w:r>
      <w:r w:rsidRPr="00640703">
        <w:rPr>
          <w:i/>
          <w:sz w:val="24"/>
          <w:szCs w:val="24"/>
        </w:rPr>
        <w:t xml:space="preserve"> </w:t>
      </w:r>
      <w:r w:rsidRPr="00640703">
        <w:rPr>
          <w:sz w:val="24"/>
          <w:szCs w:val="24"/>
        </w:rPr>
        <w:t>издаются Издательским центром «Вентана-Граф». Завершенная предметная линия включает следующие учебники:</w:t>
      </w:r>
    </w:p>
    <w:p w:rsidR="00735886" w:rsidRPr="00640703" w:rsidRDefault="00735886" w:rsidP="00735886">
      <w:pPr>
        <w:pStyle w:val="af1"/>
        <w:spacing w:line="240" w:lineRule="auto"/>
        <w:ind w:left="-540" w:firstLine="540"/>
        <w:rPr>
          <w:sz w:val="24"/>
          <w:szCs w:val="24"/>
        </w:rPr>
      </w:pPr>
      <w:r w:rsidRPr="00640703">
        <w:rPr>
          <w:sz w:val="24"/>
          <w:szCs w:val="24"/>
        </w:rPr>
        <w:t xml:space="preserve">«Биология», 5–6 классы. Авторы: Т.С. Сухова, В.И. Строганов; </w:t>
      </w:r>
    </w:p>
    <w:p w:rsidR="00735886" w:rsidRPr="00640703" w:rsidRDefault="00735886" w:rsidP="00735886">
      <w:pPr>
        <w:pStyle w:val="af1"/>
        <w:spacing w:line="240" w:lineRule="auto"/>
        <w:ind w:left="-540" w:firstLine="540"/>
        <w:rPr>
          <w:sz w:val="24"/>
          <w:szCs w:val="24"/>
        </w:rPr>
      </w:pPr>
      <w:r w:rsidRPr="00640703">
        <w:rPr>
          <w:sz w:val="24"/>
          <w:szCs w:val="24"/>
        </w:rPr>
        <w:t xml:space="preserve"> «Биология», 7 класс. Авторы: И.Н. Пономарёва, О.А. Корнилова, В.С. Кучменко, под ред. проф. И.Н. Пономарёвой;</w:t>
      </w:r>
    </w:p>
    <w:p w:rsidR="00735886" w:rsidRPr="00640703" w:rsidRDefault="00735886" w:rsidP="00735886">
      <w:pPr>
        <w:pStyle w:val="af1"/>
        <w:spacing w:line="240" w:lineRule="auto"/>
        <w:ind w:left="-540" w:firstLine="540"/>
        <w:rPr>
          <w:sz w:val="24"/>
          <w:szCs w:val="24"/>
        </w:rPr>
      </w:pPr>
      <w:r w:rsidRPr="00640703">
        <w:rPr>
          <w:sz w:val="24"/>
          <w:szCs w:val="24"/>
        </w:rPr>
        <w:t xml:space="preserve"> «Биология», 8 класс. Авторы: В.М. Константинов, В.Г. Бабенко, В.С. Кучменко, под ред. проф. В.М. Константинова;</w:t>
      </w:r>
    </w:p>
    <w:p w:rsidR="00735886" w:rsidRPr="00640703" w:rsidRDefault="00735886" w:rsidP="00735886">
      <w:pPr>
        <w:pStyle w:val="af1"/>
        <w:spacing w:line="240" w:lineRule="auto"/>
        <w:ind w:left="-540" w:firstLine="540"/>
        <w:rPr>
          <w:sz w:val="24"/>
          <w:szCs w:val="24"/>
        </w:rPr>
      </w:pPr>
      <w:r w:rsidRPr="00640703">
        <w:rPr>
          <w:sz w:val="24"/>
          <w:szCs w:val="24"/>
        </w:rPr>
        <w:t xml:space="preserve"> «Биология», 9 класс. Авторы: А.Г. Драгомилов, Р.Д. Маш. </w:t>
      </w:r>
    </w:p>
    <w:p w:rsidR="00735886" w:rsidRPr="00640703" w:rsidRDefault="00735886" w:rsidP="00735886">
      <w:pPr>
        <w:pStyle w:val="af1"/>
        <w:spacing w:line="240" w:lineRule="auto"/>
        <w:ind w:left="-540" w:firstLine="540"/>
        <w:rPr>
          <w:sz w:val="24"/>
          <w:szCs w:val="24"/>
        </w:rPr>
      </w:pPr>
      <w:r w:rsidRPr="00640703">
        <w:rPr>
          <w:sz w:val="24"/>
          <w:szCs w:val="24"/>
        </w:rPr>
        <w:t xml:space="preserve"> При отборе содержания и построении методического аппарата учебников за основу приняты требования федерального государственного образовательного стандарта основного общего образования и планируемые результаты освоения обучающимися основной образовательной программы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 За основу создания учебников взята гуманистическая парадигма развивающего обучения. Методологией послужили интегративно-дифференцированный и системно-деятельностный подходы.</w:t>
      </w:r>
    </w:p>
    <w:p w:rsidR="00735886" w:rsidRPr="00640703" w:rsidRDefault="00735886" w:rsidP="00735886">
      <w:pPr>
        <w:pStyle w:val="af1"/>
        <w:spacing w:line="240" w:lineRule="auto"/>
        <w:ind w:left="-540" w:firstLine="540"/>
        <w:rPr>
          <w:sz w:val="24"/>
          <w:szCs w:val="24"/>
        </w:rPr>
      </w:pPr>
      <w:r w:rsidRPr="00640703">
        <w:rPr>
          <w:sz w:val="24"/>
          <w:szCs w:val="24"/>
        </w:rPr>
        <w:t>Особенностью данной предметной линии является то, что  общие биологические закономерности  изучаются последовательно во всех классах основной школы.  Распределение содержания по годам обучения в данной линии учебников осуществляется следующим образом.</w:t>
      </w:r>
    </w:p>
    <w:p w:rsidR="00735886" w:rsidRPr="00640703" w:rsidRDefault="00735886" w:rsidP="00735886">
      <w:pPr>
        <w:pStyle w:val="af1"/>
        <w:spacing w:line="240" w:lineRule="auto"/>
        <w:ind w:left="-540" w:firstLine="540"/>
        <w:rPr>
          <w:sz w:val="24"/>
          <w:szCs w:val="24"/>
        </w:rPr>
      </w:pPr>
      <w:r w:rsidRPr="00640703">
        <w:rPr>
          <w:sz w:val="24"/>
          <w:szCs w:val="24"/>
        </w:rPr>
        <w:t xml:space="preserve"> Биология в основной школе начинается с вводного курса, изучаемого  1 час в неделю в 5 и 6 классах, который вводят учащихся  в мир общих биологических понятий. Они получают представление:</w:t>
      </w:r>
    </w:p>
    <w:p w:rsidR="00735886" w:rsidRPr="00640703" w:rsidRDefault="00735886" w:rsidP="00735886">
      <w:pPr>
        <w:pStyle w:val="af1"/>
        <w:spacing w:line="240" w:lineRule="auto"/>
        <w:ind w:left="-540" w:firstLine="540"/>
        <w:rPr>
          <w:sz w:val="24"/>
          <w:szCs w:val="24"/>
        </w:rPr>
      </w:pPr>
      <w:r w:rsidRPr="00640703">
        <w:rPr>
          <w:sz w:val="24"/>
          <w:szCs w:val="24"/>
        </w:rPr>
        <w:t xml:space="preserve"> - об отличительных признаках живых организмов (особенности их химического состава и клеточное строение, обмен веществ и превращение энергии, рост, развитие, размножение, наследственность, изменчивость);</w:t>
      </w:r>
    </w:p>
    <w:p w:rsidR="00735886" w:rsidRPr="00640703" w:rsidRDefault="00735886" w:rsidP="00735886">
      <w:pPr>
        <w:pStyle w:val="af1"/>
        <w:spacing w:line="240" w:lineRule="auto"/>
        <w:ind w:left="-540" w:firstLine="540"/>
        <w:rPr>
          <w:sz w:val="24"/>
          <w:szCs w:val="24"/>
        </w:rPr>
      </w:pPr>
      <w:r w:rsidRPr="00640703">
        <w:rPr>
          <w:sz w:val="24"/>
          <w:szCs w:val="24"/>
        </w:rPr>
        <w:t>- о взаимосвязи организмов и среды обитания (экосистемная организация живой природы).</w:t>
      </w:r>
    </w:p>
    <w:p w:rsidR="00735886" w:rsidRPr="00640703" w:rsidRDefault="00735886" w:rsidP="00735886">
      <w:pPr>
        <w:pStyle w:val="af1"/>
        <w:spacing w:line="240" w:lineRule="auto"/>
        <w:ind w:left="-540" w:firstLine="540"/>
        <w:rPr>
          <w:sz w:val="24"/>
          <w:szCs w:val="24"/>
        </w:rPr>
      </w:pPr>
      <w:r w:rsidRPr="00640703">
        <w:rPr>
          <w:sz w:val="24"/>
          <w:szCs w:val="24"/>
        </w:rPr>
        <w:t xml:space="preserve"> Изучаемый в 7 классе 2 часа в неделю курс биологии посвящен растениям, грибам, лишайникам и бактериям, их отличительным признакам, многообразию форм. В курсе  раскрываются  процессы  жизнедеятельности и усложнение в ходе эволюции растений, приспособленность к среде обитания, роль в экосистемах, практическое  значение, необходимость  рационального использования и охраны. </w:t>
      </w:r>
    </w:p>
    <w:p w:rsidR="00735886" w:rsidRPr="00640703" w:rsidRDefault="00735886" w:rsidP="00735886">
      <w:pPr>
        <w:pStyle w:val="af1"/>
        <w:spacing w:line="240" w:lineRule="auto"/>
        <w:ind w:left="-540" w:firstLine="540"/>
        <w:rPr>
          <w:sz w:val="24"/>
          <w:szCs w:val="24"/>
        </w:rPr>
      </w:pPr>
      <w:r w:rsidRPr="00640703">
        <w:rPr>
          <w:sz w:val="24"/>
          <w:szCs w:val="24"/>
        </w:rPr>
        <w:t xml:space="preserve"> В 8 классе 2 часа в неделю отводится на изучение животных. Учащиеся получают представление о многообразии, особенностях строения, жизнедеятельности, поведении животных, их приспособительном значении, сложившемся в процессе длительного исторического развития в результате естественного отбора и выживания наиболее приспособленных. Учащиеся узнают о целостности животного организма как биосистемы, взаимосвязях между органами в системах органов и систем органов между собой, о практическом значении животных, необходимости рационального использования и охраны животного мира. Дается  представление   о системе и эволюции органического мира, виде как основной систематической единице, приспособленности организмов к среде обитания и  причинах  многообразия; границах биосферы и учении В.И. Вернадского о биосфере.</w:t>
      </w:r>
    </w:p>
    <w:p w:rsidR="00735886" w:rsidRPr="00640703" w:rsidRDefault="00735886" w:rsidP="00735886">
      <w:pPr>
        <w:pStyle w:val="af1"/>
        <w:spacing w:line="240" w:lineRule="auto"/>
        <w:ind w:left="-540" w:firstLine="540"/>
        <w:rPr>
          <w:sz w:val="24"/>
          <w:szCs w:val="24"/>
        </w:rPr>
      </w:pPr>
      <w:r w:rsidRPr="00640703">
        <w:rPr>
          <w:sz w:val="24"/>
          <w:szCs w:val="24"/>
        </w:rPr>
        <w:t xml:space="preserve"> В курсе 9 класса, на изучение которого отводится 2 часа в неделю, раскрывается биосоциальная природа человека, даются обзор основных систем органов, сведения о процессах жизнедеятельности и особенностях психической деятельности человека, о месте человека в природе, рассматриваются его индивидуальное развитие, наследственные и приобретенные свойства личности. Вслед за подробным рассмотрением человека на организменном уровне освещается роль человека  в биосфере и его планетарная роль в прошлом и настоящем биосферы.</w:t>
      </w:r>
    </w:p>
    <w:p w:rsidR="00735886" w:rsidRPr="00640703" w:rsidRDefault="00735886" w:rsidP="00735886">
      <w:pPr>
        <w:pStyle w:val="af1"/>
        <w:spacing w:line="240" w:lineRule="auto"/>
        <w:ind w:left="-540" w:firstLine="540"/>
        <w:rPr>
          <w:sz w:val="24"/>
          <w:szCs w:val="24"/>
        </w:rPr>
      </w:pPr>
      <w:r w:rsidRPr="00640703">
        <w:rPr>
          <w:sz w:val="24"/>
          <w:szCs w:val="24"/>
        </w:rPr>
        <w:t>Особенностью учебников является наличие дополнительного материала к главам и некоторым параграфам, необязательного для изучения и направленного на удовлетворение познавательного интереса отдельных учащихся.</w:t>
      </w:r>
    </w:p>
    <w:p w:rsidR="00735886" w:rsidRPr="00640703" w:rsidRDefault="00735886" w:rsidP="00735886">
      <w:pPr>
        <w:pStyle w:val="af1"/>
        <w:spacing w:line="240" w:lineRule="auto"/>
        <w:ind w:left="-540" w:firstLine="540"/>
        <w:rPr>
          <w:sz w:val="24"/>
          <w:szCs w:val="24"/>
        </w:rPr>
      </w:pPr>
      <w:r w:rsidRPr="00640703">
        <w:rPr>
          <w:sz w:val="24"/>
          <w:szCs w:val="24"/>
        </w:rPr>
        <w:t>В учебники включены методики выполнения лабораторных и практических работ, позволяющих подтверждать теоретические сведения на практике, закреплять полученные знания и развивать практические навыки и умения.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Практическую направленность и личностно адаптированный развивающий характер содержания учебников отражают мотивирующие вопросы в начале глав, вопросы, актуализирующие основные знания и умения перед изучением нового материала, дифференцированные вопросы и задания, в том числе творческого характера, в тексте или в конце </w:t>
      </w:r>
      <w:r w:rsidRPr="00640703">
        <w:rPr>
          <w:sz w:val="24"/>
          <w:szCs w:val="24"/>
        </w:rPr>
        <w:lastRenderedPageBreak/>
        <w:t xml:space="preserve">параграфов. Выделению главного и обобщению знаний способствуют перечень основных понятий и обобщающие выводы, выделение в тексте информации, требующей особого внимания, а также итоговые вопросы и задания, приведенные в конце параграфов или глав. </w:t>
      </w:r>
    </w:p>
    <w:p w:rsidR="00735886" w:rsidRPr="00640703" w:rsidRDefault="00735886" w:rsidP="00735886">
      <w:pPr>
        <w:pStyle w:val="af1"/>
        <w:spacing w:line="240" w:lineRule="auto"/>
        <w:ind w:left="-540" w:firstLine="540"/>
        <w:rPr>
          <w:sz w:val="24"/>
          <w:szCs w:val="24"/>
        </w:rPr>
      </w:pPr>
      <w:r w:rsidRPr="00640703">
        <w:rPr>
          <w:sz w:val="24"/>
          <w:szCs w:val="24"/>
        </w:rPr>
        <w:t>Методический аппарат учебников предполагает работу в паре, группе, организацию и представление ученических проектов по изучению особенностей строения и жизнедеятельности живых организмов, имеющих важное практическое значение.</w:t>
      </w:r>
    </w:p>
    <w:p w:rsidR="00735886" w:rsidRPr="00640703" w:rsidRDefault="00735886" w:rsidP="00735886">
      <w:pPr>
        <w:pStyle w:val="af1"/>
        <w:spacing w:line="240" w:lineRule="auto"/>
        <w:ind w:left="-540" w:firstLine="540"/>
        <w:rPr>
          <w:sz w:val="24"/>
          <w:szCs w:val="24"/>
        </w:rPr>
      </w:pPr>
      <w:r w:rsidRPr="00640703">
        <w:rPr>
          <w:sz w:val="24"/>
          <w:szCs w:val="24"/>
        </w:rPr>
        <w:t>Для формирования информационной компетенции учащихся в учебниках предусмотрено использование современных технологий (Интернет, подготовка компьютерных презентаций).</w:t>
      </w:r>
    </w:p>
    <w:p w:rsidR="00735886" w:rsidRPr="00640703" w:rsidRDefault="00735886" w:rsidP="00735886">
      <w:pPr>
        <w:pStyle w:val="af1"/>
        <w:spacing w:line="240" w:lineRule="auto"/>
        <w:ind w:left="-540" w:firstLine="540"/>
        <w:rPr>
          <w:sz w:val="24"/>
          <w:szCs w:val="24"/>
        </w:rPr>
      </w:pPr>
      <w:r w:rsidRPr="00640703">
        <w:rPr>
          <w:sz w:val="24"/>
          <w:szCs w:val="24"/>
        </w:rPr>
        <w:t xml:space="preserve">Содержание и методический аппарат учебников подобраны и разработаны в соответствии с фундаментальным ядром содержания образования и направлены на достижение учащимися личностных (отражающих </w:t>
      </w:r>
      <w:r w:rsidRPr="00640703">
        <w:rPr>
          <w:rStyle w:val="dash041e005f0431005f044b005f0447005f043d005f044b005f0439005f005fchar1char1"/>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640703">
        <w:rPr>
          <w:sz w:val="24"/>
          <w:szCs w:val="24"/>
        </w:rPr>
        <w:t xml:space="preserve"> метапредметных (</w:t>
      </w:r>
      <w:r w:rsidRPr="00640703">
        <w:rPr>
          <w:rStyle w:val="dash041e005f0431005f044b005f0447005f043d005f044b005f0439005f005fchar1char1"/>
        </w:rPr>
        <w:t>формируемых через освоение универсальных учебных действий, обеспечивающих овладение ключевыми компетенциями, составляющими основу умения учиться)</w:t>
      </w:r>
      <w:r w:rsidRPr="00640703">
        <w:rPr>
          <w:sz w:val="24"/>
          <w:szCs w:val="24"/>
        </w:rPr>
        <w:t xml:space="preserve"> и предметных результатов обучения, предусмотренных требованиями ФГОС ООО.</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jc w:val="center"/>
        <w:outlineLvl w:val="2"/>
        <w:rPr>
          <w:i w:val="0"/>
          <w:szCs w:val="24"/>
        </w:rPr>
      </w:pPr>
      <w:r w:rsidRPr="00640703">
        <w:rPr>
          <w:rStyle w:val="Zag11"/>
          <w:rFonts w:eastAsia="@Arial Unicode MS"/>
          <w:i w:val="0"/>
          <w:szCs w:val="24"/>
        </w:rPr>
        <w:t>Химия</w:t>
      </w:r>
    </w:p>
    <w:p w:rsidR="00735886" w:rsidRPr="00640703" w:rsidRDefault="00735886" w:rsidP="00735886">
      <w:pPr>
        <w:pStyle w:val="af1"/>
        <w:spacing w:line="240" w:lineRule="auto"/>
        <w:ind w:left="-540" w:firstLine="540"/>
        <w:rPr>
          <w:i/>
          <w:color w:val="000000"/>
          <w:sz w:val="24"/>
          <w:szCs w:val="24"/>
        </w:rPr>
      </w:pPr>
    </w:p>
    <w:p w:rsidR="00735886" w:rsidRPr="00640703" w:rsidRDefault="00735886" w:rsidP="00735886">
      <w:pPr>
        <w:pStyle w:val="afff3"/>
        <w:ind w:left="-540" w:right="-6" w:firstLine="540"/>
        <w:outlineLvl w:val="2"/>
        <w:rPr>
          <w:b w:val="0"/>
          <w:i w:val="0"/>
          <w:szCs w:val="24"/>
        </w:rPr>
      </w:pPr>
      <w:r w:rsidRPr="00640703">
        <w:rPr>
          <w:szCs w:val="24"/>
        </w:rPr>
        <w:t xml:space="preserve"> </w:t>
      </w:r>
      <w:r w:rsidRPr="00640703">
        <w:rPr>
          <w:b w:val="0"/>
          <w:i w:val="0"/>
          <w:szCs w:val="24"/>
        </w:rPr>
        <w:t>Завершенная предметная линия учебников «Химия» для 8–9 классов  (авторы:</w:t>
      </w:r>
      <w:r w:rsidRPr="00640703">
        <w:rPr>
          <w:rFonts w:eastAsia="MS Mincho"/>
          <w:b w:val="0"/>
          <w:i w:val="0"/>
          <w:szCs w:val="24"/>
        </w:rPr>
        <w:t xml:space="preserve"> </w:t>
      </w:r>
      <w:r w:rsidRPr="00640703">
        <w:rPr>
          <w:b w:val="0"/>
          <w:i w:val="0"/>
          <w:szCs w:val="24"/>
        </w:rPr>
        <w:t xml:space="preserve">Н.Е. Кузнецова, И.М. Титова, Н.Н. Гара) разработана с учетом требований к результатам освоения основной образовательной программы, предусмотренных федеральным государственным образовательным стандартом основного общего образования. </w:t>
      </w:r>
    </w:p>
    <w:p w:rsidR="00735886" w:rsidRPr="00640703" w:rsidRDefault="00735886" w:rsidP="00735886">
      <w:pPr>
        <w:pStyle w:val="af1"/>
        <w:spacing w:line="240" w:lineRule="auto"/>
        <w:ind w:left="-540" w:right="-6" w:firstLine="540"/>
        <w:rPr>
          <w:sz w:val="24"/>
          <w:szCs w:val="24"/>
        </w:rPr>
      </w:pPr>
      <w:r w:rsidRPr="00640703">
        <w:rPr>
          <w:sz w:val="24"/>
          <w:szCs w:val="24"/>
        </w:rPr>
        <w:t xml:space="preserve"> В состав завершенной предметной линии входят учебники:</w:t>
      </w:r>
    </w:p>
    <w:p w:rsidR="00735886" w:rsidRPr="00640703" w:rsidRDefault="00735886" w:rsidP="00735886">
      <w:pPr>
        <w:pStyle w:val="af1"/>
        <w:spacing w:line="240" w:lineRule="auto"/>
        <w:ind w:left="-540" w:right="-6" w:firstLine="540"/>
        <w:rPr>
          <w:sz w:val="24"/>
          <w:szCs w:val="24"/>
        </w:rPr>
      </w:pPr>
      <w:r w:rsidRPr="00640703">
        <w:rPr>
          <w:sz w:val="24"/>
          <w:szCs w:val="24"/>
        </w:rPr>
        <w:t xml:space="preserve"> «Химия», 8 класс. Авторы: Н.Е. Кузнецова, И.М. Титова, Н.Н. Гара;</w:t>
      </w:r>
    </w:p>
    <w:p w:rsidR="00735886" w:rsidRPr="00640703" w:rsidRDefault="00735886" w:rsidP="00735886">
      <w:pPr>
        <w:pStyle w:val="af1"/>
        <w:spacing w:line="240" w:lineRule="auto"/>
        <w:ind w:left="-540" w:right="-6" w:firstLine="540"/>
        <w:rPr>
          <w:sz w:val="24"/>
          <w:szCs w:val="24"/>
        </w:rPr>
      </w:pPr>
      <w:r w:rsidRPr="00640703">
        <w:rPr>
          <w:sz w:val="24"/>
          <w:szCs w:val="24"/>
        </w:rPr>
        <w:t xml:space="preserve"> «Химия», 9 класс. Авторы: Н.Е. Кузнецова, И.М. Титова, Н.Н. Гара. </w:t>
      </w:r>
    </w:p>
    <w:p w:rsidR="00735886" w:rsidRPr="00640703" w:rsidRDefault="00735886" w:rsidP="00735886">
      <w:pPr>
        <w:pStyle w:val="af1"/>
        <w:spacing w:line="240" w:lineRule="auto"/>
        <w:ind w:left="-540" w:firstLine="540"/>
        <w:rPr>
          <w:sz w:val="24"/>
          <w:szCs w:val="24"/>
        </w:rPr>
      </w:pPr>
      <w:r w:rsidRPr="00640703">
        <w:rPr>
          <w:sz w:val="24"/>
          <w:szCs w:val="24"/>
        </w:rPr>
        <w:t xml:space="preserve"> За основу создания учебников взята гуманистическая парадигма развивающего обучения, а методологией служит системно-деятельностный и психолого-методический подходы к изложению материала.</w:t>
      </w:r>
    </w:p>
    <w:p w:rsidR="00735886" w:rsidRPr="00640703" w:rsidRDefault="00735886" w:rsidP="00735886">
      <w:pPr>
        <w:pStyle w:val="af1"/>
        <w:spacing w:line="240" w:lineRule="auto"/>
        <w:ind w:left="-540" w:firstLine="540"/>
        <w:rPr>
          <w:sz w:val="24"/>
          <w:szCs w:val="24"/>
        </w:rPr>
      </w:pPr>
      <w:r w:rsidRPr="00640703">
        <w:rPr>
          <w:sz w:val="24"/>
          <w:szCs w:val="24"/>
        </w:rPr>
        <w:t>Учебники ориентированы на достижение целей основного общего образования, личностных, метапредметных и предметных результатов, определенных федеральным государственным образовательным стандартом, и обеспечивают достижение обучающимися планируемых результатов освоения основной образовательной программы. При обучении ученик становится активным субъектом образовательного процесса, который приобретает деятельностную направленность, а это, в свою очередь, определяет и формы обучения: работу в паре, группе, организацию и представление ученических проектов по исследованию свойств веществ, имеющих важное практическое значение, а также использование современных технологий (Интернет, подготовка компьютерных презентаций и др.).</w:t>
      </w:r>
    </w:p>
    <w:p w:rsidR="00735886" w:rsidRPr="00640703" w:rsidRDefault="00735886" w:rsidP="00735886">
      <w:pPr>
        <w:pStyle w:val="af1"/>
        <w:spacing w:line="240" w:lineRule="auto"/>
        <w:ind w:left="-540" w:firstLine="540"/>
        <w:rPr>
          <w:sz w:val="24"/>
          <w:szCs w:val="24"/>
        </w:rPr>
      </w:pPr>
      <w:r w:rsidRPr="00640703">
        <w:rPr>
          <w:sz w:val="24"/>
          <w:szCs w:val="24"/>
        </w:rPr>
        <w:t xml:space="preserve"> Представленные учебники двухуровневые: первый уровень обеспечивает достижение планируемых результатов по предмету, второй уровень предназначен для учащихся, желающих расширить свои знания по предмету. Особенностью учебников является также наличие дополнительного материала к главам и некоторым параграфам, необязательного для изучения и направленного на удовлетворение познавательного интереса отдельных учащихся.</w:t>
      </w:r>
    </w:p>
    <w:p w:rsidR="00735886" w:rsidRPr="00640703" w:rsidRDefault="00735886" w:rsidP="00735886">
      <w:pPr>
        <w:pStyle w:val="af1"/>
        <w:spacing w:line="240" w:lineRule="auto"/>
        <w:ind w:left="-540" w:firstLine="540"/>
        <w:rPr>
          <w:sz w:val="24"/>
          <w:szCs w:val="24"/>
        </w:rPr>
      </w:pPr>
      <w:r w:rsidRPr="00640703">
        <w:rPr>
          <w:sz w:val="24"/>
          <w:szCs w:val="24"/>
        </w:rPr>
        <w:t xml:space="preserve"> Основное содержание в учебниках составляют два взаимосвязанных раздела в 8 классе: «Вещества и химические явления с позиций атомно-молекулярного учения»; «Химические элементы, вещества и химические реакции в свете электронной теории и пять разделов в 9 классе: теоретические основы общей химии»; «Элементы-неметаллы»; «Металлы»; «Общие сведения об органических соединениях»; «Химия и жизнь». </w:t>
      </w:r>
    </w:p>
    <w:p w:rsidR="00735886" w:rsidRPr="00640703" w:rsidRDefault="00735886" w:rsidP="00735886">
      <w:pPr>
        <w:pStyle w:val="af1"/>
        <w:spacing w:line="240" w:lineRule="auto"/>
        <w:ind w:left="-540" w:firstLine="540"/>
        <w:rPr>
          <w:sz w:val="24"/>
          <w:szCs w:val="24"/>
        </w:rPr>
      </w:pPr>
      <w:r w:rsidRPr="00640703">
        <w:rPr>
          <w:sz w:val="24"/>
          <w:szCs w:val="24"/>
        </w:rPr>
        <w:t xml:space="preserve"> Ведущая роль в учебниках отведена понятийно-теоретическим знаниям, а также символико-графическим формам, обеспечивающим однозначную презентацию и комфортное оперирование ими в учебной деятельности. </w:t>
      </w:r>
    </w:p>
    <w:p w:rsidR="00735886" w:rsidRPr="00640703" w:rsidRDefault="00735886" w:rsidP="00735886">
      <w:pPr>
        <w:pStyle w:val="af1"/>
        <w:spacing w:line="240" w:lineRule="auto"/>
        <w:ind w:left="-540" w:firstLine="540"/>
        <w:rPr>
          <w:sz w:val="24"/>
          <w:szCs w:val="24"/>
        </w:rPr>
      </w:pPr>
      <w:r w:rsidRPr="00640703">
        <w:rPr>
          <w:sz w:val="24"/>
          <w:szCs w:val="24"/>
        </w:rPr>
        <w:t xml:space="preserve"> Усилены методологический (о методах химического познания), мировоззренческий (о форме существования и видах взаимодействия веществ) и прикладной (о технологиях, о применении веществ) аспекты содержания как необходимое условие для решения задач химического образования. </w:t>
      </w:r>
    </w:p>
    <w:p w:rsidR="00735886" w:rsidRPr="00640703" w:rsidRDefault="00735886" w:rsidP="00735886">
      <w:pPr>
        <w:pStyle w:val="af1"/>
        <w:spacing w:line="240" w:lineRule="auto"/>
        <w:ind w:left="-540" w:firstLine="540"/>
        <w:rPr>
          <w:sz w:val="24"/>
          <w:szCs w:val="24"/>
        </w:rPr>
      </w:pPr>
      <w:r w:rsidRPr="00640703">
        <w:rPr>
          <w:sz w:val="24"/>
          <w:szCs w:val="24"/>
        </w:rPr>
        <w:t xml:space="preserve"> Практическую направленность и личностно ориентированный характер содержания учебников обеспечивают разные виды химического эксперимента (демонстрационного  и  ученического)  в виде лабораторных опытов, практических  работ, а также мотивирующие вопросы </w:t>
      </w:r>
      <w:r w:rsidRPr="00640703">
        <w:rPr>
          <w:sz w:val="24"/>
          <w:szCs w:val="24"/>
        </w:rPr>
        <w:lastRenderedPageBreak/>
        <w:t>в начале параграфов, вопросы актуализирующего содержания, дифференцированные вопросы и задания, в том числе творческого характера.</w:t>
      </w:r>
    </w:p>
    <w:p w:rsidR="00735886" w:rsidRPr="00640703" w:rsidRDefault="00735886" w:rsidP="00735886">
      <w:pPr>
        <w:pStyle w:val="af1"/>
        <w:spacing w:line="240" w:lineRule="auto"/>
        <w:ind w:left="-540" w:firstLine="540"/>
        <w:rPr>
          <w:sz w:val="24"/>
          <w:szCs w:val="24"/>
        </w:rPr>
      </w:pPr>
      <w:r w:rsidRPr="00640703">
        <w:rPr>
          <w:sz w:val="24"/>
          <w:szCs w:val="24"/>
        </w:rPr>
        <w:t xml:space="preserve"> Кроме этого в текст параграфов включены ориентировочные основы действий: планы-характеристики химических объектов, алгоритмы и образцы выполнения действий при химическом эксперименте и решения задач. </w:t>
      </w:r>
    </w:p>
    <w:p w:rsidR="00735886" w:rsidRPr="00640703" w:rsidRDefault="00735886" w:rsidP="00735886">
      <w:pPr>
        <w:pStyle w:val="af1"/>
        <w:spacing w:line="240" w:lineRule="auto"/>
        <w:ind w:left="-540" w:firstLine="540"/>
        <w:rPr>
          <w:iCs/>
          <w:sz w:val="24"/>
          <w:szCs w:val="24"/>
        </w:rPr>
      </w:pPr>
      <w:r w:rsidRPr="00640703">
        <w:rPr>
          <w:sz w:val="24"/>
          <w:szCs w:val="24"/>
        </w:rPr>
        <w:t xml:space="preserve">Система дифференцированных заданий, предлагаемых учащимся после каждого параграфа, а также включенных в текст параграфов (в том числе и заданий, предполагающих решение учащимися проблемы)  ориентирует на различные формы деятельности и </w:t>
      </w:r>
      <w:r w:rsidRPr="00640703">
        <w:rPr>
          <w:iCs/>
          <w:sz w:val="24"/>
          <w:szCs w:val="24"/>
        </w:rPr>
        <w:t>помогает  подготовиться к итоговой аттестации.</w:t>
      </w:r>
    </w:p>
    <w:p w:rsidR="00735886" w:rsidRPr="00640703" w:rsidRDefault="00735886" w:rsidP="00735886">
      <w:pPr>
        <w:pStyle w:val="af1"/>
        <w:spacing w:line="240" w:lineRule="auto"/>
        <w:ind w:left="-540" w:firstLine="540"/>
        <w:rPr>
          <w:sz w:val="24"/>
          <w:szCs w:val="24"/>
        </w:rPr>
      </w:pPr>
      <w:r w:rsidRPr="00640703">
        <w:rPr>
          <w:color w:val="000000"/>
          <w:sz w:val="24"/>
          <w:szCs w:val="24"/>
        </w:rPr>
        <w:t xml:space="preserve">Пониманию ценности здорового и безопасного образа жизни способствует содержащаяся  в учебниках информация   о свойствах некоторых физиологически активных и ядовитых веществах: угарного газа, кислот, спиртов, щелочей, минеральных удобрений, лекарств,  их влиянии на организм человека, а также правила обращения с такими веществами в быту, оказания первой помощи и техники  безопасности при выполнении химического эксперимента. </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jc w:val="center"/>
        <w:outlineLvl w:val="2"/>
        <w:rPr>
          <w:i w:val="0"/>
          <w:szCs w:val="24"/>
        </w:rPr>
      </w:pPr>
      <w:bookmarkStart w:id="16" w:name="_Toc316548637"/>
      <w:r w:rsidRPr="00640703">
        <w:rPr>
          <w:i w:val="0"/>
          <w:szCs w:val="24"/>
        </w:rPr>
        <w:t>Изобразительное искусство</w:t>
      </w:r>
      <w:bookmarkEnd w:id="16"/>
      <w:r w:rsidRPr="00640703">
        <w:rPr>
          <w:i w:val="0"/>
          <w:szCs w:val="24"/>
        </w:rPr>
        <w:t xml:space="preserve"> </w:t>
      </w:r>
    </w:p>
    <w:p w:rsidR="00735886" w:rsidRPr="00640703" w:rsidRDefault="00735886" w:rsidP="00735886">
      <w:pPr>
        <w:pStyle w:val="afff3"/>
        <w:ind w:left="-540" w:firstLine="540"/>
        <w:jc w:val="center"/>
        <w:rPr>
          <w:szCs w:val="24"/>
        </w:rPr>
      </w:pPr>
    </w:p>
    <w:p w:rsidR="00735886" w:rsidRPr="00640703" w:rsidRDefault="00735886" w:rsidP="00735886">
      <w:pPr>
        <w:pStyle w:val="afff3"/>
        <w:ind w:left="-540" w:firstLine="540"/>
        <w:rPr>
          <w:szCs w:val="24"/>
        </w:rPr>
      </w:pP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 xml:space="preserve"> Рабочие программы к линии учебников по изобразительному искусству для 5–8 классов (авторы: Е.А. Ермолинская, Е.С. Медкова, Л.Г. Савенкова) издаются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 xml:space="preserve"> Завершенная предметная линия «Изобразительное искусство» для 5–8 классов общеобразовательных учреждений включает учебники:</w:t>
      </w:r>
    </w:p>
    <w:p w:rsidR="00735886" w:rsidRPr="00640703" w:rsidRDefault="00735886" w:rsidP="00735886">
      <w:pPr>
        <w:pStyle w:val="af1"/>
        <w:spacing w:line="240" w:lineRule="auto"/>
        <w:ind w:left="-540" w:firstLine="540"/>
        <w:rPr>
          <w:sz w:val="24"/>
          <w:szCs w:val="24"/>
        </w:rPr>
      </w:pPr>
      <w:r w:rsidRPr="00640703">
        <w:rPr>
          <w:sz w:val="24"/>
          <w:szCs w:val="24"/>
        </w:rPr>
        <w:t>«Изобразительное искусство» 5 класс. Авторы: Е.А. Ермолинская, Е.С. Медкова, Л.Г. Савенкова;</w:t>
      </w:r>
    </w:p>
    <w:p w:rsidR="00735886" w:rsidRPr="00640703" w:rsidRDefault="00735886" w:rsidP="00735886">
      <w:pPr>
        <w:pStyle w:val="af1"/>
        <w:spacing w:line="240" w:lineRule="auto"/>
        <w:ind w:left="-540" w:firstLine="540"/>
        <w:rPr>
          <w:sz w:val="24"/>
          <w:szCs w:val="24"/>
        </w:rPr>
      </w:pPr>
      <w:r w:rsidRPr="00640703">
        <w:rPr>
          <w:sz w:val="24"/>
          <w:szCs w:val="24"/>
        </w:rPr>
        <w:t>«Изобразительное искусство» 6 класс. Авторы: Е.А. Ермолинская, Е.С. Медкова, Л.Г. Савенкова;</w:t>
      </w:r>
    </w:p>
    <w:p w:rsidR="00735886" w:rsidRPr="00640703" w:rsidRDefault="00735886" w:rsidP="00735886">
      <w:pPr>
        <w:pStyle w:val="af1"/>
        <w:spacing w:line="240" w:lineRule="auto"/>
        <w:ind w:left="-540" w:firstLine="540"/>
        <w:rPr>
          <w:sz w:val="24"/>
          <w:szCs w:val="24"/>
        </w:rPr>
      </w:pPr>
      <w:r w:rsidRPr="00640703">
        <w:rPr>
          <w:sz w:val="24"/>
          <w:szCs w:val="24"/>
        </w:rPr>
        <w:t xml:space="preserve"> «Изобразительное искусство» 7 класс. Авторы: Е.А. Ермолинская, Е.С. Медкова, Л.Г. Савенкова;</w:t>
      </w:r>
    </w:p>
    <w:p w:rsidR="00735886" w:rsidRPr="00640703" w:rsidRDefault="00735886" w:rsidP="00735886">
      <w:pPr>
        <w:pStyle w:val="af1"/>
        <w:spacing w:line="240" w:lineRule="auto"/>
        <w:ind w:left="-540" w:firstLine="540"/>
        <w:rPr>
          <w:color w:val="000000"/>
          <w:sz w:val="24"/>
          <w:szCs w:val="24"/>
        </w:rPr>
      </w:pPr>
      <w:r w:rsidRPr="00640703">
        <w:rPr>
          <w:sz w:val="24"/>
          <w:szCs w:val="24"/>
        </w:rPr>
        <w:t xml:space="preserve"> «Изобразительное искусство» 8 класс. Авторы: Е.А. Ермолинская, Е.С. Медкова, Л.Г. Савенкова.</w:t>
      </w:r>
      <w:r w:rsidRPr="00640703">
        <w:rPr>
          <w:color w:val="000000"/>
          <w:sz w:val="24"/>
          <w:szCs w:val="24"/>
        </w:rPr>
        <w:t xml:space="preserve"> </w:t>
      </w:r>
    </w:p>
    <w:p w:rsidR="00735886" w:rsidRPr="00640703" w:rsidRDefault="00735886" w:rsidP="00735886">
      <w:pPr>
        <w:pStyle w:val="af1"/>
        <w:spacing w:line="240" w:lineRule="auto"/>
        <w:ind w:left="-540" w:firstLine="540"/>
        <w:rPr>
          <w:color w:val="000000"/>
          <w:sz w:val="24"/>
          <w:szCs w:val="24"/>
        </w:rPr>
      </w:pPr>
      <w:r w:rsidRPr="00640703">
        <w:rPr>
          <w:color w:val="000000"/>
          <w:sz w:val="24"/>
          <w:szCs w:val="24"/>
        </w:rPr>
        <w:t>Принципом отбора содержания данной предметной линии учебников явилась ориентация на требования к результатам освоения основной образовательной программы федерального государственного образовательного стандарта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color w:val="000000"/>
          <w:sz w:val="24"/>
          <w:szCs w:val="24"/>
        </w:rPr>
        <w:t xml:space="preserve"> Учебники включают освоенный учащимися </w:t>
      </w:r>
      <w:r w:rsidRPr="00640703">
        <w:rPr>
          <w:color w:val="000000"/>
          <w:spacing w:val="-1"/>
          <w:sz w:val="24"/>
          <w:szCs w:val="24"/>
        </w:rPr>
        <w:t xml:space="preserve">учебный опыт специфической для данной предметной </w:t>
      </w:r>
      <w:r w:rsidRPr="00640703">
        <w:rPr>
          <w:color w:val="000000"/>
          <w:sz w:val="24"/>
          <w:szCs w:val="24"/>
        </w:rPr>
        <w:t xml:space="preserve">области деятельности по получению нового знания, его преобразованию и применению, а также систему основополагающих элементов научного </w:t>
      </w:r>
      <w:r w:rsidRPr="00640703">
        <w:rPr>
          <w:color w:val="000000"/>
          <w:spacing w:val="-1"/>
          <w:sz w:val="24"/>
          <w:szCs w:val="24"/>
        </w:rPr>
        <w:t>знания, лежащих в основе современной научной картины мира.</w:t>
      </w:r>
    </w:p>
    <w:p w:rsidR="00735886" w:rsidRPr="00640703" w:rsidRDefault="00735886" w:rsidP="00735886">
      <w:pPr>
        <w:pStyle w:val="af1"/>
        <w:spacing w:line="240" w:lineRule="auto"/>
        <w:ind w:left="-540" w:firstLine="540"/>
        <w:rPr>
          <w:rStyle w:val="FontStyle23"/>
          <w:sz w:val="24"/>
          <w:szCs w:val="24"/>
        </w:rPr>
      </w:pPr>
      <w:r w:rsidRPr="00640703">
        <w:rPr>
          <w:sz w:val="24"/>
          <w:szCs w:val="24"/>
        </w:rPr>
        <w:t xml:space="preserve"> </w:t>
      </w:r>
      <w:r w:rsidRPr="00640703">
        <w:rPr>
          <w:rStyle w:val="FontStyle23"/>
          <w:sz w:val="24"/>
          <w:szCs w:val="24"/>
        </w:rPr>
        <w:t>Материал учебников выстроен в логике постепенного усложнения содержания и способов его изложения с учетом регионального компонента и обеспечивает достижение обучающимися планируемых результатов.</w:t>
      </w:r>
    </w:p>
    <w:p w:rsidR="00735886" w:rsidRPr="00640703" w:rsidRDefault="00735886" w:rsidP="00735886">
      <w:pPr>
        <w:pStyle w:val="af1"/>
        <w:spacing w:line="240" w:lineRule="auto"/>
        <w:ind w:left="-540" w:firstLine="540"/>
        <w:rPr>
          <w:sz w:val="24"/>
          <w:szCs w:val="24"/>
        </w:rPr>
      </w:pPr>
      <w:r w:rsidRPr="00640703">
        <w:rPr>
          <w:rStyle w:val="FontStyle23"/>
          <w:sz w:val="24"/>
          <w:szCs w:val="24"/>
        </w:rPr>
        <w:t xml:space="preserve"> </w:t>
      </w:r>
      <w:r w:rsidRPr="00640703">
        <w:rPr>
          <w:sz w:val="24"/>
          <w:szCs w:val="24"/>
        </w:rPr>
        <w:t xml:space="preserve">В учебниках доступным языком раскрываются понятия и представления о национальной и региональной культуре, общечеловеческих ценностях, направлениях и стилях в искусстве. </w:t>
      </w:r>
    </w:p>
    <w:p w:rsidR="00735886" w:rsidRPr="00640703" w:rsidRDefault="00735886" w:rsidP="00735886">
      <w:pPr>
        <w:pStyle w:val="af1"/>
        <w:spacing w:line="240" w:lineRule="auto"/>
        <w:ind w:left="-540" w:firstLine="540"/>
        <w:rPr>
          <w:sz w:val="24"/>
          <w:szCs w:val="24"/>
        </w:rPr>
      </w:pPr>
      <w:r w:rsidRPr="00640703">
        <w:rPr>
          <w:sz w:val="24"/>
          <w:szCs w:val="24"/>
        </w:rPr>
        <w:t>В целом содержание учебников с 5 по 8 класс полностью направлено на решение задачи формирования художественного мировоззрения школьников, акцент делается на освоение изобразительных и выразительных средств изобразительного искусства в тесной связи с другими искусствами. Раскрывается взаимосвязь искусства с историей, культурой, общечеловеческими ценностями.</w:t>
      </w:r>
    </w:p>
    <w:p w:rsidR="00735886" w:rsidRPr="00640703" w:rsidRDefault="00735886" w:rsidP="00735886">
      <w:pPr>
        <w:pStyle w:val="af1"/>
        <w:spacing w:line="240" w:lineRule="auto"/>
        <w:ind w:left="-540" w:firstLine="540"/>
        <w:rPr>
          <w:sz w:val="24"/>
          <w:szCs w:val="24"/>
        </w:rPr>
      </w:pPr>
      <w:r w:rsidRPr="00640703">
        <w:rPr>
          <w:sz w:val="24"/>
          <w:szCs w:val="24"/>
        </w:rPr>
        <w:t xml:space="preserve"> В профессиональной области даются знания и практические умения графической грамоты в разных видах изобразительной деятельности: живописи, графике, лепке, декоративно-прикладном искусстве. Творческие задания, сопровождающие все темы осваиваемого материала, направлены на развитие художественно-образного мышления индивидуального видения мира и его отображения в собственных работах. </w:t>
      </w:r>
    </w:p>
    <w:p w:rsidR="00735886" w:rsidRPr="00640703" w:rsidRDefault="00735886" w:rsidP="00735886">
      <w:pPr>
        <w:pStyle w:val="af1"/>
        <w:spacing w:line="240" w:lineRule="auto"/>
        <w:ind w:left="-540" w:firstLine="540"/>
        <w:rPr>
          <w:sz w:val="24"/>
          <w:szCs w:val="24"/>
        </w:rPr>
      </w:pPr>
      <w:r w:rsidRPr="00640703">
        <w:rPr>
          <w:sz w:val="24"/>
          <w:szCs w:val="24"/>
        </w:rPr>
        <w:t xml:space="preserve">Серьезное внимание направлено на развитие художественного восприятия произведений искусства, взаимодействия формы и содержания в изобразительном искусстве, что предполагает значительное усиление проектной и исследовательской работы учащихся индивидуально и в </w:t>
      </w:r>
      <w:r w:rsidRPr="00640703">
        <w:rPr>
          <w:sz w:val="24"/>
          <w:szCs w:val="24"/>
        </w:rPr>
        <w:lastRenderedPageBreak/>
        <w:t>группах, в том числе с активным применением ИКТ, фотографии, компьютерной графики, проектирования.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В содержании учебника для 5 класса раскрываются представления учащихся о взаимодействии человека, природы и культуры  как единого целого и отображение этого в творчестве художника. Существенную часть данного года обучения составляет материал по освоению средств художественной выразительности изобразительного искусства и архитектуры, в том числе, передача объема и перспективы. Акцент сделан на искусство  Древней Греции, мифологию,  этнос, традиционное народное искусство России, былины и сказания, которые являются базой для развития искусства. </w:t>
      </w:r>
    </w:p>
    <w:p w:rsidR="00735886" w:rsidRPr="00640703" w:rsidRDefault="00735886" w:rsidP="00735886">
      <w:pPr>
        <w:pStyle w:val="af1"/>
        <w:spacing w:line="240" w:lineRule="auto"/>
        <w:ind w:left="-540" w:firstLine="540"/>
        <w:rPr>
          <w:sz w:val="24"/>
          <w:szCs w:val="24"/>
        </w:rPr>
      </w:pPr>
      <w:r w:rsidRPr="00640703">
        <w:rPr>
          <w:sz w:val="24"/>
          <w:szCs w:val="24"/>
        </w:rPr>
        <w:t xml:space="preserve">Учебник 6 класса обеспечивает формирование у школьников представлений об освоении человеком окружающего природного ландшафта в разные периоды жизни на Земле. </w:t>
      </w:r>
    </w:p>
    <w:p w:rsidR="00735886" w:rsidRPr="00640703" w:rsidRDefault="00735886" w:rsidP="00735886">
      <w:pPr>
        <w:pStyle w:val="af1"/>
        <w:spacing w:line="240" w:lineRule="auto"/>
        <w:ind w:left="-540" w:firstLine="540"/>
        <w:rPr>
          <w:sz w:val="24"/>
          <w:szCs w:val="24"/>
        </w:rPr>
      </w:pPr>
      <w:r w:rsidRPr="00640703">
        <w:rPr>
          <w:sz w:val="24"/>
          <w:szCs w:val="24"/>
        </w:rPr>
        <w:t>Важное место занимает освоение истории развития архитектуры (храмовая архитектура, дворцовая архитектура, дворянские усадьбы, садово-парковые ансамбли, архитектура будущего). В тесной связи с окружающей природой, архитектурой, памятниками художественной культуры региона  рассматривается внутреннее устройство архитектуры разного назначения: интерьер, костюм, дворянский и крестьянский быт. Кроме того, рассматривается  организация окружающего архитектурного пространства в зависимости от назначения, в том числе музыка в интерьере (музыкальная гостиная), литературная гостиная.</w:t>
      </w:r>
    </w:p>
    <w:p w:rsidR="00735886" w:rsidRPr="00640703" w:rsidRDefault="00735886" w:rsidP="00735886">
      <w:pPr>
        <w:pStyle w:val="af1"/>
        <w:spacing w:line="240" w:lineRule="auto"/>
        <w:ind w:left="-540" w:firstLine="540"/>
        <w:rPr>
          <w:sz w:val="24"/>
          <w:szCs w:val="24"/>
        </w:rPr>
      </w:pPr>
      <w:r w:rsidRPr="00640703">
        <w:rPr>
          <w:sz w:val="24"/>
          <w:szCs w:val="24"/>
        </w:rPr>
        <w:t xml:space="preserve"> Все темы неразрывно перекликаются с изучением исторического жанра в изобразительном искусстве, в том числе исторического портрета, натюрморта, символики в живописи и орнаменте. </w:t>
      </w:r>
    </w:p>
    <w:p w:rsidR="00735886" w:rsidRPr="00640703" w:rsidRDefault="00735886" w:rsidP="00735886">
      <w:pPr>
        <w:pStyle w:val="af1"/>
        <w:spacing w:line="240" w:lineRule="auto"/>
        <w:ind w:left="-540" w:firstLine="540"/>
        <w:rPr>
          <w:sz w:val="24"/>
          <w:szCs w:val="24"/>
        </w:rPr>
      </w:pPr>
      <w:r w:rsidRPr="00640703">
        <w:rPr>
          <w:sz w:val="24"/>
          <w:szCs w:val="24"/>
        </w:rPr>
        <w:t>Учебник 7 класса  позволяет учащимся  освоить  изобразительное  искусство  с самых разных сторон. В разделе «художественное творчество и его истоки» раскрывается процесс творчества, происходит  погружение в символику изобразительного искусства и мифологию. Практическая часть ориентирована на освоение художественного языка разных видов изобразительной деятельности (графической грамоты).</w:t>
      </w:r>
    </w:p>
    <w:p w:rsidR="00735886" w:rsidRPr="00640703" w:rsidRDefault="00735886" w:rsidP="00735886">
      <w:pPr>
        <w:pStyle w:val="af1"/>
        <w:spacing w:line="240" w:lineRule="auto"/>
        <w:ind w:left="-540" w:firstLine="540"/>
        <w:rPr>
          <w:sz w:val="24"/>
          <w:szCs w:val="24"/>
        </w:rPr>
      </w:pPr>
      <w:r w:rsidRPr="00640703">
        <w:rPr>
          <w:sz w:val="24"/>
          <w:szCs w:val="24"/>
        </w:rPr>
        <w:t xml:space="preserve"> Один из разделов посвящен биоархитектуре – отрасли архитектуры, в которой при проектировании используются элементы конструкций, существующие в природе. Важной частью этого раздела является рисование с натуры объектов природы, зарисовки и этюды фигуры человека в движении и в статике. </w:t>
      </w:r>
    </w:p>
    <w:p w:rsidR="00735886" w:rsidRPr="00640703" w:rsidRDefault="00735886" w:rsidP="00735886">
      <w:pPr>
        <w:pStyle w:val="af1"/>
        <w:spacing w:line="240" w:lineRule="auto"/>
        <w:ind w:left="-540" w:firstLine="540"/>
        <w:rPr>
          <w:sz w:val="24"/>
          <w:szCs w:val="24"/>
        </w:rPr>
      </w:pPr>
      <w:r w:rsidRPr="00640703">
        <w:rPr>
          <w:sz w:val="24"/>
          <w:szCs w:val="24"/>
        </w:rPr>
        <w:t xml:space="preserve">Значительное внимание уделяется роли изобразительного искусства в театре: оформление спектакля, костюм, афиша, грим, пригласительный билет. Завершают 7 класс тема «Композиция и ее роль в искусстве» и коллективные проекты, ориентированные на изучение достопримечательностей родного города и создание творческого проекта «Детская площадка». </w:t>
      </w:r>
    </w:p>
    <w:p w:rsidR="00735886" w:rsidRPr="00640703" w:rsidRDefault="00735886" w:rsidP="00735886">
      <w:pPr>
        <w:pStyle w:val="af1"/>
        <w:spacing w:line="240" w:lineRule="auto"/>
        <w:ind w:left="-540" w:firstLine="540"/>
        <w:rPr>
          <w:sz w:val="24"/>
          <w:szCs w:val="24"/>
        </w:rPr>
      </w:pPr>
      <w:r w:rsidRPr="00640703">
        <w:rPr>
          <w:color w:val="000000"/>
          <w:sz w:val="24"/>
          <w:szCs w:val="24"/>
        </w:rPr>
        <w:t xml:space="preserve"> Содержание учебника 8 класса направлено на углубление материала, изучаемого в предыдущих классах, и в то же время вводит ученика в начало изучения мировой художественной культуры. Изучается  искусство Древнего мира (Египта и Месопотамии); Античность  рассматривается в связи с периодом падения Западной Римской империи, который объединяет культуры Древней Греции и Рима;  источником идей и образов средневекового европейского искусства представляется христианство. Возрождение (Ренессанс) рассматривается как краткий, но очень важный для европейской культуры период перехода от Средних веков к Новому времени, в котором совпали условия, дарующие человеку редкое чувство полноты гармонического совпадения с миром. В учебнике рассмотрены все стили искусства. Кроме этого, учебник знакомит учащихся с художественно-образными средствами искусства: формой, цветом (в живописи и в интерьере), пространством картины и пространством мира, особенностями восприятия искусства, его пониманием и осмыслением. Раскрывается понятие импровизации в разных видах искусства, рассматривается взаимосвязь</w:t>
      </w:r>
      <w:r w:rsidRPr="00640703">
        <w:rPr>
          <w:color w:val="943634"/>
          <w:sz w:val="24"/>
          <w:szCs w:val="24"/>
        </w:rPr>
        <w:t xml:space="preserve"> </w:t>
      </w:r>
      <w:r w:rsidRPr="00640703">
        <w:rPr>
          <w:color w:val="000000"/>
          <w:sz w:val="24"/>
          <w:szCs w:val="24"/>
        </w:rPr>
        <w:t xml:space="preserve">ритма — мелодии — динамики; </w:t>
      </w:r>
      <w:r w:rsidRPr="00640703">
        <w:rPr>
          <w:sz w:val="24"/>
          <w:szCs w:val="24"/>
        </w:rPr>
        <w:t xml:space="preserve">равновесия — статики — динамики — симметрии. Все эти темы подкрепляются разнообразными творческими заданиями, проектной деятельностью, исследовательскими задачами. </w:t>
      </w:r>
    </w:p>
    <w:p w:rsidR="00735886" w:rsidRPr="00640703" w:rsidRDefault="00735886" w:rsidP="00735886">
      <w:pPr>
        <w:pStyle w:val="af1"/>
        <w:spacing w:line="240" w:lineRule="auto"/>
        <w:ind w:left="-540" w:firstLine="540"/>
        <w:rPr>
          <w:rStyle w:val="FontStyle23"/>
          <w:b/>
          <w:sz w:val="24"/>
          <w:szCs w:val="24"/>
        </w:rPr>
      </w:pPr>
      <w:r w:rsidRPr="00640703">
        <w:rPr>
          <w:rStyle w:val="FontStyle23"/>
          <w:color w:val="000000"/>
          <w:sz w:val="24"/>
          <w:szCs w:val="24"/>
        </w:rPr>
        <w:t xml:space="preserve"> Во всех классах даются профессиональные художественные понятия (как в тексте, так и в словаре художественных терминов), предлагается библиографический справочник и специальные тексты, обучающие школьников анализу и оценке произведений изобразительного искусства. Этому </w:t>
      </w:r>
      <w:r w:rsidRPr="00640703">
        <w:rPr>
          <w:sz w:val="24"/>
          <w:szCs w:val="24"/>
        </w:rPr>
        <w:t>помогают рубрики: «Вопросы для размышления», «Советы художника», «Работа по подсказке».</w:t>
      </w:r>
    </w:p>
    <w:p w:rsidR="00735886" w:rsidRPr="00640703" w:rsidRDefault="00735886" w:rsidP="00735886">
      <w:pPr>
        <w:pStyle w:val="af1"/>
        <w:spacing w:line="240" w:lineRule="auto"/>
        <w:ind w:left="-540" w:firstLine="540"/>
        <w:rPr>
          <w:sz w:val="24"/>
          <w:szCs w:val="24"/>
        </w:rPr>
      </w:pPr>
      <w:r w:rsidRPr="00640703">
        <w:rPr>
          <w:sz w:val="24"/>
          <w:szCs w:val="24"/>
        </w:rPr>
        <w:t xml:space="preserve"> Учебники представляют собой многофункциональную учебную книгу, в которой органично пересекаются три основополагающие линии: собственно учебник, позволяющий ученику самостоятельно овладеть основами изобразительного искусства; книга по искусству (содержит тщательно подобранный иллюстративный материал, в том числе работы учащихся и произведения </w:t>
      </w:r>
      <w:r w:rsidRPr="00640703">
        <w:rPr>
          <w:sz w:val="24"/>
          <w:szCs w:val="24"/>
        </w:rPr>
        <w:lastRenderedPageBreak/>
        <w:t xml:space="preserve">художников); книга для чтения (дан интересный, посильный для возраста познавательно-информационный материал). Учебники активно приобщают школьников к системным занятиям искусством не только в классе, но и дома, формируют интерес к изобразительному искусству и желание самим выполнять творческую работу. </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jc w:val="center"/>
        <w:outlineLvl w:val="2"/>
        <w:rPr>
          <w:bCs/>
          <w:i w:val="0"/>
          <w:szCs w:val="24"/>
        </w:rPr>
      </w:pPr>
      <w:bookmarkStart w:id="17" w:name="_Toc316548638"/>
      <w:r w:rsidRPr="00640703">
        <w:rPr>
          <w:i w:val="0"/>
          <w:szCs w:val="24"/>
        </w:rPr>
        <w:t>Музыка</w:t>
      </w:r>
      <w:bookmarkEnd w:id="17"/>
      <w:r w:rsidRPr="00640703">
        <w:rPr>
          <w:bCs/>
          <w:i w:val="0"/>
          <w:szCs w:val="24"/>
        </w:rPr>
        <w:t xml:space="preserve"> </w:t>
      </w:r>
    </w:p>
    <w:p w:rsidR="00735886" w:rsidRPr="00640703" w:rsidRDefault="00735886" w:rsidP="00735886">
      <w:pPr>
        <w:pStyle w:val="afff3"/>
        <w:ind w:left="-540" w:firstLine="540"/>
        <w:jc w:val="center"/>
        <w:rPr>
          <w:szCs w:val="24"/>
        </w:rPr>
      </w:pPr>
      <w:r w:rsidRPr="00640703">
        <w:rPr>
          <w:szCs w:val="24"/>
        </w:rPr>
        <w:t xml:space="preserve"> </w:t>
      </w:r>
    </w:p>
    <w:p w:rsidR="00735886" w:rsidRPr="00640703" w:rsidRDefault="00735886" w:rsidP="00735886">
      <w:pPr>
        <w:pStyle w:val="af1"/>
        <w:spacing w:line="240" w:lineRule="auto"/>
        <w:ind w:left="-540" w:firstLine="540"/>
        <w:rPr>
          <w:sz w:val="24"/>
          <w:szCs w:val="24"/>
        </w:rPr>
      </w:pPr>
      <w:r w:rsidRPr="00640703">
        <w:rPr>
          <w:sz w:val="24"/>
          <w:szCs w:val="24"/>
        </w:rPr>
        <w:t>Рабочие программы по курсу «Музыка» для 5–7 классов (авторы: В.О. Усачёва, Л.В. Школяр) издаются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 xml:space="preserve"> Представленная завершенная предметная линия включает учебники: </w:t>
      </w:r>
    </w:p>
    <w:p w:rsidR="00735886" w:rsidRPr="00640703" w:rsidRDefault="00735886" w:rsidP="00735886">
      <w:pPr>
        <w:pStyle w:val="af1"/>
        <w:spacing w:line="240" w:lineRule="auto"/>
        <w:ind w:left="-540" w:firstLine="540"/>
        <w:rPr>
          <w:sz w:val="24"/>
          <w:szCs w:val="24"/>
        </w:rPr>
      </w:pPr>
      <w:r w:rsidRPr="00640703">
        <w:rPr>
          <w:sz w:val="24"/>
          <w:szCs w:val="24"/>
        </w:rPr>
        <w:t>«Музыка», 5 класс. Авторы: В.О. Усачёва, Л.В. Школяр;</w:t>
      </w:r>
    </w:p>
    <w:p w:rsidR="00735886" w:rsidRPr="00640703" w:rsidRDefault="00735886" w:rsidP="00735886">
      <w:pPr>
        <w:pStyle w:val="af1"/>
        <w:spacing w:line="240" w:lineRule="auto"/>
        <w:ind w:left="-540" w:firstLine="540"/>
        <w:rPr>
          <w:sz w:val="24"/>
          <w:szCs w:val="24"/>
        </w:rPr>
      </w:pPr>
      <w:r w:rsidRPr="00640703">
        <w:rPr>
          <w:sz w:val="24"/>
          <w:szCs w:val="24"/>
        </w:rPr>
        <w:t xml:space="preserve"> «Музыка», 6 класс. Авторы: В.О. Усачёва, Л.В. Школяр;</w:t>
      </w:r>
    </w:p>
    <w:p w:rsidR="00735886" w:rsidRPr="00640703" w:rsidRDefault="00735886" w:rsidP="00735886">
      <w:pPr>
        <w:pStyle w:val="af1"/>
        <w:spacing w:line="240" w:lineRule="auto"/>
        <w:ind w:left="-540" w:firstLine="540"/>
        <w:rPr>
          <w:sz w:val="24"/>
          <w:szCs w:val="24"/>
        </w:rPr>
      </w:pPr>
      <w:r w:rsidRPr="00640703">
        <w:rPr>
          <w:sz w:val="24"/>
          <w:szCs w:val="24"/>
        </w:rPr>
        <w:t xml:space="preserve"> «Музыка», 7 класса. Авторы: В.О. Усачёва, Л.В. Школяр.</w:t>
      </w:r>
    </w:p>
    <w:p w:rsidR="00735886" w:rsidRPr="00640703" w:rsidRDefault="00735886" w:rsidP="00735886">
      <w:pPr>
        <w:pStyle w:val="af1"/>
        <w:spacing w:line="240" w:lineRule="auto"/>
        <w:ind w:left="-540" w:firstLine="540"/>
        <w:rPr>
          <w:sz w:val="24"/>
          <w:szCs w:val="24"/>
        </w:rPr>
      </w:pPr>
      <w:r w:rsidRPr="00640703">
        <w:rPr>
          <w:iCs/>
          <w:sz w:val="24"/>
          <w:szCs w:val="24"/>
        </w:rPr>
        <w:t>Целью преподавания Музыкального искусства в основной школе</w:t>
      </w:r>
      <w:r w:rsidRPr="00640703">
        <w:rPr>
          <w:sz w:val="24"/>
          <w:szCs w:val="24"/>
        </w:rPr>
        <w:t xml:space="preserve"> является развитие творческого потенциала  подростка в процессе формирования его музыкальной культуры. Это реализуется через </w:t>
      </w:r>
      <w:r w:rsidRPr="00640703">
        <w:rPr>
          <w:iCs/>
          <w:sz w:val="24"/>
          <w:szCs w:val="24"/>
        </w:rPr>
        <w:t>следующие задачи</w:t>
      </w:r>
      <w:r w:rsidRPr="00640703">
        <w:rPr>
          <w:sz w:val="24"/>
          <w:szCs w:val="24"/>
        </w:rPr>
        <w:t xml:space="preserve">: </w:t>
      </w:r>
    </w:p>
    <w:p w:rsidR="00735886" w:rsidRPr="00640703" w:rsidRDefault="00735886" w:rsidP="002900B4">
      <w:pPr>
        <w:pStyle w:val="af1"/>
        <w:numPr>
          <w:ilvl w:val="0"/>
          <w:numId w:val="189"/>
        </w:numPr>
        <w:spacing w:line="240" w:lineRule="auto"/>
        <w:rPr>
          <w:sz w:val="24"/>
          <w:szCs w:val="24"/>
        </w:rPr>
      </w:pPr>
      <w:r w:rsidRPr="00640703">
        <w:rPr>
          <w:sz w:val="24"/>
          <w:szCs w:val="24"/>
        </w:rPr>
        <w:t>развитие способности к эстетическому освоению мира, способности оценивать музыкальные произведения по законам гармонии и красоты;</w:t>
      </w:r>
    </w:p>
    <w:p w:rsidR="00735886" w:rsidRPr="00640703" w:rsidRDefault="00735886" w:rsidP="002900B4">
      <w:pPr>
        <w:pStyle w:val="af1"/>
        <w:numPr>
          <w:ilvl w:val="0"/>
          <w:numId w:val="189"/>
        </w:numPr>
        <w:spacing w:line="240" w:lineRule="auto"/>
        <w:rPr>
          <w:sz w:val="24"/>
          <w:szCs w:val="24"/>
        </w:rPr>
      </w:pPr>
      <w:r w:rsidRPr="00640703">
        <w:rPr>
          <w:sz w:val="24"/>
          <w:szCs w:val="24"/>
        </w:rPr>
        <w:t>воспитание художественного мышления, как мышления постигающего музыкальные и жизненные явления в их диалектическом развитии;</w:t>
      </w:r>
    </w:p>
    <w:p w:rsidR="00735886" w:rsidRPr="00640703" w:rsidRDefault="00735886" w:rsidP="002900B4">
      <w:pPr>
        <w:pStyle w:val="af1"/>
        <w:numPr>
          <w:ilvl w:val="0"/>
          <w:numId w:val="189"/>
        </w:numPr>
        <w:spacing w:line="240" w:lineRule="auto"/>
        <w:rPr>
          <w:sz w:val="24"/>
          <w:szCs w:val="24"/>
        </w:rPr>
      </w:pPr>
      <w:r w:rsidRPr="00640703">
        <w:rPr>
          <w:sz w:val="24"/>
          <w:szCs w:val="24"/>
        </w:rPr>
        <w:t>освоение музыки в союзе с другими видами искусства, единая природа которых позволяет вскрывать сущность из взаимодействия в восприятии целостной картины мира и овладение художественным методом его познания;</w:t>
      </w:r>
    </w:p>
    <w:p w:rsidR="00735886" w:rsidRPr="00640703" w:rsidRDefault="00735886" w:rsidP="002900B4">
      <w:pPr>
        <w:pStyle w:val="af1"/>
        <w:numPr>
          <w:ilvl w:val="0"/>
          <w:numId w:val="189"/>
        </w:numPr>
        <w:spacing w:line="240" w:lineRule="auto"/>
        <w:rPr>
          <w:sz w:val="24"/>
          <w:szCs w:val="24"/>
        </w:rPr>
      </w:pPr>
      <w:r w:rsidRPr="00640703">
        <w:rPr>
          <w:sz w:val="24"/>
          <w:szCs w:val="24"/>
        </w:rPr>
        <w:t>изучение музыки как вида искусства во всем объеме его форм и жанров, особенностей музыкального языка, способов и приемов исполнительства, знание лучших произведений отечественного и зарубежного классического наследия, народной музыки и творчества современных композиторов;</w:t>
      </w:r>
    </w:p>
    <w:p w:rsidR="00735886" w:rsidRPr="00640703" w:rsidRDefault="00735886" w:rsidP="002900B4">
      <w:pPr>
        <w:pStyle w:val="af1"/>
        <w:numPr>
          <w:ilvl w:val="0"/>
          <w:numId w:val="189"/>
        </w:numPr>
        <w:spacing w:line="240" w:lineRule="auto"/>
        <w:rPr>
          <w:sz w:val="24"/>
          <w:szCs w:val="24"/>
        </w:rPr>
      </w:pPr>
      <w:r w:rsidRPr="00640703">
        <w:rPr>
          <w:sz w:val="24"/>
          <w:szCs w:val="24"/>
        </w:rPr>
        <w:t>воспитание художественных умений и навыков, лежащих в основе слушательской и исполнительской культуры учащихся, позволяющих проявить творческую индивидуальность в выборе той или иной музыкальной деятельности (хоровое и сольное пение, импровизация на музыкальных инструментах, выражение музыкального образа через образ изобразительный, танцевальный, поэтический).</w:t>
      </w:r>
    </w:p>
    <w:p w:rsidR="00735886" w:rsidRPr="00640703" w:rsidRDefault="00735886" w:rsidP="00735886">
      <w:pPr>
        <w:pStyle w:val="af1"/>
        <w:spacing w:line="240" w:lineRule="auto"/>
        <w:ind w:left="-540" w:firstLine="540"/>
        <w:rPr>
          <w:sz w:val="24"/>
          <w:szCs w:val="24"/>
        </w:rPr>
      </w:pPr>
      <w:r w:rsidRPr="00640703">
        <w:rPr>
          <w:sz w:val="24"/>
          <w:szCs w:val="24"/>
        </w:rPr>
        <w:t xml:space="preserve"> Ведущим направлением учебной деятельности учащихся при обучении является раскрытие смысла и значения таких понятий как «Музыкальный образ» и «Музыкальная драматургия» в их единстве. Данная проблематика впервые нашла свое место в программе по музыке Д.Б. Кабалевского. </w:t>
      </w:r>
    </w:p>
    <w:p w:rsidR="00735886" w:rsidRPr="00640703" w:rsidRDefault="00735886" w:rsidP="00735886">
      <w:pPr>
        <w:pStyle w:val="af1"/>
        <w:spacing w:line="240" w:lineRule="auto"/>
        <w:ind w:left="-540" w:firstLine="540"/>
        <w:rPr>
          <w:sz w:val="24"/>
          <w:szCs w:val="24"/>
        </w:rPr>
      </w:pPr>
      <w:r w:rsidRPr="00640703">
        <w:rPr>
          <w:sz w:val="24"/>
          <w:szCs w:val="24"/>
        </w:rPr>
        <w:t xml:space="preserve">Основные проблемы 5–7 классов конкретизируются через учебные темы, выстроенные в следующей логике. Начальный раздел раскрывает жизненное предназначение музыки. «По законам жизни. По законам искусства» - диалектика жизненных и музыкальных впечатлений, источник творческого состояния композитора, исполнителя, слушателя. «Два взгляда на мир» — эта проблема раскрывается в учебнике через понимание единства мира в его сложности и многозначности его восприятия. Решается проблема на уровне творчества и мировоззрения представителей двух разных эпох (Малер, Гайдн). </w:t>
      </w:r>
    </w:p>
    <w:p w:rsidR="00735886" w:rsidRPr="00640703" w:rsidRDefault="00735886" w:rsidP="00735886">
      <w:pPr>
        <w:pStyle w:val="af1"/>
        <w:spacing w:line="240" w:lineRule="auto"/>
        <w:ind w:left="-540" w:firstLine="540"/>
        <w:rPr>
          <w:sz w:val="24"/>
          <w:szCs w:val="24"/>
        </w:rPr>
      </w:pPr>
      <w:r w:rsidRPr="00640703">
        <w:rPr>
          <w:sz w:val="24"/>
          <w:szCs w:val="24"/>
        </w:rPr>
        <w:t>Кульминацией в раскрытии проблемы является раздел «Композитор и время». Цель изложения материала заключается не в прямом стремлении раскрыть ключевые понятия музыкального образа и музыкальной драматургии, а показать их значение и существование в искусстве в широком смысле как культурологическую основу мировоззрения, творческого почерка, а значит стилистики композиторов разных эпох.</w:t>
      </w:r>
    </w:p>
    <w:p w:rsidR="00735886" w:rsidRPr="00640703" w:rsidRDefault="00735886" w:rsidP="00735886">
      <w:pPr>
        <w:pStyle w:val="af1"/>
        <w:spacing w:line="240" w:lineRule="auto"/>
        <w:ind w:left="-540" w:firstLine="540"/>
        <w:rPr>
          <w:sz w:val="24"/>
          <w:szCs w:val="24"/>
        </w:rPr>
      </w:pPr>
      <w:r w:rsidRPr="00640703">
        <w:rPr>
          <w:sz w:val="24"/>
          <w:szCs w:val="24"/>
        </w:rPr>
        <w:t xml:space="preserve"> Основные проблемы 6 класса конкретизируются через учебные темы, выстроенные в следующей логике. Начальный раздел раскрывает жизненное предназначение музыки. «Музыка в жизни и жизнь в музыке» — диалектика жизненных и музыкальных впечатлений, источник творческого состояния композитора, исполнителя, слушателя. Кульминацией в раскрытии проблематики является знакомство с законами воздействия искусства на человека, на жизнь в целом. Познавая музыку, подростки так или иначе познают жизненные явления, оценивают их с эстетических позиций. </w:t>
      </w:r>
    </w:p>
    <w:p w:rsidR="00735886" w:rsidRPr="00640703" w:rsidRDefault="00735886" w:rsidP="00735886">
      <w:pPr>
        <w:pStyle w:val="af1"/>
        <w:spacing w:line="240" w:lineRule="auto"/>
        <w:ind w:left="-540" w:firstLine="540"/>
        <w:rPr>
          <w:sz w:val="24"/>
          <w:szCs w:val="24"/>
        </w:rPr>
      </w:pPr>
      <w:r w:rsidRPr="00640703">
        <w:rPr>
          <w:sz w:val="24"/>
          <w:szCs w:val="24"/>
        </w:rPr>
        <w:t xml:space="preserve"> Школьники знакомятся с творчеством выдающихся русских и зарубежных композиторов – Бетховеном, Чайковским, Моцартом, Вебером, Шопеном, Шостаковичем, Шубертом. Через </w:t>
      </w:r>
      <w:r w:rsidRPr="00640703">
        <w:rPr>
          <w:sz w:val="24"/>
          <w:szCs w:val="24"/>
        </w:rPr>
        <w:lastRenderedPageBreak/>
        <w:t xml:space="preserve">биографии, научные исследования музыковедов, поэтические ассоциации, и прежде всего через музыкальные тексты этих композиторов, ребята решают главную для себя задачу – следуют за великими композиторами в поисках истины и красоты. </w:t>
      </w:r>
    </w:p>
    <w:p w:rsidR="00735886" w:rsidRPr="00640703" w:rsidRDefault="00735886" w:rsidP="00735886">
      <w:pPr>
        <w:pStyle w:val="af1"/>
        <w:spacing w:line="240" w:lineRule="auto"/>
        <w:ind w:left="-540" w:firstLine="540"/>
        <w:rPr>
          <w:sz w:val="24"/>
          <w:szCs w:val="24"/>
        </w:rPr>
      </w:pPr>
      <w:r w:rsidRPr="00640703">
        <w:rPr>
          <w:sz w:val="24"/>
          <w:szCs w:val="24"/>
        </w:rPr>
        <w:t xml:space="preserve">Заключительный раздел учебников посвящен ретроспективному взгляду на песни нашей страны, в котором представлен широкий спектр состояний: от детского взгляда на мир, лирических переживаний до нравственно-патриотических чувств. </w:t>
      </w:r>
    </w:p>
    <w:p w:rsidR="00735886" w:rsidRPr="00640703" w:rsidRDefault="00735886" w:rsidP="00735886">
      <w:pPr>
        <w:pStyle w:val="af1"/>
        <w:spacing w:line="240" w:lineRule="auto"/>
        <w:ind w:left="-540" w:firstLine="540"/>
        <w:rPr>
          <w:sz w:val="24"/>
          <w:szCs w:val="24"/>
        </w:rPr>
      </w:pPr>
      <w:r w:rsidRPr="00640703">
        <w:rPr>
          <w:sz w:val="24"/>
          <w:szCs w:val="24"/>
        </w:rPr>
        <w:t>Учебники</w:t>
      </w:r>
      <w:r w:rsidRPr="00640703">
        <w:rPr>
          <w:i/>
          <w:iCs/>
          <w:sz w:val="24"/>
          <w:szCs w:val="24"/>
        </w:rPr>
        <w:t xml:space="preserve"> </w:t>
      </w:r>
      <w:r w:rsidRPr="00640703">
        <w:rPr>
          <w:sz w:val="24"/>
          <w:szCs w:val="24"/>
        </w:rPr>
        <w:t>сохраняют логику изложения материала программы, обогащая основные темы важной художественной информацией. Содержание учебников развивает проблематику, связанную с воспитанием у подростков истинного чувства патриотизма, уважения к традициям своего народа и народов мира, их культуре. Учебники, отражая философский подход к музыкальным явлениям, не иллюстрируют зрительным рядом музыку, а вскрывают противоречия, тенденции искусства и жизни, заставляя тем самым мыслить и учителя, и самих детей.</w:t>
      </w:r>
    </w:p>
    <w:p w:rsidR="00735886" w:rsidRPr="00640703" w:rsidRDefault="00735886" w:rsidP="00735886">
      <w:pPr>
        <w:pStyle w:val="af1"/>
        <w:spacing w:line="240" w:lineRule="auto"/>
        <w:ind w:left="-540" w:firstLine="540"/>
        <w:rPr>
          <w:sz w:val="24"/>
          <w:szCs w:val="24"/>
        </w:rPr>
      </w:pPr>
      <w:r w:rsidRPr="00640703">
        <w:rPr>
          <w:sz w:val="24"/>
          <w:szCs w:val="24"/>
        </w:rPr>
        <w:t xml:space="preserve"> Учебники построены таким образом, чтобы организовать восприятие учащимися музыки как целостный процесс, нацеленный на формирование поэтического сознания. </w:t>
      </w:r>
    </w:p>
    <w:p w:rsidR="00735886" w:rsidRPr="00640703" w:rsidRDefault="00735886" w:rsidP="00735886">
      <w:pPr>
        <w:pStyle w:val="af1"/>
        <w:spacing w:line="240" w:lineRule="auto"/>
        <w:ind w:left="-540" w:firstLine="540"/>
        <w:rPr>
          <w:sz w:val="24"/>
          <w:szCs w:val="24"/>
        </w:rPr>
      </w:pPr>
      <w:r w:rsidRPr="00640703">
        <w:rPr>
          <w:sz w:val="24"/>
          <w:szCs w:val="24"/>
        </w:rPr>
        <w:t>Нотная хрестоматия, выпускаемая к учебнику, содержит как основные произведения, представленные в программе, так и обширный материал для пения. Разноплановый песенный репертуар включает классическую, народную музыку и лучшие произведения современных российских композиторов.</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ff3"/>
        <w:ind w:left="-540" w:firstLine="540"/>
        <w:jc w:val="center"/>
        <w:outlineLvl w:val="2"/>
        <w:rPr>
          <w:i w:val="0"/>
          <w:szCs w:val="24"/>
        </w:rPr>
      </w:pPr>
      <w:bookmarkStart w:id="18" w:name="_Toc316548639"/>
      <w:r w:rsidRPr="00640703">
        <w:rPr>
          <w:i w:val="0"/>
          <w:szCs w:val="24"/>
        </w:rPr>
        <w:t>Технология</w:t>
      </w:r>
      <w:bookmarkEnd w:id="18"/>
    </w:p>
    <w:p w:rsidR="00735886" w:rsidRPr="00640703" w:rsidRDefault="00735886" w:rsidP="00735886">
      <w:pPr>
        <w:pStyle w:val="af1"/>
        <w:spacing w:line="240" w:lineRule="auto"/>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 xml:space="preserve">Рабочие программы по курсу «Технология» для 5–8 классов (авторы: А.Т. Тищенко, Н.В. Синица, В.Д. Симоненко и др.) издаются Издательским центром «Вентана-Граф». </w:t>
      </w:r>
    </w:p>
    <w:p w:rsidR="00735886" w:rsidRPr="00640703" w:rsidRDefault="00735886" w:rsidP="00735886">
      <w:pPr>
        <w:pStyle w:val="af1"/>
        <w:spacing w:line="240" w:lineRule="auto"/>
        <w:ind w:left="-540" w:firstLine="540"/>
        <w:rPr>
          <w:sz w:val="24"/>
          <w:szCs w:val="24"/>
        </w:rPr>
      </w:pPr>
      <w:r w:rsidRPr="00640703">
        <w:rPr>
          <w:sz w:val="24"/>
          <w:szCs w:val="24"/>
        </w:rPr>
        <w:t>Учебники «Технология» для 5–8 классов представляют собой завершенную предметную линию, разработанную для освоения основной образовательной программы с учетом требований,</w:t>
      </w:r>
      <w:r w:rsidRPr="00640703">
        <w:rPr>
          <w:spacing w:val="-4"/>
          <w:sz w:val="24"/>
          <w:szCs w:val="24"/>
        </w:rPr>
        <w:t xml:space="preserve"> </w:t>
      </w:r>
      <w:r w:rsidRPr="00640703">
        <w:rPr>
          <w:sz w:val="24"/>
          <w:szCs w:val="24"/>
        </w:rPr>
        <w:t>предусмотренных федеральным государственным образовательным стандартом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В завершенную предметную линию входят учебники:</w:t>
      </w:r>
    </w:p>
    <w:p w:rsidR="00735886" w:rsidRPr="00640703" w:rsidRDefault="00735886" w:rsidP="00735886">
      <w:pPr>
        <w:pStyle w:val="af1"/>
        <w:spacing w:line="240" w:lineRule="auto"/>
        <w:ind w:left="-540" w:firstLine="540"/>
        <w:rPr>
          <w:sz w:val="24"/>
          <w:szCs w:val="24"/>
        </w:rPr>
      </w:pPr>
      <w:r w:rsidRPr="00640703">
        <w:rPr>
          <w:sz w:val="24"/>
          <w:szCs w:val="24"/>
        </w:rPr>
        <w:t xml:space="preserve">«Технология. Индустриальные технологии», 5 класс. Авторы: А.Т. Тищенко, В.Д. Симоненко; </w:t>
      </w:r>
    </w:p>
    <w:p w:rsidR="00735886" w:rsidRPr="00640703" w:rsidRDefault="00735886" w:rsidP="00735886">
      <w:pPr>
        <w:pStyle w:val="af1"/>
        <w:spacing w:line="240" w:lineRule="auto"/>
        <w:ind w:left="-540" w:firstLine="540"/>
        <w:rPr>
          <w:sz w:val="24"/>
          <w:szCs w:val="24"/>
        </w:rPr>
      </w:pPr>
      <w:r w:rsidRPr="00640703">
        <w:rPr>
          <w:sz w:val="24"/>
          <w:szCs w:val="24"/>
        </w:rPr>
        <w:t xml:space="preserve">«Технология. Индустриальные технологии», 6 класс. Авторы: А.Т. Тищенко, В.Д. Симоненко; </w:t>
      </w:r>
    </w:p>
    <w:p w:rsidR="00735886" w:rsidRPr="00640703" w:rsidRDefault="00735886" w:rsidP="00735886">
      <w:pPr>
        <w:pStyle w:val="af1"/>
        <w:spacing w:line="240" w:lineRule="auto"/>
        <w:ind w:left="-540" w:firstLine="540"/>
        <w:rPr>
          <w:sz w:val="24"/>
          <w:szCs w:val="24"/>
        </w:rPr>
      </w:pPr>
      <w:r w:rsidRPr="00640703">
        <w:rPr>
          <w:sz w:val="24"/>
          <w:szCs w:val="24"/>
        </w:rPr>
        <w:t xml:space="preserve">«Технология. Индустриальные технологии», 7 класс. Авторы: А.Т. Тищенко, В.Д. Симоненко; </w:t>
      </w:r>
    </w:p>
    <w:p w:rsidR="00735886" w:rsidRPr="00640703" w:rsidRDefault="00735886" w:rsidP="00735886">
      <w:pPr>
        <w:pStyle w:val="af1"/>
        <w:spacing w:line="240" w:lineRule="auto"/>
        <w:ind w:left="-540" w:firstLine="540"/>
        <w:rPr>
          <w:sz w:val="24"/>
          <w:szCs w:val="24"/>
        </w:rPr>
      </w:pPr>
      <w:r w:rsidRPr="00640703">
        <w:rPr>
          <w:sz w:val="24"/>
          <w:szCs w:val="24"/>
        </w:rPr>
        <w:t xml:space="preserve">«Технология. Технологии ведения дома», 5 класс. Авторы: Н.В. Синица, В.Д. Симоненко; </w:t>
      </w:r>
    </w:p>
    <w:p w:rsidR="00735886" w:rsidRPr="00640703" w:rsidRDefault="00735886" w:rsidP="00735886">
      <w:pPr>
        <w:pStyle w:val="af1"/>
        <w:spacing w:line="240" w:lineRule="auto"/>
        <w:ind w:left="-540" w:firstLine="540"/>
        <w:rPr>
          <w:sz w:val="24"/>
          <w:szCs w:val="24"/>
        </w:rPr>
      </w:pPr>
      <w:r w:rsidRPr="00640703">
        <w:rPr>
          <w:sz w:val="24"/>
          <w:szCs w:val="24"/>
        </w:rPr>
        <w:t xml:space="preserve">«Технология. Технологии ведения дома», 6 класс. Авторы: Н.В. Синица, В.Д. Симоненко; </w:t>
      </w:r>
    </w:p>
    <w:p w:rsidR="00735886" w:rsidRPr="00640703" w:rsidRDefault="00735886" w:rsidP="00735886">
      <w:pPr>
        <w:pStyle w:val="af1"/>
        <w:spacing w:line="240" w:lineRule="auto"/>
        <w:ind w:left="-540" w:firstLine="540"/>
        <w:rPr>
          <w:sz w:val="24"/>
          <w:szCs w:val="24"/>
        </w:rPr>
      </w:pPr>
      <w:r w:rsidRPr="00640703">
        <w:rPr>
          <w:sz w:val="24"/>
          <w:szCs w:val="24"/>
        </w:rPr>
        <w:t xml:space="preserve">«Технология. Технологии ведения дома», 7 класс. Авторы: Н.В. Синица, В.Д. Симоненко; </w:t>
      </w:r>
    </w:p>
    <w:p w:rsidR="00735886" w:rsidRPr="00640703" w:rsidRDefault="00735886" w:rsidP="00735886">
      <w:pPr>
        <w:pStyle w:val="af1"/>
        <w:spacing w:line="240" w:lineRule="auto"/>
        <w:ind w:left="-540" w:firstLine="540"/>
        <w:rPr>
          <w:sz w:val="24"/>
          <w:szCs w:val="24"/>
        </w:rPr>
      </w:pPr>
      <w:r w:rsidRPr="00640703">
        <w:rPr>
          <w:sz w:val="24"/>
          <w:szCs w:val="24"/>
        </w:rPr>
        <w:t>«Технология», 8 класс. Авторы: В.Д. Симоненко, А.А. Электов, Б.А. Гончаров и др.</w:t>
      </w:r>
    </w:p>
    <w:p w:rsidR="00735886" w:rsidRPr="00640703" w:rsidRDefault="00735886" w:rsidP="00735886">
      <w:pPr>
        <w:pStyle w:val="af1"/>
        <w:spacing w:line="240" w:lineRule="auto"/>
        <w:ind w:left="-540" w:firstLine="540"/>
        <w:rPr>
          <w:spacing w:val="-4"/>
          <w:sz w:val="24"/>
          <w:szCs w:val="24"/>
        </w:rPr>
      </w:pPr>
      <w:r w:rsidRPr="00640703">
        <w:rPr>
          <w:spacing w:val="-4"/>
          <w:sz w:val="24"/>
          <w:szCs w:val="24"/>
        </w:rPr>
        <w:t xml:space="preserve">Линия учебников для основной школы отражает основные цели изучения учебного предмета «Технология» в системе общего образования: </w:t>
      </w:r>
      <w:r w:rsidRPr="00640703">
        <w:rPr>
          <w:sz w:val="24"/>
          <w:szCs w:val="24"/>
        </w:rPr>
        <w:t>«Формирование представлений о составляющих техносферы, о современном производстве и о распространенных в нем технологиях; освоение технологического подхода как универсального алгоритма преобразующей и созидательной деятельности».</w:t>
      </w:r>
    </w:p>
    <w:p w:rsidR="00735886" w:rsidRPr="00640703" w:rsidRDefault="00735886" w:rsidP="00735886">
      <w:pPr>
        <w:pStyle w:val="af1"/>
        <w:spacing w:line="240" w:lineRule="auto"/>
        <w:ind w:left="-540" w:firstLine="540"/>
        <w:rPr>
          <w:sz w:val="24"/>
          <w:szCs w:val="24"/>
        </w:rPr>
      </w:pPr>
      <w:r w:rsidRPr="00640703">
        <w:rPr>
          <w:sz w:val="24"/>
          <w:szCs w:val="24"/>
        </w:rPr>
        <w:t>В основе содержания учебников лежит идея формирования в основной школе представлений о технологической культуре производства, развития культуры труда подрастающего поколения, становления системы технических и технологических знаний и умений, воспитание трудовых, гражданских и патриотических качеств личности.</w:t>
      </w:r>
    </w:p>
    <w:p w:rsidR="00735886" w:rsidRPr="00640703" w:rsidRDefault="00735886" w:rsidP="00735886">
      <w:pPr>
        <w:pStyle w:val="af1"/>
        <w:spacing w:line="240" w:lineRule="auto"/>
        <w:ind w:left="-540" w:firstLine="540"/>
        <w:rPr>
          <w:sz w:val="24"/>
          <w:szCs w:val="24"/>
        </w:rPr>
      </w:pPr>
      <w:r w:rsidRPr="00640703">
        <w:rPr>
          <w:iCs/>
          <w:sz w:val="24"/>
          <w:szCs w:val="24"/>
        </w:rPr>
        <w:t>Системно-деятельностный подход</w:t>
      </w:r>
      <w:r w:rsidRPr="00640703">
        <w:rPr>
          <w:sz w:val="24"/>
          <w:szCs w:val="24"/>
        </w:rPr>
        <w:t>, реализуемый в учебниках, обеспечивает формирование необходимых в повседневной жизни базовых приемов ручного и механизированного труда с использованием распространенных инструментов, механизмов и машин, способов управления отдельными видами бытовой  техники, необходимой в обыденной жизни и будущей профессиональной деятельности; учит применять в практической деятельности знания, полученные при изучении основ наук.</w:t>
      </w:r>
    </w:p>
    <w:p w:rsidR="00735886" w:rsidRPr="00640703" w:rsidRDefault="00735886" w:rsidP="00735886">
      <w:pPr>
        <w:pStyle w:val="af1"/>
        <w:spacing w:line="240" w:lineRule="auto"/>
        <w:ind w:left="-540" w:firstLine="540"/>
        <w:rPr>
          <w:i/>
          <w:sz w:val="24"/>
          <w:szCs w:val="24"/>
        </w:rPr>
      </w:pPr>
      <w:r w:rsidRPr="00640703">
        <w:rPr>
          <w:sz w:val="24"/>
          <w:szCs w:val="24"/>
        </w:rPr>
        <w:t>Материал учебников составлен с учетом полученных учащимися при обучении в начальной школе технологических знаний и опыта трудовой деятельности.  В основной школе учащиеся включаются в разнообразную по тематике и доступную для выполнения проектную деятельность, которая позволит ученикам приобрести опыт работы в малых группах, обеспечит благоприятные условия для их коммуникативной практики и социальной адаптации в целом</w:t>
      </w:r>
      <w:r w:rsidRPr="00640703">
        <w:rPr>
          <w:i/>
          <w:sz w:val="24"/>
          <w:szCs w:val="24"/>
        </w:rPr>
        <w:t>.</w:t>
      </w:r>
    </w:p>
    <w:p w:rsidR="00735886" w:rsidRPr="00640703" w:rsidRDefault="00735886" w:rsidP="00735886">
      <w:pPr>
        <w:pStyle w:val="af1"/>
        <w:spacing w:line="240" w:lineRule="auto"/>
        <w:ind w:left="-540" w:firstLine="540"/>
        <w:rPr>
          <w:rStyle w:val="dash041e005f0431005f044b005f0447005f043d005f044b005f0439005f005fchar1char1"/>
          <w:i/>
        </w:rPr>
      </w:pPr>
      <w:r w:rsidRPr="00640703">
        <w:rPr>
          <w:sz w:val="24"/>
          <w:szCs w:val="24"/>
        </w:rPr>
        <w:lastRenderedPageBreak/>
        <w:t>Стандарт устанавливает требования к результатам освоения основной образовательной программы основного общего образования: личностным, метапредметным, предметным. Представленная линия учебников направлена на реализацию этих требований.</w:t>
      </w:r>
      <w:r w:rsidRPr="00640703">
        <w:rPr>
          <w:rStyle w:val="dash041e005f0431005f044b005f0447005f043d005f044b005f0439005f005fchar1char1"/>
          <w:i/>
        </w:rPr>
        <w:t xml:space="preserve"> </w:t>
      </w:r>
    </w:p>
    <w:p w:rsidR="00735886" w:rsidRPr="00640703" w:rsidRDefault="00735886" w:rsidP="00735886">
      <w:pPr>
        <w:pStyle w:val="af1"/>
        <w:spacing w:line="240" w:lineRule="auto"/>
        <w:ind w:left="-540" w:firstLine="540"/>
        <w:rPr>
          <w:rStyle w:val="dash041e005f0431005f044b005f0447005f043d005f044b005f0439005f005fchar1char1"/>
        </w:rPr>
      </w:pPr>
      <w:r w:rsidRPr="00640703">
        <w:rPr>
          <w:rStyle w:val="dash041e005f0431005f044b005f0447005f043d005f044b005f0439005f005fchar1char1"/>
        </w:rPr>
        <w:tab/>
      </w:r>
      <w:r w:rsidRPr="00640703">
        <w:rPr>
          <w:sz w:val="24"/>
          <w:szCs w:val="24"/>
        </w:rPr>
        <w:t xml:space="preserve">В учебниках предложена система заданий, ориентирующих на различные формы деятельности и помогающих </w:t>
      </w:r>
      <w:r w:rsidRPr="00640703">
        <w:rPr>
          <w:iCs/>
          <w:sz w:val="24"/>
          <w:szCs w:val="24"/>
        </w:rPr>
        <w:t xml:space="preserve">ученикам в выборе своей индивидуальной образовательной траектории, а также </w:t>
      </w:r>
      <w:r w:rsidRPr="00640703">
        <w:rPr>
          <w:sz w:val="24"/>
          <w:szCs w:val="24"/>
        </w:rPr>
        <w:t xml:space="preserve">рубрика «Коротко о профессиях», в которой описана специфика различных профессий. </w:t>
      </w:r>
    </w:p>
    <w:p w:rsidR="00735886" w:rsidRPr="00640703" w:rsidRDefault="00735886" w:rsidP="00735886">
      <w:pPr>
        <w:pStyle w:val="af1"/>
        <w:spacing w:line="240" w:lineRule="auto"/>
        <w:ind w:left="-540" w:firstLine="540"/>
        <w:rPr>
          <w:rStyle w:val="dash041e005f0431005f044b005f0447005f043d005f044b005f0439005f005fchar1char1"/>
        </w:rPr>
      </w:pPr>
      <w:r w:rsidRPr="00640703">
        <w:rPr>
          <w:rStyle w:val="dash041e005f0431005f044b005f0447005f043d005f044b005f0439005f005fchar1char1"/>
        </w:rPr>
        <w:t>Во всех учебниках при изучении новой технологической операции рассматриваются правила безопасного труда, перед выполнением практической работы под специальным условным знаком дано напоминание о соблюдении правил безопасной работы. В сквозном разделе «Кулинария» рассматриваются темы «Санитария и гигиена на кухне», «Здоровое питание», «Пищевая пирамида», «Пищей можно отравиться», «Правила сохранения витаминов», «Калорийность продуктов». Дан материал об оказании первой помощи при ожогах и порезах, при пищевом отравлении и др. В 8 классе предложен проект «Разработка плаката по электробезопасности».</w:t>
      </w:r>
    </w:p>
    <w:p w:rsidR="00735886" w:rsidRPr="00640703" w:rsidRDefault="00735886" w:rsidP="00735886">
      <w:pPr>
        <w:pStyle w:val="af1"/>
        <w:spacing w:line="240" w:lineRule="auto"/>
        <w:ind w:left="-540" w:firstLine="540"/>
        <w:rPr>
          <w:rStyle w:val="dash041e005f0431005f044b005f0447005f043d005f044b005f0439005f005fchar1char1"/>
        </w:rPr>
      </w:pPr>
      <w:r w:rsidRPr="00640703">
        <w:rPr>
          <w:rStyle w:val="dash041e005f0431005f044b005f0447005f043d005f044b005f0439005f005fchar1char1"/>
          <w:i/>
        </w:rPr>
        <w:t xml:space="preserve"> </w:t>
      </w:r>
      <w:r w:rsidRPr="00640703">
        <w:rPr>
          <w:sz w:val="24"/>
          <w:szCs w:val="24"/>
        </w:rPr>
        <w:t>Формирование основ экологической культуры, соответствующей современному уровню экологического мышления, обеспечивается постоянным напоминанием на страницах учебников о рациональном использовании материалов, инструментов, оборудования, об основах экологической культуры.</w:t>
      </w:r>
    </w:p>
    <w:p w:rsidR="00735886" w:rsidRPr="00640703" w:rsidRDefault="00735886" w:rsidP="00735886">
      <w:pPr>
        <w:pStyle w:val="af1"/>
        <w:spacing w:line="240" w:lineRule="auto"/>
        <w:ind w:left="-540" w:firstLine="540"/>
        <w:rPr>
          <w:rStyle w:val="dash041e005f0431005f044b005f0447005f043d005f044b005f0439005f005fchar1char1"/>
        </w:rPr>
      </w:pPr>
      <w:r w:rsidRPr="00640703">
        <w:rPr>
          <w:rStyle w:val="dash041e005f0431005f044b005f0447005f043d005f044b005f0439005f005fchar1char1"/>
        </w:rPr>
        <w:t xml:space="preserve">Творческая проектная деятельность учащихся связана с потребностями семьи, семейными традициями праздниками: </w:t>
      </w:r>
    </w:p>
    <w:p w:rsidR="00735886" w:rsidRPr="00640703" w:rsidRDefault="00735886" w:rsidP="002900B4">
      <w:pPr>
        <w:pStyle w:val="af1"/>
        <w:numPr>
          <w:ilvl w:val="0"/>
          <w:numId w:val="190"/>
        </w:numPr>
        <w:spacing w:line="240" w:lineRule="auto"/>
        <w:rPr>
          <w:rStyle w:val="dash041e005f0431005f044b005f0447005f043d005f044b005f0439005f005fchar1char1"/>
        </w:rPr>
      </w:pPr>
      <w:r w:rsidRPr="00640703">
        <w:rPr>
          <w:rStyle w:val="dash041e005f0431005f044b005f0447005f043d005f044b005f0439005f005fchar1char1"/>
        </w:rPr>
        <w:t xml:space="preserve">в учебниках «Технология. Технологии ведения дома»: </w:t>
      </w:r>
    </w:p>
    <w:p w:rsidR="00735886" w:rsidRPr="00640703" w:rsidRDefault="00735886" w:rsidP="002900B4">
      <w:pPr>
        <w:pStyle w:val="af1"/>
        <w:numPr>
          <w:ilvl w:val="1"/>
          <w:numId w:val="190"/>
        </w:numPr>
        <w:spacing w:line="240" w:lineRule="auto"/>
        <w:rPr>
          <w:rStyle w:val="dash041e0431044b0447043d044b0439char1"/>
        </w:rPr>
      </w:pPr>
      <w:r w:rsidRPr="00640703">
        <w:rPr>
          <w:rStyle w:val="dash041e005f0431005f044b005f0447005f043d005f044b005f0439005f005fchar1char1"/>
        </w:rPr>
        <w:t xml:space="preserve"> 5 класс — комплексный проект </w:t>
      </w:r>
      <w:r w:rsidRPr="00640703">
        <w:rPr>
          <w:rStyle w:val="dash041e0431044b0447043d044b0439char1"/>
        </w:rPr>
        <w:t>«Наша удобная, вкусная и уютная кухня» объединяет четыре мини-проекта: «Планирование кухни-столовой», «Приготовление воскресного завтрака для всей семьи», «Наряд для завтрака», «Лоскутное изделие для кухни-столовой»;</w:t>
      </w:r>
    </w:p>
    <w:p w:rsidR="00735886" w:rsidRPr="00640703" w:rsidRDefault="00735886" w:rsidP="002900B4">
      <w:pPr>
        <w:pStyle w:val="af1"/>
        <w:numPr>
          <w:ilvl w:val="1"/>
          <w:numId w:val="190"/>
        </w:numPr>
        <w:spacing w:line="240" w:lineRule="auto"/>
        <w:rPr>
          <w:rStyle w:val="dash041e0431044b0447043d044b0439char1"/>
        </w:rPr>
      </w:pPr>
      <w:r w:rsidRPr="00640703">
        <w:rPr>
          <w:rStyle w:val="dash041e0431044b0447043d044b0439char1"/>
        </w:rPr>
        <w:t xml:space="preserve">6 класс: проект «Наш дом – не только крепость» состоит из четырех проектов: «Растения в интерьере жилого дома», «Приготовление воскресного семейного обеда», «Наряд для семейного обеда», «Вяжем аксессуары крючком или спицами»; </w:t>
      </w:r>
    </w:p>
    <w:p w:rsidR="00735886" w:rsidRPr="00640703" w:rsidRDefault="00735886" w:rsidP="002900B4">
      <w:pPr>
        <w:pStyle w:val="af1"/>
        <w:numPr>
          <w:ilvl w:val="1"/>
          <w:numId w:val="190"/>
        </w:numPr>
        <w:spacing w:line="240" w:lineRule="auto"/>
        <w:rPr>
          <w:rStyle w:val="dash041e0431044b0447043d044b0439char1"/>
        </w:rPr>
      </w:pPr>
      <w:r w:rsidRPr="00640703">
        <w:rPr>
          <w:rStyle w:val="dash041e0431044b0447043d044b0439char1"/>
        </w:rPr>
        <w:t>7 класс: школьники выполняют творческий проект «Праздники, праздники, светлого мая привет!», состоящий из следующих проектов: «Умный дом», «Праздничный сладкий стол», «Праздничный наряд», «Подарок своими руками»;</w:t>
      </w:r>
    </w:p>
    <w:p w:rsidR="00735886" w:rsidRPr="00640703" w:rsidRDefault="00735886" w:rsidP="002900B4">
      <w:pPr>
        <w:pStyle w:val="af1"/>
        <w:numPr>
          <w:ilvl w:val="0"/>
          <w:numId w:val="190"/>
        </w:numPr>
        <w:spacing w:line="240" w:lineRule="auto"/>
        <w:rPr>
          <w:rStyle w:val="dash041e0431044b0447043d044b0439char1"/>
        </w:rPr>
      </w:pPr>
      <w:r w:rsidRPr="00640703">
        <w:rPr>
          <w:rStyle w:val="dash041e0431044b0447043d044b0439char1"/>
        </w:rPr>
        <w:t>в учебниках «Технология. Индустриальные технологии» – изготовление полезных для дома и семьи изделий: 5 класс: проекты «Стульчик для отдыха на природе», «Подставка для рисования», 6 класс: «Подставка для чашек», «Настенный светильник» и др.;</w:t>
      </w:r>
    </w:p>
    <w:p w:rsidR="00735886" w:rsidRPr="00640703" w:rsidRDefault="00735886" w:rsidP="002900B4">
      <w:pPr>
        <w:pStyle w:val="af1"/>
        <w:numPr>
          <w:ilvl w:val="0"/>
          <w:numId w:val="190"/>
        </w:numPr>
        <w:spacing w:line="240" w:lineRule="auto"/>
        <w:rPr>
          <w:rStyle w:val="dash041e0431044b0447043d044b0439char1"/>
        </w:rPr>
      </w:pPr>
      <w:r w:rsidRPr="00640703">
        <w:rPr>
          <w:rStyle w:val="dash041e0431044b0447043d044b0439char1"/>
        </w:rPr>
        <w:t>8 класс: тема «Семейная экономика», творческий проект «Теплица на подоконнике» и др.</w:t>
      </w:r>
    </w:p>
    <w:p w:rsidR="00735886" w:rsidRPr="00640703" w:rsidRDefault="00735886" w:rsidP="00735886">
      <w:pPr>
        <w:pStyle w:val="af1"/>
        <w:spacing w:line="240" w:lineRule="auto"/>
        <w:ind w:left="-540" w:firstLine="540"/>
        <w:rPr>
          <w:rStyle w:val="dash041e0431044b0447043d044b0439char1"/>
        </w:rPr>
      </w:pPr>
      <w:r w:rsidRPr="00640703">
        <w:rPr>
          <w:rStyle w:val="dash041e005f0431005f044b005f0447005f043d005f044b005f0439005f005fchar1char1"/>
          <w:i/>
        </w:rPr>
        <w:t xml:space="preserve"> </w:t>
      </w:r>
      <w:r w:rsidRPr="00640703">
        <w:rPr>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r w:rsidRPr="00640703">
        <w:rPr>
          <w:bCs/>
          <w:sz w:val="24"/>
          <w:szCs w:val="24"/>
        </w:rPr>
        <w:t xml:space="preserve">реализуется при ознакомлении с видами декоративно-прикладного искусства, в процессе эмоционального восприятия образцов творчества народных мастеров, в процессе индивидуального и коллективного освоения художественных ремесел, прикладных технологий. При этом учащиеся </w:t>
      </w:r>
      <w:r w:rsidRPr="00640703">
        <w:rPr>
          <w:rStyle w:val="dash041e0431044b0447043d044b0439char1"/>
        </w:rPr>
        <w:t>изучают правила, приемы и средства композиции, знакомятся с понятиями фактура, текстура, колорит в композиции, приемами стилизации реальных форм, символикой в орнаменте, цветовыми сочетаниями в орнаменте, учатся составлять гармонические цветовые композиции, занимаются рукоделием, разрабатывают творческие проекты, связанные с художественными ремеслами.</w:t>
      </w:r>
    </w:p>
    <w:p w:rsidR="00735886" w:rsidRPr="00640703" w:rsidRDefault="00735886" w:rsidP="00735886">
      <w:pPr>
        <w:pStyle w:val="af1"/>
        <w:spacing w:line="240" w:lineRule="auto"/>
        <w:ind w:left="-540" w:firstLine="540"/>
        <w:rPr>
          <w:rStyle w:val="dash041e005f0431005f044b005f0447005f043d005f044b005f0439005f005fchar1char1"/>
        </w:rPr>
      </w:pPr>
      <w:r w:rsidRPr="00640703">
        <w:rPr>
          <w:sz w:val="24"/>
          <w:szCs w:val="24"/>
        </w:rPr>
        <w:t xml:space="preserve">Во </w:t>
      </w:r>
      <w:r w:rsidRPr="00640703">
        <w:rPr>
          <w:rStyle w:val="dash041e005f0431005f044b005f0447005f043d005f044b005f0439005f005fchar1char1"/>
        </w:rPr>
        <w:t xml:space="preserve">всех учебниках </w:t>
      </w:r>
      <w:r w:rsidRPr="00640703">
        <w:rPr>
          <w:sz w:val="24"/>
          <w:szCs w:val="24"/>
        </w:rPr>
        <w:t>п</w:t>
      </w:r>
      <w:r w:rsidRPr="00640703">
        <w:rPr>
          <w:rStyle w:val="dash041e005f0431005f044b005f0447005f043d005f044b005f0439005f005fchar1char1"/>
        </w:rPr>
        <w:t>рактические работы предусматривают как индивидуальную деятельность учащихся, так и работу в группе (бригаде) с распределением обязанностей (ролей) с последующим анализом (самоанализом) выполненной работы.</w:t>
      </w:r>
      <w:r w:rsidRPr="00640703">
        <w:rPr>
          <w:sz w:val="24"/>
          <w:szCs w:val="24"/>
        </w:rPr>
        <w:t xml:space="preserve"> Разработана соответствующая символика «Работаем индивидуально</w:t>
      </w:r>
      <w:r w:rsidRPr="00640703">
        <w:rPr>
          <w:rStyle w:val="dash041e0431044b0447043d044b0439char1"/>
        </w:rPr>
        <w:t>»</w:t>
      </w:r>
      <w:r w:rsidRPr="00640703">
        <w:rPr>
          <w:sz w:val="24"/>
          <w:szCs w:val="24"/>
        </w:rPr>
        <w:t>, «Работаем в группе</w:t>
      </w:r>
      <w:r w:rsidRPr="00640703">
        <w:rPr>
          <w:rStyle w:val="dash041e0431044b0447043d044b0439char1"/>
        </w:rPr>
        <w:t>»</w:t>
      </w:r>
      <w:r w:rsidRPr="00640703">
        <w:rPr>
          <w:sz w:val="24"/>
          <w:szCs w:val="24"/>
        </w:rPr>
        <w:t>. Эта форма деятельности предполагает также коллективную презентацию и защиту проекта с приглашением родственников – пользователей изделия или про</w:t>
      </w:r>
      <w:r w:rsidRPr="00640703">
        <w:rPr>
          <w:sz w:val="24"/>
          <w:szCs w:val="24"/>
        </w:rPr>
        <w:softHyphen/>
        <w:t>дукта труда.</w:t>
      </w:r>
    </w:p>
    <w:p w:rsidR="00735886" w:rsidRPr="00640703" w:rsidRDefault="00735886" w:rsidP="00735886">
      <w:pPr>
        <w:pStyle w:val="af1"/>
        <w:spacing w:line="240" w:lineRule="auto"/>
        <w:ind w:left="-540" w:firstLine="540"/>
        <w:rPr>
          <w:rStyle w:val="dash041e005f0431005f044b005f0447005f043d005f044b005f0439005f005fchar1char1"/>
        </w:rPr>
      </w:pPr>
      <w:r w:rsidRPr="00640703">
        <w:rPr>
          <w:rStyle w:val="dash041e005f0431005f044b005f0447005f043d005f044b005f0439005f005fchar1char1"/>
        </w:rPr>
        <w:t xml:space="preserve">Предусмотрены такие виды учебной деятельности, как написание рефератов, подготовка сообщений, публичная защита (презентация) творческих проектов с аргументацией выбора идеи для творческого проекта, выбора материалов, </w:t>
      </w:r>
      <w:r w:rsidRPr="00640703">
        <w:rPr>
          <w:sz w:val="24"/>
          <w:szCs w:val="24"/>
        </w:rPr>
        <w:t>изложением последовательности работ</w:t>
      </w:r>
      <w:r w:rsidRPr="00640703">
        <w:rPr>
          <w:rStyle w:val="dash041e005f0431005f044b005f0447005f043d005f044b005f0439005f005fchar1char1"/>
        </w:rPr>
        <w:t xml:space="preserve"> и т. д.</w:t>
      </w:r>
      <w:r w:rsidRPr="00640703">
        <w:rPr>
          <w:sz w:val="24"/>
          <w:szCs w:val="24"/>
        </w:rPr>
        <w:t xml:space="preserve"> Содержание процедуры презентации приведено во всех учебниках на примере защиты проектов по изготовлению конкретных изделий.</w:t>
      </w:r>
    </w:p>
    <w:p w:rsidR="00735886" w:rsidRPr="00640703" w:rsidRDefault="00735886" w:rsidP="00735886">
      <w:pPr>
        <w:pStyle w:val="af1"/>
        <w:spacing w:line="240" w:lineRule="auto"/>
        <w:ind w:left="-540" w:firstLine="540"/>
        <w:rPr>
          <w:sz w:val="24"/>
          <w:szCs w:val="24"/>
        </w:rPr>
      </w:pPr>
      <w:r w:rsidRPr="00640703">
        <w:rPr>
          <w:sz w:val="24"/>
          <w:szCs w:val="24"/>
        </w:rPr>
        <w:lastRenderedPageBreak/>
        <w:t>Во всех учебниках учащимся предложено использование дополнительной информации, в том числе из Интернета, при про</w:t>
      </w:r>
      <w:r w:rsidRPr="00640703">
        <w:rPr>
          <w:sz w:val="24"/>
          <w:szCs w:val="24"/>
        </w:rPr>
        <w:softHyphen/>
        <w:t>ектировании и создании объектов, имеющих личностную или общественную значимость, а также поиск и анализ дополнительной информации по изучаемой теме (история зарождения ремесел, появления того или иного объекта, современные инструменты и материалы, новые технологии и т. д.); знакомство и использование компьютерных программ для создания схем, эскизов, моделирования, подготовки электронной презентации. Эта работа отмечена в тексте специальным знаком.</w:t>
      </w:r>
    </w:p>
    <w:p w:rsidR="00735886" w:rsidRPr="00640703" w:rsidRDefault="00735886" w:rsidP="00735886">
      <w:pPr>
        <w:pStyle w:val="af1"/>
        <w:spacing w:line="240" w:lineRule="auto"/>
        <w:ind w:left="-540" w:firstLine="540"/>
        <w:rPr>
          <w:rStyle w:val="dash041e0431044b0447043d044b0439char1"/>
        </w:rPr>
      </w:pPr>
      <w:r w:rsidRPr="00640703">
        <w:rPr>
          <w:rStyle w:val="dash041e0431044b0447043d044b0439char1"/>
        </w:rPr>
        <w:t xml:space="preserve">Школьники знакомятся с современными электрическими приборами и инструментами для обработки различных материалов, пищевых продуктов; технологическими процессами; с применением современных машин и автоматов на производстве. </w:t>
      </w:r>
    </w:p>
    <w:p w:rsidR="00735886" w:rsidRPr="00640703" w:rsidRDefault="00735886" w:rsidP="00735886">
      <w:pPr>
        <w:pStyle w:val="af1"/>
        <w:spacing w:line="240" w:lineRule="auto"/>
        <w:ind w:left="-540" w:firstLine="540"/>
        <w:rPr>
          <w:rStyle w:val="dash041e0431044b0447043d044b0439char1"/>
        </w:rPr>
      </w:pPr>
      <w:r w:rsidRPr="00640703">
        <w:rPr>
          <w:rStyle w:val="dash041e0431044b0447043d044b0439char1"/>
        </w:rPr>
        <w:t xml:space="preserve">Уяснению социальных и экологических последствий развития технологий промышленного производства также способствуют материалы, предложенные в линии учебников. Учащиеся учатся осознавать роль употребления чистой питьевой воды, экологически чистых продуктов, значение сбалансированного питания для сохранения здоровья, определяют качество питьевой воды и т. д. </w:t>
      </w:r>
    </w:p>
    <w:p w:rsidR="00735886" w:rsidRPr="00640703" w:rsidRDefault="00735886" w:rsidP="00735886">
      <w:pPr>
        <w:pStyle w:val="af1"/>
        <w:spacing w:line="240" w:lineRule="auto"/>
        <w:ind w:left="-540" w:firstLine="540"/>
        <w:rPr>
          <w:rStyle w:val="dash041e0431044b0447043d044b0439char1"/>
        </w:rPr>
      </w:pPr>
      <w:r w:rsidRPr="00640703">
        <w:rPr>
          <w:sz w:val="24"/>
          <w:szCs w:val="24"/>
        </w:rPr>
        <w:t>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r w:rsidRPr="00640703">
        <w:rPr>
          <w:rStyle w:val="dash041e0431044b0447043d044b0439char1"/>
          <w:i/>
        </w:rPr>
        <w:t xml:space="preserve"> </w:t>
      </w:r>
      <w:r w:rsidRPr="00640703">
        <w:rPr>
          <w:rStyle w:val="dash041e0431044b0447043d044b0439char1"/>
        </w:rPr>
        <w:t>реализуется через выполнение лабораторно-практических, исследовательских и проектных работ, которые в учебниках отмечены специальными условными знаками. В учебниках учащимся предложены задания исследовательского характера, например,  ознакомиться  с лучшими работами мастеров декоративно-прикладного искусства родного края, изучить потребность в бытовых электрических приборах, исследовать свойства текстильных материалов и др.</w:t>
      </w:r>
    </w:p>
    <w:p w:rsidR="00735886" w:rsidRPr="00640703" w:rsidRDefault="00735886" w:rsidP="00735886">
      <w:pPr>
        <w:pStyle w:val="af1"/>
        <w:spacing w:line="240" w:lineRule="auto"/>
        <w:ind w:left="-540" w:firstLine="540"/>
        <w:rPr>
          <w:rStyle w:val="dash041e0431044b0447043d044b0439char1"/>
          <w:i/>
        </w:rPr>
      </w:pPr>
      <w:r w:rsidRPr="00640703">
        <w:rPr>
          <w:rStyle w:val="dash041e0431044b0447043d044b0439char1"/>
        </w:rPr>
        <w:t xml:space="preserve"> Во всех учебниках  содержится материал по овладению методами проектной деятельности, предусмотрено выполнение индивидуальных и коллективных творческих проектов. </w:t>
      </w:r>
      <w:r w:rsidRPr="00640703">
        <w:rPr>
          <w:sz w:val="24"/>
          <w:szCs w:val="24"/>
        </w:rPr>
        <w:t>При изучении каждой технологии подробно изложены принципы выбора материалов, инструментов и оборудования с учетом требова</w:t>
      </w:r>
      <w:r w:rsidRPr="00640703">
        <w:rPr>
          <w:sz w:val="24"/>
          <w:szCs w:val="24"/>
        </w:rPr>
        <w:softHyphen/>
        <w:t>ний технологии и материально-энергетических ресурсов.</w:t>
      </w:r>
    </w:p>
    <w:p w:rsidR="00735886" w:rsidRPr="00640703" w:rsidRDefault="00735886" w:rsidP="00735886">
      <w:pPr>
        <w:pStyle w:val="af1"/>
        <w:spacing w:line="240" w:lineRule="auto"/>
        <w:ind w:left="-540" w:firstLine="540"/>
        <w:rPr>
          <w:rStyle w:val="dash041e0431044b0447043d044b0439char1"/>
        </w:rPr>
      </w:pPr>
      <w:r w:rsidRPr="00640703">
        <w:rPr>
          <w:rStyle w:val="dash041e0431044b0447043d044b0439char1"/>
        </w:rPr>
        <w:t>В учебниках «Технология. Технологии ведения дома»  содержится материал, формирующий умение выполнять замеры помещения, чертить планы жилых помещений, расставлять на плане шаблоны кухонного оборудования. Учащиеся знакомятся с возможностями виртуального объемного моделирования в программе PRO100 и др.</w:t>
      </w:r>
    </w:p>
    <w:p w:rsidR="00735886" w:rsidRPr="00640703" w:rsidRDefault="00735886" w:rsidP="00735886">
      <w:pPr>
        <w:pStyle w:val="af1"/>
        <w:spacing w:line="240" w:lineRule="auto"/>
        <w:ind w:left="-540" w:firstLine="540"/>
        <w:rPr>
          <w:rStyle w:val="dash041e0431044b0447043d044b0439char1"/>
        </w:rPr>
      </w:pPr>
      <w:r w:rsidRPr="00640703">
        <w:rPr>
          <w:rStyle w:val="dash041e0431044b0447043d044b0439char1"/>
        </w:rPr>
        <w:t xml:space="preserve"> При изучении темы «Создание изделий из текстильных материалов» (5–7 классы) учащиеся рисуют модели одежды, эскизы к творческим проектам, делают чертежи швейных изделий и одежды. Изучая тему «Художественные ремесла», школьники выполняют в графическом редакторе Paint цветовую композицию для изделия в лоскутной технике (5 класс), цветные и условные схемы жаккардовых узоров для вязания (6 класс), выполняют эскизы проектных изделий (5 класс — проект «Лоскутное изделие для кухни-столовой»).</w:t>
      </w:r>
    </w:p>
    <w:p w:rsidR="00735886" w:rsidRPr="00640703" w:rsidRDefault="00735886" w:rsidP="00735886">
      <w:pPr>
        <w:pStyle w:val="af1"/>
        <w:spacing w:line="240" w:lineRule="auto"/>
        <w:ind w:left="-540" w:firstLine="540"/>
        <w:rPr>
          <w:sz w:val="24"/>
          <w:szCs w:val="24"/>
        </w:rPr>
      </w:pPr>
      <w:r w:rsidRPr="00640703">
        <w:rPr>
          <w:sz w:val="24"/>
          <w:szCs w:val="24"/>
        </w:rPr>
        <w:t>Содержание учебников построено с учетом межпредметных связей:</w:t>
      </w:r>
    </w:p>
    <w:p w:rsidR="00735886" w:rsidRPr="00640703" w:rsidRDefault="00735886" w:rsidP="002900B4">
      <w:pPr>
        <w:pStyle w:val="af1"/>
        <w:numPr>
          <w:ilvl w:val="0"/>
          <w:numId w:val="191"/>
        </w:numPr>
        <w:spacing w:line="240" w:lineRule="auto"/>
        <w:rPr>
          <w:sz w:val="24"/>
          <w:szCs w:val="24"/>
        </w:rPr>
      </w:pPr>
      <w:r w:rsidRPr="00640703">
        <w:rPr>
          <w:sz w:val="24"/>
          <w:szCs w:val="24"/>
        </w:rPr>
        <w:t xml:space="preserve">с алгеброй и геометрией — при проведении расчетных операций и графических построений; </w:t>
      </w:r>
    </w:p>
    <w:p w:rsidR="00735886" w:rsidRPr="00640703" w:rsidRDefault="00735886" w:rsidP="002900B4">
      <w:pPr>
        <w:pStyle w:val="af1"/>
        <w:numPr>
          <w:ilvl w:val="0"/>
          <w:numId w:val="191"/>
        </w:numPr>
        <w:spacing w:line="240" w:lineRule="auto"/>
        <w:rPr>
          <w:sz w:val="24"/>
          <w:szCs w:val="24"/>
        </w:rPr>
      </w:pPr>
      <w:r w:rsidRPr="00640703">
        <w:rPr>
          <w:sz w:val="24"/>
          <w:szCs w:val="24"/>
        </w:rPr>
        <w:t xml:space="preserve">химией — при характеристике свойств конструкционных материалов; </w:t>
      </w:r>
    </w:p>
    <w:p w:rsidR="00735886" w:rsidRPr="00640703" w:rsidRDefault="00735886" w:rsidP="002900B4">
      <w:pPr>
        <w:pStyle w:val="af1"/>
        <w:numPr>
          <w:ilvl w:val="0"/>
          <w:numId w:val="191"/>
        </w:numPr>
        <w:spacing w:line="240" w:lineRule="auto"/>
        <w:rPr>
          <w:sz w:val="24"/>
          <w:szCs w:val="24"/>
        </w:rPr>
      </w:pPr>
      <w:r w:rsidRPr="00640703">
        <w:rPr>
          <w:sz w:val="24"/>
          <w:szCs w:val="24"/>
        </w:rPr>
        <w:t xml:space="preserve">физикой — при изучении механических свойств материалов, устройства и принципов работы машин, механизмов, электрических приборов, изучении видов современных технологий; </w:t>
      </w:r>
    </w:p>
    <w:p w:rsidR="00735886" w:rsidRPr="00640703" w:rsidRDefault="00735886" w:rsidP="002900B4">
      <w:pPr>
        <w:pStyle w:val="af1"/>
        <w:numPr>
          <w:ilvl w:val="0"/>
          <w:numId w:val="191"/>
        </w:numPr>
        <w:spacing w:line="240" w:lineRule="auto"/>
        <w:rPr>
          <w:sz w:val="24"/>
          <w:szCs w:val="24"/>
        </w:rPr>
      </w:pPr>
      <w:r w:rsidRPr="00640703">
        <w:rPr>
          <w:sz w:val="24"/>
          <w:szCs w:val="24"/>
        </w:rPr>
        <w:t xml:space="preserve">историей и изобразительным искусством — при освоении технологий художественно-прикладной обработки материалов; </w:t>
      </w:r>
    </w:p>
    <w:p w:rsidR="00735886" w:rsidRPr="00640703" w:rsidRDefault="00735886" w:rsidP="002900B4">
      <w:pPr>
        <w:pStyle w:val="af1"/>
        <w:numPr>
          <w:ilvl w:val="0"/>
          <w:numId w:val="191"/>
        </w:numPr>
        <w:spacing w:line="240" w:lineRule="auto"/>
        <w:rPr>
          <w:rStyle w:val="dash041e0431044b0447043d044b0439char1"/>
        </w:rPr>
      </w:pPr>
      <w:r w:rsidRPr="00640703">
        <w:rPr>
          <w:rStyle w:val="dash041e0431044b0447043d044b0439char1"/>
        </w:rPr>
        <w:t xml:space="preserve">информатикой — использование возможностей компьютера в решении прикладных задач технологии; </w:t>
      </w:r>
    </w:p>
    <w:p w:rsidR="00735886" w:rsidRPr="00640703" w:rsidRDefault="00735886" w:rsidP="002900B4">
      <w:pPr>
        <w:pStyle w:val="af1"/>
        <w:numPr>
          <w:ilvl w:val="0"/>
          <w:numId w:val="191"/>
        </w:numPr>
        <w:spacing w:line="240" w:lineRule="auto"/>
        <w:rPr>
          <w:rStyle w:val="dash041e0431044b0447043d044b0439char1"/>
        </w:rPr>
      </w:pPr>
      <w:r w:rsidRPr="00640703">
        <w:rPr>
          <w:rStyle w:val="dash041e0431044b0447043d044b0439char1"/>
        </w:rPr>
        <w:t>биологией</w:t>
      </w:r>
      <w:r w:rsidRPr="00640703">
        <w:rPr>
          <w:sz w:val="24"/>
          <w:szCs w:val="24"/>
        </w:rPr>
        <w:t xml:space="preserve"> — при </w:t>
      </w:r>
      <w:r w:rsidRPr="00640703">
        <w:rPr>
          <w:rStyle w:val="dash041e0431044b0447043d044b0439char1"/>
        </w:rPr>
        <w:t xml:space="preserve">рассмотрении вопросов физиологии питания, влиянии микроорганизмов, </w:t>
      </w:r>
      <w:r w:rsidRPr="00640703">
        <w:rPr>
          <w:sz w:val="24"/>
          <w:szCs w:val="24"/>
        </w:rPr>
        <w:t>использовании комнатных растений в интерьере</w:t>
      </w:r>
      <w:r w:rsidRPr="00640703">
        <w:rPr>
          <w:rStyle w:val="dash041e0431044b0447043d044b0439char1"/>
        </w:rPr>
        <w:t>;</w:t>
      </w:r>
    </w:p>
    <w:p w:rsidR="00735886" w:rsidRPr="00640703" w:rsidRDefault="00735886" w:rsidP="002900B4">
      <w:pPr>
        <w:pStyle w:val="af1"/>
        <w:numPr>
          <w:ilvl w:val="0"/>
          <w:numId w:val="191"/>
        </w:numPr>
        <w:spacing w:line="240" w:lineRule="auto"/>
        <w:rPr>
          <w:rStyle w:val="dash041e0431044b0447043d044b0439char1"/>
        </w:rPr>
      </w:pPr>
      <w:r w:rsidRPr="00640703">
        <w:rPr>
          <w:rStyle w:val="dash041e0431044b0447043d044b0439char1"/>
        </w:rPr>
        <w:t xml:space="preserve"> химией — лабораторные методы определения качества пищевых продуктов, использование в быту химических веществ; </w:t>
      </w:r>
    </w:p>
    <w:p w:rsidR="00735886" w:rsidRPr="00640703" w:rsidRDefault="00735886" w:rsidP="002900B4">
      <w:pPr>
        <w:pStyle w:val="af1"/>
        <w:numPr>
          <w:ilvl w:val="0"/>
          <w:numId w:val="191"/>
        </w:numPr>
        <w:spacing w:line="240" w:lineRule="auto"/>
        <w:rPr>
          <w:rStyle w:val="dash041e0431044b0447043d044b0439char1"/>
        </w:rPr>
      </w:pPr>
      <w:r w:rsidRPr="00640703">
        <w:rPr>
          <w:rStyle w:val="dash041e0431044b0447043d044b0439char1"/>
        </w:rPr>
        <w:t>ОБЖ — правила санитарии и гигиены, безопасных приемов труда.</w:t>
      </w:r>
    </w:p>
    <w:p w:rsidR="00735886" w:rsidRPr="00640703" w:rsidRDefault="00735886" w:rsidP="00735886">
      <w:pPr>
        <w:pStyle w:val="af1"/>
        <w:spacing w:line="240" w:lineRule="auto"/>
        <w:ind w:left="-540" w:firstLine="540"/>
        <w:rPr>
          <w:rStyle w:val="dash041e0431044b0447043d044b0439char1"/>
        </w:rPr>
      </w:pPr>
      <w:r w:rsidRPr="00640703">
        <w:rPr>
          <w:rStyle w:val="dash041e0431044b0447043d044b0439char1"/>
          <w:i/>
        </w:rPr>
        <w:t xml:space="preserve"> </w:t>
      </w:r>
      <w:r w:rsidRPr="00640703">
        <w:rPr>
          <w:sz w:val="24"/>
          <w:szCs w:val="24"/>
        </w:rPr>
        <w:t>В учебниках предусмотрено выполнение</w:t>
      </w:r>
      <w:r w:rsidRPr="00640703">
        <w:rPr>
          <w:rStyle w:val="dash041e0431044b0447043d044b0439char1"/>
        </w:rPr>
        <w:t xml:space="preserve"> всех творческих проектов с использованием компьютера, подготовка электронных презентаций проектов и портфолио (6–8 классы), использование СD для конструирования и моделирования швейных и вязаных изделий.</w:t>
      </w:r>
    </w:p>
    <w:p w:rsidR="00735886" w:rsidRPr="00640703" w:rsidRDefault="00735886" w:rsidP="00735886">
      <w:pPr>
        <w:pStyle w:val="af1"/>
        <w:spacing w:line="240" w:lineRule="auto"/>
        <w:ind w:left="-540" w:firstLine="540"/>
        <w:rPr>
          <w:rStyle w:val="dash041e0431044b0447043d044b0439char1"/>
        </w:rPr>
      </w:pPr>
      <w:r w:rsidRPr="00640703">
        <w:rPr>
          <w:rStyle w:val="dash041e0431044b0447043d044b0439char1"/>
        </w:rPr>
        <w:t xml:space="preserve"> В конце параграфов учебников имеются задания, обозначенные специальным условным знаком, предлагающие школьнику обратиться к интернет-ресурсам с целью выяснения значения слова, термина, истории промысла и т. д. </w:t>
      </w:r>
    </w:p>
    <w:p w:rsidR="00735886" w:rsidRPr="00640703" w:rsidRDefault="00735886" w:rsidP="00735886">
      <w:pPr>
        <w:pStyle w:val="af1"/>
        <w:spacing w:line="240" w:lineRule="auto"/>
        <w:ind w:left="-540" w:firstLine="540"/>
        <w:rPr>
          <w:rStyle w:val="dash041e0431044b0447043d044b0439char1"/>
        </w:rPr>
      </w:pPr>
      <w:r w:rsidRPr="00640703">
        <w:rPr>
          <w:sz w:val="24"/>
          <w:szCs w:val="24"/>
        </w:rPr>
        <w:lastRenderedPageBreak/>
        <w:t xml:space="preserve">В учебниках 5–7 классов введена рубрика «Коротко о профессиях», необходимая учащимся для первичного ознакомления с существующими профессиями и способствующая их дальнейшей профессиональной ориентации. </w:t>
      </w:r>
    </w:p>
    <w:p w:rsidR="00735886" w:rsidRPr="00640703" w:rsidRDefault="00735886" w:rsidP="00735886">
      <w:pPr>
        <w:pStyle w:val="af1"/>
        <w:spacing w:line="240" w:lineRule="auto"/>
        <w:ind w:left="-540" w:firstLine="540"/>
        <w:rPr>
          <w:rStyle w:val="dash041e0431044b0447043d044b0439char1"/>
        </w:rPr>
      </w:pPr>
      <w:r w:rsidRPr="00640703">
        <w:rPr>
          <w:sz w:val="24"/>
          <w:szCs w:val="24"/>
        </w:rPr>
        <w:t xml:space="preserve">В 8 классе изучается тема </w:t>
      </w:r>
      <w:r w:rsidRPr="00640703">
        <w:rPr>
          <w:rStyle w:val="dash041e0431044b0447043d044b0439char1"/>
        </w:rPr>
        <w:t>«</w:t>
      </w:r>
      <w:r w:rsidRPr="00640703">
        <w:rPr>
          <w:sz w:val="24"/>
          <w:szCs w:val="24"/>
        </w:rPr>
        <w:t>Профессиональное самоопределение</w:t>
      </w:r>
      <w:r w:rsidRPr="00640703">
        <w:rPr>
          <w:rStyle w:val="dash041e0431044b0447043d044b0439char1"/>
        </w:rPr>
        <w:t>», приведен пример творческого проекта «Мой профессиональный выбор».</w:t>
      </w:r>
    </w:p>
    <w:p w:rsidR="00735886" w:rsidRPr="00640703" w:rsidRDefault="00735886" w:rsidP="00735886">
      <w:pPr>
        <w:pStyle w:val="af1"/>
        <w:spacing w:line="240" w:lineRule="auto"/>
        <w:ind w:left="-540" w:firstLine="540"/>
        <w:rPr>
          <w:sz w:val="24"/>
          <w:szCs w:val="24"/>
        </w:rPr>
      </w:pPr>
      <w:r w:rsidRPr="00640703">
        <w:rPr>
          <w:sz w:val="24"/>
          <w:szCs w:val="24"/>
        </w:rPr>
        <w:t xml:space="preserve">Содержание и построение учебного материала позволяет использовать его также во внеурочное время (в рамках часов, отведенных на художественно-эстетическую, особенно общественно-полезную и проектную деятельность). </w:t>
      </w:r>
    </w:p>
    <w:p w:rsidR="00735886" w:rsidRPr="00640703" w:rsidRDefault="00735886" w:rsidP="00735886">
      <w:pPr>
        <w:pStyle w:val="af1"/>
        <w:spacing w:line="240" w:lineRule="auto"/>
        <w:ind w:left="-540" w:firstLine="540"/>
        <w:rPr>
          <w:sz w:val="24"/>
          <w:szCs w:val="24"/>
        </w:rPr>
      </w:pPr>
      <w:r w:rsidRPr="00640703">
        <w:rPr>
          <w:sz w:val="24"/>
          <w:szCs w:val="24"/>
        </w:rPr>
        <w:t xml:space="preserve"> Содержание курса «Технология» определяется образовательным учреждением с учетом  его материально-технического обеспечения, региональных особенностей. </w:t>
      </w:r>
    </w:p>
    <w:p w:rsidR="00735886" w:rsidRPr="00640703" w:rsidRDefault="00735886" w:rsidP="00735886">
      <w:pPr>
        <w:pStyle w:val="af1"/>
        <w:spacing w:line="240" w:lineRule="auto"/>
        <w:ind w:left="-540" w:firstLine="540"/>
        <w:rPr>
          <w:sz w:val="24"/>
          <w:szCs w:val="24"/>
        </w:rPr>
      </w:pPr>
    </w:p>
    <w:p w:rsidR="00735886" w:rsidRPr="00640703" w:rsidRDefault="00735886" w:rsidP="00735886">
      <w:pPr>
        <w:spacing w:line="240" w:lineRule="auto"/>
        <w:ind w:left="-540" w:firstLine="540"/>
        <w:jc w:val="center"/>
        <w:rPr>
          <w:b/>
          <w:sz w:val="24"/>
          <w:szCs w:val="24"/>
        </w:rPr>
      </w:pPr>
      <w:r w:rsidRPr="00640703">
        <w:rPr>
          <w:b/>
          <w:sz w:val="24"/>
          <w:szCs w:val="24"/>
        </w:rPr>
        <w:t>Технология</w:t>
      </w:r>
    </w:p>
    <w:p w:rsidR="00735886" w:rsidRPr="00640703" w:rsidRDefault="00735886" w:rsidP="00735886">
      <w:pPr>
        <w:spacing w:line="240" w:lineRule="auto"/>
        <w:ind w:left="-540" w:firstLine="540"/>
        <w:rPr>
          <w:b/>
          <w:sz w:val="24"/>
          <w:szCs w:val="24"/>
        </w:rPr>
      </w:pPr>
      <w:r w:rsidRPr="00640703">
        <w:rPr>
          <w:b/>
          <w:sz w:val="24"/>
          <w:szCs w:val="24"/>
        </w:rPr>
        <w:t xml:space="preserve">  </w:t>
      </w:r>
    </w:p>
    <w:p w:rsidR="00735886" w:rsidRPr="00640703" w:rsidRDefault="00735886" w:rsidP="00735886">
      <w:pPr>
        <w:spacing w:line="240" w:lineRule="auto"/>
        <w:ind w:left="-540" w:firstLine="540"/>
        <w:jc w:val="both"/>
        <w:rPr>
          <w:sz w:val="24"/>
          <w:szCs w:val="24"/>
        </w:rPr>
      </w:pPr>
    </w:p>
    <w:p w:rsidR="00735886" w:rsidRPr="00640703" w:rsidRDefault="00735886" w:rsidP="00735886">
      <w:pPr>
        <w:spacing w:line="240" w:lineRule="auto"/>
        <w:ind w:left="-539" w:firstLine="539"/>
        <w:jc w:val="both"/>
        <w:rPr>
          <w:rFonts w:ascii="Times New Roman" w:hAnsi="Times New Roman"/>
          <w:sz w:val="24"/>
          <w:szCs w:val="24"/>
        </w:rPr>
      </w:pPr>
      <w:r w:rsidRPr="00640703">
        <w:rPr>
          <w:rFonts w:ascii="Times New Roman" w:hAnsi="Times New Roman"/>
          <w:sz w:val="24"/>
          <w:szCs w:val="24"/>
        </w:rPr>
        <w:t>Рабочие программы по курсу «Технология» для 5–8 классов под ред. И.А. Сасовой выпускаются  Издательским центром «Вентана-Граф».</w:t>
      </w:r>
    </w:p>
    <w:p w:rsidR="00735886" w:rsidRPr="00640703" w:rsidRDefault="00735886" w:rsidP="00735886">
      <w:pPr>
        <w:pStyle w:val="af1"/>
        <w:spacing w:line="240" w:lineRule="auto"/>
        <w:ind w:left="-539" w:firstLine="539"/>
        <w:rPr>
          <w:sz w:val="24"/>
          <w:szCs w:val="24"/>
        </w:rPr>
      </w:pPr>
      <w:r w:rsidRPr="00640703">
        <w:rPr>
          <w:sz w:val="24"/>
          <w:szCs w:val="24"/>
        </w:rPr>
        <w:t xml:space="preserve">     Содержание учебников по курсу «Технология» для 5–8 классов под ред. И.А. Сасовой направлено на достижение обучающимися личностных, метапредметных и предметных результатов освоения основной образовательной программы в соответствии с требованиями  федерального государственного образовательного стандарта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В состав завершенной предметной линии входят учебники:</w:t>
      </w:r>
    </w:p>
    <w:p w:rsidR="00735886" w:rsidRPr="00640703" w:rsidRDefault="00735886" w:rsidP="00735886">
      <w:pPr>
        <w:spacing w:line="240" w:lineRule="auto"/>
        <w:ind w:left="-540" w:firstLine="540"/>
        <w:jc w:val="both"/>
        <w:rPr>
          <w:rFonts w:ascii="Times New Roman" w:hAnsi="Times New Roman"/>
          <w:sz w:val="24"/>
          <w:szCs w:val="24"/>
        </w:rPr>
      </w:pPr>
      <w:r w:rsidRPr="00640703">
        <w:rPr>
          <w:rFonts w:ascii="Times New Roman" w:hAnsi="Times New Roman"/>
          <w:sz w:val="24"/>
          <w:szCs w:val="24"/>
        </w:rPr>
        <w:t>«Технология», 5 класс. Авторы: М.Б. Павлова, И.А. Сасова, М.И. Гуревич, Дж. Питт, под ред. И.А. Сасовой;</w:t>
      </w:r>
    </w:p>
    <w:p w:rsidR="00735886" w:rsidRPr="00640703" w:rsidRDefault="00735886" w:rsidP="00735886">
      <w:pPr>
        <w:spacing w:line="240" w:lineRule="auto"/>
        <w:ind w:left="-540" w:firstLine="540"/>
        <w:jc w:val="both"/>
        <w:rPr>
          <w:rFonts w:ascii="Times New Roman" w:hAnsi="Times New Roman"/>
          <w:sz w:val="24"/>
          <w:szCs w:val="24"/>
        </w:rPr>
      </w:pPr>
      <w:r w:rsidRPr="00640703">
        <w:rPr>
          <w:rFonts w:ascii="Times New Roman" w:hAnsi="Times New Roman"/>
          <w:sz w:val="24"/>
          <w:szCs w:val="24"/>
        </w:rPr>
        <w:t xml:space="preserve">«Технология», 6 класс (для девочек). Авторы: М.Б. Павлова, И.А. Сасова, М.И. Гуревич, под ред. И.А. Сасовой; </w:t>
      </w:r>
    </w:p>
    <w:p w:rsidR="00735886" w:rsidRPr="00640703" w:rsidRDefault="00735886" w:rsidP="00735886">
      <w:pPr>
        <w:spacing w:line="240" w:lineRule="auto"/>
        <w:ind w:left="-540" w:firstLine="540"/>
        <w:jc w:val="both"/>
        <w:rPr>
          <w:rFonts w:ascii="Times New Roman" w:hAnsi="Times New Roman"/>
          <w:sz w:val="24"/>
          <w:szCs w:val="24"/>
        </w:rPr>
      </w:pPr>
      <w:r w:rsidRPr="00640703">
        <w:rPr>
          <w:rFonts w:ascii="Times New Roman" w:hAnsi="Times New Roman"/>
          <w:sz w:val="24"/>
          <w:szCs w:val="24"/>
        </w:rPr>
        <w:t xml:space="preserve">«Технология», 6 класс (для мальчиков). Авторы: М.Б. Павлова, И.А. Сасова, М.И. Гуревич, под ред. И.А. Сасовой; </w:t>
      </w:r>
    </w:p>
    <w:p w:rsidR="00735886" w:rsidRPr="00640703" w:rsidRDefault="00735886" w:rsidP="00735886">
      <w:pPr>
        <w:spacing w:line="240" w:lineRule="auto"/>
        <w:ind w:left="-540" w:firstLine="540"/>
        <w:jc w:val="both"/>
        <w:rPr>
          <w:rFonts w:ascii="Times New Roman" w:hAnsi="Times New Roman"/>
          <w:sz w:val="24"/>
          <w:szCs w:val="24"/>
        </w:rPr>
      </w:pPr>
      <w:r w:rsidRPr="00640703">
        <w:rPr>
          <w:rFonts w:ascii="Times New Roman" w:hAnsi="Times New Roman"/>
          <w:sz w:val="24"/>
          <w:szCs w:val="24"/>
        </w:rPr>
        <w:t xml:space="preserve"> «Технология», 7 класс (для девочек). Авторы: М.Б. Павлова, И.А. Сасова, М.И. Гуревич, А.Ю. Шарутина, под ред. И.А. Сасовой; </w:t>
      </w:r>
    </w:p>
    <w:p w:rsidR="00735886" w:rsidRPr="00640703" w:rsidRDefault="00735886" w:rsidP="00735886">
      <w:pPr>
        <w:spacing w:line="240" w:lineRule="auto"/>
        <w:ind w:left="-540" w:firstLine="540"/>
        <w:jc w:val="both"/>
        <w:rPr>
          <w:rFonts w:ascii="Times New Roman" w:hAnsi="Times New Roman"/>
          <w:sz w:val="24"/>
          <w:szCs w:val="24"/>
        </w:rPr>
      </w:pPr>
      <w:r w:rsidRPr="00640703">
        <w:rPr>
          <w:rFonts w:ascii="Times New Roman" w:hAnsi="Times New Roman"/>
          <w:sz w:val="24"/>
          <w:szCs w:val="24"/>
        </w:rPr>
        <w:t xml:space="preserve">«Технология», 7 класс (для мальчиков). Авторы: М.Б. Павлова, И.А. Сасова, М.И. Гуревич, под ред. И.А. Сасовой; </w:t>
      </w:r>
    </w:p>
    <w:p w:rsidR="00735886" w:rsidRPr="00640703" w:rsidRDefault="00735886" w:rsidP="00735886">
      <w:pPr>
        <w:spacing w:line="240" w:lineRule="auto"/>
        <w:ind w:left="-540" w:firstLine="540"/>
        <w:jc w:val="both"/>
        <w:rPr>
          <w:rFonts w:ascii="Times New Roman" w:hAnsi="Times New Roman"/>
          <w:sz w:val="24"/>
          <w:szCs w:val="24"/>
        </w:rPr>
      </w:pPr>
      <w:r w:rsidRPr="00640703">
        <w:rPr>
          <w:rFonts w:ascii="Times New Roman" w:hAnsi="Times New Roman"/>
          <w:sz w:val="24"/>
          <w:szCs w:val="24"/>
        </w:rPr>
        <w:t>«Технология», 8 класс. Авторы: А.В. Леонтьев, В.С. Капустин, И.А. Сасова, под ред. И.А. Сасовой.</w:t>
      </w:r>
    </w:p>
    <w:p w:rsidR="00735886" w:rsidRPr="00640703" w:rsidRDefault="00735886" w:rsidP="00735886">
      <w:pPr>
        <w:pStyle w:val="af1"/>
        <w:spacing w:line="240" w:lineRule="auto"/>
        <w:ind w:left="-540" w:firstLine="540"/>
        <w:rPr>
          <w:sz w:val="24"/>
          <w:szCs w:val="24"/>
        </w:rPr>
      </w:pPr>
      <w:r w:rsidRPr="00640703">
        <w:rPr>
          <w:sz w:val="24"/>
          <w:szCs w:val="24"/>
        </w:rPr>
        <w:t xml:space="preserve"> Учебники по технологии под ред. И.А. Сасовой  позволяют  реализовать основные цели обучения  учебного предмета «Технология», обеспечивают достижение обучающимися требований к  предметным результатам, зафиксированным  в федеральном государственном образовательном стандарте основного общего образования: </w:t>
      </w:r>
    </w:p>
    <w:p w:rsidR="00735886" w:rsidRPr="00640703" w:rsidRDefault="00735886" w:rsidP="002900B4">
      <w:pPr>
        <w:pStyle w:val="af1"/>
        <w:numPr>
          <w:ilvl w:val="0"/>
          <w:numId w:val="196"/>
        </w:numPr>
        <w:tabs>
          <w:tab w:val="left" w:pos="360"/>
        </w:tabs>
        <w:spacing w:line="240" w:lineRule="auto"/>
        <w:ind w:left="-540" w:firstLine="540"/>
        <w:rPr>
          <w:sz w:val="24"/>
          <w:szCs w:val="24"/>
        </w:rPr>
      </w:pPr>
      <w:r w:rsidRPr="00640703">
        <w:rPr>
          <w:sz w:val="24"/>
          <w:szCs w:val="24"/>
        </w:rPr>
        <w:t>освоение технологических знаний на основе включения учащихся в разнообразные виды деятельности по созданию личностно значимого продукта труда;</w:t>
      </w:r>
    </w:p>
    <w:p w:rsidR="00735886" w:rsidRPr="00640703" w:rsidRDefault="00735886" w:rsidP="002900B4">
      <w:pPr>
        <w:widowControl w:val="0"/>
        <w:numPr>
          <w:ilvl w:val="0"/>
          <w:numId w:val="196"/>
        </w:numPr>
        <w:tabs>
          <w:tab w:val="left" w:pos="360"/>
        </w:tabs>
        <w:autoSpaceDE w:val="0"/>
        <w:autoSpaceDN w:val="0"/>
        <w:adjustRightInd w:val="0"/>
        <w:spacing w:after="0" w:line="240" w:lineRule="auto"/>
        <w:ind w:left="-540" w:firstLine="540"/>
        <w:jc w:val="both"/>
        <w:rPr>
          <w:rFonts w:ascii="Times New Roman" w:hAnsi="Times New Roman"/>
          <w:sz w:val="24"/>
          <w:szCs w:val="24"/>
        </w:rPr>
      </w:pPr>
      <w:r w:rsidRPr="00640703">
        <w:rPr>
          <w:rFonts w:ascii="Times New Roman" w:hAnsi="Times New Roman"/>
          <w:sz w:val="24"/>
          <w:szCs w:val="24"/>
        </w:rPr>
        <w:t>овладение общетрудовыми и специальными умениями, необходимыми для поиска и использования технологической  информации  по проектированию и созданию продуктов труда, ведения домашнего хозяйства, самостоятельного и осознанного составления своих жизненных и профессиональных планов;</w:t>
      </w:r>
    </w:p>
    <w:p w:rsidR="00735886" w:rsidRPr="00640703" w:rsidRDefault="00735886" w:rsidP="002900B4">
      <w:pPr>
        <w:widowControl w:val="0"/>
        <w:numPr>
          <w:ilvl w:val="0"/>
          <w:numId w:val="196"/>
        </w:numPr>
        <w:tabs>
          <w:tab w:val="left" w:pos="360"/>
        </w:tabs>
        <w:autoSpaceDE w:val="0"/>
        <w:autoSpaceDN w:val="0"/>
        <w:adjustRightInd w:val="0"/>
        <w:spacing w:after="0" w:line="240" w:lineRule="auto"/>
        <w:ind w:left="-540" w:firstLine="540"/>
        <w:jc w:val="both"/>
        <w:rPr>
          <w:rFonts w:ascii="Times New Roman" w:hAnsi="Times New Roman"/>
          <w:sz w:val="24"/>
          <w:szCs w:val="24"/>
        </w:rPr>
      </w:pPr>
      <w:r w:rsidRPr="00640703">
        <w:rPr>
          <w:rFonts w:ascii="Times New Roman" w:hAnsi="Times New Roman"/>
          <w:sz w:val="24"/>
          <w:szCs w:val="24"/>
        </w:rPr>
        <w:t>развитие познавательных интересов, технического мышления, пространственного воображения, интеллектуальных, творческих, коммуникативных и организационных способностей;</w:t>
      </w:r>
    </w:p>
    <w:p w:rsidR="00735886" w:rsidRPr="00640703" w:rsidRDefault="00735886" w:rsidP="002900B4">
      <w:pPr>
        <w:widowControl w:val="0"/>
        <w:numPr>
          <w:ilvl w:val="0"/>
          <w:numId w:val="196"/>
        </w:numPr>
        <w:tabs>
          <w:tab w:val="left" w:pos="360"/>
        </w:tabs>
        <w:autoSpaceDE w:val="0"/>
        <w:autoSpaceDN w:val="0"/>
        <w:adjustRightInd w:val="0"/>
        <w:spacing w:after="0" w:line="240" w:lineRule="auto"/>
        <w:ind w:left="-540" w:firstLine="540"/>
        <w:jc w:val="both"/>
        <w:rPr>
          <w:rFonts w:ascii="Times New Roman" w:hAnsi="Times New Roman"/>
          <w:sz w:val="24"/>
          <w:szCs w:val="24"/>
        </w:rPr>
      </w:pPr>
      <w:r w:rsidRPr="00640703">
        <w:rPr>
          <w:rFonts w:ascii="Times New Roman" w:hAnsi="Times New Roman"/>
          <w:sz w:val="24"/>
          <w:szCs w:val="24"/>
        </w:rPr>
        <w:t>воспитание трудолюбия, бережливости, экономности, целеустремленности, ответственности, предприимчивости, уважительного отношения к людям различных профессий и результатам их труда;</w:t>
      </w:r>
    </w:p>
    <w:p w:rsidR="00735886" w:rsidRPr="00640703" w:rsidRDefault="00735886" w:rsidP="002900B4">
      <w:pPr>
        <w:widowControl w:val="0"/>
        <w:numPr>
          <w:ilvl w:val="0"/>
          <w:numId w:val="196"/>
        </w:numPr>
        <w:tabs>
          <w:tab w:val="left" w:pos="360"/>
        </w:tabs>
        <w:autoSpaceDE w:val="0"/>
        <w:autoSpaceDN w:val="0"/>
        <w:adjustRightInd w:val="0"/>
        <w:spacing w:after="0" w:line="240" w:lineRule="auto"/>
        <w:ind w:left="-540" w:firstLine="540"/>
        <w:jc w:val="both"/>
        <w:rPr>
          <w:rFonts w:ascii="Times New Roman" w:hAnsi="Times New Roman"/>
          <w:sz w:val="24"/>
          <w:szCs w:val="24"/>
        </w:rPr>
      </w:pPr>
      <w:r w:rsidRPr="00640703">
        <w:rPr>
          <w:rFonts w:ascii="Times New Roman" w:hAnsi="Times New Roman"/>
          <w:sz w:val="24"/>
          <w:szCs w:val="24"/>
        </w:rPr>
        <w:lastRenderedPageBreak/>
        <w:t>приобретение опыта применения политехнических и технологических знаний и умений в самостоятельной практической деятельности, использование средств телекоммуникаций и ресурсов сети Интернет.</w:t>
      </w:r>
    </w:p>
    <w:p w:rsidR="00735886" w:rsidRPr="00640703" w:rsidRDefault="00735886" w:rsidP="00735886">
      <w:pPr>
        <w:pStyle w:val="dash041e005f0431005f044b005f0447005f043d005f044b005f0439"/>
        <w:ind w:left="-540" w:firstLine="540"/>
        <w:jc w:val="both"/>
      </w:pPr>
      <w:r w:rsidRPr="00640703">
        <w:t>Новые подходы к технологическому образованию школьников  сделали актуальным поиск нового содержания и методов, позволяющих освободить  технологическое образование от немотивированных упражнений, в том числе  по обработке различных материалов.</w:t>
      </w:r>
    </w:p>
    <w:p w:rsidR="00735886" w:rsidRPr="00640703" w:rsidRDefault="00735886" w:rsidP="00735886">
      <w:pPr>
        <w:pStyle w:val="dash041e005f0431005f044b005f0447005f043d005f044b005f0439"/>
        <w:ind w:left="-540" w:firstLine="540"/>
        <w:jc w:val="both"/>
      </w:pPr>
      <w:r w:rsidRPr="00640703">
        <w:t xml:space="preserve"> Особое внимание в представленных учебниках уделено: значению труда в жизни человека;  знакомству с миром профессий; рациональному  использованию всех видов ресурсов, формированию  бережливости, экономности, предприимчивости; коллективной деятельности (сотрудничеству); правилам безопасного труда на рабочем месте; использованию информационных технологий.</w:t>
      </w:r>
    </w:p>
    <w:p w:rsidR="00735886" w:rsidRPr="00640703" w:rsidRDefault="00735886" w:rsidP="00735886">
      <w:pPr>
        <w:spacing w:line="240" w:lineRule="auto"/>
        <w:ind w:left="-540" w:firstLine="540"/>
        <w:jc w:val="both"/>
        <w:rPr>
          <w:rFonts w:ascii="Times New Roman" w:hAnsi="Times New Roman"/>
          <w:sz w:val="24"/>
          <w:szCs w:val="24"/>
        </w:rPr>
      </w:pPr>
      <w:r w:rsidRPr="00640703">
        <w:rPr>
          <w:rFonts w:ascii="Times New Roman" w:hAnsi="Times New Roman"/>
          <w:sz w:val="24"/>
          <w:szCs w:val="24"/>
        </w:rPr>
        <w:t xml:space="preserve">      Отличительная особенность  учебников состоит в построении технологического образования на основе проектной деятельности. Это позволяет интегрировать технологические, экономические, экологические, предпринимательские и другие знания и умения, развить творческий потенциал личности.      Проектный метод призван вызвать у обучающихся интерес, удивление, открытие, веру в успех.</w:t>
      </w:r>
    </w:p>
    <w:p w:rsidR="00735886" w:rsidRPr="00640703" w:rsidRDefault="00735886" w:rsidP="00735886">
      <w:pPr>
        <w:spacing w:line="240" w:lineRule="auto"/>
        <w:ind w:left="-540" w:firstLine="540"/>
        <w:jc w:val="both"/>
        <w:rPr>
          <w:rFonts w:ascii="Times New Roman" w:hAnsi="Times New Roman"/>
          <w:sz w:val="24"/>
          <w:szCs w:val="24"/>
        </w:rPr>
      </w:pPr>
      <w:r w:rsidRPr="00640703">
        <w:rPr>
          <w:rFonts w:ascii="Times New Roman" w:hAnsi="Times New Roman"/>
          <w:sz w:val="24"/>
          <w:szCs w:val="24"/>
        </w:rPr>
        <w:t xml:space="preserve">    Учебники  по технологии для 5–8 классов,  предусматривают: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опыта практической преобразовательной деятельности</w:t>
      </w:r>
    </w:p>
    <w:p w:rsidR="00735886" w:rsidRPr="00640703" w:rsidRDefault="00735886" w:rsidP="00735886">
      <w:pPr>
        <w:pStyle w:val="af1"/>
        <w:spacing w:line="240" w:lineRule="auto"/>
        <w:ind w:left="-540" w:firstLine="540"/>
        <w:rPr>
          <w:sz w:val="24"/>
          <w:szCs w:val="24"/>
        </w:rPr>
      </w:pPr>
      <w:r w:rsidRPr="00640703">
        <w:rPr>
          <w:sz w:val="24"/>
          <w:szCs w:val="24"/>
        </w:rPr>
        <w:t xml:space="preserve">    Особенностью представленных учебников является то, что овладение учащимися  обязательным  содержанием технологического образования, осуществляется через учебные проекты.</w:t>
      </w:r>
    </w:p>
    <w:p w:rsidR="00735886" w:rsidRPr="00640703" w:rsidRDefault="00735886" w:rsidP="00735886">
      <w:pPr>
        <w:pStyle w:val="af1"/>
        <w:spacing w:line="240" w:lineRule="auto"/>
        <w:ind w:left="-540" w:firstLine="540"/>
        <w:rPr>
          <w:sz w:val="24"/>
          <w:szCs w:val="24"/>
        </w:rPr>
      </w:pPr>
      <w:r w:rsidRPr="00640703">
        <w:rPr>
          <w:sz w:val="24"/>
          <w:szCs w:val="24"/>
        </w:rPr>
        <w:t xml:space="preserve">     Учебники  содержат специальные технико-технологические упражнения, развивающие творческие и интеллектуальные способности учащихся. Использование метода проектов  в технологическом образовании школьников способствует формированию у них понятия о технологии как способе создания рукотворного мира для удовлетворения потребностей человека и общества, развивает творческое мышление, инициативу.</w:t>
      </w:r>
    </w:p>
    <w:p w:rsidR="00735886" w:rsidRPr="00640703" w:rsidRDefault="00735886" w:rsidP="00735886">
      <w:pPr>
        <w:spacing w:line="240" w:lineRule="auto"/>
        <w:ind w:left="-540" w:firstLine="540"/>
        <w:jc w:val="both"/>
        <w:rPr>
          <w:rFonts w:ascii="Times New Roman" w:hAnsi="Times New Roman"/>
          <w:sz w:val="24"/>
          <w:szCs w:val="24"/>
        </w:rPr>
      </w:pPr>
      <w:r w:rsidRPr="00640703">
        <w:rPr>
          <w:rFonts w:ascii="Times New Roman" w:hAnsi="Times New Roman"/>
          <w:sz w:val="24"/>
          <w:szCs w:val="24"/>
        </w:rPr>
        <w:t xml:space="preserve">     Обучение по учебникам не требует дополнительных ресурсов,  сверх имеющихся в школе.</w:t>
      </w:r>
    </w:p>
    <w:p w:rsidR="00735886" w:rsidRPr="00640703" w:rsidRDefault="00735886" w:rsidP="00735886">
      <w:pPr>
        <w:pStyle w:val="af1"/>
        <w:spacing w:line="240" w:lineRule="auto"/>
        <w:ind w:left="-540" w:firstLine="540"/>
        <w:rPr>
          <w:sz w:val="24"/>
          <w:szCs w:val="24"/>
        </w:rPr>
      </w:pPr>
      <w:r w:rsidRPr="00640703">
        <w:rPr>
          <w:b/>
          <w:sz w:val="24"/>
          <w:szCs w:val="24"/>
        </w:rPr>
        <w:t xml:space="preserve">       </w:t>
      </w:r>
      <w:r w:rsidRPr="00640703">
        <w:rPr>
          <w:sz w:val="24"/>
          <w:szCs w:val="24"/>
        </w:rPr>
        <w:t xml:space="preserve">Обучение  по этим  учебникам  «Технологии» даст возможность  обучающимся   научиться: </w:t>
      </w:r>
    </w:p>
    <w:p w:rsidR="00735886" w:rsidRPr="00640703" w:rsidRDefault="00735886" w:rsidP="00735886">
      <w:pPr>
        <w:pStyle w:val="af1"/>
        <w:spacing w:line="240" w:lineRule="auto"/>
        <w:ind w:left="-540" w:firstLine="540"/>
        <w:rPr>
          <w:iCs/>
          <w:sz w:val="24"/>
          <w:szCs w:val="24"/>
        </w:rPr>
      </w:pPr>
      <w:r w:rsidRPr="00640703">
        <w:rPr>
          <w:iCs/>
          <w:sz w:val="24"/>
          <w:szCs w:val="24"/>
        </w:rPr>
        <w:t>• планировать и выполнять учебные технологические проекты: выявлять и формулировать проблему; о</w:t>
      </w:r>
      <w:r w:rsidRPr="00640703">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35886" w:rsidRPr="00640703" w:rsidRDefault="00735886" w:rsidP="00735886">
      <w:pPr>
        <w:pStyle w:val="af1"/>
        <w:spacing w:line="240" w:lineRule="auto"/>
        <w:ind w:left="-540" w:firstLine="540"/>
        <w:rPr>
          <w:iCs/>
          <w:sz w:val="24"/>
          <w:szCs w:val="24"/>
        </w:rPr>
      </w:pPr>
      <w:r w:rsidRPr="00640703">
        <w:rPr>
          <w:iCs/>
          <w:sz w:val="24"/>
          <w:szCs w:val="24"/>
        </w:rPr>
        <w:t>• представлять результаты выполненного проекта: пользоваться основными видами проектной документации; использовать информационные технологии; готовить пояснительную записку к проекту; оформлять проектные материалы; представлять проект к защите.</w:t>
      </w:r>
    </w:p>
    <w:p w:rsidR="00735886" w:rsidRPr="00640703" w:rsidRDefault="00735886" w:rsidP="00735886">
      <w:pPr>
        <w:spacing w:line="240" w:lineRule="auto"/>
        <w:ind w:left="-540" w:firstLine="540"/>
        <w:jc w:val="both"/>
        <w:rPr>
          <w:rFonts w:ascii="Times New Roman" w:hAnsi="Times New Roman"/>
          <w:sz w:val="24"/>
          <w:szCs w:val="24"/>
        </w:rPr>
      </w:pPr>
      <w:r w:rsidRPr="00640703">
        <w:rPr>
          <w:rFonts w:ascii="Times New Roman" w:hAnsi="Times New Roman"/>
          <w:sz w:val="24"/>
          <w:szCs w:val="24"/>
        </w:rPr>
        <w:t xml:space="preserve">       Новизна представленных учебников «Технология» заключается в отказе от формального обучения школьников умениям и навыкам без определенной цели выполняемой работы и ее значимости для учащегося, его семьи, школы, общества и переход к мотивированному выполнению упражнений перед началом проекта или в процессе его выполнения с целью получения качественного запланированного результата (продукта) труда.</w:t>
      </w:r>
    </w:p>
    <w:p w:rsidR="00735886" w:rsidRPr="00640703" w:rsidRDefault="00735886" w:rsidP="00735886">
      <w:pPr>
        <w:pStyle w:val="af1"/>
        <w:spacing w:line="240" w:lineRule="auto"/>
        <w:ind w:left="-540" w:firstLine="540"/>
        <w:rPr>
          <w:bCs/>
          <w:sz w:val="24"/>
          <w:szCs w:val="24"/>
        </w:rPr>
      </w:pPr>
    </w:p>
    <w:p w:rsidR="00735886" w:rsidRPr="00640703" w:rsidRDefault="00735886" w:rsidP="00735886">
      <w:pPr>
        <w:pStyle w:val="afff3"/>
        <w:ind w:left="-540" w:firstLine="540"/>
        <w:jc w:val="center"/>
        <w:outlineLvl w:val="2"/>
        <w:rPr>
          <w:i w:val="0"/>
          <w:szCs w:val="24"/>
        </w:rPr>
      </w:pPr>
      <w:bookmarkStart w:id="19" w:name="_Toc316548640"/>
      <w:r w:rsidRPr="00640703">
        <w:rPr>
          <w:i w:val="0"/>
          <w:szCs w:val="24"/>
        </w:rPr>
        <w:t>Физическая культура</w:t>
      </w:r>
      <w:bookmarkEnd w:id="19"/>
    </w:p>
    <w:p w:rsidR="00735886" w:rsidRPr="00640703" w:rsidRDefault="00735886" w:rsidP="00735886">
      <w:pPr>
        <w:pStyle w:val="af1"/>
        <w:spacing w:line="240" w:lineRule="auto"/>
        <w:ind w:left="-540" w:firstLine="540"/>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Рабочие программы к учебникам по физической культуре (авторы: Т.В. Петрова, Ю.А. Копылов, Н.В. Полянская, С.С. Петров) издаются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 xml:space="preserve">Завершенная предметная линия включает два учебника: </w:t>
      </w:r>
    </w:p>
    <w:p w:rsidR="00735886" w:rsidRPr="00640703" w:rsidRDefault="00735886" w:rsidP="00735886">
      <w:pPr>
        <w:pStyle w:val="af1"/>
        <w:spacing w:line="240" w:lineRule="auto"/>
        <w:ind w:left="-540" w:firstLine="540"/>
        <w:rPr>
          <w:sz w:val="24"/>
          <w:szCs w:val="24"/>
        </w:rPr>
      </w:pPr>
      <w:r w:rsidRPr="00640703">
        <w:rPr>
          <w:sz w:val="24"/>
          <w:szCs w:val="24"/>
        </w:rPr>
        <w:t>«Физическая культура» 5–7 классы. Авторы: Т.В. Петрова, Ю.А. Копылов, Н.В. Полянская, С.С. Петров;</w:t>
      </w:r>
    </w:p>
    <w:p w:rsidR="00735886" w:rsidRPr="00640703" w:rsidRDefault="00735886" w:rsidP="00735886">
      <w:pPr>
        <w:pStyle w:val="af1"/>
        <w:spacing w:line="240" w:lineRule="auto"/>
        <w:ind w:left="-540" w:firstLine="540"/>
        <w:rPr>
          <w:sz w:val="24"/>
          <w:szCs w:val="24"/>
        </w:rPr>
      </w:pPr>
      <w:r w:rsidRPr="00640703">
        <w:rPr>
          <w:sz w:val="24"/>
          <w:szCs w:val="24"/>
        </w:rPr>
        <w:t xml:space="preserve">«Физическая культура» 8–9 классы. Авторы: Т.В. Петрова, Ю.А. Копылов, Н.В. Полянская, С.С. Петров. </w:t>
      </w:r>
    </w:p>
    <w:p w:rsidR="00735886" w:rsidRPr="00640703" w:rsidRDefault="00735886" w:rsidP="00735886">
      <w:pPr>
        <w:pStyle w:val="af1"/>
        <w:spacing w:line="240" w:lineRule="auto"/>
        <w:ind w:left="-540" w:firstLine="540"/>
        <w:rPr>
          <w:sz w:val="24"/>
          <w:szCs w:val="24"/>
        </w:rPr>
      </w:pPr>
      <w:r w:rsidRPr="00640703">
        <w:rPr>
          <w:sz w:val="24"/>
          <w:szCs w:val="24"/>
        </w:rPr>
        <w:lastRenderedPageBreak/>
        <w:t>Содержание учебников соответствует требованиям федерального государственного образовательного стандарта основного общего образования и обеспечивает достижение обучающимися планируемых результатов.</w:t>
      </w:r>
    </w:p>
    <w:p w:rsidR="00735886" w:rsidRPr="00640703" w:rsidRDefault="00735886" w:rsidP="00735886">
      <w:pPr>
        <w:pStyle w:val="af1"/>
        <w:spacing w:line="240" w:lineRule="auto"/>
        <w:ind w:left="-540" w:firstLine="540"/>
        <w:rPr>
          <w:sz w:val="24"/>
          <w:szCs w:val="24"/>
        </w:rPr>
      </w:pPr>
      <w:r w:rsidRPr="00640703">
        <w:rPr>
          <w:sz w:val="24"/>
          <w:szCs w:val="24"/>
        </w:rPr>
        <w:t xml:space="preserve">Материал изложен в единообразной для обоих учебников последовательности и учитывает климатические и национальные особенности страны. </w:t>
      </w:r>
    </w:p>
    <w:p w:rsidR="00735886" w:rsidRPr="00640703" w:rsidRDefault="00735886" w:rsidP="00735886">
      <w:pPr>
        <w:pStyle w:val="af1"/>
        <w:spacing w:line="240" w:lineRule="auto"/>
        <w:ind w:left="-540" w:firstLine="540"/>
        <w:rPr>
          <w:sz w:val="24"/>
          <w:szCs w:val="24"/>
        </w:rPr>
      </w:pPr>
      <w:r w:rsidRPr="00640703">
        <w:rPr>
          <w:sz w:val="24"/>
          <w:szCs w:val="24"/>
        </w:rPr>
        <w:t xml:space="preserve"> Каждый из учебников содержит теоретические сведения об истории физической культуры и спорта, необходимые предметные термины и понятия и, вместе с тем, содержит материал, позволяющий школьнику самостоятельно овладевать основами двигательной деятельности с оздоровительной направленностью. </w:t>
      </w:r>
    </w:p>
    <w:p w:rsidR="00735886" w:rsidRPr="00640703" w:rsidRDefault="00735886" w:rsidP="00735886">
      <w:pPr>
        <w:pStyle w:val="af1"/>
        <w:spacing w:line="240" w:lineRule="auto"/>
        <w:ind w:left="-540" w:firstLine="540"/>
        <w:rPr>
          <w:sz w:val="24"/>
          <w:szCs w:val="24"/>
        </w:rPr>
      </w:pPr>
      <w:r w:rsidRPr="00640703">
        <w:rPr>
          <w:sz w:val="24"/>
          <w:szCs w:val="24"/>
        </w:rPr>
        <w:t xml:space="preserve"> Методический аппарат учебника нацелен на облегчение восприятия нового материала (актуализирущие вопросы по ходу изложения), на облегчение усвоения знаний (вопросы и задания к главам, содержащим теоретический материал). </w:t>
      </w:r>
    </w:p>
    <w:p w:rsidR="00735886" w:rsidRPr="00640703" w:rsidRDefault="00735886" w:rsidP="00735886">
      <w:pPr>
        <w:pStyle w:val="af1"/>
        <w:spacing w:line="240" w:lineRule="auto"/>
        <w:ind w:left="-540" w:firstLine="540"/>
        <w:rPr>
          <w:sz w:val="24"/>
          <w:szCs w:val="24"/>
        </w:rPr>
      </w:pPr>
      <w:r w:rsidRPr="00640703">
        <w:rPr>
          <w:rStyle w:val="dash041e005f0431005f044b005f0447005f043d005f044b005f0439005f005fchar1char1"/>
        </w:rPr>
        <w:t xml:space="preserve"> В учебнике 5–7 классов даны сведения о появлении и развитии олимпийского движения в России, о достижениях отечественных спортсменов, о значении Олимпийских игр Москва—1980 и Сочи—2014 для признания авторитета России в мировом сообществе. В учебнике 8–9 классов представлен материал о различных олимпийских видах спорта как сфере профессиональной деятельности спортсменов. </w:t>
      </w:r>
    </w:p>
    <w:p w:rsidR="00735886" w:rsidRPr="00640703" w:rsidRDefault="00735886" w:rsidP="00735886">
      <w:pPr>
        <w:pStyle w:val="af1"/>
        <w:spacing w:line="240" w:lineRule="auto"/>
        <w:ind w:left="-540" w:firstLine="540"/>
        <w:rPr>
          <w:sz w:val="24"/>
          <w:szCs w:val="24"/>
        </w:rPr>
      </w:pPr>
      <w:r w:rsidRPr="00640703">
        <w:rPr>
          <w:rStyle w:val="dash041e005f0431005f044b005f0447005f043d005f044b005f0439005f005fchar1char1"/>
        </w:rPr>
        <w:t xml:space="preserve"> Раздел учебников «Спортивные игры» посвящен истории возникновения игр с мячом, их международного объединяющего характера, в</w:t>
      </w:r>
      <w:r w:rsidRPr="00640703">
        <w:rPr>
          <w:rStyle w:val="dash041e005f0431005f044b005f0447005f043d005f044b005f0439005f005fchar1char1"/>
          <w:i/>
        </w:rPr>
        <w:t xml:space="preserve"> </w:t>
      </w:r>
      <w:r w:rsidRPr="00640703">
        <w:rPr>
          <w:rStyle w:val="dash041e005f0431005f044b005f0447005f043d005f044b005f0439005f005fchar1char1"/>
        </w:rPr>
        <w:t>рубрике «Физическая культура и качества личности» обосновывается необходимость развития таких качеств личности, как толерантность и умение сотрудничать для достижения успеха в командных видах спорта, следования морально-этическим нормам в отношениях между полами.</w:t>
      </w:r>
    </w:p>
    <w:p w:rsidR="00735886" w:rsidRPr="00640703" w:rsidRDefault="00735886" w:rsidP="00735886">
      <w:pPr>
        <w:pStyle w:val="af1"/>
        <w:spacing w:line="240" w:lineRule="auto"/>
        <w:ind w:left="-540" w:firstLine="540"/>
        <w:rPr>
          <w:rStyle w:val="dash041e005f0431005f044b005f0447005f043d005f044b005f0439005f005fchar1char1"/>
        </w:rPr>
      </w:pPr>
      <w:r w:rsidRPr="00640703">
        <w:rPr>
          <w:rStyle w:val="dash041e005f0431005f044b005f0447005f043d005f044b005f0439005f005fchar1char1"/>
        </w:rPr>
        <w:t xml:space="preserve">В разделе «Правильный режим дня» расширяются знания учащихся о необходимости соблюдения правильного режима дня; дается этическая оценка употребления допинга в профессиональном спорте и обосновывается вред употребления наркогенных веществ. </w:t>
      </w:r>
    </w:p>
    <w:p w:rsidR="00735886" w:rsidRPr="00640703" w:rsidRDefault="00735886" w:rsidP="00735886">
      <w:pPr>
        <w:pStyle w:val="af1"/>
        <w:spacing w:line="240" w:lineRule="auto"/>
        <w:ind w:left="-540" w:firstLine="540"/>
        <w:rPr>
          <w:sz w:val="24"/>
          <w:szCs w:val="24"/>
        </w:rPr>
      </w:pPr>
      <w:r w:rsidRPr="00640703">
        <w:rPr>
          <w:rStyle w:val="dash041e005f0431005f044b005f0447005f043d005f044b005f0439005f005fchar1char1"/>
        </w:rPr>
        <w:t xml:space="preserve">Большое внимание в учебниках уделяется формированию у учащихся самостоятельного планирования индивидуальных занятий физическими упражнениями и формированию навыков контроля состояния своего организма; </w:t>
      </w:r>
      <w:r w:rsidRPr="00640703">
        <w:rPr>
          <w:sz w:val="24"/>
          <w:szCs w:val="24"/>
        </w:rPr>
        <w:t xml:space="preserve">в </w:t>
      </w:r>
      <w:r w:rsidRPr="00640703">
        <w:rPr>
          <w:rStyle w:val="dash041e005f0431005f044b005f0447005f043d005f044b005f0439005f005fchar1char1"/>
        </w:rPr>
        <w:t>рубрике «Выявление и устранение технических ошибок» объясняются принципы оценки своей техники выполнения базовых физических упражнений.</w:t>
      </w:r>
    </w:p>
    <w:p w:rsidR="00735886" w:rsidRPr="00640703" w:rsidRDefault="00735886" w:rsidP="00735886">
      <w:pPr>
        <w:pStyle w:val="af1"/>
        <w:spacing w:line="240" w:lineRule="auto"/>
        <w:ind w:left="-540" w:firstLine="540"/>
        <w:rPr>
          <w:rStyle w:val="dash041e005f0431005f044b005f0447005f043d005f044b005f0439005f005fchar1char1"/>
        </w:rPr>
      </w:pPr>
      <w:r w:rsidRPr="00640703">
        <w:rPr>
          <w:rStyle w:val="dash041e005f0431005f044b005f0447005f043d005f044b005f0439005f005fchar1char1"/>
        </w:rPr>
        <w:t>В</w:t>
      </w:r>
      <w:r w:rsidRPr="00640703">
        <w:rPr>
          <w:rStyle w:val="dash041e005f0431005f044b005f0447005f043d005f044b005f0439005f005fchar1char1"/>
          <w:i/>
        </w:rPr>
        <w:t xml:space="preserve"> </w:t>
      </w:r>
      <w:r w:rsidRPr="00640703">
        <w:rPr>
          <w:rStyle w:val="dash041e005f0431005f044b005f0447005f043d005f044b005f0439005f005fchar1char1"/>
        </w:rPr>
        <w:t>рубрике «Вопросы и задания к главе…» предлагаются задания на формулирование понятий, вводимых в тексте, и на высказывание мнения о явлениях и событиях из области физической культуры и спорта, описанных в тексте, а также представлены задания, для выполнения которых требуется обратиться к интерактивным источникам информации.</w:t>
      </w:r>
    </w:p>
    <w:p w:rsidR="00735886" w:rsidRPr="00640703" w:rsidRDefault="00735886" w:rsidP="00735886">
      <w:pPr>
        <w:pStyle w:val="af1"/>
        <w:spacing w:line="240" w:lineRule="auto"/>
        <w:ind w:left="-540" w:firstLine="540"/>
        <w:rPr>
          <w:sz w:val="24"/>
          <w:szCs w:val="24"/>
        </w:rPr>
      </w:pPr>
      <w:r w:rsidRPr="00640703">
        <w:rPr>
          <w:sz w:val="24"/>
          <w:szCs w:val="24"/>
        </w:rPr>
        <w:t xml:space="preserve">В </w:t>
      </w:r>
      <w:r w:rsidRPr="00640703">
        <w:rPr>
          <w:rStyle w:val="dash041e0431044b0447043d044b0439char1"/>
        </w:rPr>
        <w:t>рубрике «Досуг и физическая культура», представлен материал, расширяющий знания учащихся о возможностях физической культуры в сфере проведения свободного времени с интересом и пользой для здоровья; описываются возможности физкультурной деятельности в сфере улучшения состояния опорно-двигательного аппарата и общего состояния организма.</w:t>
      </w:r>
    </w:p>
    <w:p w:rsidR="00735886" w:rsidRPr="00640703" w:rsidRDefault="00735886" w:rsidP="00735886">
      <w:pPr>
        <w:pStyle w:val="af1"/>
        <w:spacing w:line="240" w:lineRule="auto"/>
        <w:ind w:left="-540" w:firstLine="540"/>
        <w:rPr>
          <w:sz w:val="24"/>
          <w:szCs w:val="24"/>
        </w:rPr>
      </w:pPr>
      <w:r w:rsidRPr="00640703">
        <w:rPr>
          <w:sz w:val="24"/>
          <w:szCs w:val="24"/>
        </w:rPr>
        <w:t xml:space="preserve"> Учебники содержат рекомендации по планированию собственного маршрута обучающихся, развития двигательных качеств, касающихся оценки показателей состояния и физических качеств организма, отбора подходящих упражнений, а также выбора одежды и обуви для занятий.</w:t>
      </w:r>
    </w:p>
    <w:p w:rsidR="00735886" w:rsidRPr="00640703" w:rsidRDefault="00735886" w:rsidP="00735886">
      <w:pPr>
        <w:pStyle w:val="af1"/>
        <w:spacing w:line="240" w:lineRule="auto"/>
        <w:ind w:left="-540" w:firstLine="540"/>
        <w:rPr>
          <w:sz w:val="24"/>
          <w:szCs w:val="24"/>
        </w:rPr>
      </w:pPr>
      <w:r w:rsidRPr="00640703">
        <w:rPr>
          <w:sz w:val="24"/>
          <w:szCs w:val="24"/>
        </w:rPr>
        <w:t xml:space="preserve"> В учебнике 8–9 классов дан материал о функциональных пробах и правилах ведения дневника самоконтроля, материал, позволяющий самостоятельно формировать комплексы упражнений для утренней гимнастики и для развития определенных двигательных качеств, а также рекомендации по организации пеших туристических походов.</w:t>
      </w:r>
    </w:p>
    <w:p w:rsidR="00735886" w:rsidRPr="00640703" w:rsidRDefault="00735886" w:rsidP="00735886">
      <w:pPr>
        <w:pStyle w:val="af1"/>
        <w:spacing w:line="240" w:lineRule="auto"/>
        <w:ind w:left="-540" w:firstLine="540"/>
        <w:rPr>
          <w:rStyle w:val="dash041e0431044b0447043d044b0439char1"/>
        </w:rPr>
      </w:pPr>
      <w:r w:rsidRPr="00640703">
        <w:rPr>
          <w:rStyle w:val="dash041e0431044b0447043d044b0439char1"/>
        </w:rPr>
        <w:t>В рубрике «Доврачебная помощь» актуализируются и углубляются знания учащихся о способах оказания первой медицинской помощи.</w:t>
      </w:r>
    </w:p>
    <w:p w:rsidR="00735886" w:rsidRPr="00640703" w:rsidRDefault="00735886" w:rsidP="00735886">
      <w:pPr>
        <w:pStyle w:val="af1"/>
        <w:spacing w:line="240" w:lineRule="auto"/>
        <w:ind w:left="-540" w:firstLine="540"/>
        <w:rPr>
          <w:sz w:val="24"/>
          <w:szCs w:val="24"/>
        </w:rPr>
      </w:pPr>
      <w:r w:rsidRPr="00640703">
        <w:rPr>
          <w:rStyle w:val="dash041e0431044b0447043d044b0439char1"/>
        </w:rPr>
        <w:t xml:space="preserve"> В обоих учебниках рекомендации и техники выполнения упражнений снабжены предупреждениями, помеченными специальным значком о необходимости соблюдения техники безопасности.</w:t>
      </w:r>
    </w:p>
    <w:p w:rsidR="00735886" w:rsidRPr="00640703" w:rsidRDefault="00735886" w:rsidP="00735886">
      <w:pPr>
        <w:pStyle w:val="af1"/>
        <w:spacing w:line="240" w:lineRule="auto"/>
        <w:ind w:left="-540" w:firstLine="540"/>
        <w:rPr>
          <w:sz w:val="24"/>
          <w:szCs w:val="24"/>
        </w:rPr>
      </w:pPr>
      <w:r w:rsidRPr="00640703">
        <w:rPr>
          <w:rStyle w:val="dash041e0431044b0447043d044b0439char1"/>
        </w:rPr>
        <w:t>В учебнике 5–7 классов содержатся сведения, расширяющие знания учащихся о способах мониторинга показателей состояния организма в процессе физической подготовки, о способе оценки осанки, а также сведения о типах телосложения и простейших тестах для оценки физической подготовки; в учебнике 8–9 классов представлен материал, углубляющий знания учащихся о методах оценки состояния организма с помощью функциональных проб и расширяющий знания учащихся об оценке двигательных качеств с помощью двигательных тестов.</w:t>
      </w:r>
    </w:p>
    <w:p w:rsidR="00735886" w:rsidRPr="00640703" w:rsidRDefault="00735886" w:rsidP="00735886">
      <w:pPr>
        <w:pStyle w:val="af1"/>
        <w:spacing w:line="240" w:lineRule="auto"/>
        <w:ind w:left="-540" w:firstLine="540"/>
        <w:rPr>
          <w:sz w:val="24"/>
          <w:szCs w:val="24"/>
        </w:rPr>
      </w:pPr>
      <w:r w:rsidRPr="00640703">
        <w:rPr>
          <w:sz w:val="24"/>
          <w:szCs w:val="24"/>
        </w:rPr>
        <w:lastRenderedPageBreak/>
        <w:t>Для удобства восприятия структуры материала в тексте учебников использованы значки, которыми отмечены комплексы физических упражнений и важные высказывания, на которые учащимся необходимо обращать особое внимание.</w:t>
      </w:r>
    </w:p>
    <w:p w:rsidR="00735886" w:rsidRPr="00640703" w:rsidRDefault="00735886" w:rsidP="00735886">
      <w:pPr>
        <w:pStyle w:val="af1"/>
        <w:spacing w:line="240" w:lineRule="auto"/>
        <w:ind w:left="-540" w:firstLine="540"/>
        <w:rPr>
          <w:sz w:val="24"/>
          <w:szCs w:val="24"/>
        </w:rPr>
      </w:pPr>
      <w:r w:rsidRPr="00640703">
        <w:rPr>
          <w:sz w:val="24"/>
          <w:szCs w:val="24"/>
        </w:rPr>
        <w:t xml:space="preserve"> В главах, посвященных теории физической культуры, введены актуализирующие вопросы, облегчающие понимание следующего за ними теоретического материала. В конце этих глав приведены вопросы для проверки усвоения учебного материала.</w:t>
      </w:r>
    </w:p>
    <w:p w:rsidR="00735886" w:rsidRPr="00640703" w:rsidRDefault="00735886" w:rsidP="00735886">
      <w:pPr>
        <w:pStyle w:val="afff3"/>
        <w:ind w:left="-540" w:firstLine="540"/>
        <w:rPr>
          <w:rFonts w:eastAsia="Calibri"/>
          <w:b w:val="0"/>
          <w:i w:val="0"/>
          <w:szCs w:val="24"/>
          <w:lang w:bidi="ar-SA"/>
        </w:rPr>
      </w:pPr>
    </w:p>
    <w:p w:rsidR="00735886" w:rsidRPr="00640703" w:rsidRDefault="00735886" w:rsidP="00735886">
      <w:pPr>
        <w:pStyle w:val="afff3"/>
        <w:ind w:left="-540" w:firstLine="540"/>
        <w:jc w:val="center"/>
        <w:outlineLvl w:val="2"/>
        <w:rPr>
          <w:i w:val="0"/>
          <w:szCs w:val="24"/>
        </w:rPr>
      </w:pPr>
      <w:r w:rsidRPr="00640703">
        <w:rPr>
          <w:rFonts w:eastAsia="Calibri"/>
          <w:b w:val="0"/>
          <w:i w:val="0"/>
          <w:szCs w:val="24"/>
          <w:lang w:bidi="ar-SA"/>
        </w:rPr>
        <w:t xml:space="preserve"> </w:t>
      </w:r>
      <w:bookmarkStart w:id="20" w:name="_Toc316548641"/>
      <w:r w:rsidRPr="00640703">
        <w:rPr>
          <w:i w:val="0"/>
          <w:szCs w:val="24"/>
        </w:rPr>
        <w:t>Основы безопасности жизнедеятельности</w:t>
      </w:r>
      <w:bookmarkEnd w:id="20"/>
    </w:p>
    <w:p w:rsidR="00735886" w:rsidRPr="00640703" w:rsidRDefault="00735886" w:rsidP="00735886">
      <w:pPr>
        <w:pStyle w:val="af1"/>
        <w:spacing w:line="240" w:lineRule="auto"/>
        <w:rPr>
          <w:sz w:val="24"/>
          <w:szCs w:val="24"/>
        </w:rPr>
      </w:pPr>
    </w:p>
    <w:p w:rsidR="00735886" w:rsidRPr="00640703" w:rsidRDefault="00735886" w:rsidP="00735886">
      <w:pPr>
        <w:pStyle w:val="af1"/>
        <w:spacing w:line="240" w:lineRule="auto"/>
        <w:ind w:left="-540" w:firstLine="540"/>
        <w:rPr>
          <w:sz w:val="24"/>
          <w:szCs w:val="24"/>
        </w:rPr>
      </w:pPr>
      <w:r w:rsidRPr="00640703">
        <w:rPr>
          <w:sz w:val="24"/>
          <w:szCs w:val="24"/>
        </w:rPr>
        <w:t xml:space="preserve"> Рабочие программы по курсу «Основы безопасности жизнедеятельности» для 5–9 классов (авторы: Н.Ф. Виноградова, Д.В. Смирнов, Л.В. Сидоренко, А.Б. Таранин) издаются Издательским центром «Вентана-Граф».</w:t>
      </w:r>
    </w:p>
    <w:p w:rsidR="00735886" w:rsidRPr="00640703" w:rsidRDefault="00735886" w:rsidP="00735886">
      <w:pPr>
        <w:pStyle w:val="af1"/>
        <w:spacing w:line="240" w:lineRule="auto"/>
        <w:ind w:left="-540" w:firstLine="540"/>
        <w:rPr>
          <w:sz w:val="24"/>
          <w:szCs w:val="24"/>
        </w:rPr>
      </w:pPr>
      <w:r w:rsidRPr="00640703">
        <w:rPr>
          <w:sz w:val="24"/>
          <w:szCs w:val="24"/>
        </w:rPr>
        <w:t>Завершенная предметная линия включает учебники:</w:t>
      </w:r>
    </w:p>
    <w:p w:rsidR="00735886" w:rsidRPr="00640703" w:rsidRDefault="00735886" w:rsidP="00735886">
      <w:pPr>
        <w:pStyle w:val="af1"/>
        <w:spacing w:line="240" w:lineRule="auto"/>
        <w:ind w:left="-540" w:firstLine="540"/>
        <w:rPr>
          <w:sz w:val="24"/>
          <w:szCs w:val="24"/>
        </w:rPr>
      </w:pPr>
      <w:r w:rsidRPr="00640703">
        <w:rPr>
          <w:sz w:val="24"/>
          <w:szCs w:val="24"/>
        </w:rPr>
        <w:t>«Основы безопасности жизнедеятельности», 5–6 классы. Авторы: Н.Ф. Виноградова, Д.В. Смирнов, Л.В. Сидоренко, А.Б. Таранин;</w:t>
      </w:r>
    </w:p>
    <w:p w:rsidR="00735886" w:rsidRPr="00640703" w:rsidRDefault="00735886" w:rsidP="00735886">
      <w:pPr>
        <w:pStyle w:val="af1"/>
        <w:spacing w:line="240" w:lineRule="auto"/>
        <w:ind w:left="-540" w:firstLine="540"/>
        <w:rPr>
          <w:sz w:val="24"/>
          <w:szCs w:val="24"/>
        </w:rPr>
      </w:pPr>
      <w:r w:rsidRPr="00640703">
        <w:rPr>
          <w:sz w:val="24"/>
          <w:szCs w:val="24"/>
        </w:rPr>
        <w:t>«Основы безопасности жизнедеятельности», 7–9 классы. Авторы: Н.Ф. Виноградова, Д.В. Смирнов, Л.В. Сидоренко, А.Б. Таранин.</w:t>
      </w:r>
    </w:p>
    <w:p w:rsidR="00735886" w:rsidRPr="00640703" w:rsidRDefault="00735886" w:rsidP="00735886">
      <w:pPr>
        <w:pStyle w:val="af1"/>
        <w:spacing w:line="240" w:lineRule="auto"/>
        <w:ind w:left="-540" w:firstLine="540"/>
        <w:rPr>
          <w:sz w:val="24"/>
          <w:szCs w:val="24"/>
        </w:rPr>
      </w:pPr>
      <w:r w:rsidRPr="00640703">
        <w:rPr>
          <w:sz w:val="24"/>
          <w:szCs w:val="24"/>
        </w:rPr>
        <w:t>Учебники обеспечивают достижения обучающимися требований к результатам освоения основной образовательной программы федерального государственного образовательного стандарта основного общего образования.</w:t>
      </w:r>
    </w:p>
    <w:p w:rsidR="00735886" w:rsidRPr="00640703" w:rsidRDefault="00735886" w:rsidP="00735886">
      <w:pPr>
        <w:pStyle w:val="af1"/>
        <w:spacing w:line="240" w:lineRule="auto"/>
        <w:ind w:left="-540" w:firstLine="540"/>
        <w:rPr>
          <w:sz w:val="24"/>
          <w:szCs w:val="24"/>
        </w:rPr>
      </w:pPr>
      <w:r w:rsidRPr="00640703">
        <w:rPr>
          <w:sz w:val="24"/>
          <w:szCs w:val="24"/>
        </w:rPr>
        <w:t xml:space="preserve"> При конструировании данной предметной линии был сделан акцент на психологической подготовке школьника к возможной опасности. Материал предлагаемого курса подается таким образом, чтобы нацелить ученика на оценку воображаемой чрезвычайной ситуации, на предвидение ее развития и выработку в зависимости от этого линии собственного поведения.</w:t>
      </w:r>
    </w:p>
    <w:p w:rsidR="00735886" w:rsidRPr="00640703" w:rsidRDefault="00735886" w:rsidP="00735886">
      <w:pPr>
        <w:pStyle w:val="af1"/>
        <w:spacing w:line="240" w:lineRule="auto"/>
        <w:ind w:left="-540" w:firstLine="540"/>
        <w:rPr>
          <w:sz w:val="24"/>
          <w:szCs w:val="24"/>
        </w:rPr>
      </w:pPr>
      <w:r w:rsidRPr="00640703">
        <w:rPr>
          <w:sz w:val="24"/>
          <w:szCs w:val="24"/>
        </w:rPr>
        <w:t>Весь учебный материал подчинен принципу интеграции субъективных и объективных факторов, обеспечивающих безопасность в любой чрезвычайной ситуации. Так, содержание раздела, знакомящего школьника с чрезвычайными ситуациями на дорогах и правилами дорожного движения, строится на основе рассмотрения вопросов дорожной безопасности как результата согласованной деятельности общества и человека как участника дорожного движения. Другие проблемы (здоровье человека, природные катаклизмы, криминогенные ситуации и пр.) также рассматриваются как общественные, государственные и индивидуальные.</w:t>
      </w:r>
    </w:p>
    <w:p w:rsidR="00735886" w:rsidRPr="00640703" w:rsidRDefault="00735886" w:rsidP="00735886">
      <w:pPr>
        <w:pStyle w:val="af1"/>
        <w:spacing w:line="240" w:lineRule="auto"/>
        <w:ind w:left="-540" w:firstLine="540"/>
        <w:rPr>
          <w:sz w:val="24"/>
          <w:szCs w:val="24"/>
        </w:rPr>
      </w:pPr>
      <w:r w:rsidRPr="00640703">
        <w:rPr>
          <w:sz w:val="24"/>
          <w:szCs w:val="24"/>
        </w:rPr>
        <w:t xml:space="preserve"> В учебниках много материала, формирующего контрольно-оценочные действия ученика, его рефлексивную позицию. Особое место уделено оценке психологического здоровья человека, его отношений со сверстниками, роли психологического статуса в сохранении здоровья и благополучия. </w:t>
      </w:r>
    </w:p>
    <w:p w:rsidR="00735886" w:rsidRPr="00640703" w:rsidRDefault="00735886" w:rsidP="00735886">
      <w:pPr>
        <w:pStyle w:val="af1"/>
        <w:spacing w:line="240" w:lineRule="auto"/>
        <w:ind w:left="-540" w:firstLine="540"/>
        <w:rPr>
          <w:sz w:val="24"/>
          <w:szCs w:val="24"/>
        </w:rPr>
      </w:pPr>
      <w:r w:rsidRPr="00640703">
        <w:rPr>
          <w:sz w:val="24"/>
          <w:szCs w:val="24"/>
        </w:rPr>
        <w:t>Реализация деятельностного подхода при изучении курса обеспечит активность и самостоятельность учебной деятельности школьника. Весь методический аппарат позволяет обсуждать программные темы на проблемном уровне.</w:t>
      </w:r>
    </w:p>
    <w:p w:rsidR="00735886" w:rsidRPr="00640703" w:rsidRDefault="00735886" w:rsidP="00735886">
      <w:pPr>
        <w:pStyle w:val="af1"/>
        <w:spacing w:line="240" w:lineRule="auto"/>
        <w:ind w:left="-540" w:firstLine="540"/>
        <w:rPr>
          <w:sz w:val="24"/>
          <w:szCs w:val="24"/>
        </w:rPr>
      </w:pPr>
      <w:r w:rsidRPr="00640703">
        <w:rPr>
          <w:sz w:val="24"/>
          <w:szCs w:val="24"/>
        </w:rPr>
        <w:t>Содержание курса представлено по линейно-концентрическому принципу, то есть излагается последовательно, постепенно усложняясь и расширяясь. В каждой теме обязательно выполняются практические занятия и предусмотрена проектная деятельность.</w:t>
      </w:r>
    </w:p>
    <w:p w:rsidR="00735886" w:rsidRPr="00640703" w:rsidRDefault="00735886" w:rsidP="00735886">
      <w:pPr>
        <w:pStyle w:val="af1"/>
        <w:spacing w:line="240" w:lineRule="auto"/>
        <w:ind w:left="-540" w:firstLine="540"/>
        <w:rPr>
          <w:sz w:val="24"/>
          <w:szCs w:val="24"/>
        </w:rPr>
      </w:pPr>
      <w:r w:rsidRPr="00640703">
        <w:rPr>
          <w:sz w:val="24"/>
          <w:szCs w:val="24"/>
        </w:rPr>
        <w:t>В учебнике для 5–6 классов в главах:</w:t>
      </w:r>
    </w:p>
    <w:p w:rsidR="00735886" w:rsidRPr="00640703" w:rsidRDefault="00735886" w:rsidP="002900B4">
      <w:pPr>
        <w:pStyle w:val="af1"/>
        <w:numPr>
          <w:ilvl w:val="0"/>
          <w:numId w:val="192"/>
        </w:numPr>
        <w:spacing w:line="240" w:lineRule="auto"/>
        <w:rPr>
          <w:sz w:val="24"/>
          <w:szCs w:val="24"/>
        </w:rPr>
      </w:pPr>
      <w:r w:rsidRPr="00640703">
        <w:rPr>
          <w:sz w:val="24"/>
          <w:szCs w:val="24"/>
        </w:rPr>
        <w:t>«Чтобы сохранить здоровье нужно знать себя» обсуждается проблема зависимости здоровья и благополучия человека от знания индивидуальных и типологических особенностей организма. Раскрываются правила охраны сердечнососудистой, пищеварительной, нервной систем, а также влияние физических упражнений, гигиены и правильного питания на здоровье человека;</w:t>
      </w:r>
    </w:p>
    <w:p w:rsidR="00735886" w:rsidRPr="00640703" w:rsidRDefault="00735886" w:rsidP="002900B4">
      <w:pPr>
        <w:pStyle w:val="af1"/>
        <w:numPr>
          <w:ilvl w:val="0"/>
          <w:numId w:val="192"/>
        </w:numPr>
        <w:spacing w:line="240" w:lineRule="auto"/>
        <w:rPr>
          <w:sz w:val="24"/>
          <w:szCs w:val="24"/>
        </w:rPr>
      </w:pPr>
      <w:r w:rsidRPr="00640703">
        <w:rPr>
          <w:sz w:val="24"/>
          <w:szCs w:val="24"/>
        </w:rPr>
        <w:t>«Мой безопасный дом» раскрываются чрезвычайные ситуации, которые могут возникнуть в доме  при нарушении правил поведения и техники безопасности;</w:t>
      </w:r>
    </w:p>
    <w:p w:rsidR="00735886" w:rsidRPr="00640703" w:rsidRDefault="00735886" w:rsidP="002900B4">
      <w:pPr>
        <w:pStyle w:val="af1"/>
        <w:numPr>
          <w:ilvl w:val="0"/>
          <w:numId w:val="192"/>
        </w:numPr>
        <w:spacing w:line="240" w:lineRule="auto"/>
        <w:rPr>
          <w:sz w:val="24"/>
          <w:szCs w:val="24"/>
        </w:rPr>
      </w:pPr>
      <w:r w:rsidRPr="00640703">
        <w:rPr>
          <w:sz w:val="24"/>
          <w:szCs w:val="24"/>
        </w:rPr>
        <w:t>«Школьная жизнь» учащиеся знакомятся с дорожным движением и опасными ситуациями, в которых может оказаться пешеход и пассажир. Особое внимание уделяется поведению учащихся в школе и оценке поведения, которое может привести к беде;</w:t>
      </w:r>
    </w:p>
    <w:p w:rsidR="00735886" w:rsidRPr="00640703" w:rsidRDefault="00735886" w:rsidP="002900B4">
      <w:pPr>
        <w:pStyle w:val="af1"/>
        <w:numPr>
          <w:ilvl w:val="0"/>
          <w:numId w:val="192"/>
        </w:numPr>
        <w:spacing w:line="240" w:lineRule="auto"/>
        <w:rPr>
          <w:sz w:val="24"/>
          <w:szCs w:val="24"/>
        </w:rPr>
      </w:pPr>
      <w:r w:rsidRPr="00640703">
        <w:rPr>
          <w:sz w:val="24"/>
          <w:szCs w:val="24"/>
        </w:rPr>
        <w:t>«На игровой площадке» раскрываются правила поведения на игровой площадке. Обсуждается проблема выбора занятий в соответствии с погодой (температурой воздуха, ветром, осадками), индивидуальными интересами детей;</w:t>
      </w:r>
    </w:p>
    <w:p w:rsidR="00735886" w:rsidRPr="00640703" w:rsidRDefault="00735886" w:rsidP="002900B4">
      <w:pPr>
        <w:pStyle w:val="af1"/>
        <w:numPr>
          <w:ilvl w:val="0"/>
          <w:numId w:val="192"/>
        </w:numPr>
        <w:spacing w:line="240" w:lineRule="auto"/>
        <w:rPr>
          <w:sz w:val="24"/>
          <w:szCs w:val="24"/>
        </w:rPr>
      </w:pPr>
      <w:r w:rsidRPr="00640703">
        <w:rPr>
          <w:sz w:val="24"/>
          <w:szCs w:val="24"/>
        </w:rPr>
        <w:t>«На природе» школьники знакомятся с различными опасными ситуациями, которые могут возникнуть на прогулках: в лесу, на водоеме, при встрече с животными и др.;</w:t>
      </w:r>
    </w:p>
    <w:p w:rsidR="00735886" w:rsidRPr="00640703" w:rsidRDefault="00735886" w:rsidP="002900B4">
      <w:pPr>
        <w:pStyle w:val="af1"/>
        <w:numPr>
          <w:ilvl w:val="0"/>
          <w:numId w:val="192"/>
        </w:numPr>
        <w:spacing w:line="240" w:lineRule="auto"/>
        <w:rPr>
          <w:sz w:val="24"/>
          <w:szCs w:val="24"/>
        </w:rPr>
      </w:pPr>
      <w:r w:rsidRPr="00640703">
        <w:rPr>
          <w:sz w:val="24"/>
          <w:szCs w:val="24"/>
        </w:rPr>
        <w:lastRenderedPageBreak/>
        <w:t>«Туристический поход: радость без неприятностей» раскрываются правила организации и проведения туристских походов, которые обеспечивают безопасность для здоровья и жизни участников;</w:t>
      </w:r>
    </w:p>
    <w:p w:rsidR="00735886" w:rsidRPr="00640703" w:rsidRDefault="00735886" w:rsidP="002900B4">
      <w:pPr>
        <w:pStyle w:val="af1"/>
        <w:numPr>
          <w:ilvl w:val="0"/>
          <w:numId w:val="192"/>
        </w:numPr>
        <w:spacing w:line="240" w:lineRule="auto"/>
        <w:rPr>
          <w:sz w:val="24"/>
          <w:szCs w:val="24"/>
        </w:rPr>
      </w:pPr>
      <w:r w:rsidRPr="00640703">
        <w:rPr>
          <w:sz w:val="24"/>
          <w:szCs w:val="24"/>
        </w:rPr>
        <w:t>«Когда человек сам себе враг» раскрываются проблемы курения, наркомании и алкоголизма. Особое внимание уделено формированию негативного отношения к этим коварным и опасным привычкам.</w:t>
      </w:r>
    </w:p>
    <w:p w:rsidR="00735886" w:rsidRPr="00640703" w:rsidRDefault="00735886" w:rsidP="00735886">
      <w:pPr>
        <w:pStyle w:val="af1"/>
        <w:spacing w:line="240" w:lineRule="auto"/>
        <w:ind w:left="-540" w:firstLine="540"/>
        <w:rPr>
          <w:sz w:val="24"/>
          <w:szCs w:val="24"/>
        </w:rPr>
      </w:pPr>
      <w:r w:rsidRPr="00640703">
        <w:rPr>
          <w:sz w:val="24"/>
          <w:szCs w:val="24"/>
        </w:rPr>
        <w:t>В учебнике для 7–9 классов во введении обсуждается необходимость изучения курса ОБЖ и роль знаний и умений в правильной организации жизни человека.</w:t>
      </w:r>
    </w:p>
    <w:p w:rsidR="00735886" w:rsidRPr="00640703" w:rsidRDefault="00735886" w:rsidP="00735886">
      <w:pPr>
        <w:pStyle w:val="af1"/>
        <w:spacing w:line="240" w:lineRule="auto"/>
        <w:ind w:left="-540" w:firstLine="540"/>
        <w:rPr>
          <w:sz w:val="24"/>
          <w:szCs w:val="24"/>
        </w:rPr>
      </w:pPr>
      <w:r w:rsidRPr="00640703">
        <w:rPr>
          <w:sz w:val="24"/>
          <w:szCs w:val="24"/>
        </w:rPr>
        <w:t>Затем представлены содержательные линии, которые последовательно дают характеристику чрезвычайным ситуациям природным, транспортным, социальным. Далее, в главах:</w:t>
      </w:r>
    </w:p>
    <w:p w:rsidR="00735886" w:rsidRPr="00640703" w:rsidRDefault="00735886" w:rsidP="002900B4">
      <w:pPr>
        <w:pStyle w:val="af1"/>
        <w:numPr>
          <w:ilvl w:val="0"/>
          <w:numId w:val="193"/>
        </w:numPr>
        <w:spacing w:line="240" w:lineRule="auto"/>
        <w:rPr>
          <w:sz w:val="24"/>
          <w:szCs w:val="24"/>
        </w:rPr>
      </w:pPr>
      <w:r w:rsidRPr="00640703">
        <w:rPr>
          <w:sz w:val="24"/>
          <w:szCs w:val="24"/>
        </w:rPr>
        <w:t xml:space="preserve">«Чрезвычайные ситуации в быту» рассматриваются вопросы противопожарной безопасности, объясняется, как избежать отравления, как вести себя при заливе жилища, при замыкании в электрической сети. Здесь же говорится о разумной предосторожности дома и на улице; </w:t>
      </w:r>
    </w:p>
    <w:p w:rsidR="00735886" w:rsidRPr="00640703" w:rsidRDefault="00735886" w:rsidP="002900B4">
      <w:pPr>
        <w:pStyle w:val="af1"/>
        <w:numPr>
          <w:ilvl w:val="0"/>
          <w:numId w:val="193"/>
        </w:numPr>
        <w:spacing w:line="240" w:lineRule="auto"/>
        <w:rPr>
          <w:sz w:val="24"/>
          <w:szCs w:val="24"/>
        </w:rPr>
      </w:pPr>
      <w:r w:rsidRPr="00640703">
        <w:rPr>
          <w:sz w:val="24"/>
          <w:szCs w:val="24"/>
        </w:rPr>
        <w:t>«Опасности, подстерегающие нас на природе» речь идет о безопасном отдыхе на водоемах (летом и зимой), об оказании помощи утопающим, а так же о том, как уберечься от удара молнии;</w:t>
      </w:r>
    </w:p>
    <w:p w:rsidR="00735886" w:rsidRPr="00640703" w:rsidRDefault="00735886" w:rsidP="002900B4">
      <w:pPr>
        <w:pStyle w:val="af1"/>
        <w:numPr>
          <w:ilvl w:val="0"/>
          <w:numId w:val="193"/>
        </w:numPr>
        <w:spacing w:line="240" w:lineRule="auto"/>
        <w:rPr>
          <w:sz w:val="24"/>
          <w:szCs w:val="24"/>
        </w:rPr>
      </w:pPr>
      <w:r w:rsidRPr="00640703">
        <w:rPr>
          <w:sz w:val="24"/>
          <w:szCs w:val="24"/>
        </w:rPr>
        <w:t xml:space="preserve">«Чрезвычайные ситуации на транспорте» рассматриваются чрезвычайные ситуации на различных видах транспорта. Отдельный параграф посвящен вопросам экологической безопасности; </w:t>
      </w:r>
    </w:p>
    <w:p w:rsidR="00735886" w:rsidRPr="00640703" w:rsidRDefault="00735886" w:rsidP="002900B4">
      <w:pPr>
        <w:pStyle w:val="af1"/>
        <w:numPr>
          <w:ilvl w:val="0"/>
          <w:numId w:val="193"/>
        </w:numPr>
        <w:spacing w:line="240" w:lineRule="auto"/>
        <w:rPr>
          <w:sz w:val="24"/>
          <w:szCs w:val="24"/>
        </w:rPr>
      </w:pPr>
      <w:r w:rsidRPr="00640703">
        <w:rPr>
          <w:sz w:val="24"/>
          <w:szCs w:val="24"/>
        </w:rPr>
        <w:t>«Когда туризм безопасен» подробно разбираются неожиданные ситуации, которые могут возникнуть во время пешеходного и водного походов;</w:t>
      </w:r>
    </w:p>
    <w:p w:rsidR="00735886" w:rsidRPr="00640703" w:rsidRDefault="00735886" w:rsidP="002900B4">
      <w:pPr>
        <w:pStyle w:val="af1"/>
        <w:numPr>
          <w:ilvl w:val="0"/>
          <w:numId w:val="193"/>
        </w:numPr>
        <w:spacing w:line="240" w:lineRule="auto"/>
        <w:rPr>
          <w:sz w:val="24"/>
          <w:szCs w:val="24"/>
        </w:rPr>
      </w:pPr>
      <w:r w:rsidRPr="00640703">
        <w:rPr>
          <w:sz w:val="24"/>
          <w:szCs w:val="24"/>
        </w:rPr>
        <w:t xml:space="preserve">«Когда человек сам себе враг» еще раз, но более обстоятельно рассказывается о вреде курения, алкоголизма и наркомании; </w:t>
      </w:r>
    </w:p>
    <w:p w:rsidR="00735886" w:rsidRPr="00640703" w:rsidRDefault="00735886" w:rsidP="002900B4">
      <w:pPr>
        <w:pStyle w:val="af1"/>
        <w:numPr>
          <w:ilvl w:val="0"/>
          <w:numId w:val="193"/>
        </w:numPr>
        <w:spacing w:line="240" w:lineRule="auto"/>
        <w:rPr>
          <w:sz w:val="24"/>
          <w:szCs w:val="24"/>
        </w:rPr>
      </w:pPr>
      <w:r w:rsidRPr="00640703">
        <w:rPr>
          <w:sz w:val="24"/>
          <w:szCs w:val="24"/>
        </w:rPr>
        <w:t xml:space="preserve">«Чрезвычайные ситуации» подробно разбираются правила поведения во время природных и техногенных чрезвычайных ситуаций. </w:t>
      </w:r>
    </w:p>
    <w:p w:rsidR="00735886" w:rsidRPr="00640703" w:rsidRDefault="00735886" w:rsidP="002900B4">
      <w:pPr>
        <w:pStyle w:val="af1"/>
        <w:numPr>
          <w:ilvl w:val="0"/>
          <w:numId w:val="193"/>
        </w:numPr>
        <w:spacing w:line="240" w:lineRule="auto"/>
        <w:rPr>
          <w:sz w:val="24"/>
          <w:szCs w:val="24"/>
        </w:rPr>
      </w:pPr>
      <w:r w:rsidRPr="00640703">
        <w:rPr>
          <w:sz w:val="24"/>
          <w:szCs w:val="24"/>
        </w:rPr>
        <w:t xml:space="preserve">«Экстремизм и терроризм» учащиеся знакомятся с опасностями, которые несут в себе эти асоциальные явления. Подробно разбираются правила поведения в случае обнаружения подозрительного объекта, в случае взрыва, обрушения жилого дома, захвата заложников. </w:t>
      </w:r>
    </w:p>
    <w:p w:rsidR="00DF7DF0" w:rsidRPr="00640703" w:rsidRDefault="00735886" w:rsidP="000024C5">
      <w:pPr>
        <w:pStyle w:val="af1"/>
        <w:spacing w:line="240" w:lineRule="auto"/>
        <w:ind w:left="-540" w:firstLine="540"/>
        <w:rPr>
          <w:sz w:val="24"/>
          <w:szCs w:val="24"/>
        </w:rPr>
      </w:pPr>
      <w:r w:rsidRPr="00640703">
        <w:rPr>
          <w:sz w:val="24"/>
          <w:szCs w:val="24"/>
        </w:rPr>
        <w:t xml:space="preserve">В каждом разделе, кроме основного содержания, есть рубрики: «Медицинская страничка», «Практические занятия», «Знаешь ли ты себя», «Для любознательных», «Обсудим вместе», «Работа в группах», «Участвуем в проектной деятельности». Содержание их позволяет организовать разнообразную самостоятельную познавательную деятельность учащихся. </w:t>
      </w:r>
    </w:p>
    <w:p w:rsidR="00DF7DF0" w:rsidRPr="00640703" w:rsidRDefault="00DF7DF0" w:rsidP="005A5BA7">
      <w:pPr>
        <w:tabs>
          <w:tab w:val="left" w:pos="1134"/>
        </w:tabs>
        <w:spacing w:after="0" w:line="240" w:lineRule="auto"/>
        <w:ind w:firstLine="851"/>
        <w:jc w:val="both"/>
        <w:rPr>
          <w:rFonts w:ascii="Times New Roman" w:hAnsi="Times New Roman"/>
          <w:color w:val="000000"/>
          <w:spacing w:val="-5"/>
          <w:sz w:val="24"/>
          <w:szCs w:val="24"/>
        </w:rPr>
      </w:pPr>
    </w:p>
    <w:p w:rsidR="00DF7DF0" w:rsidRPr="00640703" w:rsidRDefault="00DF7DF0" w:rsidP="005A5BA7">
      <w:pPr>
        <w:tabs>
          <w:tab w:val="left" w:pos="1134"/>
        </w:tabs>
        <w:spacing w:after="0" w:line="240" w:lineRule="auto"/>
        <w:ind w:firstLine="851"/>
        <w:jc w:val="both"/>
        <w:rPr>
          <w:rFonts w:ascii="Times New Roman" w:hAnsi="Times New Roman"/>
          <w:color w:val="000000"/>
          <w:spacing w:val="-5"/>
          <w:sz w:val="24"/>
          <w:szCs w:val="24"/>
        </w:rPr>
      </w:pPr>
    </w:p>
    <w:p w:rsidR="00003C3A" w:rsidRPr="00640703" w:rsidRDefault="00003C3A" w:rsidP="00236118">
      <w:pPr>
        <w:spacing w:after="0" w:line="240" w:lineRule="auto"/>
        <w:jc w:val="center"/>
        <w:rPr>
          <w:rFonts w:ascii="Times New Roman" w:hAnsi="Times New Roman"/>
          <w:b/>
          <w:sz w:val="24"/>
          <w:szCs w:val="24"/>
        </w:rPr>
      </w:pPr>
      <w:r w:rsidRPr="00640703">
        <w:rPr>
          <w:rFonts w:ascii="Times New Roman" w:hAnsi="Times New Roman"/>
          <w:b/>
          <w:bCs/>
          <w:sz w:val="24"/>
          <w:szCs w:val="24"/>
        </w:rPr>
        <w:t>2.3.</w:t>
      </w:r>
      <w:r w:rsidRPr="00640703">
        <w:rPr>
          <w:rFonts w:ascii="Times New Roman" w:hAnsi="Times New Roman"/>
          <w:b/>
          <w:sz w:val="24"/>
          <w:szCs w:val="24"/>
        </w:rPr>
        <w:t xml:space="preserve"> Воспитание и социализация обучающихся на ступени </w:t>
      </w:r>
    </w:p>
    <w:p w:rsidR="00003C3A" w:rsidRPr="00640703" w:rsidRDefault="00003C3A" w:rsidP="00236118">
      <w:pPr>
        <w:spacing w:after="0" w:line="240" w:lineRule="auto"/>
        <w:jc w:val="center"/>
        <w:rPr>
          <w:rFonts w:ascii="Times New Roman" w:hAnsi="Times New Roman"/>
          <w:b/>
          <w:sz w:val="24"/>
          <w:szCs w:val="24"/>
        </w:rPr>
      </w:pPr>
      <w:r w:rsidRPr="00640703">
        <w:rPr>
          <w:rFonts w:ascii="Times New Roman" w:hAnsi="Times New Roman"/>
          <w:b/>
          <w:sz w:val="24"/>
          <w:szCs w:val="24"/>
        </w:rPr>
        <w:t>основного общего образования</w:t>
      </w:r>
    </w:p>
    <w:p w:rsidR="00003C3A" w:rsidRPr="00640703" w:rsidRDefault="00003C3A" w:rsidP="00236118">
      <w:pPr>
        <w:spacing w:after="0" w:line="240" w:lineRule="auto"/>
        <w:jc w:val="center"/>
        <w:rPr>
          <w:rFonts w:ascii="Times New Roman" w:hAnsi="Times New Roman"/>
          <w:b/>
          <w:sz w:val="24"/>
          <w:szCs w:val="24"/>
        </w:rPr>
      </w:pPr>
    </w:p>
    <w:p w:rsidR="00003C3A" w:rsidRPr="00640703" w:rsidRDefault="00003C3A" w:rsidP="00236118">
      <w:pPr>
        <w:spacing w:after="0" w:line="240" w:lineRule="auto"/>
        <w:ind w:firstLine="851"/>
        <w:jc w:val="both"/>
        <w:rPr>
          <w:rFonts w:ascii="Times New Roman" w:hAnsi="Times New Roman"/>
          <w:sz w:val="24"/>
          <w:szCs w:val="24"/>
        </w:rPr>
      </w:pPr>
      <w:r w:rsidRPr="00640703">
        <w:rPr>
          <w:rFonts w:ascii="Times New Roman" w:hAnsi="Times New Roman"/>
          <w:sz w:val="24"/>
          <w:szCs w:val="24"/>
        </w:rPr>
        <w:t>Основная образовательная программа основного общего образования является одним из инструментов социально-гражданского, духовно-нравственного и интеллектуально-культурного становления российского общества 21 века,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 - культурной традиции, но и способствовать воспитанию у подростков открытости, толерантности, гуманизации отношений с другими людьми и природой.</w:t>
      </w:r>
    </w:p>
    <w:p w:rsidR="00003C3A" w:rsidRPr="00640703" w:rsidRDefault="00003C3A" w:rsidP="00236118">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С этой целью работа гимназии строится через реализацию нескольких базовых комплексных программ: духовно-нравственного развития, воспитания, социализации обучающихся; профессиональной ориентации обучающихся и формирования культуры здорового и безопасного образа жизни. </w:t>
      </w:r>
    </w:p>
    <w:p w:rsidR="00003C3A" w:rsidRPr="00640703" w:rsidRDefault="00003C3A" w:rsidP="00236118">
      <w:pPr>
        <w:spacing w:after="0" w:line="240" w:lineRule="auto"/>
        <w:jc w:val="center"/>
        <w:rPr>
          <w:rFonts w:ascii="Times New Roman" w:hAnsi="Times New Roman"/>
          <w:b/>
          <w:sz w:val="24"/>
          <w:szCs w:val="24"/>
        </w:rPr>
      </w:pPr>
    </w:p>
    <w:p w:rsidR="00003C3A" w:rsidRPr="00640703" w:rsidRDefault="00003C3A" w:rsidP="00236118">
      <w:pPr>
        <w:spacing w:after="0" w:line="240" w:lineRule="auto"/>
        <w:ind w:firstLine="851"/>
        <w:jc w:val="both"/>
        <w:rPr>
          <w:rFonts w:ascii="Times New Roman" w:hAnsi="Times New Roman"/>
          <w:b/>
          <w:sz w:val="24"/>
          <w:szCs w:val="24"/>
        </w:rPr>
      </w:pPr>
      <w:r w:rsidRPr="00640703">
        <w:rPr>
          <w:rFonts w:ascii="Times New Roman" w:hAnsi="Times New Roman"/>
          <w:b/>
          <w:bCs/>
          <w:sz w:val="24"/>
          <w:szCs w:val="24"/>
        </w:rPr>
        <w:t xml:space="preserve">2.3.1. </w:t>
      </w:r>
      <w:r w:rsidRPr="00640703">
        <w:rPr>
          <w:rFonts w:ascii="Times New Roman" w:hAnsi="Times New Roman"/>
          <w:b/>
          <w:sz w:val="24"/>
          <w:szCs w:val="24"/>
        </w:rPr>
        <w:t>Программа духовно-нравственного развития, воспитания  обучающихся  на ступени основного общего образования</w:t>
      </w:r>
    </w:p>
    <w:p w:rsidR="00003C3A" w:rsidRPr="00640703" w:rsidRDefault="00003C3A" w:rsidP="00236118">
      <w:pPr>
        <w:spacing w:after="0" w:line="240" w:lineRule="auto"/>
        <w:ind w:firstLine="851"/>
        <w:jc w:val="both"/>
        <w:rPr>
          <w:rFonts w:ascii="Times New Roman" w:hAnsi="Times New Roman"/>
          <w:b/>
          <w:sz w:val="24"/>
          <w:szCs w:val="24"/>
        </w:rPr>
      </w:pPr>
    </w:p>
    <w:p w:rsidR="00003C3A" w:rsidRPr="00640703" w:rsidRDefault="00003C3A" w:rsidP="00236118">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2.3.1.1. Актуальность программы</w:t>
      </w:r>
    </w:p>
    <w:p w:rsidR="00003C3A" w:rsidRPr="00640703" w:rsidRDefault="00003C3A" w:rsidP="00236118">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lastRenderedPageBreak/>
        <w:t xml:space="preserve">Данная программа в основной школе преемственно продолжает и развивает  программу духовно-нравственного развития и воспитания обучающихся на ступени начального общего образования.  </w:t>
      </w:r>
    </w:p>
    <w:p w:rsidR="00003C3A" w:rsidRPr="00640703" w:rsidRDefault="00003C3A" w:rsidP="00236118">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Поскольку  к моменту начала реализации данной программы гимназия  уже в течение нескольких  лет вело целенаправленную работу по духовно-нравственному развитию и воспитанию юных российских граждан XXI века,   достигнутые результаты  рассматриваются как стартовая площадка для осуществления ее следующего этапа.  </w:t>
      </w:r>
    </w:p>
    <w:p w:rsidR="00003C3A" w:rsidRPr="00640703" w:rsidRDefault="00003C3A" w:rsidP="00236118">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преступности (в том числе на этно -национальной почве),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  </w:t>
      </w:r>
    </w:p>
    <w:p w:rsidR="00DF7DF0" w:rsidRPr="00640703" w:rsidRDefault="00DF7DF0" w:rsidP="00236118">
      <w:pPr>
        <w:spacing w:after="0" w:line="240" w:lineRule="auto"/>
        <w:ind w:firstLine="851"/>
        <w:jc w:val="both"/>
        <w:rPr>
          <w:rFonts w:ascii="Times New Roman" w:hAnsi="Times New Roman"/>
          <w:sz w:val="24"/>
          <w:szCs w:val="24"/>
        </w:rPr>
      </w:pPr>
    </w:p>
    <w:p w:rsidR="00003C3A" w:rsidRPr="00640703" w:rsidRDefault="00003C3A" w:rsidP="00236118">
      <w:pPr>
        <w:spacing w:after="0" w:line="240" w:lineRule="auto"/>
        <w:ind w:firstLine="851"/>
        <w:jc w:val="both"/>
        <w:rPr>
          <w:rFonts w:ascii="Times New Roman" w:hAnsi="Times New Roman"/>
          <w:sz w:val="24"/>
          <w:szCs w:val="24"/>
        </w:rPr>
      </w:pPr>
      <w:r w:rsidRPr="00640703">
        <w:rPr>
          <w:rFonts w:ascii="Times New Roman" w:hAnsi="Times New Roman"/>
          <w:sz w:val="24"/>
          <w:szCs w:val="24"/>
        </w:rPr>
        <w:t>Ступень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время завершения активной фазы социализации обучающегося  и его «самопрезентация» в качестве юного взрослого.</w:t>
      </w:r>
    </w:p>
    <w:p w:rsidR="00003C3A" w:rsidRPr="00640703" w:rsidRDefault="00003C3A" w:rsidP="00236118">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Из сказанного с непреложностью следует, что духовно-нравственное развитие обучающихся на ступени основного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Именно в степени развитости  у подростков </w:t>
      </w:r>
      <w:r w:rsidRPr="00640703">
        <w:rPr>
          <w:rFonts w:ascii="Times New Roman" w:hAnsi="Times New Roman"/>
          <w:b/>
          <w:i/>
          <w:sz w:val="24"/>
          <w:szCs w:val="24"/>
        </w:rPr>
        <w:t>способности к рефлексии оснований  собственной  деятельности и собственных отношений к действительности</w:t>
      </w:r>
      <w:r w:rsidRPr="00640703">
        <w:rPr>
          <w:rFonts w:ascii="Times New Roman" w:hAnsi="Times New Roman"/>
          <w:sz w:val="24"/>
          <w:szCs w:val="24"/>
        </w:rPr>
        <w:t xml:space="preserve">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003C3A" w:rsidRPr="00640703" w:rsidRDefault="00003C3A" w:rsidP="00236118">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При реализации программы духовно-нравственного развития и воспитания на ступени основного общего образования необходимо постоянно иметь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«душеспасительным разговорам» резко негативно.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003C3A" w:rsidRPr="00640703" w:rsidRDefault="00003C3A" w:rsidP="00085793">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w:t>
      </w:r>
      <w:r w:rsidRPr="00640703">
        <w:rPr>
          <w:rFonts w:ascii="Times New Roman" w:hAnsi="Times New Roman"/>
          <w:sz w:val="24"/>
          <w:szCs w:val="24"/>
        </w:rPr>
        <w:lastRenderedPageBreak/>
        <w:t>представление;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w:t>
      </w:r>
    </w:p>
    <w:p w:rsidR="00003C3A" w:rsidRPr="00640703" w:rsidRDefault="00003C3A" w:rsidP="00DF7DF0">
      <w:pPr>
        <w:spacing w:after="0" w:line="240" w:lineRule="auto"/>
        <w:jc w:val="both"/>
        <w:rPr>
          <w:rFonts w:ascii="Times New Roman" w:hAnsi="Times New Roman"/>
          <w:sz w:val="24"/>
          <w:szCs w:val="24"/>
        </w:rPr>
      </w:pPr>
    </w:p>
    <w:p w:rsidR="00DF7DF0" w:rsidRPr="00640703" w:rsidRDefault="00DF7DF0" w:rsidP="006A2180">
      <w:pPr>
        <w:autoSpaceDE w:val="0"/>
        <w:autoSpaceDN w:val="0"/>
        <w:adjustRightInd w:val="0"/>
        <w:spacing w:after="0" w:line="240" w:lineRule="auto"/>
        <w:ind w:firstLine="851"/>
        <w:jc w:val="both"/>
        <w:rPr>
          <w:rFonts w:ascii="Times New Roman" w:hAnsi="Times New Roman"/>
          <w:b/>
          <w:sz w:val="24"/>
          <w:szCs w:val="24"/>
        </w:rPr>
      </w:pPr>
    </w:p>
    <w:p w:rsidR="00DF7DF0" w:rsidRPr="00640703" w:rsidRDefault="00DF7DF0" w:rsidP="006A2180">
      <w:pPr>
        <w:autoSpaceDE w:val="0"/>
        <w:autoSpaceDN w:val="0"/>
        <w:adjustRightInd w:val="0"/>
        <w:spacing w:after="0" w:line="240" w:lineRule="auto"/>
        <w:ind w:firstLine="851"/>
        <w:jc w:val="both"/>
        <w:rPr>
          <w:rFonts w:ascii="Times New Roman" w:hAnsi="Times New Roman"/>
          <w:b/>
          <w:sz w:val="24"/>
          <w:szCs w:val="24"/>
        </w:rPr>
      </w:pPr>
    </w:p>
    <w:p w:rsidR="00DF7DF0" w:rsidRPr="00640703" w:rsidRDefault="00DF7DF0" w:rsidP="006A2180">
      <w:pPr>
        <w:autoSpaceDE w:val="0"/>
        <w:autoSpaceDN w:val="0"/>
        <w:adjustRightInd w:val="0"/>
        <w:spacing w:after="0" w:line="240" w:lineRule="auto"/>
        <w:ind w:firstLine="851"/>
        <w:jc w:val="both"/>
        <w:rPr>
          <w:rFonts w:ascii="Times New Roman" w:hAnsi="Times New Roman"/>
          <w:b/>
          <w:sz w:val="24"/>
          <w:szCs w:val="24"/>
        </w:rPr>
      </w:pPr>
    </w:p>
    <w:p w:rsidR="00DF7DF0" w:rsidRPr="00640703" w:rsidRDefault="00DF7DF0" w:rsidP="006A2180">
      <w:pPr>
        <w:autoSpaceDE w:val="0"/>
        <w:autoSpaceDN w:val="0"/>
        <w:adjustRightInd w:val="0"/>
        <w:spacing w:after="0" w:line="240" w:lineRule="auto"/>
        <w:ind w:firstLine="851"/>
        <w:jc w:val="both"/>
        <w:rPr>
          <w:rFonts w:ascii="Times New Roman" w:hAnsi="Times New Roman"/>
          <w:b/>
          <w:sz w:val="24"/>
          <w:szCs w:val="24"/>
        </w:rPr>
      </w:pPr>
    </w:p>
    <w:p w:rsidR="00DF7DF0" w:rsidRPr="00640703" w:rsidRDefault="00DF7DF0" w:rsidP="006A2180">
      <w:pPr>
        <w:autoSpaceDE w:val="0"/>
        <w:autoSpaceDN w:val="0"/>
        <w:adjustRightInd w:val="0"/>
        <w:spacing w:after="0" w:line="240" w:lineRule="auto"/>
        <w:ind w:firstLine="851"/>
        <w:jc w:val="both"/>
        <w:rPr>
          <w:rFonts w:ascii="Times New Roman" w:hAnsi="Times New Roman"/>
          <w:b/>
          <w:sz w:val="24"/>
          <w:szCs w:val="24"/>
        </w:rPr>
      </w:pPr>
    </w:p>
    <w:p w:rsidR="00DF7DF0" w:rsidRPr="00640703" w:rsidRDefault="00DF7DF0" w:rsidP="006A2180">
      <w:pPr>
        <w:autoSpaceDE w:val="0"/>
        <w:autoSpaceDN w:val="0"/>
        <w:adjustRightInd w:val="0"/>
        <w:spacing w:after="0" w:line="240" w:lineRule="auto"/>
        <w:ind w:firstLine="851"/>
        <w:jc w:val="both"/>
        <w:rPr>
          <w:rFonts w:ascii="Times New Roman" w:hAnsi="Times New Roman"/>
          <w:b/>
          <w:sz w:val="24"/>
          <w:szCs w:val="24"/>
        </w:rPr>
      </w:pPr>
    </w:p>
    <w:p w:rsidR="00003C3A" w:rsidRPr="00640703" w:rsidRDefault="00003C3A" w:rsidP="006A2180">
      <w:pPr>
        <w:autoSpaceDE w:val="0"/>
        <w:autoSpaceDN w:val="0"/>
        <w:adjustRightInd w:val="0"/>
        <w:spacing w:after="0" w:line="240" w:lineRule="auto"/>
        <w:ind w:firstLine="851"/>
        <w:jc w:val="both"/>
        <w:rPr>
          <w:rFonts w:ascii="Times New Roman" w:hAnsi="Times New Roman"/>
          <w:b/>
          <w:sz w:val="24"/>
          <w:szCs w:val="24"/>
        </w:rPr>
      </w:pPr>
      <w:r w:rsidRPr="00640703">
        <w:rPr>
          <w:rFonts w:ascii="Times New Roman" w:hAnsi="Times New Roman"/>
          <w:b/>
          <w:sz w:val="24"/>
          <w:szCs w:val="24"/>
        </w:rPr>
        <w:t>2.3.1.2. Цель и задачи духовно-нравственного развития и воспитания обучающихся</w:t>
      </w:r>
    </w:p>
    <w:p w:rsidR="00003C3A" w:rsidRPr="00640703" w:rsidRDefault="00003C3A" w:rsidP="00085793">
      <w:pPr>
        <w:autoSpaceDE w:val="0"/>
        <w:autoSpaceDN w:val="0"/>
        <w:adjustRightInd w:val="0"/>
        <w:spacing w:after="0" w:line="240" w:lineRule="auto"/>
        <w:ind w:firstLine="851"/>
        <w:jc w:val="both"/>
        <w:rPr>
          <w:rFonts w:ascii="Times New Roman" w:hAnsi="Times New Roman"/>
          <w:b/>
          <w:sz w:val="24"/>
          <w:szCs w:val="24"/>
        </w:rPr>
      </w:pPr>
      <w:r w:rsidRPr="00640703">
        <w:rPr>
          <w:rFonts w:ascii="Times New Roman" w:hAnsi="Times New Roman"/>
          <w:b/>
          <w:sz w:val="24"/>
          <w:szCs w:val="24"/>
        </w:rPr>
        <w:t xml:space="preserve"> Целью</w:t>
      </w:r>
      <w:r w:rsidRPr="00640703">
        <w:rPr>
          <w:rFonts w:ascii="Times New Roman" w:hAnsi="Times New Roman"/>
          <w:sz w:val="24"/>
          <w:szCs w:val="24"/>
        </w:rPr>
        <w:t xml:space="preserve"> духовно-нравственного развития и воспитания обучающихся на ступени основного  общего образования является </w:t>
      </w:r>
      <w:r w:rsidRPr="00640703">
        <w:rPr>
          <w:rFonts w:ascii="Times New Roman" w:hAnsi="Times New Roman"/>
          <w:b/>
          <w:sz w:val="24"/>
          <w:szCs w:val="24"/>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003C3A" w:rsidRPr="00640703" w:rsidRDefault="00003C3A" w:rsidP="00085793">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Задачи духовно-нравственного развития и воспитания </w:t>
      </w:r>
      <w:r w:rsidRPr="00640703">
        <w:rPr>
          <w:rFonts w:ascii="Times New Roman" w:hAnsi="Times New Roman"/>
          <w:sz w:val="24"/>
          <w:szCs w:val="24"/>
        </w:rPr>
        <w:t>обучающихся на ступени основного  общего образования:</w:t>
      </w:r>
    </w:p>
    <w:p w:rsidR="00003C3A" w:rsidRPr="00640703" w:rsidRDefault="00003C3A" w:rsidP="002900B4">
      <w:pPr>
        <w:numPr>
          <w:ilvl w:val="0"/>
          <w:numId w:val="55"/>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003C3A" w:rsidRPr="00640703" w:rsidRDefault="00003C3A" w:rsidP="002900B4">
      <w:pPr>
        <w:numPr>
          <w:ilvl w:val="0"/>
          <w:numId w:val="55"/>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операциональное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DF7DF0" w:rsidRPr="00640703" w:rsidRDefault="00003C3A" w:rsidP="000024C5">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педагогическом смысле </w:t>
      </w:r>
      <w:r w:rsidRPr="00640703">
        <w:rPr>
          <w:rFonts w:ascii="Times New Roman" w:hAnsi="Times New Roman"/>
          <w:b/>
          <w:sz w:val="24"/>
          <w:szCs w:val="24"/>
        </w:rPr>
        <w:t>воспитание</w:t>
      </w:r>
      <w:r w:rsidRPr="00640703">
        <w:rPr>
          <w:rFonts w:ascii="Times New Roman" w:hAnsi="Times New Roman"/>
          <w:sz w:val="24"/>
          <w:szCs w:val="24"/>
        </w:rPr>
        <w:t xml:space="preserve"> – процесс не стихийный, а целенаправленный, осознаваемый и педагогом, и учащимися. Следовательно, воспитательная цель – развитие определённых человеческих качеств личности,  отражающих своеобразный н</w:t>
      </w:r>
      <w:r w:rsidR="000024C5" w:rsidRPr="00640703">
        <w:rPr>
          <w:rFonts w:ascii="Times New Roman" w:hAnsi="Times New Roman"/>
          <w:sz w:val="24"/>
          <w:szCs w:val="24"/>
        </w:rPr>
        <w:t>равственный портрет подростка.</w:t>
      </w:r>
    </w:p>
    <w:p w:rsidR="00003C3A" w:rsidRPr="00640703" w:rsidRDefault="00003C3A" w:rsidP="00DF7DF0">
      <w:pPr>
        <w:pStyle w:val="ad"/>
        <w:ind w:firstLine="851"/>
        <w:contextualSpacing/>
        <w:jc w:val="both"/>
      </w:pPr>
      <w:r w:rsidRPr="00640703">
        <w:t xml:space="preserve">Мы  отдаём себе отчёт, что </w:t>
      </w:r>
      <w:r w:rsidRPr="00640703">
        <w:rPr>
          <w:b/>
          <w:u w:val="single"/>
        </w:rPr>
        <w:t>постоянное и неизменное проявление этих качеств – идеал</w:t>
      </w:r>
      <w:r w:rsidRPr="00640703">
        <w:t xml:space="preserve">, то есть </w:t>
      </w:r>
      <w:r w:rsidRPr="00640703">
        <w:rPr>
          <w:b/>
          <w:u w:val="single"/>
        </w:rPr>
        <w:t>недостижимый  результат</w:t>
      </w:r>
      <w:r w:rsidRPr="00640703">
        <w:t xml:space="preserve">, к которому, однако, </w:t>
      </w:r>
      <w:r w:rsidRPr="00640703">
        <w:rPr>
          <w:b/>
          <w:u w:val="single"/>
        </w:rPr>
        <w:t>надо стремиться</w:t>
      </w:r>
      <w:r w:rsidRPr="00640703">
        <w:t>.</w:t>
      </w:r>
    </w:p>
    <w:p w:rsidR="00003C3A" w:rsidRPr="00640703" w:rsidRDefault="00003C3A" w:rsidP="006A2180">
      <w:pPr>
        <w:autoSpaceDE w:val="0"/>
        <w:autoSpaceDN w:val="0"/>
        <w:adjustRightInd w:val="0"/>
        <w:spacing w:after="0" w:line="240" w:lineRule="auto"/>
        <w:ind w:firstLine="851"/>
        <w:jc w:val="both"/>
        <w:rPr>
          <w:rFonts w:ascii="Times New Roman" w:hAnsi="Times New Roman"/>
          <w:sz w:val="24"/>
          <w:szCs w:val="24"/>
        </w:rPr>
      </w:pPr>
    </w:p>
    <w:p w:rsidR="00003C3A" w:rsidRPr="00640703" w:rsidRDefault="00003C3A" w:rsidP="006A2180">
      <w:pPr>
        <w:autoSpaceDE w:val="0"/>
        <w:autoSpaceDN w:val="0"/>
        <w:adjustRightInd w:val="0"/>
        <w:spacing w:after="0" w:line="240" w:lineRule="auto"/>
        <w:ind w:firstLine="851"/>
        <w:jc w:val="both"/>
        <w:rPr>
          <w:rFonts w:ascii="Times New Roman" w:hAnsi="Times New Roman"/>
          <w:sz w:val="24"/>
          <w:szCs w:val="24"/>
        </w:rPr>
      </w:pPr>
    </w:p>
    <w:p w:rsidR="00003C3A" w:rsidRPr="00640703" w:rsidRDefault="00003C3A" w:rsidP="006A2180">
      <w:pPr>
        <w:autoSpaceDE w:val="0"/>
        <w:autoSpaceDN w:val="0"/>
        <w:adjustRightInd w:val="0"/>
        <w:spacing w:after="0" w:line="240" w:lineRule="auto"/>
        <w:ind w:firstLine="851"/>
        <w:jc w:val="both"/>
        <w:rPr>
          <w:rFonts w:ascii="Times New Roman" w:hAnsi="Times New Roman"/>
          <w:sz w:val="24"/>
          <w:szCs w:val="24"/>
        </w:rPr>
      </w:pPr>
    </w:p>
    <w:p w:rsidR="00003C3A" w:rsidRPr="00640703" w:rsidRDefault="00003C3A" w:rsidP="006A2180">
      <w:pPr>
        <w:autoSpaceDE w:val="0"/>
        <w:autoSpaceDN w:val="0"/>
        <w:adjustRightInd w:val="0"/>
        <w:spacing w:after="0" w:line="240" w:lineRule="auto"/>
        <w:ind w:firstLine="851"/>
        <w:jc w:val="both"/>
        <w:rPr>
          <w:rFonts w:ascii="Times New Roman" w:hAnsi="Times New Roman"/>
          <w:b/>
          <w:sz w:val="24"/>
          <w:szCs w:val="24"/>
        </w:rPr>
        <w:sectPr w:rsidR="00003C3A" w:rsidRPr="00640703" w:rsidSect="009F6E8E">
          <w:pgSz w:w="11906" w:h="16838"/>
          <w:pgMar w:top="568" w:right="849" w:bottom="426" w:left="1276" w:header="708" w:footer="469" w:gutter="0"/>
          <w:cols w:space="708"/>
          <w:docGrid w:linePitch="360"/>
        </w:sectPr>
      </w:pPr>
    </w:p>
    <w:p w:rsidR="00003C3A" w:rsidRPr="00640703" w:rsidRDefault="00003C3A" w:rsidP="006A2180">
      <w:pPr>
        <w:autoSpaceDE w:val="0"/>
        <w:autoSpaceDN w:val="0"/>
        <w:adjustRightInd w:val="0"/>
        <w:spacing w:after="0" w:line="240" w:lineRule="auto"/>
        <w:ind w:firstLine="851"/>
        <w:jc w:val="both"/>
        <w:rPr>
          <w:rFonts w:ascii="Times New Roman" w:hAnsi="Times New Roman"/>
          <w:b/>
          <w:bCs/>
          <w:sz w:val="24"/>
          <w:szCs w:val="24"/>
        </w:rPr>
      </w:pPr>
      <w:r w:rsidRPr="00640703">
        <w:rPr>
          <w:rFonts w:ascii="Times New Roman" w:hAnsi="Times New Roman"/>
          <w:b/>
          <w:sz w:val="24"/>
          <w:szCs w:val="24"/>
        </w:rPr>
        <w:lastRenderedPageBreak/>
        <w:t>2.3.1.3.</w:t>
      </w:r>
      <w:r w:rsidRPr="00640703">
        <w:rPr>
          <w:rFonts w:ascii="Times New Roman" w:hAnsi="Times New Roman"/>
          <w:b/>
          <w:bCs/>
          <w:sz w:val="24"/>
          <w:szCs w:val="24"/>
        </w:rPr>
        <w:t xml:space="preserve"> Основные направления  духовно-нравственного развития и воспитания обучающихся  их базовое содержание</w:t>
      </w:r>
    </w:p>
    <w:p w:rsidR="00003C3A" w:rsidRPr="00640703" w:rsidRDefault="00003C3A" w:rsidP="006A2180">
      <w:pPr>
        <w:autoSpaceDE w:val="0"/>
        <w:autoSpaceDN w:val="0"/>
        <w:adjustRightInd w:val="0"/>
        <w:spacing w:after="0" w:line="240" w:lineRule="auto"/>
        <w:ind w:firstLine="851"/>
        <w:jc w:val="both"/>
        <w:rPr>
          <w:rFonts w:ascii="Times New Roman" w:hAnsi="Times New Roman"/>
          <w:sz w:val="24"/>
          <w:szCs w:val="24"/>
        </w:rPr>
      </w:pPr>
    </w:p>
    <w:p w:rsidR="00003C3A" w:rsidRPr="00640703" w:rsidRDefault="00003C3A" w:rsidP="000024C5">
      <w:pPr>
        <w:autoSpaceDE w:val="0"/>
        <w:autoSpaceDN w:val="0"/>
        <w:adjustRightInd w:val="0"/>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Соблюдая  преемственность с ООП  начального  общего  образования, в основной  школе также выделяются  пять основных направлений духовно-нравственного  развития и воспитания, в которых  рассматривается  содержание и основные вид</w:t>
      </w:r>
      <w:r w:rsidR="000024C5" w:rsidRPr="00640703">
        <w:rPr>
          <w:rFonts w:ascii="Times New Roman" w:hAnsi="Times New Roman"/>
          <w:bCs/>
          <w:sz w:val="24"/>
          <w:szCs w:val="24"/>
        </w:rPr>
        <w:t>ы  деятельности, формы занятий.</w:t>
      </w:r>
    </w:p>
    <w:p w:rsidR="00003C3A" w:rsidRPr="00640703" w:rsidRDefault="00003C3A" w:rsidP="002125F3">
      <w:pPr>
        <w:tabs>
          <w:tab w:val="left" w:pos="1134"/>
        </w:tabs>
        <w:spacing w:after="0" w:line="240" w:lineRule="auto"/>
        <w:ind w:firstLine="851"/>
        <w:jc w:val="both"/>
        <w:rPr>
          <w:rFonts w:ascii="Times New Roman" w:hAnsi="Times New Roman"/>
          <w:b/>
          <w:sz w:val="24"/>
          <w:szCs w:val="24"/>
          <w:lang w:eastAsia="ru-RU"/>
        </w:rPr>
      </w:pPr>
    </w:p>
    <w:tbl>
      <w:tblPr>
        <w:tblW w:w="15134" w:type="dxa"/>
        <w:tblBorders>
          <w:top w:val="single" w:sz="8" w:space="0" w:color="DA1F28"/>
          <w:left w:val="single" w:sz="8" w:space="0" w:color="DA1F28"/>
          <w:bottom w:val="single" w:sz="8" w:space="0" w:color="DA1F28"/>
          <w:right w:val="single" w:sz="8" w:space="0" w:color="DA1F28"/>
          <w:insideH w:val="single" w:sz="8" w:space="0" w:color="DA1F28"/>
          <w:insideV w:val="single" w:sz="8" w:space="0" w:color="DA1F28"/>
        </w:tblBorders>
        <w:tblLook w:val="00A0" w:firstRow="1" w:lastRow="0" w:firstColumn="1" w:lastColumn="0" w:noHBand="0" w:noVBand="0"/>
      </w:tblPr>
      <w:tblGrid>
        <w:gridCol w:w="4786"/>
        <w:gridCol w:w="10348"/>
      </w:tblGrid>
      <w:tr w:rsidR="00003C3A" w:rsidRPr="00640703" w:rsidTr="00D41E78">
        <w:tc>
          <w:tcPr>
            <w:tcW w:w="4786" w:type="dxa"/>
            <w:tcBorders>
              <w:bottom w:val="single" w:sz="18" w:space="0" w:color="DA1F28"/>
            </w:tcBorders>
            <w:vAlign w:val="center"/>
          </w:tcPr>
          <w:p w:rsidR="00003C3A" w:rsidRPr="00640703" w:rsidRDefault="00003C3A" w:rsidP="00D41E78">
            <w:pPr>
              <w:tabs>
                <w:tab w:val="left" w:pos="1134"/>
              </w:tabs>
              <w:spacing w:after="0" w:line="240" w:lineRule="auto"/>
              <w:jc w:val="center"/>
              <w:rPr>
                <w:rFonts w:ascii="Times New Roman" w:hAnsi="Times New Roman"/>
                <w:b/>
                <w:bCs/>
                <w:sz w:val="24"/>
                <w:szCs w:val="24"/>
                <w:lang w:eastAsia="ru-RU"/>
              </w:rPr>
            </w:pPr>
            <w:r w:rsidRPr="00640703">
              <w:rPr>
                <w:rFonts w:ascii="Times New Roman" w:hAnsi="Times New Roman"/>
                <w:b/>
                <w:bCs/>
                <w:sz w:val="24"/>
                <w:szCs w:val="24"/>
                <w:lang w:eastAsia="ru-RU"/>
              </w:rPr>
              <w:t>Направления работы</w:t>
            </w:r>
          </w:p>
        </w:tc>
        <w:tc>
          <w:tcPr>
            <w:tcW w:w="10348" w:type="dxa"/>
            <w:tcBorders>
              <w:bottom w:val="single" w:sz="18" w:space="0" w:color="DA1F28"/>
            </w:tcBorders>
            <w:vAlign w:val="center"/>
          </w:tcPr>
          <w:p w:rsidR="00003C3A" w:rsidRPr="00640703" w:rsidRDefault="00003C3A" w:rsidP="00D41E78">
            <w:pPr>
              <w:tabs>
                <w:tab w:val="left" w:pos="1134"/>
              </w:tabs>
              <w:spacing w:after="0" w:line="240" w:lineRule="auto"/>
              <w:jc w:val="center"/>
              <w:rPr>
                <w:rFonts w:ascii="Times New Roman" w:hAnsi="Times New Roman"/>
                <w:b/>
                <w:bCs/>
                <w:sz w:val="24"/>
                <w:szCs w:val="24"/>
                <w:lang w:eastAsia="ru-RU"/>
              </w:rPr>
            </w:pPr>
            <w:r w:rsidRPr="00640703">
              <w:rPr>
                <w:rFonts w:ascii="Times New Roman" w:hAnsi="Times New Roman"/>
                <w:b/>
                <w:bCs/>
                <w:sz w:val="24"/>
                <w:szCs w:val="24"/>
                <w:lang w:eastAsia="ru-RU"/>
              </w:rPr>
              <w:t>Основные ценности</w:t>
            </w:r>
          </w:p>
        </w:tc>
      </w:tr>
      <w:tr w:rsidR="00003C3A" w:rsidRPr="00640703" w:rsidTr="00D41E78">
        <w:tc>
          <w:tcPr>
            <w:tcW w:w="4786" w:type="dxa"/>
            <w:shd w:val="clear" w:color="auto" w:fill="F7C6C8"/>
            <w:vAlign w:val="center"/>
          </w:tcPr>
          <w:p w:rsidR="00003C3A" w:rsidRPr="00640703" w:rsidRDefault="00003C3A" w:rsidP="00D41E78">
            <w:pPr>
              <w:tabs>
                <w:tab w:val="left" w:pos="1134"/>
              </w:tabs>
              <w:spacing w:after="0" w:line="240" w:lineRule="auto"/>
              <w:rPr>
                <w:rFonts w:ascii="Times New Roman" w:hAnsi="Times New Roman"/>
                <w:b/>
                <w:bCs/>
                <w:sz w:val="24"/>
                <w:szCs w:val="24"/>
                <w:lang w:eastAsia="ru-RU"/>
              </w:rPr>
            </w:pPr>
            <w:r w:rsidRPr="00640703">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tc>
        <w:tc>
          <w:tcPr>
            <w:tcW w:w="10348" w:type="dxa"/>
            <w:shd w:val="clear" w:color="auto" w:fill="F7C6C8"/>
            <w:vAlign w:val="center"/>
          </w:tcPr>
          <w:p w:rsidR="00003C3A" w:rsidRPr="00640703" w:rsidRDefault="00003C3A" w:rsidP="00D41E78">
            <w:pPr>
              <w:tabs>
                <w:tab w:val="left" w:pos="1134"/>
              </w:tabs>
              <w:spacing w:after="0" w:line="240" w:lineRule="auto"/>
              <w:rPr>
                <w:rFonts w:ascii="Times New Roman" w:hAnsi="Times New Roman"/>
                <w:b/>
                <w:sz w:val="24"/>
                <w:szCs w:val="24"/>
                <w:lang w:eastAsia="ru-RU"/>
              </w:rPr>
            </w:pPr>
            <w:r w:rsidRPr="00640703">
              <w:rPr>
                <w:rFonts w:ascii="Times New Roman" w:hAnsi="Times New Roman"/>
                <w:i/>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640703">
              <w:rPr>
                <w:rFonts w:ascii="Times New Roman" w:hAnsi="Times New Roman"/>
                <w:sz w:val="24"/>
                <w:szCs w:val="24"/>
              </w:rPr>
              <w:t xml:space="preserve"> </w:t>
            </w:r>
            <w:r w:rsidRPr="00640703">
              <w:rPr>
                <w:rFonts w:ascii="Times New Roman" w:hAnsi="Times New Roman"/>
                <w:i/>
                <w:sz w:val="24"/>
                <w:szCs w:val="24"/>
              </w:rPr>
              <w:t>мир во всём мире, многообразие и уважение культур и народов</w:t>
            </w:r>
          </w:p>
        </w:tc>
      </w:tr>
      <w:tr w:rsidR="00003C3A" w:rsidRPr="00640703" w:rsidTr="00D41E78">
        <w:tc>
          <w:tcPr>
            <w:tcW w:w="4786" w:type="dxa"/>
            <w:vAlign w:val="center"/>
          </w:tcPr>
          <w:p w:rsidR="00003C3A" w:rsidRPr="00640703" w:rsidRDefault="00003C3A" w:rsidP="00D41E78">
            <w:pPr>
              <w:tabs>
                <w:tab w:val="left" w:pos="1134"/>
              </w:tabs>
              <w:spacing w:after="0" w:line="240" w:lineRule="auto"/>
              <w:rPr>
                <w:rFonts w:ascii="Times New Roman" w:hAnsi="Times New Roman"/>
                <w:b/>
                <w:bCs/>
                <w:sz w:val="24"/>
                <w:szCs w:val="24"/>
                <w:lang w:eastAsia="ru-RU"/>
              </w:rPr>
            </w:pPr>
            <w:r w:rsidRPr="00640703">
              <w:rPr>
                <w:rFonts w:ascii="Times New Roman" w:hAnsi="Times New Roman"/>
                <w:b/>
                <w:bCs/>
                <w:sz w:val="24"/>
                <w:szCs w:val="24"/>
              </w:rPr>
              <w:t>Воспитание социальной ответственности и компетентности</w:t>
            </w:r>
          </w:p>
        </w:tc>
        <w:tc>
          <w:tcPr>
            <w:tcW w:w="10348" w:type="dxa"/>
            <w:vAlign w:val="center"/>
          </w:tcPr>
          <w:p w:rsidR="00003C3A" w:rsidRPr="00640703" w:rsidRDefault="00003C3A" w:rsidP="00D41E78">
            <w:pPr>
              <w:tabs>
                <w:tab w:val="left" w:pos="1134"/>
              </w:tabs>
              <w:spacing w:after="0" w:line="240" w:lineRule="auto"/>
              <w:rPr>
                <w:rFonts w:ascii="Times New Roman" w:hAnsi="Times New Roman"/>
                <w:b/>
                <w:sz w:val="24"/>
                <w:szCs w:val="24"/>
                <w:lang w:eastAsia="ru-RU"/>
              </w:rPr>
            </w:pPr>
            <w:r w:rsidRPr="00640703">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003C3A" w:rsidRPr="00640703" w:rsidTr="00D41E78">
        <w:tc>
          <w:tcPr>
            <w:tcW w:w="4786" w:type="dxa"/>
            <w:shd w:val="clear" w:color="auto" w:fill="F7C6C8"/>
            <w:vAlign w:val="center"/>
          </w:tcPr>
          <w:p w:rsidR="00003C3A" w:rsidRPr="00640703" w:rsidRDefault="00003C3A" w:rsidP="00D41E78">
            <w:pPr>
              <w:tabs>
                <w:tab w:val="left" w:pos="1134"/>
              </w:tabs>
              <w:spacing w:after="0" w:line="240" w:lineRule="auto"/>
              <w:rPr>
                <w:rFonts w:ascii="Times New Roman" w:hAnsi="Times New Roman"/>
                <w:b/>
                <w:bCs/>
                <w:sz w:val="24"/>
                <w:szCs w:val="24"/>
                <w:lang w:eastAsia="ru-RU"/>
              </w:rPr>
            </w:pPr>
            <w:r w:rsidRPr="00640703">
              <w:rPr>
                <w:rFonts w:ascii="Times New Roman" w:hAnsi="Times New Roman"/>
                <w:b/>
                <w:bCs/>
                <w:sz w:val="24"/>
                <w:szCs w:val="24"/>
              </w:rPr>
              <w:t>Воспитание нравственных чувств, убеждений, этического сознания</w:t>
            </w:r>
          </w:p>
        </w:tc>
        <w:tc>
          <w:tcPr>
            <w:tcW w:w="10348" w:type="dxa"/>
            <w:shd w:val="clear" w:color="auto" w:fill="F7C6C8"/>
            <w:vAlign w:val="center"/>
          </w:tcPr>
          <w:p w:rsidR="00003C3A" w:rsidRPr="00640703" w:rsidRDefault="00003C3A" w:rsidP="00D41E78">
            <w:pPr>
              <w:tabs>
                <w:tab w:val="left" w:pos="1134"/>
              </w:tabs>
              <w:spacing w:after="0" w:line="240" w:lineRule="auto"/>
              <w:rPr>
                <w:rFonts w:ascii="Times New Roman" w:hAnsi="Times New Roman"/>
                <w:b/>
                <w:sz w:val="24"/>
                <w:szCs w:val="24"/>
                <w:lang w:eastAsia="ru-RU"/>
              </w:rPr>
            </w:pPr>
            <w:r w:rsidRPr="00640703">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003C3A" w:rsidRPr="00640703" w:rsidTr="00D41E78">
        <w:tc>
          <w:tcPr>
            <w:tcW w:w="4786" w:type="dxa"/>
            <w:vAlign w:val="center"/>
          </w:tcPr>
          <w:p w:rsidR="00003C3A" w:rsidRPr="00640703" w:rsidRDefault="00003C3A" w:rsidP="00D41E78">
            <w:pPr>
              <w:tabs>
                <w:tab w:val="left" w:pos="1134"/>
              </w:tabs>
              <w:spacing w:after="0" w:line="240" w:lineRule="auto"/>
              <w:rPr>
                <w:rFonts w:ascii="Times New Roman" w:hAnsi="Times New Roman"/>
                <w:b/>
                <w:bCs/>
                <w:sz w:val="24"/>
                <w:szCs w:val="24"/>
                <w:lang w:eastAsia="ru-RU"/>
              </w:rPr>
            </w:pPr>
            <w:r w:rsidRPr="00640703">
              <w:rPr>
                <w:rFonts w:ascii="Times New Roman" w:hAnsi="Times New Roman"/>
                <w:b/>
                <w:bCs/>
                <w:sz w:val="24"/>
                <w:szCs w:val="24"/>
              </w:rPr>
              <w:t>Воспитание экологической культуры, культуры здорового и безопасного образа жизни</w:t>
            </w:r>
          </w:p>
        </w:tc>
        <w:tc>
          <w:tcPr>
            <w:tcW w:w="10348" w:type="dxa"/>
            <w:vAlign w:val="center"/>
          </w:tcPr>
          <w:p w:rsidR="00003C3A" w:rsidRPr="00640703" w:rsidRDefault="00003C3A" w:rsidP="00D41E78">
            <w:pPr>
              <w:tabs>
                <w:tab w:val="left" w:pos="1134"/>
              </w:tabs>
              <w:spacing w:after="0" w:line="240" w:lineRule="auto"/>
              <w:rPr>
                <w:rFonts w:ascii="Times New Roman" w:hAnsi="Times New Roman"/>
                <w:b/>
                <w:sz w:val="24"/>
                <w:szCs w:val="24"/>
                <w:lang w:eastAsia="ru-RU"/>
              </w:rPr>
            </w:pPr>
            <w:r w:rsidRPr="00640703">
              <w:rPr>
                <w:rFonts w:ascii="Times New Roman" w:hAnsi="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640703">
              <w:rPr>
                <w:rStyle w:val="dash041e005f0431005f044b005f0447005f043d005f044b005f0439005f005fchar1char1"/>
                <w:i/>
              </w:rPr>
              <w:t xml:space="preserve">экологически целесообразный здоровый и безопасный образ жизни; </w:t>
            </w:r>
            <w:r w:rsidRPr="00640703">
              <w:rPr>
                <w:rFonts w:ascii="Times New Roman" w:hAnsi="Times New Roman"/>
                <w:i/>
                <w:sz w:val="24"/>
                <w:szCs w:val="24"/>
              </w:rPr>
              <w:t>ресурсосбережение; экологическая этика; экологическая ответственность; социальное партнёрство</w:t>
            </w:r>
            <w:r w:rsidRPr="00640703">
              <w:rPr>
                <w:rStyle w:val="dash041e005f0431005f044b005f0447005f043d005f044b005f0439005f005fchar1char1"/>
                <w:i/>
              </w:rPr>
              <w:t xml:space="preserve"> для </w:t>
            </w:r>
            <w:r w:rsidRPr="00640703">
              <w:rPr>
                <w:rStyle w:val="dash041e005f0431005f044b005f0447005f043d005f044b005f0439char1"/>
                <w:i/>
              </w:rPr>
              <w:t>улучшения экологического качества окружающей среды;</w:t>
            </w:r>
            <w:r w:rsidRPr="00640703">
              <w:rPr>
                <w:rFonts w:ascii="Times New Roman" w:hAnsi="Times New Roman"/>
                <w:i/>
                <w:sz w:val="24"/>
                <w:szCs w:val="24"/>
              </w:rPr>
              <w:t xml:space="preserve"> устойчивое развитие общества в гармонии с природой</w:t>
            </w:r>
          </w:p>
        </w:tc>
      </w:tr>
      <w:tr w:rsidR="00003C3A" w:rsidRPr="00640703" w:rsidTr="00D41E78">
        <w:tc>
          <w:tcPr>
            <w:tcW w:w="4786" w:type="dxa"/>
            <w:shd w:val="clear" w:color="auto" w:fill="F7C6C8"/>
            <w:vAlign w:val="center"/>
          </w:tcPr>
          <w:p w:rsidR="00003C3A" w:rsidRPr="00640703" w:rsidRDefault="00003C3A" w:rsidP="00D41E78">
            <w:pPr>
              <w:tabs>
                <w:tab w:val="left" w:pos="1134"/>
              </w:tabs>
              <w:spacing w:after="0" w:line="240" w:lineRule="auto"/>
              <w:rPr>
                <w:rFonts w:ascii="Times New Roman" w:hAnsi="Times New Roman"/>
                <w:b/>
                <w:bCs/>
                <w:sz w:val="24"/>
                <w:szCs w:val="24"/>
                <w:lang w:eastAsia="ru-RU"/>
              </w:rPr>
            </w:pPr>
            <w:r w:rsidRPr="00640703">
              <w:rPr>
                <w:rFonts w:ascii="Times New Roman" w:hAnsi="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10348" w:type="dxa"/>
            <w:shd w:val="clear" w:color="auto" w:fill="F7C6C8"/>
            <w:vAlign w:val="center"/>
          </w:tcPr>
          <w:p w:rsidR="00003C3A" w:rsidRPr="00640703" w:rsidRDefault="00003C3A" w:rsidP="00D41E78">
            <w:pPr>
              <w:tabs>
                <w:tab w:val="left" w:pos="1134"/>
              </w:tabs>
              <w:spacing w:after="0" w:line="240" w:lineRule="auto"/>
              <w:rPr>
                <w:rFonts w:ascii="Times New Roman" w:hAnsi="Times New Roman"/>
                <w:b/>
                <w:sz w:val="24"/>
                <w:szCs w:val="24"/>
                <w:lang w:eastAsia="ru-RU"/>
              </w:rPr>
            </w:pPr>
            <w:r w:rsidRPr="00640703">
              <w:rPr>
                <w:rFonts w:ascii="Times New Roman" w:hAnsi="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640703">
              <w:rPr>
                <w:rFonts w:ascii="Times New Roman" w:hAnsi="Times New Roman"/>
                <w:sz w:val="24"/>
                <w:szCs w:val="24"/>
              </w:rPr>
              <w:t xml:space="preserve"> </w:t>
            </w:r>
            <w:r w:rsidRPr="00640703">
              <w:rPr>
                <w:rFonts w:ascii="Times New Roman" w:hAnsi="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003C3A" w:rsidRPr="00640703" w:rsidTr="00D41E78">
        <w:tc>
          <w:tcPr>
            <w:tcW w:w="4786" w:type="dxa"/>
            <w:vAlign w:val="center"/>
          </w:tcPr>
          <w:p w:rsidR="00003C3A" w:rsidRPr="00640703" w:rsidRDefault="00003C3A" w:rsidP="00D41E78">
            <w:pPr>
              <w:tabs>
                <w:tab w:val="left" w:pos="1134"/>
              </w:tabs>
              <w:spacing w:after="0" w:line="240" w:lineRule="auto"/>
              <w:rPr>
                <w:rFonts w:ascii="Times New Roman" w:hAnsi="Times New Roman"/>
                <w:b/>
                <w:bCs/>
                <w:sz w:val="24"/>
                <w:szCs w:val="24"/>
              </w:rPr>
            </w:pPr>
            <w:r w:rsidRPr="00640703">
              <w:rPr>
                <w:rFonts w:ascii="Times New Roman" w:hAnsi="Times New Roman"/>
                <w:b/>
                <w:bCs/>
                <w:sz w:val="24"/>
                <w:szCs w:val="24"/>
              </w:rPr>
              <w:t>Воспитание ценностного отношения к прекрасному, формирование основ эстетической культуры — эстетическое воспитание</w:t>
            </w:r>
          </w:p>
        </w:tc>
        <w:tc>
          <w:tcPr>
            <w:tcW w:w="10348" w:type="dxa"/>
            <w:vAlign w:val="center"/>
          </w:tcPr>
          <w:p w:rsidR="00003C3A" w:rsidRPr="00640703" w:rsidRDefault="00003C3A" w:rsidP="00D41E78">
            <w:pPr>
              <w:tabs>
                <w:tab w:val="left" w:pos="1134"/>
              </w:tabs>
              <w:spacing w:after="0" w:line="240" w:lineRule="auto"/>
              <w:rPr>
                <w:rFonts w:ascii="Times New Roman" w:hAnsi="Times New Roman"/>
                <w:i/>
                <w:sz w:val="24"/>
                <w:szCs w:val="24"/>
              </w:rPr>
            </w:pPr>
            <w:r w:rsidRPr="00640703">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p>
        </w:tc>
      </w:tr>
    </w:tbl>
    <w:p w:rsidR="00003C3A" w:rsidRPr="00640703" w:rsidRDefault="00003C3A" w:rsidP="002125F3">
      <w:pPr>
        <w:tabs>
          <w:tab w:val="left" w:pos="1134"/>
        </w:tabs>
        <w:spacing w:after="0" w:line="240" w:lineRule="auto"/>
        <w:ind w:firstLine="851"/>
        <w:jc w:val="both"/>
        <w:rPr>
          <w:rFonts w:ascii="Times New Roman" w:hAnsi="Times New Roman"/>
          <w:b/>
          <w:sz w:val="24"/>
          <w:szCs w:val="24"/>
          <w:lang w:eastAsia="ru-RU"/>
        </w:rPr>
      </w:pPr>
    </w:p>
    <w:p w:rsidR="00003C3A" w:rsidRPr="00640703" w:rsidRDefault="00003C3A" w:rsidP="002125F3">
      <w:pPr>
        <w:tabs>
          <w:tab w:val="left" w:pos="1134"/>
        </w:tabs>
        <w:spacing w:after="0" w:line="240" w:lineRule="auto"/>
        <w:ind w:firstLine="851"/>
        <w:jc w:val="both"/>
        <w:rPr>
          <w:rFonts w:ascii="Times New Roman" w:hAnsi="Times New Roman"/>
          <w:bCs/>
          <w:sz w:val="24"/>
          <w:szCs w:val="24"/>
        </w:rPr>
      </w:pPr>
      <w:r w:rsidRPr="00640703">
        <w:rPr>
          <w:rFonts w:ascii="Times New Roman" w:hAnsi="Times New Roman"/>
          <w:sz w:val="24"/>
          <w:szCs w:val="24"/>
          <w:lang w:eastAsia="ru-RU"/>
        </w:rPr>
        <w:lastRenderedPageBreak/>
        <w:t xml:space="preserve">Основные направления духовно - нравственного </w:t>
      </w:r>
      <w:r w:rsidRPr="00640703">
        <w:rPr>
          <w:rFonts w:ascii="Times New Roman" w:hAnsi="Times New Roman"/>
          <w:bCs/>
          <w:sz w:val="24"/>
          <w:szCs w:val="24"/>
        </w:rPr>
        <w:t>развития и воспитания обучающихся, виды деятельности, с помощью которых реализуется содержание программы, представлены в следующей таблице.</w:t>
      </w:r>
    </w:p>
    <w:p w:rsidR="00003C3A" w:rsidRPr="00640703" w:rsidRDefault="00003C3A" w:rsidP="002125F3">
      <w:pPr>
        <w:tabs>
          <w:tab w:val="left" w:pos="1134"/>
        </w:tabs>
        <w:spacing w:after="0" w:line="240" w:lineRule="auto"/>
        <w:ind w:firstLine="851"/>
        <w:jc w:val="both"/>
        <w:rPr>
          <w:rFonts w:ascii="Times New Roman" w:hAnsi="Times New Roman"/>
          <w:bCs/>
          <w:sz w:val="24"/>
          <w:szCs w:val="24"/>
        </w:rPr>
      </w:pPr>
    </w:p>
    <w:tbl>
      <w:tblPr>
        <w:tblW w:w="15134" w:type="dxa"/>
        <w:tblBorders>
          <w:top w:val="single" w:sz="8" w:space="0" w:color="EB641B"/>
          <w:left w:val="single" w:sz="8" w:space="0" w:color="EB641B"/>
          <w:bottom w:val="single" w:sz="8" w:space="0" w:color="EB641B"/>
          <w:right w:val="single" w:sz="8" w:space="0" w:color="EB641B"/>
          <w:insideH w:val="single" w:sz="8" w:space="0" w:color="EB641B"/>
          <w:insideV w:val="single" w:sz="8" w:space="0" w:color="EB641B"/>
        </w:tblBorders>
        <w:tblLook w:val="00A0" w:firstRow="1" w:lastRow="0" w:firstColumn="1" w:lastColumn="0" w:noHBand="0" w:noVBand="0"/>
      </w:tblPr>
      <w:tblGrid>
        <w:gridCol w:w="7393"/>
        <w:gridCol w:w="7741"/>
      </w:tblGrid>
      <w:tr w:rsidR="00003C3A" w:rsidRPr="00640703" w:rsidTr="00D41E78">
        <w:tc>
          <w:tcPr>
            <w:tcW w:w="7393" w:type="dxa"/>
            <w:tcBorders>
              <w:bottom w:val="single" w:sz="18" w:space="0" w:color="EB641B"/>
            </w:tcBorders>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sz w:val="24"/>
                <w:szCs w:val="24"/>
              </w:rPr>
              <w:t>Содержание работы по направлениям</w:t>
            </w:r>
          </w:p>
        </w:tc>
        <w:tc>
          <w:tcPr>
            <w:tcW w:w="7741" w:type="dxa"/>
            <w:tcBorders>
              <w:bottom w:val="single" w:sz="18" w:space="0" w:color="EB641B"/>
            </w:tcBorders>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sz w:val="24"/>
                <w:szCs w:val="24"/>
              </w:rPr>
              <w:t>Виды деятельности</w:t>
            </w:r>
          </w:p>
        </w:tc>
      </w:tr>
      <w:tr w:rsidR="00003C3A" w:rsidRPr="00640703" w:rsidTr="00D41E78">
        <w:tc>
          <w:tcPr>
            <w:tcW w:w="15134" w:type="dxa"/>
            <w:gridSpan w:val="2"/>
            <w:shd w:val="clear" w:color="auto" w:fill="FAD8C6"/>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tc>
      </w:tr>
      <w:tr w:rsidR="00003C3A" w:rsidRPr="00640703" w:rsidTr="00D41E78">
        <w:tc>
          <w:tcPr>
            <w:tcW w:w="7393" w:type="dxa"/>
          </w:tcPr>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понимание и одобрение правил поведения в обществе, уважение органов и лиц, охраняющих общественный порядок;</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осознание конституционного долга и обязанностей гражданина своей Родины;</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7741" w:type="dxa"/>
          </w:tcPr>
          <w:p w:rsidR="00003C3A" w:rsidRPr="00640703" w:rsidRDefault="00003C3A" w:rsidP="002900B4">
            <w:pPr>
              <w:pStyle w:val="af"/>
              <w:numPr>
                <w:ilvl w:val="0"/>
                <w:numId w:val="56"/>
              </w:numPr>
              <w:ind w:left="0" w:firstLine="240"/>
            </w:pPr>
            <w:r w:rsidRPr="00640703">
              <w:t>изучение</w:t>
            </w:r>
            <w:r w:rsidRPr="00640703">
              <w:rPr>
                <w:i/>
              </w:rPr>
              <w:t xml:space="preserve"> </w:t>
            </w:r>
            <w:r w:rsidRPr="00640703">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640703">
              <w:rPr>
                <w:i/>
              </w:rPr>
              <w:t xml:space="preserve"> </w:t>
            </w:r>
            <w:r w:rsidRPr="00640703">
              <w:t xml:space="preserve">о символах государства </w:t>
            </w:r>
            <w:r w:rsidRPr="00640703">
              <w:rPr>
                <w:i/>
              </w:rPr>
              <w:t xml:space="preserve">— </w:t>
            </w:r>
            <w:r w:rsidRPr="00640703">
              <w:t>Флаге, Гербе России, о флаге и гербе субъекта Российской Федерации;</w:t>
            </w:r>
          </w:p>
          <w:p w:rsidR="00003C3A" w:rsidRPr="00640703" w:rsidRDefault="00003C3A" w:rsidP="002900B4">
            <w:pPr>
              <w:pStyle w:val="af"/>
              <w:numPr>
                <w:ilvl w:val="0"/>
                <w:numId w:val="56"/>
              </w:numPr>
              <w:ind w:left="-22" w:firstLine="382"/>
            </w:pPr>
            <w:r w:rsidRPr="00640703">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640703">
              <w:rPr>
                <w:i/>
              </w:rPr>
              <w:t>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r w:rsidRPr="00640703">
              <w:t>;</w:t>
            </w:r>
          </w:p>
          <w:p w:rsidR="00003C3A" w:rsidRPr="00640703" w:rsidRDefault="00003C3A" w:rsidP="002900B4">
            <w:pPr>
              <w:pStyle w:val="af"/>
              <w:numPr>
                <w:ilvl w:val="0"/>
                <w:numId w:val="56"/>
              </w:numPr>
              <w:ind w:left="0" w:firstLine="360"/>
            </w:pPr>
            <w:r w:rsidRPr="00640703">
              <w:t>знакомство с историей и культурой родного края, народным творчеством, этнокультурными традициями, фольклором, особенностями быта народов России (</w:t>
            </w:r>
            <w:r w:rsidRPr="00640703">
              <w:rPr>
                <w:i/>
              </w:rPr>
              <w:t>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r w:rsidRPr="00640703">
              <w:t>).</w:t>
            </w:r>
          </w:p>
          <w:p w:rsidR="00003C3A" w:rsidRPr="00640703" w:rsidRDefault="00003C3A" w:rsidP="002900B4">
            <w:pPr>
              <w:pStyle w:val="af"/>
              <w:numPr>
                <w:ilvl w:val="0"/>
                <w:numId w:val="56"/>
              </w:numPr>
              <w:ind w:left="0" w:firstLine="360"/>
            </w:pPr>
            <w:r w:rsidRPr="00640703">
              <w:t>знакомство с важнейшими событиями в истории нашей страны, содержанием и значением государственных праздников (</w:t>
            </w:r>
            <w:r w:rsidRPr="00640703">
              <w:rPr>
                <w:i/>
              </w:rPr>
              <w:t>в процессе бесед, проведения классных часов, просмотра учебных фильмов, участия в подготовке и проведении мероприятий, посвящённых государственным</w:t>
            </w:r>
            <w:r w:rsidRPr="00640703">
              <w:t xml:space="preserve"> </w:t>
            </w:r>
            <w:r w:rsidRPr="00640703">
              <w:rPr>
                <w:i/>
              </w:rPr>
              <w:t>праздникам</w:t>
            </w:r>
            <w:r w:rsidRPr="00640703">
              <w:t>).</w:t>
            </w:r>
          </w:p>
          <w:p w:rsidR="00003C3A" w:rsidRPr="00640703" w:rsidRDefault="00003C3A" w:rsidP="002900B4">
            <w:pPr>
              <w:pStyle w:val="af"/>
              <w:numPr>
                <w:ilvl w:val="0"/>
                <w:numId w:val="56"/>
              </w:numPr>
              <w:ind w:left="0" w:firstLine="360"/>
            </w:pPr>
            <w:r w:rsidRPr="00640703">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r w:rsidRPr="00640703">
              <w:rPr>
                <w:i/>
              </w:rPr>
              <w:t>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r w:rsidRPr="00640703">
              <w:t>).</w:t>
            </w:r>
          </w:p>
          <w:p w:rsidR="00003C3A" w:rsidRPr="00640703" w:rsidRDefault="00003C3A" w:rsidP="002900B4">
            <w:pPr>
              <w:pStyle w:val="af"/>
              <w:numPr>
                <w:ilvl w:val="0"/>
                <w:numId w:val="56"/>
              </w:numPr>
              <w:ind w:left="0" w:firstLine="360"/>
            </w:pPr>
            <w:r w:rsidRPr="00640703">
              <w:t xml:space="preserve">участие в беседах о подвигах Российской армии, защитниках Отечества, в проведении игр военно-патриотического содержания, </w:t>
            </w:r>
            <w:r w:rsidRPr="00640703">
              <w:lastRenderedPageBreak/>
              <w:t>конкурсов и спортивных соревнований, сюжетно-ролевых игр на местности, встреч с ветеранами и военнослужащими;</w:t>
            </w:r>
          </w:p>
          <w:p w:rsidR="00003C3A" w:rsidRPr="00640703" w:rsidRDefault="00003C3A" w:rsidP="002900B4">
            <w:pPr>
              <w:pStyle w:val="af"/>
              <w:numPr>
                <w:ilvl w:val="0"/>
                <w:numId w:val="56"/>
              </w:numPr>
              <w:ind w:left="0" w:firstLine="360"/>
            </w:pPr>
            <w:r w:rsidRPr="00640703">
              <w:t xml:space="preserve">получение опыта межкультурной коммуникации с детьми и взрослыми — представителями разных народов России, знакомятся с особенностями их культур и образа жизни (в </w:t>
            </w:r>
            <w:r w:rsidRPr="00640703">
              <w:rPr>
                <w:i/>
              </w:rPr>
              <w:t>процессе бесед, народных игр, организации и проведения национально-культурных праздников</w:t>
            </w:r>
            <w:r w:rsidRPr="00640703">
              <w:t>);</w:t>
            </w:r>
          </w:p>
          <w:p w:rsidR="00003C3A" w:rsidRPr="00640703" w:rsidRDefault="00003C3A" w:rsidP="002900B4">
            <w:pPr>
              <w:pStyle w:val="af"/>
              <w:numPr>
                <w:ilvl w:val="0"/>
                <w:numId w:val="56"/>
              </w:numPr>
              <w:ind w:left="0" w:firstLine="360"/>
            </w:pPr>
            <w:r w:rsidRPr="00640703">
              <w:t>участие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003C3A" w:rsidRPr="00640703" w:rsidTr="00D41E78">
        <w:tc>
          <w:tcPr>
            <w:tcW w:w="15134" w:type="dxa"/>
            <w:gridSpan w:val="2"/>
            <w:shd w:val="clear" w:color="auto" w:fill="FAD8C6"/>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lastRenderedPageBreak/>
              <w:t>Воспитание социальной ответственности и компетентности</w:t>
            </w:r>
          </w:p>
        </w:tc>
      </w:tr>
      <w:tr w:rsidR="00003C3A" w:rsidRPr="00640703" w:rsidTr="00D41E78">
        <w:tc>
          <w:tcPr>
            <w:tcW w:w="7393" w:type="dxa"/>
          </w:tcPr>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усвоение позитивного социального опыта, образцов поведения подростков и молодёжи в современном мире;</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осознанное принятие основных социальных ролей, соответствующих подростковому возрасту:</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социальные роли в семье: сына (дочери), брата (сестры), помощника, ответственного хозяина (хозяйки), наследника (наследницы);</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формирование собственного конструктивного стиля общественного поведения.</w:t>
            </w:r>
          </w:p>
          <w:p w:rsidR="00003C3A" w:rsidRPr="00640703" w:rsidRDefault="00003C3A" w:rsidP="00D41E78">
            <w:pPr>
              <w:tabs>
                <w:tab w:val="left" w:pos="1134"/>
              </w:tabs>
              <w:spacing w:after="0" w:line="240" w:lineRule="auto"/>
              <w:jc w:val="both"/>
              <w:rPr>
                <w:rFonts w:ascii="Times New Roman" w:hAnsi="Times New Roman"/>
                <w:b/>
                <w:bCs/>
                <w:sz w:val="24"/>
                <w:szCs w:val="24"/>
              </w:rPr>
            </w:pPr>
          </w:p>
        </w:tc>
        <w:tc>
          <w:tcPr>
            <w:tcW w:w="7741" w:type="dxa"/>
          </w:tcPr>
          <w:p w:rsidR="00003C3A" w:rsidRPr="00640703" w:rsidRDefault="00003C3A" w:rsidP="002900B4">
            <w:pPr>
              <w:pStyle w:val="af"/>
              <w:numPr>
                <w:ilvl w:val="0"/>
                <w:numId w:val="57"/>
              </w:numPr>
              <w:tabs>
                <w:tab w:val="left" w:pos="339"/>
              </w:tabs>
              <w:ind w:left="0" w:firstLine="120"/>
            </w:pPr>
            <w:r w:rsidRPr="00640703">
              <w:t>активное участие в улучшении школьной среды, доступных сфер жизни окружающего социума;</w:t>
            </w:r>
          </w:p>
          <w:p w:rsidR="00003C3A" w:rsidRPr="00640703" w:rsidRDefault="00003C3A" w:rsidP="002900B4">
            <w:pPr>
              <w:pStyle w:val="af"/>
              <w:numPr>
                <w:ilvl w:val="0"/>
                <w:numId w:val="57"/>
              </w:numPr>
              <w:tabs>
                <w:tab w:val="left" w:pos="339"/>
              </w:tabs>
              <w:ind w:left="0" w:firstLine="120"/>
            </w:pPr>
            <w:r w:rsidRPr="00640703">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03C3A" w:rsidRPr="00640703" w:rsidRDefault="00003C3A" w:rsidP="002900B4">
            <w:pPr>
              <w:pStyle w:val="af"/>
              <w:numPr>
                <w:ilvl w:val="0"/>
                <w:numId w:val="57"/>
              </w:numPr>
              <w:tabs>
                <w:tab w:val="left" w:pos="339"/>
              </w:tabs>
              <w:ind w:left="0" w:firstLine="120"/>
              <w:rPr>
                <w:i/>
              </w:rPr>
            </w:pPr>
            <w:r w:rsidRPr="00640703">
              <w:t xml:space="preserve">активное и осознанное  участие в разнообразных видах и типах отношений в основных сферах своей жизнедеятельности: </w:t>
            </w:r>
            <w:r w:rsidRPr="00640703">
              <w:rPr>
                <w:i/>
              </w:rPr>
              <w:t>общение, учёба, игра, спорт, творчество, увлечения (хобби);</w:t>
            </w:r>
          </w:p>
          <w:p w:rsidR="00003C3A" w:rsidRPr="00640703" w:rsidRDefault="00003C3A" w:rsidP="002900B4">
            <w:pPr>
              <w:pStyle w:val="af"/>
              <w:numPr>
                <w:ilvl w:val="0"/>
                <w:numId w:val="57"/>
              </w:numPr>
              <w:tabs>
                <w:tab w:val="left" w:pos="339"/>
              </w:tabs>
              <w:ind w:left="0" w:firstLine="120"/>
              <w:rPr>
                <w:i/>
              </w:rPr>
            </w:pPr>
            <w:r w:rsidRPr="00640703">
              <w:t xml:space="preserve">приобретение опыта  и осваивание основных форм учебного сотрудничества: </w:t>
            </w:r>
            <w:r w:rsidRPr="00640703">
              <w:rPr>
                <w:i/>
              </w:rPr>
              <w:t>сотрудничество со сверстниками и с учителями;</w:t>
            </w:r>
          </w:p>
          <w:p w:rsidR="00003C3A" w:rsidRPr="00640703" w:rsidRDefault="00003C3A" w:rsidP="002900B4">
            <w:pPr>
              <w:pStyle w:val="af"/>
              <w:numPr>
                <w:ilvl w:val="0"/>
                <w:numId w:val="57"/>
              </w:numPr>
              <w:tabs>
                <w:tab w:val="left" w:pos="339"/>
              </w:tabs>
              <w:ind w:left="0" w:firstLine="120"/>
            </w:pPr>
            <w:r w:rsidRPr="00640703">
              <w:t>активное участие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003C3A" w:rsidRPr="00640703" w:rsidRDefault="00003C3A" w:rsidP="002900B4">
            <w:pPr>
              <w:pStyle w:val="af"/>
              <w:numPr>
                <w:ilvl w:val="0"/>
                <w:numId w:val="57"/>
              </w:numPr>
              <w:tabs>
                <w:tab w:val="left" w:pos="339"/>
              </w:tabs>
              <w:ind w:left="0" w:firstLine="120"/>
            </w:pPr>
            <w:r w:rsidRPr="00640703">
              <w:t>разрабатывание  на основе полученных знаний и активное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03C3A" w:rsidRPr="00640703" w:rsidRDefault="00003C3A" w:rsidP="002900B4">
            <w:pPr>
              <w:pStyle w:val="af"/>
              <w:numPr>
                <w:ilvl w:val="0"/>
                <w:numId w:val="57"/>
              </w:numPr>
              <w:tabs>
                <w:tab w:val="left" w:pos="339"/>
              </w:tabs>
              <w:ind w:left="0" w:firstLine="120"/>
            </w:pPr>
            <w:r w:rsidRPr="00640703">
              <w:t>обучение реконструкции  (</w:t>
            </w:r>
            <w:r w:rsidRPr="00640703">
              <w:rPr>
                <w:i/>
              </w:rPr>
              <w:t>в форме описаний, презентаций, фото- и видеоматериалов и др.</w:t>
            </w:r>
            <w:r w:rsidRPr="00640703">
              <w:t>) определённых ситуаций, имитирующих социальные отношения в ходе выполнения ролевых проектов.</w:t>
            </w:r>
          </w:p>
        </w:tc>
      </w:tr>
      <w:tr w:rsidR="00003C3A" w:rsidRPr="00640703" w:rsidTr="00D41E78">
        <w:tc>
          <w:tcPr>
            <w:tcW w:w="15134" w:type="dxa"/>
            <w:gridSpan w:val="2"/>
            <w:shd w:val="clear" w:color="auto" w:fill="FAD8C6"/>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t>Воспитание нравственных чувств, убеждений, этического сознания</w:t>
            </w:r>
          </w:p>
        </w:tc>
      </w:tr>
      <w:tr w:rsidR="00003C3A" w:rsidRPr="00640703" w:rsidTr="00D41E78">
        <w:tc>
          <w:tcPr>
            <w:tcW w:w="7393" w:type="dxa"/>
          </w:tcPr>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lastRenderedPageBreak/>
              <w:t>• сознательное принятие базовых национальных российских ценностей;</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7741" w:type="dxa"/>
          </w:tcPr>
          <w:p w:rsidR="00003C3A" w:rsidRPr="00640703" w:rsidRDefault="00003C3A" w:rsidP="002900B4">
            <w:pPr>
              <w:pStyle w:val="af"/>
              <w:numPr>
                <w:ilvl w:val="0"/>
                <w:numId w:val="58"/>
              </w:numPr>
              <w:tabs>
                <w:tab w:val="left" w:pos="316"/>
              </w:tabs>
              <w:ind w:left="0" w:firstLine="120"/>
            </w:pPr>
            <w:r w:rsidRPr="00640703">
              <w:t>знакомство с конкретными примерами высоконравственных отношений людей, участие  в подготовке и проведении бесед.</w:t>
            </w:r>
          </w:p>
          <w:p w:rsidR="00003C3A" w:rsidRPr="00640703" w:rsidRDefault="00003C3A" w:rsidP="002900B4">
            <w:pPr>
              <w:pStyle w:val="af"/>
              <w:numPr>
                <w:ilvl w:val="0"/>
                <w:numId w:val="58"/>
              </w:numPr>
              <w:tabs>
                <w:tab w:val="left" w:pos="316"/>
              </w:tabs>
              <w:ind w:left="0" w:firstLine="120"/>
            </w:pPr>
            <w:r w:rsidRPr="00640703">
              <w:t>участие  в общественно полезном труде в помощь школе, городу, селу, родному краю;</w:t>
            </w:r>
          </w:p>
          <w:p w:rsidR="00003C3A" w:rsidRPr="00640703" w:rsidRDefault="00003C3A" w:rsidP="002900B4">
            <w:pPr>
              <w:pStyle w:val="21"/>
              <w:widowControl w:val="0"/>
              <w:numPr>
                <w:ilvl w:val="0"/>
                <w:numId w:val="58"/>
              </w:numPr>
              <w:tabs>
                <w:tab w:val="left" w:pos="316"/>
              </w:tabs>
              <w:spacing w:after="0" w:line="240" w:lineRule="auto"/>
              <w:ind w:left="0" w:firstLine="120"/>
              <w:jc w:val="both"/>
              <w:rPr>
                <w:rFonts w:ascii="Times New Roman" w:hAnsi="Times New Roman"/>
                <w:sz w:val="24"/>
                <w:szCs w:val="24"/>
              </w:rPr>
            </w:pPr>
            <w:r w:rsidRPr="00640703">
              <w:rPr>
                <w:rFonts w:ascii="Times New Roman" w:hAnsi="Times New Roman"/>
                <w:sz w:val="24"/>
                <w:szCs w:val="24"/>
              </w:rPr>
              <w:t>принятие добровольного участия в делах благотворительности, милосердия, в оказании помощи нуждающимся, заботе о животных, живых существах, природе;</w:t>
            </w:r>
          </w:p>
          <w:p w:rsidR="00003C3A" w:rsidRPr="00640703" w:rsidRDefault="00003C3A" w:rsidP="002900B4">
            <w:pPr>
              <w:pStyle w:val="af"/>
              <w:numPr>
                <w:ilvl w:val="0"/>
                <w:numId w:val="58"/>
              </w:numPr>
              <w:tabs>
                <w:tab w:val="left" w:pos="316"/>
              </w:tabs>
              <w:ind w:left="0" w:firstLine="120"/>
            </w:pPr>
            <w:r w:rsidRPr="00640703">
              <w:t>расширение положительного  опыта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03C3A" w:rsidRPr="00640703" w:rsidRDefault="00003C3A" w:rsidP="002900B4">
            <w:pPr>
              <w:pStyle w:val="af"/>
              <w:numPr>
                <w:ilvl w:val="0"/>
                <w:numId w:val="58"/>
              </w:numPr>
              <w:tabs>
                <w:tab w:val="left" w:pos="316"/>
              </w:tabs>
              <w:ind w:left="0" w:firstLine="120"/>
            </w:pPr>
            <w:r w:rsidRPr="00640703">
              <w:t xml:space="preserve">получение системных представлений о нравственных взаимоотношениях в семье, расширение опыта позитивного взаимодействия в семье (в процессе проведения </w:t>
            </w:r>
            <w:r w:rsidRPr="00640703">
              <w:rPr>
                <w:i/>
              </w:rPr>
              <w:t>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r w:rsidRPr="00640703">
              <w:t>);</w:t>
            </w:r>
          </w:p>
          <w:p w:rsidR="00003C3A" w:rsidRPr="00640703" w:rsidRDefault="00003C3A" w:rsidP="002900B4">
            <w:pPr>
              <w:pStyle w:val="af"/>
              <w:numPr>
                <w:ilvl w:val="0"/>
                <w:numId w:val="58"/>
              </w:numPr>
              <w:tabs>
                <w:tab w:val="left" w:pos="316"/>
              </w:tabs>
              <w:ind w:left="0" w:firstLine="120"/>
            </w:pPr>
            <w:r w:rsidRPr="00640703">
              <w:t>знакомство  с деятельностью традиционных религиозных организаций.</w:t>
            </w:r>
          </w:p>
          <w:p w:rsidR="00003C3A" w:rsidRPr="00640703" w:rsidRDefault="00003C3A" w:rsidP="00D41E78">
            <w:pPr>
              <w:tabs>
                <w:tab w:val="left" w:pos="316"/>
                <w:tab w:val="left" w:pos="1134"/>
              </w:tabs>
              <w:spacing w:after="0" w:line="240" w:lineRule="auto"/>
              <w:ind w:firstLine="120"/>
              <w:jc w:val="both"/>
              <w:rPr>
                <w:rFonts w:ascii="Times New Roman" w:hAnsi="Times New Roman"/>
                <w:bCs/>
                <w:sz w:val="24"/>
                <w:szCs w:val="24"/>
              </w:rPr>
            </w:pPr>
          </w:p>
        </w:tc>
      </w:tr>
      <w:tr w:rsidR="00003C3A" w:rsidRPr="00640703" w:rsidTr="00D41E78">
        <w:tc>
          <w:tcPr>
            <w:tcW w:w="15134" w:type="dxa"/>
            <w:gridSpan w:val="2"/>
            <w:shd w:val="clear" w:color="auto" w:fill="FAD8C6"/>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t>Воспитание экологической культуры, культуры здорового и безопасного образа жизни</w:t>
            </w:r>
          </w:p>
        </w:tc>
      </w:tr>
      <w:tr w:rsidR="00003C3A" w:rsidRPr="00640703" w:rsidTr="00D41E78">
        <w:tc>
          <w:tcPr>
            <w:tcW w:w="7393" w:type="dxa"/>
          </w:tcPr>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xml:space="preserve">• понимание взаимной связи здоровья, экологического качества </w:t>
            </w:r>
            <w:r w:rsidRPr="00640703">
              <w:rPr>
                <w:rFonts w:ascii="Times New Roman" w:hAnsi="Times New Roman"/>
                <w:bCs/>
                <w:sz w:val="24"/>
                <w:szCs w:val="24"/>
              </w:rPr>
              <w:lastRenderedPageBreak/>
              <w:t>окружающей среды и экологической культуры человека;</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sym w:font="Symbol" w:char="F0B7"/>
            </w:r>
            <w:r w:rsidRPr="00640703">
              <w:rPr>
                <w:rFonts w:ascii="Times New Roman" w:hAnsi="Times New Roman"/>
                <w:bCs/>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640703">
              <w:rPr>
                <w:rFonts w:ascii="Times New Roman" w:hAnsi="Times New Roman"/>
                <w:bCs/>
                <w:spacing w:val="-6"/>
                <w:sz w:val="24"/>
                <w:szCs w:val="24"/>
              </w:rPr>
              <w:t>(работоспособность, устойчивость к заболеваниям), психическог</w:t>
            </w:r>
            <w:r w:rsidRPr="00640703">
              <w:rPr>
                <w:rFonts w:ascii="Times New Roman" w:hAnsi="Times New Roman"/>
                <w:bCs/>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xml:space="preserve">• развитие экологической грамотности родителей, населения, </w:t>
            </w:r>
            <w:r w:rsidRPr="00640703">
              <w:rPr>
                <w:rFonts w:ascii="Times New Roman" w:hAnsi="Times New Roman"/>
                <w:bCs/>
                <w:sz w:val="24"/>
                <w:szCs w:val="24"/>
              </w:rPr>
              <w:lastRenderedPageBreak/>
              <w:t>привлечение их к организации общественно значимой экологически ориентированной деятельности;</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опыт участия в физкультурно-оздоровительных, санитарно-гигиенических мероприятиях, экологическом туризме;</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отрицательное отношение к лицам и организациям, пропагандирующим курение и пьянство, распространяющим наркотики и другие ПАВ</w:t>
            </w:r>
          </w:p>
        </w:tc>
        <w:tc>
          <w:tcPr>
            <w:tcW w:w="7741" w:type="dxa"/>
          </w:tcPr>
          <w:p w:rsidR="00003C3A" w:rsidRPr="00640703" w:rsidRDefault="00003C3A" w:rsidP="002900B4">
            <w:pPr>
              <w:pStyle w:val="af"/>
              <w:numPr>
                <w:ilvl w:val="0"/>
                <w:numId w:val="59"/>
              </w:numPr>
              <w:tabs>
                <w:tab w:val="left" w:pos="471"/>
              </w:tabs>
              <w:ind w:left="0" w:firstLine="120"/>
            </w:pPr>
            <w:r w:rsidRPr="00640703">
              <w:lastRenderedPageBreak/>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r w:rsidRPr="00640703">
              <w:rPr>
                <w:i/>
              </w:rPr>
              <w:t>в ходе бесед, просмотра учебных фильмов, игровых и тренинговых программ, уроков и внеурочной деятельности</w:t>
            </w:r>
            <w:r w:rsidRPr="00640703">
              <w:t>);</w:t>
            </w:r>
          </w:p>
          <w:p w:rsidR="00003C3A" w:rsidRPr="00640703" w:rsidRDefault="00003C3A" w:rsidP="002900B4">
            <w:pPr>
              <w:pStyle w:val="af"/>
              <w:numPr>
                <w:ilvl w:val="0"/>
                <w:numId w:val="59"/>
              </w:numPr>
              <w:tabs>
                <w:tab w:val="left" w:pos="471"/>
              </w:tabs>
              <w:ind w:left="0" w:firstLine="120"/>
            </w:pPr>
            <w:r w:rsidRPr="00640703">
              <w:t xml:space="preserve">участие в пропаганде экологически сообразного здорового образа </w:t>
            </w:r>
            <w:r w:rsidRPr="00640703">
              <w:lastRenderedPageBreak/>
              <w:t>жизни — проводят беседы, тематические игры, театрализованные представления для младших школьников, сверстников, населения; просмотр и обсуждение фильмов, посвящённых разным формам оздоровления;</w:t>
            </w:r>
          </w:p>
          <w:p w:rsidR="00003C3A" w:rsidRPr="00640703" w:rsidRDefault="00003C3A" w:rsidP="002900B4">
            <w:pPr>
              <w:pStyle w:val="af"/>
              <w:numPr>
                <w:ilvl w:val="0"/>
                <w:numId w:val="59"/>
              </w:numPr>
              <w:tabs>
                <w:tab w:val="left" w:pos="471"/>
              </w:tabs>
              <w:ind w:left="0" w:firstLine="120"/>
            </w:pPr>
            <w:r w:rsidRPr="00640703">
              <w:t>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бережное расходование  воды, электроэнергии, утилизации мусора, сохранение места обитания растений и животных (</w:t>
            </w:r>
            <w:r w:rsidRPr="00640703">
              <w:rPr>
                <w:i/>
              </w:rPr>
              <w:t>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r w:rsidRPr="00640703">
              <w:t>);</w:t>
            </w:r>
          </w:p>
          <w:p w:rsidR="00003C3A" w:rsidRPr="00640703" w:rsidRDefault="00003C3A" w:rsidP="002900B4">
            <w:pPr>
              <w:pStyle w:val="af"/>
              <w:numPr>
                <w:ilvl w:val="0"/>
                <w:numId w:val="59"/>
              </w:numPr>
              <w:tabs>
                <w:tab w:val="left" w:pos="471"/>
              </w:tabs>
              <w:ind w:left="0" w:firstLine="120"/>
            </w:pPr>
            <w:r w:rsidRPr="00640703">
              <w:t>участие в проведении школьных спартакиад, эстафет, экологических и туристических слётов, экологических лагерей, походов по родному краю; проведение краеведческой, поисковой, экологической работы в местных и дальних туристических походах и экскурсиях, путешествиях и экспедициях;</w:t>
            </w:r>
          </w:p>
          <w:p w:rsidR="00003C3A" w:rsidRPr="00640703" w:rsidRDefault="00003C3A" w:rsidP="002900B4">
            <w:pPr>
              <w:pStyle w:val="af"/>
              <w:numPr>
                <w:ilvl w:val="0"/>
                <w:numId w:val="59"/>
              </w:numPr>
              <w:tabs>
                <w:tab w:val="left" w:pos="471"/>
              </w:tabs>
              <w:ind w:left="0" w:firstLine="120"/>
            </w:pPr>
            <w:r w:rsidRPr="00640703">
              <w:t>участие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03C3A" w:rsidRPr="00640703" w:rsidRDefault="00003C3A" w:rsidP="002900B4">
            <w:pPr>
              <w:pStyle w:val="af"/>
              <w:numPr>
                <w:ilvl w:val="0"/>
                <w:numId w:val="59"/>
              </w:numPr>
              <w:tabs>
                <w:tab w:val="left" w:pos="471"/>
              </w:tabs>
              <w:ind w:left="0" w:firstLine="120"/>
            </w:pPr>
            <w:r w:rsidRPr="00640703">
              <w:t>разработка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контроль за их выполнением в различных формах мониторинга;</w:t>
            </w:r>
          </w:p>
          <w:p w:rsidR="00003C3A" w:rsidRPr="00640703" w:rsidRDefault="00003C3A" w:rsidP="002900B4">
            <w:pPr>
              <w:pStyle w:val="af"/>
              <w:numPr>
                <w:ilvl w:val="0"/>
                <w:numId w:val="59"/>
              </w:numPr>
              <w:tabs>
                <w:tab w:val="left" w:pos="471"/>
              </w:tabs>
              <w:ind w:left="0" w:firstLine="120"/>
            </w:pPr>
            <w:r w:rsidRPr="00640703">
              <w:t>обучение оказывать первую доврачебную помощь пострадавшим;</w:t>
            </w:r>
          </w:p>
          <w:p w:rsidR="00003C3A" w:rsidRPr="00640703" w:rsidRDefault="00003C3A" w:rsidP="002900B4">
            <w:pPr>
              <w:pStyle w:val="af"/>
              <w:numPr>
                <w:ilvl w:val="0"/>
                <w:numId w:val="59"/>
              </w:numPr>
              <w:tabs>
                <w:tab w:val="left" w:pos="471"/>
              </w:tabs>
              <w:ind w:left="0" w:firstLine="120"/>
            </w:pPr>
            <w:r w:rsidRPr="00640703">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03C3A" w:rsidRPr="00640703" w:rsidRDefault="00003C3A" w:rsidP="002900B4">
            <w:pPr>
              <w:pStyle w:val="af"/>
              <w:numPr>
                <w:ilvl w:val="0"/>
                <w:numId w:val="59"/>
              </w:numPr>
              <w:tabs>
                <w:tab w:val="left" w:pos="471"/>
              </w:tabs>
              <w:ind w:left="0" w:firstLine="120"/>
            </w:pPr>
            <w:r w:rsidRPr="00640703">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03C3A" w:rsidRPr="00640703" w:rsidRDefault="00003C3A" w:rsidP="002900B4">
            <w:pPr>
              <w:pStyle w:val="af"/>
              <w:numPr>
                <w:ilvl w:val="0"/>
                <w:numId w:val="59"/>
              </w:numPr>
              <w:tabs>
                <w:tab w:val="left" w:pos="471"/>
              </w:tabs>
              <w:ind w:left="0" w:firstLine="120"/>
            </w:pPr>
            <w:r w:rsidRPr="00640703">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03C3A" w:rsidRPr="00640703" w:rsidRDefault="00003C3A" w:rsidP="002900B4">
            <w:pPr>
              <w:pStyle w:val="af"/>
              <w:numPr>
                <w:ilvl w:val="0"/>
                <w:numId w:val="59"/>
              </w:numPr>
              <w:tabs>
                <w:tab w:val="left" w:pos="471"/>
              </w:tabs>
              <w:ind w:left="0" w:firstLine="120"/>
            </w:pPr>
            <w:r w:rsidRPr="00640703">
              <w:lastRenderedPageBreak/>
              <w:t>проведение школьного экологического мониторинга, включающнго:</w:t>
            </w:r>
          </w:p>
          <w:p w:rsidR="00003C3A" w:rsidRPr="00640703" w:rsidRDefault="00003C3A" w:rsidP="00D41E78">
            <w:pPr>
              <w:pStyle w:val="af"/>
              <w:numPr>
                <w:ilvl w:val="0"/>
                <w:numId w:val="41"/>
              </w:numPr>
              <w:tabs>
                <w:tab w:val="left" w:pos="471"/>
              </w:tabs>
              <w:ind w:left="0" w:firstLine="120"/>
            </w:pPr>
            <w:r w:rsidRPr="00640703">
              <w:t>систематические и целенаправленные наблюдения за состоянием окружающей среды своей местности, школы, своего жилища;</w:t>
            </w:r>
          </w:p>
          <w:p w:rsidR="00003C3A" w:rsidRPr="00640703" w:rsidRDefault="00003C3A" w:rsidP="00D41E78">
            <w:pPr>
              <w:pStyle w:val="af"/>
              <w:numPr>
                <w:ilvl w:val="0"/>
                <w:numId w:val="41"/>
              </w:numPr>
              <w:tabs>
                <w:tab w:val="left" w:pos="471"/>
              </w:tabs>
              <w:ind w:left="0" w:firstLine="120"/>
            </w:pPr>
            <w:r w:rsidRPr="00640703">
              <w:t>мониторинг состояния водной и воздушной среды в своём жилище, школе, населённом пункте;</w:t>
            </w:r>
          </w:p>
          <w:p w:rsidR="00003C3A" w:rsidRPr="00640703" w:rsidRDefault="00003C3A" w:rsidP="00D41E78">
            <w:pPr>
              <w:pStyle w:val="af"/>
              <w:numPr>
                <w:ilvl w:val="0"/>
                <w:numId w:val="41"/>
              </w:numPr>
              <w:tabs>
                <w:tab w:val="left" w:pos="471"/>
              </w:tabs>
              <w:ind w:left="0" w:firstLine="120"/>
            </w:pPr>
            <w:r w:rsidRPr="00640703">
              <w:t>выявление источников загрязнения почвы, воды и воздуха, состава и интенсивности загрязнений, определение причин загрязнения;</w:t>
            </w:r>
          </w:p>
          <w:p w:rsidR="00003C3A" w:rsidRPr="00640703" w:rsidRDefault="00003C3A" w:rsidP="00D41E78">
            <w:pPr>
              <w:pStyle w:val="af"/>
              <w:numPr>
                <w:ilvl w:val="0"/>
                <w:numId w:val="41"/>
              </w:numPr>
              <w:tabs>
                <w:tab w:val="left" w:pos="471"/>
              </w:tabs>
              <w:ind w:left="0" w:firstLine="120"/>
            </w:pPr>
            <w:r w:rsidRPr="00640703">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03C3A" w:rsidRPr="00640703" w:rsidRDefault="00003C3A" w:rsidP="002900B4">
            <w:pPr>
              <w:pStyle w:val="af"/>
              <w:numPr>
                <w:ilvl w:val="0"/>
                <w:numId w:val="59"/>
              </w:numPr>
              <w:tabs>
                <w:tab w:val="left" w:pos="471"/>
              </w:tabs>
              <w:ind w:left="0" w:firstLine="120"/>
            </w:pPr>
            <w:r w:rsidRPr="00640703">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tc>
      </w:tr>
      <w:tr w:rsidR="00003C3A" w:rsidRPr="00640703" w:rsidTr="00D41E78">
        <w:tc>
          <w:tcPr>
            <w:tcW w:w="15134" w:type="dxa"/>
            <w:gridSpan w:val="2"/>
            <w:shd w:val="clear" w:color="auto" w:fill="FAD8C6"/>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r>
      <w:tr w:rsidR="00003C3A" w:rsidRPr="00640703" w:rsidTr="00D41E78">
        <w:tc>
          <w:tcPr>
            <w:tcW w:w="7393" w:type="dxa"/>
          </w:tcPr>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понимание необходимости научных знаний для развития личности и общества, их роли в жизни, труде, творчестве;</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осознание нравственных основ образования;</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осознание важности непрерывного образования и самообразования в течение всей жизни;</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xml:space="preserve">• готовность к выбору профиля обучения на следующей ступени </w:t>
            </w:r>
            <w:r w:rsidRPr="00640703">
              <w:rPr>
                <w:rFonts w:ascii="Times New Roman" w:hAnsi="Times New Roman"/>
                <w:bCs/>
                <w:sz w:val="24"/>
                <w:szCs w:val="24"/>
              </w:rPr>
              <w:lastRenderedPageBreak/>
              <w:t>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общее знакомство с трудовым законодательством;</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нетерпимое отношение к лени, безответственности и пассивности в образовании и труде</w:t>
            </w:r>
          </w:p>
        </w:tc>
        <w:tc>
          <w:tcPr>
            <w:tcW w:w="7741" w:type="dxa"/>
          </w:tcPr>
          <w:p w:rsidR="00003C3A" w:rsidRPr="00640703" w:rsidRDefault="00003C3A" w:rsidP="002900B4">
            <w:pPr>
              <w:pStyle w:val="af"/>
              <w:numPr>
                <w:ilvl w:val="0"/>
                <w:numId w:val="60"/>
              </w:numPr>
              <w:tabs>
                <w:tab w:val="left" w:pos="427"/>
              </w:tabs>
              <w:ind w:left="0" w:firstLine="120"/>
            </w:pPr>
            <w:r w:rsidRPr="00640703">
              <w:lastRenderedPageBreak/>
              <w:t>участие в подготовке и проведении «недели науки, техники и производства», конкурсов научно-фантастических проектов, вечеров неразгаданных тайн;</w:t>
            </w:r>
          </w:p>
          <w:p w:rsidR="00003C3A" w:rsidRPr="00640703" w:rsidRDefault="00003C3A" w:rsidP="002900B4">
            <w:pPr>
              <w:pStyle w:val="af"/>
              <w:numPr>
                <w:ilvl w:val="0"/>
                <w:numId w:val="60"/>
              </w:numPr>
              <w:tabs>
                <w:tab w:val="left" w:pos="427"/>
              </w:tabs>
              <w:ind w:left="0" w:firstLine="120"/>
            </w:pPr>
            <w:r w:rsidRPr="00640703">
              <w:t>ведение дневников экскурсий, походов, наблюдений по оценке окружающей среды;</w:t>
            </w:r>
          </w:p>
          <w:p w:rsidR="00003C3A" w:rsidRPr="00640703" w:rsidRDefault="00003C3A" w:rsidP="002900B4">
            <w:pPr>
              <w:pStyle w:val="af"/>
              <w:numPr>
                <w:ilvl w:val="0"/>
                <w:numId w:val="60"/>
              </w:numPr>
              <w:tabs>
                <w:tab w:val="left" w:pos="427"/>
              </w:tabs>
              <w:ind w:left="0" w:firstLine="120"/>
            </w:pPr>
            <w:r w:rsidRPr="00640703">
              <w:t>участие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03C3A" w:rsidRPr="00640703" w:rsidRDefault="00003C3A" w:rsidP="002900B4">
            <w:pPr>
              <w:pStyle w:val="210"/>
              <w:widowControl w:val="0"/>
              <w:numPr>
                <w:ilvl w:val="0"/>
                <w:numId w:val="60"/>
              </w:numPr>
              <w:tabs>
                <w:tab w:val="left" w:pos="427"/>
              </w:tabs>
              <w:spacing w:line="240" w:lineRule="auto"/>
              <w:ind w:left="0" w:firstLine="120"/>
              <w:rPr>
                <w:sz w:val="24"/>
                <w:szCs w:val="24"/>
              </w:rPr>
            </w:pPr>
            <w:r w:rsidRPr="00640703">
              <w:rPr>
                <w:sz w:val="24"/>
                <w:szCs w:val="24"/>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03C3A" w:rsidRPr="00640703" w:rsidRDefault="00003C3A" w:rsidP="002900B4">
            <w:pPr>
              <w:pStyle w:val="210"/>
              <w:widowControl w:val="0"/>
              <w:numPr>
                <w:ilvl w:val="0"/>
                <w:numId w:val="60"/>
              </w:numPr>
              <w:tabs>
                <w:tab w:val="left" w:pos="427"/>
              </w:tabs>
              <w:spacing w:line="240" w:lineRule="auto"/>
              <w:ind w:left="0" w:firstLine="120"/>
              <w:rPr>
                <w:sz w:val="24"/>
                <w:szCs w:val="24"/>
              </w:rPr>
            </w:pPr>
            <w:r w:rsidRPr="00640703">
              <w:rPr>
                <w:sz w:val="24"/>
                <w:szCs w:val="24"/>
              </w:rPr>
              <w:t>знакомство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03C3A" w:rsidRPr="00640703" w:rsidRDefault="00003C3A" w:rsidP="002900B4">
            <w:pPr>
              <w:pStyle w:val="210"/>
              <w:widowControl w:val="0"/>
              <w:numPr>
                <w:ilvl w:val="0"/>
                <w:numId w:val="60"/>
              </w:numPr>
              <w:tabs>
                <w:tab w:val="left" w:pos="427"/>
              </w:tabs>
              <w:spacing w:line="240" w:lineRule="auto"/>
              <w:ind w:left="0" w:firstLine="120"/>
              <w:rPr>
                <w:sz w:val="24"/>
                <w:szCs w:val="24"/>
              </w:rPr>
            </w:pPr>
            <w:r w:rsidRPr="00640703">
              <w:rPr>
                <w:sz w:val="24"/>
                <w:szCs w:val="24"/>
              </w:rPr>
              <w:t>приобретение умения и навыки сотрудничества, ролевого взаимодействия со сверстниками, взрослыми в учебно-трудовой деятельности (</w:t>
            </w:r>
            <w:r w:rsidRPr="00640703">
              <w:rPr>
                <w:i/>
                <w:sz w:val="24"/>
                <w:szCs w:val="24"/>
              </w:rPr>
              <w:t xml:space="preserve">в ходе сюжетно-ролевых экономических игр, посредством создания игровых ситуаций по мотивам различных </w:t>
            </w:r>
            <w:r w:rsidRPr="00640703">
              <w:rPr>
                <w:i/>
                <w:sz w:val="24"/>
                <w:szCs w:val="24"/>
              </w:rPr>
              <w:lastRenderedPageBreak/>
              <w:t>профессий, проведения внеурочных мероприятий (праздники труда, ярмарки, конкурсы, города мастеров, организации детских фирм и т. д.</w:t>
            </w:r>
            <w:r w:rsidRPr="00640703">
              <w:rPr>
                <w:sz w:val="24"/>
                <w:szCs w:val="24"/>
              </w:rPr>
              <w:t>), раскрывающих перед подростками широкий спектр профессиональной и трудовой деятельности);</w:t>
            </w:r>
          </w:p>
          <w:p w:rsidR="00003C3A" w:rsidRPr="00640703" w:rsidRDefault="00003C3A" w:rsidP="002900B4">
            <w:pPr>
              <w:pStyle w:val="210"/>
              <w:widowControl w:val="0"/>
              <w:numPr>
                <w:ilvl w:val="0"/>
                <w:numId w:val="60"/>
              </w:numPr>
              <w:tabs>
                <w:tab w:val="left" w:pos="427"/>
              </w:tabs>
              <w:spacing w:line="240" w:lineRule="auto"/>
              <w:ind w:left="0" w:firstLine="120"/>
              <w:rPr>
                <w:sz w:val="24"/>
                <w:szCs w:val="24"/>
              </w:rPr>
            </w:pPr>
            <w:r w:rsidRPr="00640703">
              <w:rPr>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r w:rsidRPr="00640703">
              <w:rPr>
                <w:i/>
                <w:sz w:val="24"/>
                <w:szCs w:val="24"/>
              </w:rPr>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r w:rsidRPr="00640703">
              <w:rPr>
                <w:sz w:val="24"/>
                <w:szCs w:val="24"/>
              </w:rPr>
              <w:t>);</w:t>
            </w:r>
          </w:p>
          <w:p w:rsidR="00003C3A" w:rsidRPr="00640703" w:rsidRDefault="00003C3A" w:rsidP="002900B4">
            <w:pPr>
              <w:pStyle w:val="af"/>
              <w:numPr>
                <w:ilvl w:val="0"/>
                <w:numId w:val="60"/>
              </w:numPr>
              <w:tabs>
                <w:tab w:val="left" w:pos="427"/>
              </w:tabs>
              <w:ind w:left="0" w:firstLine="120"/>
            </w:pPr>
            <w:r w:rsidRPr="00640703">
              <w:t>участие во встречах и беседах с выпускниками гимназии, знакомятся с биографиями выпускников, показавших достойные примеры высокого профессионализма, творческого отношения к труду и жизни;</w:t>
            </w:r>
          </w:p>
          <w:p w:rsidR="00003C3A" w:rsidRPr="00640703" w:rsidRDefault="00003C3A" w:rsidP="002900B4">
            <w:pPr>
              <w:pStyle w:val="210"/>
              <w:widowControl w:val="0"/>
              <w:numPr>
                <w:ilvl w:val="0"/>
                <w:numId w:val="60"/>
              </w:numPr>
              <w:tabs>
                <w:tab w:val="left" w:pos="427"/>
              </w:tabs>
              <w:spacing w:line="240" w:lineRule="auto"/>
              <w:ind w:left="0" w:firstLine="120"/>
              <w:rPr>
                <w:sz w:val="24"/>
                <w:szCs w:val="24"/>
              </w:rPr>
            </w:pPr>
            <w:r w:rsidRPr="00640703">
              <w:rPr>
                <w:sz w:val="24"/>
                <w:szCs w:val="24"/>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w:t>
            </w:r>
            <w:r w:rsidRPr="00640703">
              <w:rPr>
                <w:i/>
                <w:sz w:val="24"/>
                <w:szCs w:val="24"/>
              </w:rPr>
              <w:t>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r w:rsidRPr="00640703">
              <w:rPr>
                <w:sz w:val="24"/>
                <w:szCs w:val="24"/>
              </w:rPr>
              <w:t>.)</w:t>
            </w:r>
          </w:p>
        </w:tc>
      </w:tr>
      <w:tr w:rsidR="00003C3A" w:rsidRPr="00640703" w:rsidTr="00D41E78">
        <w:tc>
          <w:tcPr>
            <w:tcW w:w="15134" w:type="dxa"/>
            <w:gridSpan w:val="2"/>
            <w:shd w:val="clear" w:color="auto" w:fill="FAD8C6"/>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sz w:val="24"/>
                <w:szCs w:val="24"/>
              </w:rPr>
              <w:lastRenderedPageBreak/>
              <w:t>Воспитание ценностного отношения к прекрасному, формирование основ эстетической культуры</w:t>
            </w:r>
          </w:p>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sz w:val="24"/>
                <w:szCs w:val="24"/>
              </w:rPr>
              <w:t xml:space="preserve"> (эстетическое воспитание)</w:t>
            </w:r>
          </w:p>
        </w:tc>
      </w:tr>
      <w:tr w:rsidR="00003C3A" w:rsidRPr="00640703" w:rsidTr="00D41E78">
        <w:tc>
          <w:tcPr>
            <w:tcW w:w="7393" w:type="dxa"/>
          </w:tcPr>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ценностное отношение к прекрасному, восприятие искусства как особой формы познания и преобразования мира;</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03C3A" w:rsidRPr="00640703" w:rsidRDefault="00003C3A" w:rsidP="00D41E78">
            <w:pPr>
              <w:spacing w:after="0" w:line="240" w:lineRule="auto"/>
              <w:ind w:firstLine="454"/>
              <w:jc w:val="both"/>
              <w:rPr>
                <w:rFonts w:ascii="Times New Roman" w:hAnsi="Times New Roman"/>
                <w:b/>
                <w:bCs/>
                <w:sz w:val="24"/>
                <w:szCs w:val="24"/>
              </w:rPr>
            </w:pPr>
            <w:r w:rsidRPr="00640703">
              <w:rPr>
                <w:rFonts w:ascii="Times New Roman" w:hAnsi="Times New Roman"/>
                <w:bCs/>
                <w:sz w:val="24"/>
                <w:szCs w:val="24"/>
              </w:rPr>
              <w:t>• представление об искусстве народов России</w:t>
            </w:r>
          </w:p>
        </w:tc>
        <w:tc>
          <w:tcPr>
            <w:tcW w:w="7741" w:type="dxa"/>
          </w:tcPr>
          <w:p w:rsidR="00003C3A" w:rsidRPr="00640703" w:rsidRDefault="00003C3A" w:rsidP="002900B4">
            <w:pPr>
              <w:pStyle w:val="210"/>
              <w:widowControl w:val="0"/>
              <w:numPr>
                <w:ilvl w:val="0"/>
                <w:numId w:val="61"/>
              </w:numPr>
              <w:tabs>
                <w:tab w:val="left" w:pos="449"/>
              </w:tabs>
              <w:spacing w:line="240" w:lineRule="auto"/>
              <w:ind w:left="0" w:firstLine="120"/>
              <w:rPr>
                <w:sz w:val="24"/>
                <w:szCs w:val="24"/>
              </w:rPr>
            </w:pPr>
            <w:r w:rsidRPr="00640703">
              <w:rPr>
                <w:sz w:val="24"/>
                <w:szCs w:val="24"/>
              </w:rPr>
              <w:t>получение представления об эстетических идеалах и художественных ценностях культур народов России (</w:t>
            </w:r>
            <w:r w:rsidRPr="00640703">
              <w:rPr>
                <w:i/>
                <w:sz w:val="24"/>
                <w:szCs w:val="24"/>
              </w:rPr>
              <w:t>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r w:rsidRPr="00640703">
              <w:rPr>
                <w:sz w:val="24"/>
                <w:szCs w:val="24"/>
              </w:rPr>
              <w:t>);</w:t>
            </w:r>
          </w:p>
          <w:p w:rsidR="00003C3A" w:rsidRPr="00640703" w:rsidRDefault="00003C3A" w:rsidP="002900B4">
            <w:pPr>
              <w:pStyle w:val="210"/>
              <w:widowControl w:val="0"/>
              <w:numPr>
                <w:ilvl w:val="0"/>
                <w:numId w:val="61"/>
              </w:numPr>
              <w:tabs>
                <w:tab w:val="left" w:pos="449"/>
              </w:tabs>
              <w:spacing w:line="240" w:lineRule="auto"/>
              <w:ind w:left="0" w:firstLine="120"/>
              <w:rPr>
                <w:sz w:val="24"/>
                <w:szCs w:val="24"/>
              </w:rPr>
            </w:pPr>
            <w:r w:rsidRPr="00640703">
              <w:rPr>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 (</w:t>
            </w:r>
            <w:r w:rsidRPr="00640703">
              <w:rPr>
                <w:i/>
                <w:sz w:val="24"/>
                <w:szCs w:val="24"/>
              </w:rPr>
              <w:t xml:space="preserve">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w:t>
            </w:r>
            <w:r w:rsidRPr="00640703">
              <w:rPr>
                <w:i/>
                <w:sz w:val="24"/>
                <w:szCs w:val="24"/>
              </w:rPr>
              <w:lastRenderedPageBreak/>
              <w:t>фестивалей народного творчества, тематических выставок</w:t>
            </w:r>
            <w:r w:rsidRPr="00640703">
              <w:rPr>
                <w:sz w:val="24"/>
                <w:szCs w:val="24"/>
              </w:rPr>
              <w:t>);</w:t>
            </w:r>
          </w:p>
          <w:p w:rsidR="00003C3A" w:rsidRPr="00640703" w:rsidRDefault="00003C3A" w:rsidP="002900B4">
            <w:pPr>
              <w:pStyle w:val="210"/>
              <w:widowControl w:val="0"/>
              <w:numPr>
                <w:ilvl w:val="0"/>
                <w:numId w:val="61"/>
              </w:numPr>
              <w:tabs>
                <w:tab w:val="left" w:pos="449"/>
              </w:tabs>
              <w:spacing w:line="240" w:lineRule="auto"/>
              <w:ind w:left="0" w:firstLine="120"/>
              <w:rPr>
                <w:sz w:val="24"/>
                <w:szCs w:val="24"/>
              </w:rPr>
            </w:pPr>
            <w:r w:rsidRPr="00640703">
              <w:rPr>
                <w:sz w:val="24"/>
                <w:szCs w:val="24"/>
              </w:rPr>
              <w:t>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003C3A" w:rsidRPr="00640703" w:rsidRDefault="00003C3A" w:rsidP="002900B4">
            <w:pPr>
              <w:pStyle w:val="210"/>
              <w:widowControl w:val="0"/>
              <w:numPr>
                <w:ilvl w:val="0"/>
                <w:numId w:val="61"/>
              </w:numPr>
              <w:tabs>
                <w:tab w:val="left" w:pos="449"/>
              </w:tabs>
              <w:spacing w:line="240" w:lineRule="auto"/>
              <w:ind w:left="0" w:firstLine="120"/>
              <w:rPr>
                <w:sz w:val="24"/>
                <w:szCs w:val="24"/>
              </w:rPr>
            </w:pPr>
            <w:r w:rsidRPr="00640703">
              <w:rPr>
                <w:sz w:val="24"/>
                <w:szCs w:val="24"/>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03C3A" w:rsidRPr="00640703" w:rsidRDefault="00003C3A" w:rsidP="002900B4">
            <w:pPr>
              <w:pStyle w:val="210"/>
              <w:widowControl w:val="0"/>
              <w:numPr>
                <w:ilvl w:val="0"/>
                <w:numId w:val="61"/>
              </w:numPr>
              <w:tabs>
                <w:tab w:val="left" w:pos="449"/>
              </w:tabs>
              <w:spacing w:line="240" w:lineRule="auto"/>
              <w:ind w:left="0" w:firstLine="120"/>
              <w:rPr>
                <w:sz w:val="24"/>
                <w:szCs w:val="24"/>
              </w:rPr>
            </w:pPr>
            <w:r w:rsidRPr="00640703">
              <w:rPr>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03C3A" w:rsidRPr="00640703" w:rsidRDefault="00003C3A" w:rsidP="002900B4">
            <w:pPr>
              <w:pStyle w:val="210"/>
              <w:widowControl w:val="0"/>
              <w:numPr>
                <w:ilvl w:val="0"/>
                <w:numId w:val="61"/>
              </w:numPr>
              <w:tabs>
                <w:tab w:val="left" w:pos="449"/>
              </w:tabs>
              <w:spacing w:line="240" w:lineRule="auto"/>
              <w:ind w:left="0" w:firstLine="120"/>
              <w:rPr>
                <w:sz w:val="24"/>
                <w:szCs w:val="24"/>
              </w:rPr>
            </w:pPr>
            <w:r w:rsidRPr="00640703">
              <w:rPr>
                <w:sz w:val="24"/>
                <w:szCs w:val="24"/>
              </w:rPr>
              <w:t xml:space="preserve">участие в оформлении класса и гимназии, озеленении пришкольного участка, проявление стремления внести красоту в домашний быт. </w:t>
            </w:r>
          </w:p>
        </w:tc>
      </w:tr>
    </w:tbl>
    <w:p w:rsidR="00003C3A" w:rsidRPr="00640703" w:rsidRDefault="00003C3A" w:rsidP="002125F3">
      <w:pPr>
        <w:tabs>
          <w:tab w:val="left" w:pos="1134"/>
        </w:tabs>
        <w:spacing w:after="0" w:line="240" w:lineRule="auto"/>
        <w:ind w:firstLine="851"/>
        <w:jc w:val="both"/>
        <w:rPr>
          <w:rFonts w:ascii="Times New Roman" w:hAnsi="Times New Roman"/>
          <w:sz w:val="24"/>
          <w:szCs w:val="24"/>
          <w:lang w:eastAsia="ru-RU"/>
        </w:rPr>
      </w:pPr>
      <w:r w:rsidRPr="00640703">
        <w:rPr>
          <w:rFonts w:ascii="Times New Roman" w:hAnsi="Times New Roman"/>
          <w:bCs/>
          <w:sz w:val="24"/>
          <w:szCs w:val="24"/>
        </w:rPr>
        <w:lastRenderedPageBreak/>
        <w:t xml:space="preserve">  </w:t>
      </w:r>
    </w:p>
    <w:p w:rsidR="00003C3A" w:rsidRPr="00640703" w:rsidRDefault="00003C3A" w:rsidP="0023465E">
      <w:pPr>
        <w:shd w:val="clear" w:color="auto" w:fill="FFFFFF"/>
        <w:tabs>
          <w:tab w:val="left" w:pos="1134"/>
        </w:tabs>
        <w:ind w:right="14" w:firstLine="851"/>
        <w:jc w:val="both"/>
        <w:rPr>
          <w:rFonts w:ascii="Times New Roman" w:hAnsi="Times New Roman"/>
          <w:color w:val="000000"/>
          <w:spacing w:val="6"/>
          <w:sz w:val="24"/>
          <w:szCs w:val="24"/>
        </w:rPr>
      </w:pPr>
      <w:r w:rsidRPr="00640703">
        <w:rPr>
          <w:rFonts w:ascii="Times New Roman" w:hAnsi="Times New Roman"/>
          <w:color w:val="000000"/>
          <w:spacing w:val="6"/>
          <w:sz w:val="24"/>
          <w:szCs w:val="24"/>
        </w:rPr>
        <w:t>Методический конструктор воспитательной работы школы на ступени основного  общего образования представлен в приложении 5.</w:t>
      </w:r>
    </w:p>
    <w:p w:rsidR="00003C3A" w:rsidRPr="00640703" w:rsidRDefault="00003C3A" w:rsidP="002125F3">
      <w:pPr>
        <w:tabs>
          <w:tab w:val="left" w:pos="1134"/>
        </w:tabs>
        <w:spacing w:after="0" w:line="240" w:lineRule="auto"/>
        <w:ind w:firstLine="851"/>
        <w:jc w:val="both"/>
        <w:rPr>
          <w:rFonts w:ascii="Times New Roman" w:hAnsi="Times New Roman"/>
          <w:b/>
          <w:sz w:val="24"/>
          <w:szCs w:val="24"/>
          <w:lang w:eastAsia="ru-RU"/>
        </w:rPr>
      </w:pPr>
    </w:p>
    <w:p w:rsidR="00003C3A" w:rsidRPr="00640703" w:rsidRDefault="00003C3A" w:rsidP="002125F3">
      <w:pPr>
        <w:tabs>
          <w:tab w:val="left" w:pos="1134"/>
        </w:tabs>
        <w:spacing w:after="0" w:line="240" w:lineRule="auto"/>
        <w:ind w:firstLine="851"/>
        <w:jc w:val="both"/>
        <w:rPr>
          <w:rFonts w:ascii="Times New Roman" w:hAnsi="Times New Roman"/>
          <w:b/>
          <w:sz w:val="24"/>
          <w:szCs w:val="24"/>
          <w:lang w:eastAsia="ru-RU"/>
        </w:rPr>
      </w:pPr>
    </w:p>
    <w:p w:rsidR="00003C3A" w:rsidRPr="00640703" w:rsidRDefault="00003C3A" w:rsidP="002125F3">
      <w:pPr>
        <w:tabs>
          <w:tab w:val="left" w:pos="1134"/>
        </w:tabs>
        <w:spacing w:after="0" w:line="240" w:lineRule="auto"/>
        <w:ind w:firstLine="851"/>
        <w:jc w:val="both"/>
        <w:rPr>
          <w:rFonts w:ascii="Times New Roman" w:hAnsi="Times New Roman"/>
          <w:b/>
          <w:sz w:val="24"/>
          <w:szCs w:val="24"/>
          <w:lang w:eastAsia="ru-RU"/>
        </w:rPr>
      </w:pPr>
    </w:p>
    <w:p w:rsidR="00003C3A" w:rsidRPr="00640703" w:rsidRDefault="00003C3A" w:rsidP="002125F3">
      <w:pPr>
        <w:tabs>
          <w:tab w:val="left" w:pos="1134"/>
        </w:tabs>
        <w:spacing w:after="0" w:line="240" w:lineRule="auto"/>
        <w:ind w:firstLine="851"/>
        <w:jc w:val="both"/>
        <w:rPr>
          <w:rFonts w:ascii="Times New Roman" w:hAnsi="Times New Roman"/>
          <w:b/>
          <w:sz w:val="24"/>
          <w:szCs w:val="24"/>
          <w:lang w:eastAsia="ru-RU"/>
        </w:rPr>
      </w:pPr>
    </w:p>
    <w:p w:rsidR="00003C3A" w:rsidRPr="00640703" w:rsidRDefault="00003C3A" w:rsidP="002125F3">
      <w:pPr>
        <w:tabs>
          <w:tab w:val="left" w:pos="1134"/>
        </w:tabs>
        <w:spacing w:after="0" w:line="240" w:lineRule="auto"/>
        <w:ind w:firstLine="851"/>
        <w:jc w:val="both"/>
        <w:rPr>
          <w:rFonts w:ascii="Times New Roman" w:hAnsi="Times New Roman"/>
          <w:b/>
          <w:sz w:val="24"/>
          <w:szCs w:val="24"/>
          <w:lang w:eastAsia="ru-RU"/>
        </w:rPr>
      </w:pPr>
    </w:p>
    <w:p w:rsidR="00003C3A" w:rsidRPr="00640703" w:rsidRDefault="00003C3A" w:rsidP="002125F3">
      <w:pPr>
        <w:tabs>
          <w:tab w:val="left" w:pos="1134"/>
        </w:tabs>
        <w:spacing w:after="0" w:line="240" w:lineRule="auto"/>
        <w:ind w:firstLine="851"/>
        <w:jc w:val="both"/>
        <w:rPr>
          <w:rFonts w:ascii="Times New Roman" w:hAnsi="Times New Roman"/>
          <w:b/>
          <w:sz w:val="24"/>
          <w:szCs w:val="24"/>
          <w:lang w:eastAsia="ru-RU"/>
        </w:rPr>
      </w:pPr>
    </w:p>
    <w:p w:rsidR="00003C3A" w:rsidRPr="00640703" w:rsidRDefault="00003C3A" w:rsidP="0023465E">
      <w:pPr>
        <w:spacing w:after="0" w:line="240" w:lineRule="auto"/>
        <w:jc w:val="both"/>
        <w:rPr>
          <w:rFonts w:ascii="Times New Roman" w:hAnsi="Times New Roman"/>
          <w:b/>
          <w:sz w:val="24"/>
          <w:szCs w:val="24"/>
        </w:rPr>
        <w:sectPr w:rsidR="00003C3A" w:rsidRPr="00640703" w:rsidSect="006C6A55">
          <w:pgSz w:w="16838" w:h="11906" w:orient="landscape"/>
          <w:pgMar w:top="567" w:right="1134" w:bottom="992" w:left="1134" w:header="709" w:footer="471" w:gutter="0"/>
          <w:cols w:space="708"/>
          <w:docGrid w:linePitch="360"/>
        </w:sectPr>
      </w:pPr>
    </w:p>
    <w:p w:rsidR="00003C3A" w:rsidRPr="00640703" w:rsidRDefault="00003C3A" w:rsidP="00FB0D7C">
      <w:pPr>
        <w:spacing w:after="0" w:line="240" w:lineRule="auto"/>
        <w:ind w:firstLine="454"/>
        <w:jc w:val="both"/>
        <w:rPr>
          <w:rFonts w:ascii="Times New Roman" w:hAnsi="Times New Roman"/>
          <w:b/>
          <w:sz w:val="24"/>
          <w:szCs w:val="24"/>
        </w:rPr>
      </w:pPr>
      <w:r w:rsidRPr="00640703">
        <w:rPr>
          <w:rFonts w:ascii="Times New Roman" w:hAnsi="Times New Roman"/>
          <w:b/>
          <w:sz w:val="24"/>
          <w:szCs w:val="24"/>
        </w:rPr>
        <w:lastRenderedPageBreak/>
        <w:t>2.3.1.4. Принципы и особенности организации содержания воспитания и социализации обучающихся</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Принцип ориентации на идеал.</w:t>
      </w:r>
      <w:r w:rsidRPr="00640703">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Аксиологический принцип.</w:t>
      </w:r>
      <w:r w:rsidRPr="00640703">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Принцип следования нравственному примеру.</w:t>
      </w:r>
      <w:r w:rsidRPr="00640703">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Принцип диалогического общения со значимыми другими.</w:t>
      </w:r>
      <w:r w:rsidRPr="00640703">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Принцип идентификации</w:t>
      </w:r>
      <w:r w:rsidRPr="00640703">
        <w:rPr>
          <w:rFonts w:ascii="Times New Roman" w:hAnsi="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Принцип полисубъектности воспитания и социализации.</w:t>
      </w:r>
      <w:r w:rsidRPr="00640703">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Принцип совместного решения личностно и общественно значимых проблем.</w:t>
      </w:r>
      <w:r w:rsidRPr="00640703">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w:t>
      </w:r>
      <w:r w:rsidRPr="00640703">
        <w:rPr>
          <w:rFonts w:ascii="Times New Roman" w:hAnsi="Times New Roman"/>
          <w:sz w:val="24"/>
          <w:szCs w:val="24"/>
        </w:rPr>
        <w:lastRenderedPageBreak/>
        <w:t>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Принцип системно- деятельностной организации воспитания.</w:t>
      </w:r>
      <w:r w:rsidRPr="00640703">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sz w:val="24"/>
          <w:szCs w:val="24"/>
        </w:rPr>
        <w:t>• общеобразовательных дисциплин;</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sz w:val="24"/>
          <w:szCs w:val="24"/>
        </w:rPr>
        <w:t>• произведений искусства;</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sz w:val="24"/>
          <w:szCs w:val="24"/>
        </w:rPr>
        <w:t>• периодической печати, публикаций, радио- и телепередач, отражающих современную жизнь;</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sz w:val="24"/>
          <w:szCs w:val="24"/>
        </w:rPr>
        <w:t>• духовной культуры и фольклора народов России;</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sz w:val="24"/>
          <w:szCs w:val="24"/>
        </w:rPr>
        <w:t>• истории, традиций и современной жизни своей Родины, своего края, своей семьи;</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sz w:val="24"/>
          <w:szCs w:val="24"/>
        </w:rPr>
        <w:t>• жизненного опыта своих родителей и прародителей;</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sz w:val="24"/>
          <w:szCs w:val="24"/>
        </w:rPr>
        <w:t>• других источников информации и научного знания.</w:t>
      </w:r>
    </w:p>
    <w:p w:rsidR="00003C3A" w:rsidRPr="00640703" w:rsidRDefault="00003C3A" w:rsidP="00FB0D7C">
      <w:pPr>
        <w:spacing w:after="0" w:line="240" w:lineRule="auto"/>
        <w:ind w:firstLine="851"/>
        <w:jc w:val="both"/>
        <w:rPr>
          <w:rFonts w:ascii="Times New Roman" w:hAnsi="Times New Roman"/>
          <w:sz w:val="24"/>
          <w:szCs w:val="24"/>
        </w:rPr>
      </w:pPr>
      <w:r w:rsidRPr="00640703">
        <w:rPr>
          <w:rFonts w:ascii="Times New Roman" w:hAnsi="Times New Roman"/>
          <w:sz w:val="24"/>
          <w:szCs w:val="24"/>
        </w:rPr>
        <w:t>Системно - 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03C3A" w:rsidRPr="00640703" w:rsidRDefault="004A073F" w:rsidP="00FB0D7C">
      <w:pPr>
        <w:spacing w:after="0" w:line="240" w:lineRule="auto"/>
        <w:ind w:firstLine="851"/>
        <w:jc w:val="both"/>
        <w:rPr>
          <w:rFonts w:ascii="Times New Roman" w:hAnsi="Times New Roman"/>
          <w:sz w:val="24"/>
          <w:szCs w:val="24"/>
        </w:rPr>
      </w:pPr>
      <w:r w:rsidRPr="00640703">
        <w:rPr>
          <w:rFonts w:ascii="Times New Roman" w:hAnsi="Times New Roman"/>
          <w:sz w:val="24"/>
          <w:szCs w:val="24"/>
        </w:rPr>
        <w:t>Школе</w:t>
      </w:r>
      <w:r w:rsidR="00003C3A" w:rsidRPr="00640703">
        <w:rPr>
          <w:rFonts w:ascii="Times New Roman" w:hAnsi="Times New Roman"/>
          <w:sz w:val="24"/>
          <w:szCs w:val="24"/>
        </w:rPr>
        <w:t xml:space="preserve">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r w:rsidR="00003C3A" w:rsidRPr="00640703">
        <w:rPr>
          <w:rFonts w:ascii="Times New Roman" w:hAnsi="Times New Roman"/>
          <w:b/>
          <w:noProof/>
          <w:sz w:val="24"/>
          <w:szCs w:val="24"/>
          <w:lang w:eastAsia="ru-RU"/>
        </w:rPr>
        <w:t xml:space="preserve"> </w:t>
      </w:r>
    </w:p>
    <w:p w:rsidR="00003C3A" w:rsidRPr="00640703" w:rsidRDefault="00003C3A" w:rsidP="00FB0D7C">
      <w:pPr>
        <w:spacing w:after="0" w:line="240" w:lineRule="auto"/>
        <w:ind w:firstLine="851"/>
        <w:jc w:val="both"/>
        <w:rPr>
          <w:rFonts w:ascii="Times New Roman" w:hAnsi="Times New Roman"/>
          <w:b/>
          <w:sz w:val="24"/>
          <w:szCs w:val="24"/>
        </w:rPr>
      </w:pPr>
    </w:p>
    <w:p w:rsidR="00003C3A" w:rsidRPr="00640703" w:rsidRDefault="00003C3A" w:rsidP="00FB0D7C">
      <w:pPr>
        <w:tabs>
          <w:tab w:val="left" w:pos="1134"/>
        </w:tabs>
        <w:spacing w:after="0" w:line="240" w:lineRule="auto"/>
        <w:ind w:firstLine="851"/>
        <w:jc w:val="both"/>
        <w:rPr>
          <w:rFonts w:ascii="Times New Roman" w:hAnsi="Times New Roman"/>
          <w:b/>
          <w:sz w:val="24"/>
          <w:szCs w:val="24"/>
          <w:lang w:eastAsia="ru-RU"/>
        </w:rPr>
      </w:pPr>
    </w:p>
    <w:p w:rsidR="00003C3A" w:rsidRPr="00640703" w:rsidRDefault="001D33E8" w:rsidP="00FB0D7C">
      <w:pPr>
        <w:tabs>
          <w:tab w:val="left" w:pos="1134"/>
        </w:tabs>
        <w:spacing w:after="0" w:line="240" w:lineRule="auto"/>
        <w:ind w:firstLine="851"/>
        <w:jc w:val="both"/>
        <w:rPr>
          <w:rFonts w:ascii="Times New Roman" w:hAnsi="Times New Roman"/>
          <w:b/>
          <w:sz w:val="24"/>
          <w:szCs w:val="24"/>
          <w:lang w:eastAsia="ru-RU"/>
        </w:rPr>
      </w:pPr>
      <w:r w:rsidRPr="00640703">
        <w:rPr>
          <w:noProof/>
          <w:sz w:val="24"/>
          <w:szCs w:val="24"/>
          <w:lang w:eastAsia="ru-RU"/>
        </w:rPr>
        <w:drawing>
          <wp:anchor distT="0" distB="0" distL="114300" distR="114300" simplePos="0" relativeHeight="251649024" behindDoc="0" locked="0" layoutInCell="1" allowOverlap="1" wp14:anchorId="320DB4FE" wp14:editId="52E5401A">
            <wp:simplePos x="0" y="0"/>
            <wp:positionH relativeFrom="column">
              <wp:posOffset>4810125</wp:posOffset>
            </wp:positionH>
            <wp:positionV relativeFrom="paragraph">
              <wp:posOffset>5019040</wp:posOffset>
            </wp:positionV>
            <wp:extent cx="1946910" cy="2148205"/>
            <wp:effectExtent l="0" t="0" r="0" b="4445"/>
            <wp:wrapNone/>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6910" cy="2148205"/>
                    </a:xfrm>
                    <a:prstGeom prst="rect">
                      <a:avLst/>
                    </a:prstGeom>
                    <a:noFill/>
                  </pic:spPr>
                </pic:pic>
              </a:graphicData>
            </a:graphic>
            <wp14:sizeRelH relativeFrom="page">
              <wp14:pctWidth>0</wp14:pctWidth>
            </wp14:sizeRelH>
            <wp14:sizeRelV relativeFrom="page">
              <wp14:pctHeight>0</wp14:pctHeight>
            </wp14:sizeRelV>
          </wp:anchor>
        </w:drawing>
      </w:r>
    </w:p>
    <w:p w:rsidR="00003C3A" w:rsidRPr="00640703" w:rsidRDefault="00003C3A" w:rsidP="00E860CD">
      <w:pPr>
        <w:spacing w:after="0" w:line="240" w:lineRule="auto"/>
        <w:jc w:val="center"/>
        <w:rPr>
          <w:rFonts w:ascii="Times New Roman" w:hAnsi="Times New Roman"/>
          <w:b/>
          <w:bCs/>
          <w:sz w:val="24"/>
          <w:szCs w:val="24"/>
        </w:rPr>
      </w:pPr>
      <w:r w:rsidRPr="00640703">
        <w:rPr>
          <w:rFonts w:ascii="Times New Roman" w:hAnsi="Times New Roman"/>
          <w:b/>
          <w:bCs/>
          <w:sz w:val="24"/>
          <w:szCs w:val="24"/>
        </w:rPr>
        <w:t>2.3.1.5.Оценивание результатов  духовно-нравственного развития и воспитания  обучающихся на ступени основного общего образования</w:t>
      </w:r>
    </w:p>
    <w:p w:rsidR="00003C3A" w:rsidRPr="00640703" w:rsidRDefault="00003C3A" w:rsidP="00E860CD">
      <w:pPr>
        <w:spacing w:after="0" w:line="240" w:lineRule="auto"/>
        <w:ind w:firstLine="851"/>
        <w:jc w:val="both"/>
        <w:rPr>
          <w:rFonts w:ascii="Times New Roman" w:hAnsi="Times New Roman"/>
          <w:sz w:val="24"/>
          <w:szCs w:val="24"/>
        </w:rPr>
      </w:pPr>
    </w:p>
    <w:p w:rsidR="00003C3A" w:rsidRPr="00640703" w:rsidRDefault="00003C3A" w:rsidP="00E860CD">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гражданской, социально-культурной и мн.др.), то  </w:t>
      </w:r>
      <w:r w:rsidRPr="00640703">
        <w:rPr>
          <w:rFonts w:ascii="Times New Roman" w:hAnsi="Times New Roman"/>
          <w:b/>
          <w:sz w:val="24"/>
          <w:szCs w:val="24"/>
        </w:rPr>
        <w:t>оценке</w:t>
      </w:r>
      <w:r w:rsidRPr="00640703">
        <w:rPr>
          <w:rFonts w:ascii="Times New Roman" w:hAnsi="Times New Roman"/>
          <w:sz w:val="24"/>
          <w:szCs w:val="24"/>
        </w:rPr>
        <w:t xml:space="preserve">, в идеале,  </w:t>
      </w:r>
      <w:r w:rsidRPr="00640703">
        <w:rPr>
          <w:rFonts w:ascii="Times New Roman" w:hAnsi="Times New Roman"/>
          <w:b/>
          <w:sz w:val="24"/>
          <w:szCs w:val="24"/>
        </w:rPr>
        <w:t>подлежат его жизнедеятельностные проявления</w:t>
      </w:r>
      <w:r w:rsidRPr="00640703">
        <w:rPr>
          <w:rFonts w:ascii="Times New Roman" w:hAnsi="Times New Roman"/>
          <w:sz w:val="24"/>
          <w:szCs w:val="24"/>
        </w:rPr>
        <w:t xml:space="preserve"> в каждом из этих измерений. Эти </w:t>
      </w:r>
      <w:r w:rsidRPr="00640703">
        <w:rPr>
          <w:rFonts w:ascii="Times New Roman" w:hAnsi="Times New Roman"/>
          <w:b/>
          <w:sz w:val="24"/>
          <w:szCs w:val="24"/>
        </w:rPr>
        <w:t>проявления</w:t>
      </w:r>
      <w:r w:rsidRPr="00640703">
        <w:rPr>
          <w:rFonts w:ascii="Times New Roman" w:hAnsi="Times New Roman"/>
          <w:sz w:val="24"/>
          <w:szCs w:val="24"/>
        </w:rPr>
        <w:t xml:space="preserve"> суть не что иное, как </w:t>
      </w:r>
      <w:r w:rsidRPr="00640703">
        <w:rPr>
          <w:rFonts w:ascii="Times New Roman" w:hAnsi="Times New Roman"/>
          <w:b/>
          <w:sz w:val="24"/>
          <w:szCs w:val="24"/>
        </w:rPr>
        <w:t>система его  отношений к самому себе, обществу и  природе</w:t>
      </w:r>
      <w:r w:rsidRPr="00640703">
        <w:rPr>
          <w:rFonts w:ascii="Times New Roman" w:hAnsi="Times New Roman"/>
          <w:sz w:val="24"/>
          <w:szCs w:val="24"/>
        </w:rPr>
        <w:t xml:space="preserve">. В интегрированном виде эта система отношений предстает перед воспитателями (учителями, родителями) и просто «чужими людьми»  в виде </w:t>
      </w:r>
      <w:r w:rsidRPr="00640703">
        <w:rPr>
          <w:rFonts w:ascii="Times New Roman" w:hAnsi="Times New Roman"/>
          <w:b/>
          <w:sz w:val="24"/>
          <w:szCs w:val="24"/>
        </w:rPr>
        <w:t>поведения человека в различных ситуациях</w:t>
      </w:r>
      <w:r w:rsidRPr="00640703">
        <w:rPr>
          <w:rFonts w:ascii="Times New Roman" w:hAnsi="Times New Roman"/>
          <w:sz w:val="24"/>
          <w:szCs w:val="24"/>
        </w:rPr>
        <w:t xml:space="preserve">. </w:t>
      </w:r>
    </w:p>
    <w:p w:rsidR="00003C3A" w:rsidRPr="00640703" w:rsidRDefault="00003C3A" w:rsidP="00E860CD">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При этом очевидно, что людьми (обществом) качество поведения каждого конкретного человека оценивается, прежде всего (а часто – и исключительно), именно по его духовно-нравственной составляющей. Таким образом,  </w:t>
      </w:r>
      <w:r w:rsidRPr="00640703">
        <w:rPr>
          <w:rFonts w:ascii="Times New Roman" w:hAnsi="Times New Roman"/>
          <w:b/>
          <w:sz w:val="24"/>
          <w:szCs w:val="24"/>
        </w:rPr>
        <w:t>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w:t>
      </w:r>
      <w:r w:rsidRPr="00640703">
        <w:rPr>
          <w:rFonts w:ascii="Times New Roman" w:hAnsi="Times New Roman"/>
          <w:sz w:val="24"/>
          <w:szCs w:val="24"/>
        </w:rPr>
        <w:t xml:space="preserve"> Это очень важный момент: духовно-нравственная зрелость человека не имеет и не может иметь собственной, независимой, абсолютно объективной шкалы оценок: </w:t>
      </w:r>
      <w:r w:rsidRPr="00640703">
        <w:rPr>
          <w:rFonts w:ascii="Times New Roman" w:hAnsi="Times New Roman"/>
          <w:b/>
          <w:sz w:val="24"/>
          <w:szCs w:val="24"/>
        </w:rPr>
        <w:t>оценивание всегда происходит в той системе  норм, которая принята в данном сообществе</w:t>
      </w:r>
      <w:r w:rsidRPr="00640703">
        <w:rPr>
          <w:rFonts w:ascii="Times New Roman" w:hAnsi="Times New Roman"/>
          <w:sz w:val="24"/>
          <w:szCs w:val="24"/>
        </w:rPr>
        <w:t xml:space="preserve">. Отсюда –  всё многообразие таких систем: они свои  у разных этносов,  конфессий, и т.д. </w:t>
      </w:r>
    </w:p>
    <w:p w:rsidR="00003C3A" w:rsidRPr="00640703" w:rsidRDefault="00003C3A" w:rsidP="00E860CD">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Речь идет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духовно-нравственного развития  и воспитания, но и (сразу или постепенно) принять ее как свою собственную. </w:t>
      </w:r>
    </w:p>
    <w:p w:rsidR="00003C3A" w:rsidRPr="00640703" w:rsidRDefault="00003C3A" w:rsidP="00E860CD">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Таким образом,  </w:t>
      </w:r>
      <w:r w:rsidRPr="00640703">
        <w:rPr>
          <w:rFonts w:ascii="Times New Roman" w:hAnsi="Times New Roman"/>
          <w:b/>
          <w:sz w:val="24"/>
          <w:szCs w:val="24"/>
        </w:rPr>
        <w:t>результаты и эффекты Программы должны оценивать обе группы ее участников: подростки  и взрослые (воспитатели, родители).</w:t>
      </w:r>
      <w:r w:rsidRPr="00640703">
        <w:rPr>
          <w:rFonts w:ascii="Times New Roman" w:hAnsi="Times New Roman"/>
          <w:sz w:val="24"/>
          <w:szCs w:val="24"/>
        </w:rPr>
        <w:t xml:space="preserve"> Разумеется, речь при этом может идти исключительно о </w:t>
      </w:r>
      <w:r w:rsidRPr="00640703">
        <w:rPr>
          <w:rFonts w:ascii="Times New Roman" w:hAnsi="Times New Roman"/>
          <w:b/>
          <w:i/>
          <w:sz w:val="24"/>
          <w:szCs w:val="24"/>
        </w:rPr>
        <w:t xml:space="preserve">качественном оценивании  индивидуального «продвижения» каждого подростка  </w:t>
      </w:r>
      <w:r w:rsidRPr="00640703">
        <w:rPr>
          <w:rFonts w:ascii="Times New Roman" w:hAnsi="Times New Roman"/>
          <w:sz w:val="24"/>
          <w:szCs w:val="24"/>
        </w:rPr>
        <w:t xml:space="preserve">относительно самого себя; </w:t>
      </w:r>
      <w:r w:rsidRPr="00640703">
        <w:rPr>
          <w:rFonts w:ascii="Times New Roman" w:hAnsi="Times New Roman"/>
          <w:b/>
          <w:sz w:val="24"/>
          <w:szCs w:val="24"/>
          <w:u w:val="single"/>
        </w:rPr>
        <w:t>никакие «баллы», «проценты» и другие подобные измерители считаются неприемлемыми.</w:t>
      </w:r>
      <w:r w:rsidRPr="00640703">
        <w:rPr>
          <w:rFonts w:ascii="Times New Roman" w:hAnsi="Times New Roman"/>
          <w:sz w:val="24"/>
          <w:szCs w:val="24"/>
          <w:u w:val="single"/>
        </w:rPr>
        <w:t xml:space="preserve"> </w:t>
      </w:r>
    </w:p>
    <w:p w:rsidR="00003C3A" w:rsidRPr="00640703" w:rsidRDefault="00003C3A" w:rsidP="00E860CD">
      <w:pPr>
        <w:spacing w:after="0" w:line="240" w:lineRule="auto"/>
        <w:ind w:firstLine="851"/>
        <w:jc w:val="both"/>
        <w:rPr>
          <w:rFonts w:ascii="Times New Roman" w:hAnsi="Times New Roman"/>
          <w:sz w:val="24"/>
          <w:szCs w:val="24"/>
        </w:rPr>
      </w:pPr>
      <w:r w:rsidRPr="00640703">
        <w:rPr>
          <w:rFonts w:ascii="Times New Roman" w:hAnsi="Times New Roman"/>
          <w:sz w:val="24"/>
          <w:szCs w:val="24"/>
        </w:rPr>
        <w:lastRenderedPageBreak/>
        <w:t xml:space="preserve">(Здесь важно сделать существенную оговорку: из публичного пространства категорически исключается обсуждение тех сторон духовно-нравственной сферы подростков, которые затрагивают личностно-чувствительные моменты – такие, как вопросы веры, этничности, интимных отношений и др.).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Допускается только </w:t>
      </w:r>
      <w:r w:rsidRPr="00640703">
        <w:rPr>
          <w:rFonts w:ascii="Times New Roman" w:hAnsi="Times New Roman"/>
          <w:b/>
          <w:sz w:val="24"/>
          <w:szCs w:val="24"/>
        </w:rPr>
        <w:t>неперсонифицированная диагностика</w:t>
      </w:r>
      <w:r w:rsidRPr="00640703">
        <w:rPr>
          <w:rFonts w:ascii="Times New Roman" w:hAnsi="Times New Roman"/>
          <w:sz w:val="24"/>
          <w:szCs w:val="24"/>
        </w:rPr>
        <w:t xml:space="preserve"> личностных результатов. Оценивается  только «воспитанность» класса в целом.</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Принятие духовных ценностей «на словах» поддаётся проверке с помощью </w:t>
      </w:r>
      <w:r w:rsidRPr="00640703">
        <w:rPr>
          <w:rFonts w:ascii="Times New Roman" w:hAnsi="Times New Roman"/>
          <w:b/>
          <w:sz w:val="24"/>
          <w:szCs w:val="24"/>
        </w:rPr>
        <w:t>письменных</w:t>
      </w:r>
      <w:r w:rsidRPr="00640703">
        <w:rPr>
          <w:rFonts w:ascii="Times New Roman" w:hAnsi="Times New Roman"/>
          <w:sz w:val="24"/>
          <w:szCs w:val="24"/>
        </w:rPr>
        <w:t xml:space="preserve"> (не подписываемых учениками) </w:t>
      </w:r>
      <w:r w:rsidRPr="00640703">
        <w:rPr>
          <w:rFonts w:ascii="Times New Roman" w:hAnsi="Times New Roman"/>
          <w:b/>
          <w:sz w:val="24"/>
          <w:szCs w:val="24"/>
        </w:rPr>
        <w:t>диагностических работ</w:t>
      </w:r>
      <w:r w:rsidRPr="00640703">
        <w:rPr>
          <w:rFonts w:ascii="Times New Roman" w:hAnsi="Times New Roman"/>
          <w:sz w:val="24"/>
          <w:szCs w:val="24"/>
        </w:rPr>
        <w:t xml:space="preserve">. В них обучающимся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003C3A" w:rsidRPr="00640703" w:rsidRDefault="00003C3A" w:rsidP="00775FE0">
      <w:pPr>
        <w:autoSpaceDE w:val="0"/>
        <w:autoSpaceDN w:val="0"/>
        <w:adjustRightInd w:val="0"/>
        <w:spacing w:after="0" w:line="240" w:lineRule="auto"/>
        <w:ind w:firstLine="851"/>
        <w:rPr>
          <w:rFonts w:ascii="Times New Roman" w:hAnsi="Times New Roman"/>
          <w:sz w:val="24"/>
          <w:szCs w:val="24"/>
        </w:rPr>
      </w:pPr>
      <w:r w:rsidRPr="00640703">
        <w:rPr>
          <w:rFonts w:ascii="Times New Roman" w:hAnsi="Times New Roman"/>
          <w:sz w:val="24"/>
          <w:szCs w:val="24"/>
        </w:rPr>
        <w:t>– либо не подписываются учениками;</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Принятие же духовных ценностей «на деле» возможно оценить только в ходе </w:t>
      </w:r>
      <w:r w:rsidRPr="00640703">
        <w:rPr>
          <w:rFonts w:ascii="Times New Roman" w:hAnsi="Times New Roman"/>
          <w:b/>
          <w:sz w:val="24"/>
          <w:szCs w:val="24"/>
        </w:rPr>
        <w:t>наблюдения, рефлексии по результатам конкретного поведения</w:t>
      </w:r>
      <w:r w:rsidRPr="00640703">
        <w:rPr>
          <w:rFonts w:ascii="Times New Roman" w:hAnsi="Times New Roman"/>
          <w:sz w:val="24"/>
          <w:szCs w:val="24"/>
        </w:rPr>
        <w:t xml:space="preserve">. Избежать лицемерия и вторжения в личную жизнь школьника помогут следующие правила и приёмы: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оценивается не личность, не её качества, а только конкретные поступки, поведение в ходе какого-либо дела, проекта;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003C3A" w:rsidRPr="00640703" w:rsidRDefault="00003C3A" w:rsidP="00775FE0">
      <w:pPr>
        <w:spacing w:after="0" w:line="240" w:lineRule="auto"/>
        <w:ind w:left="540"/>
        <w:jc w:val="center"/>
        <w:rPr>
          <w:rFonts w:ascii="Times New Roman" w:hAnsi="Times New Roman"/>
          <w:b/>
          <w:sz w:val="24"/>
          <w:szCs w:val="24"/>
        </w:rPr>
      </w:pPr>
    </w:p>
    <w:p w:rsidR="00003C3A" w:rsidRPr="00640703" w:rsidRDefault="00003C3A" w:rsidP="00775FE0">
      <w:pPr>
        <w:spacing w:after="0" w:line="240" w:lineRule="auto"/>
        <w:ind w:left="540"/>
        <w:jc w:val="center"/>
        <w:rPr>
          <w:rFonts w:ascii="Times New Roman" w:hAnsi="Times New Roman"/>
          <w:b/>
          <w:sz w:val="24"/>
          <w:szCs w:val="24"/>
        </w:rPr>
      </w:pPr>
      <w:r w:rsidRPr="00640703">
        <w:rPr>
          <w:rFonts w:ascii="Times New Roman" w:hAnsi="Times New Roman"/>
          <w:b/>
          <w:sz w:val="24"/>
          <w:szCs w:val="24"/>
        </w:rPr>
        <w:t>2.3.2. Программа  социализации подростков</w:t>
      </w:r>
    </w:p>
    <w:p w:rsidR="00003C3A" w:rsidRPr="00640703" w:rsidRDefault="00003C3A" w:rsidP="00775FE0">
      <w:pPr>
        <w:spacing w:after="0" w:line="240" w:lineRule="auto"/>
        <w:ind w:left="540"/>
        <w:jc w:val="center"/>
        <w:rPr>
          <w:rFonts w:ascii="Times New Roman" w:hAnsi="Times New Roman"/>
          <w:b/>
          <w:sz w:val="24"/>
          <w:szCs w:val="24"/>
        </w:rPr>
      </w:pPr>
    </w:p>
    <w:p w:rsidR="00003C3A" w:rsidRPr="00640703" w:rsidRDefault="00003C3A" w:rsidP="00775FE0">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 </w:t>
      </w:r>
    </w:p>
    <w:p w:rsidR="00003C3A" w:rsidRPr="00640703" w:rsidRDefault="00003C3A" w:rsidP="00775FE0">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Успешная реализация программы  зависит от: </w:t>
      </w:r>
    </w:p>
    <w:p w:rsidR="00003C3A" w:rsidRPr="00640703" w:rsidRDefault="001D33E8" w:rsidP="00775FE0">
      <w:pPr>
        <w:spacing w:after="0" w:line="240" w:lineRule="auto"/>
        <w:ind w:firstLine="851"/>
        <w:jc w:val="both"/>
        <w:rPr>
          <w:rFonts w:ascii="Times New Roman" w:hAnsi="Times New Roman"/>
          <w:sz w:val="24"/>
          <w:szCs w:val="24"/>
        </w:rPr>
      </w:pPr>
      <w:r w:rsidRPr="00640703">
        <w:rPr>
          <w:noProof/>
          <w:sz w:val="24"/>
          <w:szCs w:val="24"/>
          <w:lang w:eastAsia="ru-RU"/>
        </w:rPr>
        <w:drawing>
          <wp:anchor distT="6096" distB="0" distL="163068" distR="161966" simplePos="0" relativeHeight="251652096" behindDoc="0" locked="0" layoutInCell="1" allowOverlap="1" wp14:anchorId="3FD8F864" wp14:editId="01BDF118">
            <wp:simplePos x="0" y="0"/>
            <wp:positionH relativeFrom="column">
              <wp:posOffset>-29845</wp:posOffset>
            </wp:positionH>
            <wp:positionV relativeFrom="paragraph">
              <wp:posOffset>87630</wp:posOffset>
            </wp:positionV>
            <wp:extent cx="6629400" cy="3781425"/>
            <wp:effectExtent l="76200" t="57150" r="95250" b="47625"/>
            <wp:wrapNone/>
            <wp:docPr id="200" name="Схема 3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spacing w:after="0" w:line="240" w:lineRule="auto"/>
        <w:ind w:firstLine="851"/>
        <w:jc w:val="both"/>
        <w:rPr>
          <w:rFonts w:ascii="Times New Roman" w:hAnsi="Times New Roman"/>
          <w:sz w:val="24"/>
          <w:szCs w:val="24"/>
        </w:rPr>
      </w:pPr>
    </w:p>
    <w:p w:rsidR="00DC2892" w:rsidRPr="00640703" w:rsidRDefault="00DC2892" w:rsidP="00775FE0">
      <w:pPr>
        <w:autoSpaceDE w:val="0"/>
        <w:autoSpaceDN w:val="0"/>
        <w:adjustRightInd w:val="0"/>
        <w:spacing w:after="0" w:line="240" w:lineRule="auto"/>
        <w:ind w:firstLine="851"/>
        <w:jc w:val="both"/>
        <w:rPr>
          <w:rFonts w:ascii="Times New Roman" w:hAnsi="Times New Roman"/>
          <w:sz w:val="24"/>
          <w:szCs w:val="24"/>
        </w:rPr>
      </w:pP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Не менее важный позитивный фактор  при реализации данной программы -   возможность </w:t>
      </w:r>
      <w:r w:rsidRPr="00640703">
        <w:rPr>
          <w:rFonts w:ascii="Times New Roman" w:hAnsi="Times New Roman"/>
          <w:b/>
          <w:sz w:val="24"/>
          <w:szCs w:val="24"/>
        </w:rPr>
        <w:t>опоры на результаты, достигнутые на начальной ступени общего образования  в духовно-нравственном развитии обучающихся</w:t>
      </w:r>
      <w:r w:rsidRPr="00640703">
        <w:rPr>
          <w:rFonts w:ascii="Times New Roman" w:hAnsi="Times New Roman"/>
          <w:sz w:val="24"/>
          <w:szCs w:val="24"/>
        </w:rPr>
        <w:t xml:space="preserve">.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Теперь, на этапе интенсивного взросления,  важно продолжение  и расширение деятельности, направленной на  приобщение подростков к ценностям семьи, родной и иных  </w:t>
      </w:r>
      <w:r w:rsidRPr="00640703">
        <w:rPr>
          <w:rFonts w:ascii="Times New Roman" w:hAnsi="Times New Roman"/>
          <w:sz w:val="24"/>
          <w:szCs w:val="24"/>
        </w:rPr>
        <w:lastRenderedPageBreak/>
        <w:t>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003C3A" w:rsidRPr="00640703" w:rsidRDefault="00003C3A" w:rsidP="00775FE0">
      <w:pPr>
        <w:spacing w:after="0" w:line="240" w:lineRule="auto"/>
        <w:ind w:firstLine="851"/>
        <w:jc w:val="both"/>
        <w:rPr>
          <w:rFonts w:ascii="Times New Roman" w:hAnsi="Times New Roman"/>
          <w:sz w:val="24"/>
          <w:szCs w:val="24"/>
        </w:rPr>
      </w:pPr>
      <w:r w:rsidRPr="00640703">
        <w:rPr>
          <w:rFonts w:ascii="Times New Roman" w:hAnsi="Times New Roman"/>
          <w:sz w:val="24"/>
          <w:szCs w:val="24"/>
        </w:rPr>
        <w:t>Общая смысловая и содержательная рамка для определения целей и задач социализации обучающихся следующая</w:t>
      </w:r>
      <w:r w:rsidRPr="00640703">
        <w:rPr>
          <w:rStyle w:val="af0"/>
          <w:rFonts w:ascii="Times New Roman" w:hAnsi="Times New Roman"/>
          <w:sz w:val="24"/>
          <w:szCs w:val="24"/>
          <w:vertAlign w:val="superscript"/>
        </w:rPr>
        <w:footnoteReference w:id="9"/>
      </w:r>
      <w:r w:rsidRPr="00640703">
        <w:rPr>
          <w:rFonts w:ascii="Times New Roman" w:hAnsi="Times New Roman"/>
          <w:sz w:val="24"/>
          <w:szCs w:val="24"/>
        </w:rPr>
        <w:t xml:space="preserve">: </w:t>
      </w:r>
    </w:p>
    <w:p w:rsidR="00003C3A" w:rsidRPr="00640703" w:rsidRDefault="00003C3A" w:rsidP="00775FE0">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003C3A" w:rsidRPr="00640703" w:rsidRDefault="00003C3A" w:rsidP="00775FE0">
      <w:pPr>
        <w:spacing w:after="0" w:line="240" w:lineRule="auto"/>
        <w:ind w:firstLine="851"/>
        <w:jc w:val="both"/>
        <w:rPr>
          <w:rFonts w:ascii="Times New Roman" w:hAnsi="Times New Roman"/>
          <w:sz w:val="24"/>
          <w:szCs w:val="24"/>
        </w:rPr>
      </w:pPr>
      <w:r w:rsidRPr="00640703">
        <w:rPr>
          <w:rFonts w:ascii="Times New Roman" w:hAnsi="Times New Roman"/>
          <w:sz w:val="24"/>
          <w:szCs w:val="24"/>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03C3A" w:rsidRPr="00640703" w:rsidRDefault="00003C3A" w:rsidP="00775FE0">
      <w:pPr>
        <w:spacing w:after="0" w:line="240" w:lineRule="auto"/>
        <w:ind w:firstLine="851"/>
        <w:jc w:val="both"/>
        <w:rPr>
          <w:rFonts w:ascii="Times New Roman" w:hAnsi="Times New Roman"/>
          <w:sz w:val="24"/>
          <w:szCs w:val="24"/>
        </w:rPr>
      </w:pPr>
      <w:r w:rsidRPr="00640703">
        <w:rPr>
          <w:rFonts w:ascii="Times New Roman" w:hAnsi="Times New Roman"/>
          <w:sz w:val="24"/>
          <w:szCs w:val="24"/>
        </w:rPr>
        <w:t>… адаптивность системы образования к уровням и особенностям развития и подготовки обучающихся, воспитанников».</w:t>
      </w:r>
    </w:p>
    <w:p w:rsidR="00003C3A" w:rsidRPr="00640703" w:rsidRDefault="00003C3A" w:rsidP="00775FE0">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w:t>
      </w:r>
    </w:p>
    <w:p w:rsidR="00003C3A" w:rsidRPr="00640703" w:rsidRDefault="00003C3A" w:rsidP="00775FE0">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Окончание  основной школы  знаменуется  для каждого девятиклассника   первым в его жизни социальным самоопределением: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также зависит, помимо много прочего, именно от качества его социализации.</w:t>
      </w: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941A9C">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Социализацию</w:t>
      </w:r>
      <w:r w:rsidRPr="00640703">
        <w:rPr>
          <w:rFonts w:ascii="Times New Roman" w:hAnsi="Times New Roman"/>
          <w:sz w:val="24"/>
          <w:szCs w:val="24"/>
        </w:rPr>
        <w:t xml:space="preserve"> в качестве  категории общественного бытия  можно определить как </w:t>
      </w:r>
      <w:r w:rsidRPr="00640703">
        <w:rPr>
          <w:rFonts w:ascii="Times New Roman" w:hAnsi="Times New Roman"/>
          <w:b/>
          <w:sz w:val="24"/>
          <w:szCs w:val="24"/>
        </w:rPr>
        <w:t>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w:t>
      </w:r>
    </w:p>
    <w:p w:rsidR="00003C3A" w:rsidRPr="00640703" w:rsidRDefault="00003C3A" w:rsidP="00775FE0">
      <w:pPr>
        <w:autoSpaceDE w:val="0"/>
        <w:autoSpaceDN w:val="0"/>
        <w:adjustRightInd w:val="0"/>
        <w:spacing w:after="0" w:line="240" w:lineRule="auto"/>
        <w:ind w:firstLine="851"/>
        <w:jc w:val="both"/>
        <w:rPr>
          <w:rFonts w:ascii="Times New Roman" w:hAnsi="Times New Roman"/>
          <w:b/>
          <w:sz w:val="24"/>
          <w:szCs w:val="24"/>
        </w:rPr>
      </w:pPr>
    </w:p>
    <w:p w:rsidR="00003C3A" w:rsidRPr="00640703" w:rsidRDefault="00003C3A" w:rsidP="00775FE0">
      <w:pPr>
        <w:autoSpaceDE w:val="0"/>
        <w:autoSpaceDN w:val="0"/>
        <w:adjustRightInd w:val="0"/>
        <w:spacing w:after="0" w:line="240" w:lineRule="auto"/>
        <w:ind w:firstLine="851"/>
        <w:jc w:val="both"/>
        <w:rPr>
          <w:rFonts w:ascii="Times New Roman" w:hAnsi="Times New Roman"/>
          <w:b/>
          <w:sz w:val="24"/>
          <w:szCs w:val="24"/>
        </w:rPr>
      </w:pPr>
    </w:p>
    <w:p w:rsidR="00003C3A" w:rsidRPr="00640703" w:rsidRDefault="00003C3A" w:rsidP="00775FE0">
      <w:pPr>
        <w:autoSpaceDE w:val="0"/>
        <w:autoSpaceDN w:val="0"/>
        <w:adjustRightInd w:val="0"/>
        <w:spacing w:after="0" w:line="240" w:lineRule="auto"/>
        <w:ind w:firstLine="851"/>
        <w:jc w:val="both"/>
        <w:rPr>
          <w:rFonts w:ascii="Times New Roman" w:hAnsi="Times New Roman"/>
          <w:b/>
          <w:sz w:val="24"/>
          <w:szCs w:val="24"/>
        </w:rPr>
      </w:pPr>
      <w:r w:rsidRPr="00640703">
        <w:rPr>
          <w:rFonts w:ascii="Times New Roman" w:hAnsi="Times New Roman"/>
          <w:b/>
          <w:sz w:val="24"/>
          <w:szCs w:val="24"/>
        </w:rPr>
        <w:t>2.3.2.1. Цели и задачи социализации обучающихся</w:t>
      </w:r>
    </w:p>
    <w:p w:rsidR="00003C3A" w:rsidRPr="00640703" w:rsidRDefault="00003C3A" w:rsidP="00775FE0">
      <w:pPr>
        <w:autoSpaceDE w:val="0"/>
        <w:autoSpaceDN w:val="0"/>
        <w:adjustRightInd w:val="0"/>
        <w:spacing w:after="0" w:line="240" w:lineRule="auto"/>
        <w:ind w:firstLine="851"/>
        <w:jc w:val="both"/>
        <w:rPr>
          <w:rFonts w:ascii="Times New Roman" w:hAnsi="Times New Roman"/>
          <w:b/>
          <w:sz w:val="24"/>
          <w:szCs w:val="24"/>
        </w:rPr>
      </w:pP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        Целями социализации</w:t>
      </w:r>
      <w:r w:rsidRPr="00640703">
        <w:rPr>
          <w:rFonts w:ascii="Times New Roman" w:hAnsi="Times New Roman"/>
          <w:sz w:val="24"/>
          <w:szCs w:val="24"/>
        </w:rPr>
        <w:t xml:space="preserve"> обучающихся на ступени основного  общего образования, исходя  из приоритета личности перед группой и коллективом, являются:  </w:t>
      </w:r>
    </w:p>
    <w:p w:rsidR="00003C3A" w:rsidRPr="00640703" w:rsidRDefault="00003C3A" w:rsidP="002900B4">
      <w:pPr>
        <w:numPr>
          <w:ilvl w:val="1"/>
          <w:numId w:val="65"/>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обогаще</w:t>
      </w:r>
      <w:r w:rsidRPr="00640703">
        <w:rPr>
          <w:rFonts w:ascii="Times New Roman" w:hAnsi="Times New Roman"/>
          <w:sz w:val="24"/>
          <w:szCs w:val="24"/>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003C3A" w:rsidRPr="00640703" w:rsidRDefault="00003C3A" w:rsidP="002900B4">
      <w:pPr>
        <w:numPr>
          <w:ilvl w:val="1"/>
          <w:numId w:val="65"/>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003C3A" w:rsidRPr="00640703" w:rsidRDefault="00003C3A" w:rsidP="00775FE0">
      <w:pPr>
        <w:autoSpaceDE w:val="0"/>
        <w:autoSpaceDN w:val="0"/>
        <w:adjustRightInd w:val="0"/>
        <w:spacing w:after="0" w:line="240" w:lineRule="auto"/>
        <w:ind w:firstLine="851"/>
        <w:jc w:val="both"/>
        <w:rPr>
          <w:rFonts w:ascii="Times New Roman" w:hAnsi="Times New Roman"/>
          <w:b/>
          <w:sz w:val="24"/>
          <w:szCs w:val="24"/>
        </w:rPr>
      </w:pP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          Задачей  социализации</w:t>
      </w:r>
      <w:r w:rsidRPr="00640703">
        <w:rPr>
          <w:rFonts w:ascii="Times New Roman" w:hAnsi="Times New Roman"/>
          <w:sz w:val="24"/>
          <w:szCs w:val="24"/>
        </w:rPr>
        <w:t xml:space="preserve"> обучающихся на ступени основного  общего образования выступают развитие их способности:</w:t>
      </w:r>
    </w:p>
    <w:p w:rsidR="00003C3A" w:rsidRPr="00640703" w:rsidRDefault="00003C3A" w:rsidP="002900B4">
      <w:pPr>
        <w:numPr>
          <w:ilvl w:val="1"/>
          <w:numId w:val="6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согласовывать самооценки и притязания с возможностями их  реализации в  наличной  социальной среде;  </w:t>
      </w:r>
    </w:p>
    <w:p w:rsidR="00003C3A" w:rsidRPr="00640703" w:rsidRDefault="00003C3A" w:rsidP="002900B4">
      <w:pPr>
        <w:numPr>
          <w:ilvl w:val="1"/>
          <w:numId w:val="66"/>
        </w:numPr>
        <w:tabs>
          <w:tab w:val="left" w:pos="1134"/>
        </w:tabs>
        <w:autoSpaceDE w:val="0"/>
        <w:autoSpaceDN w:val="0"/>
        <w:adjustRightInd w:val="0"/>
        <w:spacing w:after="0" w:line="240" w:lineRule="auto"/>
        <w:ind w:left="0" w:firstLine="851"/>
        <w:jc w:val="both"/>
        <w:rPr>
          <w:rFonts w:ascii="Times New Roman" w:hAnsi="Times New Roman"/>
          <w:b/>
          <w:sz w:val="24"/>
          <w:szCs w:val="24"/>
        </w:rPr>
      </w:pPr>
      <w:r w:rsidRPr="00640703">
        <w:rPr>
          <w:rFonts w:ascii="Times New Roman" w:hAnsi="Times New Roman"/>
          <w:sz w:val="24"/>
          <w:szCs w:val="24"/>
        </w:rPr>
        <w:t>уметь создавать социально-приемлемые  условия для такой реализации</w:t>
      </w:r>
      <w:r w:rsidRPr="00640703">
        <w:rPr>
          <w:rFonts w:ascii="Times New Roman" w:hAnsi="Times New Roman"/>
          <w:b/>
          <w:sz w:val="24"/>
          <w:szCs w:val="24"/>
        </w:rPr>
        <w:t>.</w:t>
      </w:r>
    </w:p>
    <w:p w:rsidR="00003C3A" w:rsidRPr="00640703" w:rsidRDefault="00003C3A" w:rsidP="00775FE0">
      <w:pPr>
        <w:spacing w:after="0" w:line="240" w:lineRule="auto"/>
        <w:ind w:firstLine="851"/>
        <w:jc w:val="both"/>
        <w:rPr>
          <w:rFonts w:ascii="Times New Roman" w:hAnsi="Times New Roman"/>
          <w:sz w:val="24"/>
          <w:szCs w:val="24"/>
        </w:rPr>
      </w:pPr>
    </w:p>
    <w:p w:rsidR="00003C3A" w:rsidRPr="00640703" w:rsidRDefault="00003C3A" w:rsidP="00775FE0">
      <w:pPr>
        <w:autoSpaceDE w:val="0"/>
        <w:autoSpaceDN w:val="0"/>
        <w:adjustRightInd w:val="0"/>
        <w:spacing w:after="0" w:line="240" w:lineRule="auto"/>
        <w:ind w:firstLine="851"/>
        <w:jc w:val="both"/>
        <w:rPr>
          <w:rFonts w:ascii="Times New Roman" w:hAnsi="Times New Roman"/>
          <w:b/>
          <w:sz w:val="24"/>
          <w:szCs w:val="24"/>
        </w:rPr>
      </w:pPr>
      <w:r w:rsidRPr="00640703">
        <w:rPr>
          <w:rFonts w:ascii="Times New Roman" w:hAnsi="Times New Roman"/>
          <w:b/>
          <w:sz w:val="24"/>
          <w:szCs w:val="24"/>
        </w:rPr>
        <w:t>2.3.2.2. Планируемые результаты социализации обучающихся</w:t>
      </w:r>
    </w:p>
    <w:p w:rsidR="00003C3A" w:rsidRPr="00640703" w:rsidRDefault="00003C3A" w:rsidP="00775FE0">
      <w:pPr>
        <w:autoSpaceDE w:val="0"/>
        <w:autoSpaceDN w:val="0"/>
        <w:adjustRightInd w:val="0"/>
        <w:spacing w:after="0" w:line="240" w:lineRule="auto"/>
        <w:ind w:firstLine="851"/>
        <w:jc w:val="both"/>
        <w:rPr>
          <w:rFonts w:ascii="Times New Roman" w:hAnsi="Times New Roman"/>
          <w:b/>
          <w:sz w:val="24"/>
          <w:szCs w:val="24"/>
        </w:rPr>
      </w:pP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Социализация, будучи, по своей природе всеобъемлющим и универсальным   процессом, способна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w:t>
      </w:r>
      <w:r w:rsidRPr="00640703">
        <w:rPr>
          <w:rFonts w:ascii="Times New Roman" w:hAnsi="Times New Roman"/>
          <w:sz w:val="24"/>
          <w:szCs w:val="24"/>
        </w:rPr>
        <w:lastRenderedPageBreak/>
        <w:t xml:space="preserve">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подростковом возрасте становятся актуальными  все названные уровни социальной самоидентификации – от микрогруппы близких друзей до очно не знакомых блогеров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Принципиальное </w:t>
      </w:r>
      <w:r w:rsidRPr="00640703">
        <w:rPr>
          <w:rFonts w:ascii="Times New Roman" w:hAnsi="Times New Roman"/>
          <w:b/>
          <w:sz w:val="24"/>
          <w:szCs w:val="24"/>
        </w:rPr>
        <w:t>требование к оценке</w:t>
      </w:r>
      <w:r w:rsidRPr="00640703">
        <w:rPr>
          <w:rFonts w:ascii="Times New Roman" w:hAnsi="Times New Roman"/>
          <w:sz w:val="24"/>
          <w:szCs w:val="24"/>
        </w:rPr>
        <w:t xml:space="preserve"> результатов социализации: </w:t>
      </w:r>
      <w:r w:rsidRPr="00640703">
        <w:rPr>
          <w:rFonts w:ascii="Times New Roman" w:hAnsi="Times New Roman"/>
          <w:b/>
          <w:sz w:val="24"/>
          <w:szCs w:val="24"/>
        </w:rPr>
        <w:t xml:space="preserve">фиксация </w:t>
      </w:r>
      <w:r w:rsidRPr="00640703">
        <w:rPr>
          <w:rFonts w:ascii="Times New Roman" w:hAnsi="Times New Roman"/>
          <w:sz w:val="24"/>
          <w:szCs w:val="24"/>
        </w:rPr>
        <w:t xml:space="preserve">не  внешней «активности» подростка,  не произносимых им слов, а  его реальной </w:t>
      </w:r>
      <w:r w:rsidRPr="00640703">
        <w:rPr>
          <w:rFonts w:ascii="Times New Roman" w:hAnsi="Times New Roman"/>
          <w:b/>
          <w:sz w:val="24"/>
          <w:szCs w:val="24"/>
        </w:rPr>
        <w:t>социальной позиции</w:t>
      </w:r>
      <w:r w:rsidRPr="00640703">
        <w:rPr>
          <w:rFonts w:ascii="Times New Roman" w:hAnsi="Times New Roman"/>
          <w:sz w:val="24"/>
          <w:szCs w:val="24"/>
        </w:rPr>
        <w:t xml:space="preserve">, ее </w:t>
      </w:r>
      <w:r w:rsidRPr="00640703">
        <w:rPr>
          <w:rFonts w:ascii="Times New Roman" w:hAnsi="Times New Roman"/>
          <w:b/>
          <w:sz w:val="24"/>
          <w:szCs w:val="24"/>
        </w:rPr>
        <w:t>устойчивости и мотивированности</w:t>
      </w:r>
      <w:r w:rsidRPr="00640703">
        <w:rPr>
          <w:rFonts w:ascii="Times New Roman" w:hAnsi="Times New Roman"/>
          <w:sz w:val="24"/>
          <w:szCs w:val="24"/>
        </w:rPr>
        <w:t xml:space="preserve">. </w:t>
      </w:r>
    </w:p>
    <w:p w:rsidR="00003C3A" w:rsidRPr="00640703" w:rsidRDefault="00003C3A" w:rsidP="00775FE0">
      <w:pPr>
        <w:autoSpaceDE w:val="0"/>
        <w:autoSpaceDN w:val="0"/>
        <w:adjustRightInd w:val="0"/>
        <w:spacing w:after="0" w:line="240" w:lineRule="auto"/>
        <w:ind w:firstLine="851"/>
        <w:jc w:val="both"/>
        <w:rPr>
          <w:rFonts w:ascii="Times New Roman" w:hAnsi="Times New Roman"/>
          <w:b/>
          <w:i/>
          <w:sz w:val="24"/>
          <w:szCs w:val="24"/>
        </w:rPr>
      </w:pPr>
      <w:r w:rsidRPr="00640703">
        <w:rPr>
          <w:rFonts w:ascii="Times New Roman" w:hAnsi="Times New Roman"/>
          <w:sz w:val="24"/>
          <w:szCs w:val="24"/>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w:t>
      </w:r>
      <w:r w:rsidRPr="00640703">
        <w:rPr>
          <w:rFonts w:ascii="Times New Roman" w:hAnsi="Times New Roman"/>
          <w:b/>
          <w:i/>
          <w:sz w:val="24"/>
          <w:szCs w:val="24"/>
        </w:rPr>
        <w:t>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003C3A" w:rsidRPr="00640703" w:rsidRDefault="00003C3A" w:rsidP="000024C5">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w:t>
      </w:r>
      <w:r w:rsidRPr="00640703">
        <w:rPr>
          <w:rFonts w:ascii="Times New Roman" w:hAnsi="Times New Roman"/>
          <w:b/>
          <w:sz w:val="24"/>
          <w:szCs w:val="24"/>
        </w:rPr>
        <w:t>результаты могут выражаться</w:t>
      </w:r>
      <w:r w:rsidRPr="00640703">
        <w:rPr>
          <w:rFonts w:ascii="Times New Roman" w:hAnsi="Times New Roman"/>
          <w:sz w:val="24"/>
          <w:szCs w:val="24"/>
        </w:rPr>
        <w:t xml:space="preserve">, по большей части, в своеобразных </w:t>
      </w:r>
      <w:r w:rsidRPr="00640703">
        <w:rPr>
          <w:rFonts w:ascii="Times New Roman" w:hAnsi="Times New Roman"/>
          <w:b/>
          <w:sz w:val="24"/>
          <w:szCs w:val="24"/>
        </w:rPr>
        <w:t>исследованиях</w:t>
      </w:r>
      <w:r w:rsidRPr="00640703">
        <w:rPr>
          <w:rFonts w:ascii="Times New Roman" w:hAnsi="Times New Roman"/>
          <w:sz w:val="24"/>
          <w:szCs w:val="24"/>
        </w:rPr>
        <w:t xml:space="preserve">  тех или иных сфер и </w:t>
      </w:r>
      <w:r w:rsidRPr="00640703">
        <w:rPr>
          <w:rFonts w:ascii="Times New Roman" w:hAnsi="Times New Roman"/>
          <w:b/>
          <w:sz w:val="24"/>
          <w:szCs w:val="24"/>
        </w:rPr>
        <w:t>подготовке собственных презентаций</w:t>
      </w:r>
      <w:r w:rsidRPr="00640703">
        <w:rPr>
          <w:rFonts w:ascii="Times New Roman" w:hAnsi="Times New Roman"/>
          <w:sz w:val="24"/>
          <w:szCs w:val="24"/>
        </w:rPr>
        <w:t>, отражающих возникшее отношение к узнанному</w:t>
      </w:r>
      <w:r w:rsidR="000024C5" w:rsidRPr="00640703">
        <w:rPr>
          <w:rFonts w:ascii="Times New Roman" w:hAnsi="Times New Roman"/>
          <w:sz w:val="24"/>
          <w:szCs w:val="24"/>
        </w:rPr>
        <w:t>.</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p>
    <w:p w:rsidR="00003C3A" w:rsidRPr="00640703" w:rsidRDefault="00003C3A" w:rsidP="00FA36EF">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 xml:space="preserve">1.   Школьный уровень. Личное участие в видах деятельности: </w:t>
      </w:r>
    </w:p>
    <w:p w:rsidR="00003C3A" w:rsidRPr="00640703" w:rsidRDefault="00003C3A" w:rsidP="002900B4">
      <w:pPr>
        <w:numPr>
          <w:ilvl w:val="0"/>
          <w:numId w:val="6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развитие и поддержка гуманистического уклада школьной жизни и системы школьного самоуправления; </w:t>
      </w:r>
    </w:p>
    <w:p w:rsidR="00003C3A" w:rsidRPr="00640703" w:rsidRDefault="00003C3A" w:rsidP="002900B4">
      <w:pPr>
        <w:numPr>
          <w:ilvl w:val="0"/>
          <w:numId w:val="6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поддержание благоустройства школьного и пришкольного  пространства;</w:t>
      </w:r>
    </w:p>
    <w:p w:rsidR="00003C3A" w:rsidRPr="00640703" w:rsidRDefault="00003C3A" w:rsidP="002900B4">
      <w:pPr>
        <w:numPr>
          <w:ilvl w:val="0"/>
          <w:numId w:val="6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участие в подготовке и поддержании школьного сайта;</w:t>
      </w:r>
    </w:p>
    <w:p w:rsidR="00003C3A" w:rsidRPr="00640703" w:rsidRDefault="00003C3A" w:rsidP="002900B4">
      <w:pPr>
        <w:numPr>
          <w:ilvl w:val="0"/>
          <w:numId w:val="6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участие в подготовке и выпуске печатной или электронной версии  школьной газеты;</w:t>
      </w:r>
    </w:p>
    <w:p w:rsidR="00003C3A" w:rsidRPr="00640703" w:rsidRDefault="00003C3A" w:rsidP="002900B4">
      <w:pPr>
        <w:numPr>
          <w:ilvl w:val="0"/>
          <w:numId w:val="6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участие в общешкольной поисковой, природозащитной, волонтерской и т.д.  деятельности (школьный театр, КВН, дискуссионный клуб и др.);</w:t>
      </w:r>
    </w:p>
    <w:p w:rsidR="00003C3A" w:rsidRPr="00640703" w:rsidRDefault="00003C3A" w:rsidP="002900B4">
      <w:pPr>
        <w:numPr>
          <w:ilvl w:val="0"/>
          <w:numId w:val="6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участие в массовых мероприятиях, связанных с престижем школы (спорт, олимпиады, конкурсы и т.д.);</w:t>
      </w:r>
    </w:p>
    <w:p w:rsidR="00003C3A" w:rsidRPr="00640703" w:rsidRDefault="00003C3A" w:rsidP="002900B4">
      <w:pPr>
        <w:numPr>
          <w:ilvl w:val="0"/>
          <w:numId w:val="6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003C3A" w:rsidRPr="00640703" w:rsidRDefault="00003C3A" w:rsidP="00775FE0">
      <w:pPr>
        <w:spacing w:after="0" w:line="240" w:lineRule="auto"/>
        <w:ind w:firstLine="851"/>
        <w:jc w:val="both"/>
        <w:rPr>
          <w:rFonts w:ascii="Times New Roman" w:hAnsi="Times New Roman"/>
          <w:b/>
          <w:bCs/>
          <w:sz w:val="24"/>
          <w:szCs w:val="24"/>
        </w:rPr>
      </w:pPr>
      <w:r w:rsidRPr="00640703">
        <w:rPr>
          <w:rFonts w:ascii="Times New Roman" w:hAnsi="Times New Roman"/>
          <w:b/>
          <w:bCs/>
          <w:sz w:val="24"/>
          <w:szCs w:val="24"/>
        </w:rPr>
        <w:t xml:space="preserve">2. Уровень местного социума (муниципальный уровень) </w:t>
      </w:r>
    </w:p>
    <w:p w:rsidR="00003C3A" w:rsidRPr="00640703" w:rsidRDefault="00003C3A" w:rsidP="00775FE0">
      <w:pPr>
        <w:spacing w:after="0" w:line="240" w:lineRule="auto"/>
        <w:ind w:firstLine="851"/>
        <w:jc w:val="both"/>
        <w:rPr>
          <w:rFonts w:ascii="Times New Roman" w:hAnsi="Times New Roman"/>
          <w:b/>
          <w:bCs/>
          <w:sz w:val="24"/>
          <w:szCs w:val="24"/>
        </w:rPr>
      </w:pPr>
      <w:r w:rsidRPr="00640703">
        <w:rPr>
          <w:rFonts w:ascii="Times New Roman" w:hAnsi="Times New Roman"/>
          <w:b/>
          <w:bCs/>
          <w:sz w:val="24"/>
          <w:szCs w:val="24"/>
        </w:rPr>
        <w:t xml:space="preserve">Личное участие в видах деятельности: </w:t>
      </w:r>
    </w:p>
    <w:p w:rsidR="00003C3A" w:rsidRPr="00640703" w:rsidRDefault="00003C3A" w:rsidP="002900B4">
      <w:pPr>
        <w:numPr>
          <w:ilvl w:val="0"/>
          <w:numId w:val="69"/>
        </w:numPr>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003C3A" w:rsidRPr="00640703" w:rsidRDefault="00003C3A" w:rsidP="002900B4">
      <w:pPr>
        <w:numPr>
          <w:ilvl w:val="0"/>
          <w:numId w:val="69"/>
        </w:numPr>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003C3A" w:rsidRPr="00640703" w:rsidRDefault="00003C3A" w:rsidP="002900B4">
      <w:pPr>
        <w:numPr>
          <w:ilvl w:val="0"/>
          <w:numId w:val="69"/>
        </w:numPr>
        <w:spacing w:after="0" w:line="240" w:lineRule="auto"/>
        <w:ind w:left="0" w:firstLine="851"/>
        <w:jc w:val="both"/>
        <w:rPr>
          <w:rFonts w:ascii="Times New Roman" w:hAnsi="Times New Roman"/>
          <w:sz w:val="24"/>
          <w:szCs w:val="24"/>
        </w:rPr>
      </w:pPr>
      <w:r w:rsidRPr="00640703">
        <w:rPr>
          <w:rFonts w:ascii="Times New Roman" w:hAnsi="Times New Roman"/>
          <w:sz w:val="24"/>
          <w:szCs w:val="24"/>
        </w:rPr>
        <w:lastRenderedPageBreak/>
        <w:t>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003C3A" w:rsidRPr="00640703" w:rsidRDefault="00003C3A" w:rsidP="002900B4">
      <w:pPr>
        <w:pStyle w:val="af"/>
        <w:numPr>
          <w:ilvl w:val="0"/>
          <w:numId w:val="71"/>
        </w:numPr>
        <w:tabs>
          <w:tab w:val="left" w:pos="1134"/>
        </w:tabs>
        <w:ind w:left="0" w:firstLine="851"/>
      </w:pPr>
      <w:r w:rsidRPr="00640703">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003C3A" w:rsidRPr="00640703" w:rsidRDefault="00003C3A" w:rsidP="002900B4">
      <w:pPr>
        <w:pStyle w:val="af"/>
        <w:numPr>
          <w:ilvl w:val="0"/>
          <w:numId w:val="71"/>
        </w:numPr>
        <w:tabs>
          <w:tab w:val="left" w:pos="1134"/>
        </w:tabs>
        <w:ind w:left="0" w:firstLine="851"/>
      </w:pPr>
      <w:r w:rsidRPr="00640703">
        <w:t>проблематика востребованных и невостребованных  профессий, трудоустройства, заработной платы;</w:t>
      </w:r>
    </w:p>
    <w:p w:rsidR="00003C3A" w:rsidRPr="00640703" w:rsidRDefault="00003C3A" w:rsidP="002900B4">
      <w:pPr>
        <w:pStyle w:val="af"/>
        <w:numPr>
          <w:ilvl w:val="0"/>
          <w:numId w:val="71"/>
        </w:numPr>
        <w:tabs>
          <w:tab w:val="left" w:pos="1134"/>
        </w:tabs>
        <w:ind w:left="0" w:firstLine="851"/>
      </w:pPr>
      <w:r w:rsidRPr="00640703">
        <w:t xml:space="preserve">проблематика социального здоровья (преступности, употребления наркотиков, алкоголизма и их социальных последствий); </w:t>
      </w:r>
    </w:p>
    <w:p w:rsidR="00003C3A" w:rsidRPr="00640703" w:rsidRDefault="00003C3A" w:rsidP="002900B4">
      <w:pPr>
        <w:pStyle w:val="af"/>
        <w:numPr>
          <w:ilvl w:val="0"/>
          <w:numId w:val="71"/>
        </w:numPr>
        <w:tabs>
          <w:tab w:val="left" w:pos="1134"/>
        </w:tabs>
        <w:ind w:left="0" w:firstLine="851"/>
      </w:pPr>
      <w:r w:rsidRPr="00640703">
        <w:t>проблематика уровня и качества жизни местного населения;</w:t>
      </w:r>
    </w:p>
    <w:p w:rsidR="00003C3A" w:rsidRPr="00640703" w:rsidRDefault="00003C3A" w:rsidP="002900B4">
      <w:pPr>
        <w:pStyle w:val="af"/>
        <w:numPr>
          <w:ilvl w:val="0"/>
          <w:numId w:val="71"/>
        </w:numPr>
        <w:tabs>
          <w:tab w:val="left" w:pos="1134"/>
        </w:tabs>
        <w:ind w:left="0" w:firstLine="851"/>
      </w:pPr>
      <w:r w:rsidRPr="00640703">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003C3A" w:rsidRPr="00640703" w:rsidRDefault="00003C3A" w:rsidP="002900B4">
      <w:pPr>
        <w:pStyle w:val="af"/>
        <w:numPr>
          <w:ilvl w:val="0"/>
          <w:numId w:val="71"/>
        </w:numPr>
        <w:tabs>
          <w:tab w:val="left" w:pos="1134"/>
        </w:tabs>
        <w:ind w:left="0" w:firstLine="851"/>
      </w:pPr>
      <w:r w:rsidRPr="00640703">
        <w:t>экологическая проблематика;</w:t>
      </w:r>
    </w:p>
    <w:p w:rsidR="00003C3A" w:rsidRPr="00640703" w:rsidRDefault="00003C3A" w:rsidP="002900B4">
      <w:pPr>
        <w:pStyle w:val="af"/>
        <w:numPr>
          <w:ilvl w:val="0"/>
          <w:numId w:val="71"/>
        </w:numPr>
        <w:tabs>
          <w:tab w:val="left" w:pos="1134"/>
        </w:tabs>
        <w:ind w:left="0" w:firstLine="851"/>
      </w:pPr>
      <w:r w:rsidRPr="00640703">
        <w:t xml:space="preserve">проблематика местных молодёжных субкультур   и мн. др.   </w:t>
      </w:r>
    </w:p>
    <w:p w:rsidR="00003C3A" w:rsidRPr="00640703" w:rsidRDefault="00003C3A" w:rsidP="00775FE0">
      <w:pPr>
        <w:spacing w:after="0" w:line="240" w:lineRule="auto"/>
        <w:ind w:firstLine="851"/>
        <w:jc w:val="both"/>
        <w:rPr>
          <w:rFonts w:ascii="Times New Roman" w:hAnsi="Times New Roman"/>
          <w:b/>
          <w:bCs/>
          <w:sz w:val="24"/>
          <w:szCs w:val="24"/>
        </w:rPr>
      </w:pPr>
      <w:r w:rsidRPr="00640703">
        <w:rPr>
          <w:rFonts w:ascii="Times New Roman" w:hAnsi="Times New Roman"/>
          <w:b/>
          <w:bCs/>
          <w:sz w:val="24"/>
          <w:szCs w:val="24"/>
        </w:rPr>
        <w:t>3. Региональный, общероссийский и глобальный уровень</w:t>
      </w:r>
    </w:p>
    <w:p w:rsidR="00003C3A" w:rsidRPr="00640703" w:rsidRDefault="00003C3A" w:rsidP="00775FE0">
      <w:pPr>
        <w:spacing w:after="0" w:line="240" w:lineRule="auto"/>
        <w:ind w:firstLine="851"/>
        <w:jc w:val="both"/>
        <w:rPr>
          <w:rFonts w:ascii="Times New Roman" w:hAnsi="Times New Roman"/>
          <w:b/>
          <w:bCs/>
          <w:sz w:val="24"/>
          <w:szCs w:val="24"/>
        </w:rPr>
      </w:pPr>
      <w:r w:rsidRPr="00640703">
        <w:rPr>
          <w:rFonts w:ascii="Times New Roman" w:hAnsi="Times New Roman"/>
          <w:b/>
          <w:bCs/>
          <w:sz w:val="24"/>
          <w:szCs w:val="24"/>
        </w:rPr>
        <w:t xml:space="preserve">Личное участие в видах деятельности: </w:t>
      </w:r>
    </w:p>
    <w:p w:rsidR="00003C3A" w:rsidRPr="00640703" w:rsidRDefault="00003C3A" w:rsidP="002900B4">
      <w:pPr>
        <w:numPr>
          <w:ilvl w:val="0"/>
          <w:numId w:val="6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разновозрастные диспуты (в том числе в Интернет -пространстве),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другое;</w:t>
      </w:r>
    </w:p>
    <w:p w:rsidR="00003C3A" w:rsidRPr="00640703" w:rsidRDefault="00003C3A" w:rsidP="002900B4">
      <w:pPr>
        <w:numPr>
          <w:ilvl w:val="0"/>
          <w:numId w:val="6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003C3A" w:rsidRPr="00640703" w:rsidRDefault="00003C3A" w:rsidP="00775FE0">
      <w:pPr>
        <w:spacing w:after="0" w:line="240" w:lineRule="auto"/>
        <w:ind w:firstLine="851"/>
        <w:jc w:val="both"/>
        <w:rPr>
          <w:rFonts w:ascii="Times New Roman" w:hAnsi="Times New Roman"/>
          <w:b/>
          <w:bCs/>
          <w:sz w:val="24"/>
          <w:szCs w:val="24"/>
        </w:rPr>
      </w:pPr>
      <w:r w:rsidRPr="00640703">
        <w:rPr>
          <w:rFonts w:ascii="Times New Roman" w:hAnsi="Times New Roman"/>
          <w:b/>
          <w:bCs/>
          <w:sz w:val="24"/>
          <w:szCs w:val="24"/>
        </w:rPr>
        <w:t xml:space="preserve">4. Персональный уровень  </w:t>
      </w:r>
    </w:p>
    <w:p w:rsidR="00003C3A" w:rsidRPr="00640703" w:rsidRDefault="00003C3A" w:rsidP="00775FE0">
      <w:pPr>
        <w:spacing w:after="0" w:line="240" w:lineRule="auto"/>
        <w:ind w:firstLine="851"/>
        <w:jc w:val="both"/>
        <w:rPr>
          <w:rFonts w:ascii="Times New Roman" w:hAnsi="Times New Roman"/>
          <w:b/>
          <w:bCs/>
          <w:sz w:val="24"/>
          <w:szCs w:val="24"/>
        </w:rPr>
      </w:pPr>
      <w:r w:rsidRPr="00640703">
        <w:rPr>
          <w:rFonts w:ascii="Times New Roman" w:hAnsi="Times New Roman"/>
          <w:b/>
          <w:bCs/>
          <w:sz w:val="24"/>
          <w:szCs w:val="24"/>
        </w:rPr>
        <w:t>Развитость  способности:</w:t>
      </w:r>
    </w:p>
    <w:p w:rsidR="00003C3A" w:rsidRPr="00640703" w:rsidRDefault="00003C3A" w:rsidP="002900B4">
      <w:pPr>
        <w:numPr>
          <w:ilvl w:val="0"/>
          <w:numId w:val="7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003C3A" w:rsidRPr="00640703" w:rsidRDefault="00003C3A" w:rsidP="002900B4">
      <w:pPr>
        <w:numPr>
          <w:ilvl w:val="0"/>
          <w:numId w:val="7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поддерживать и развивать товарищеские деловые отношения со всеми старшими и младшими, входящими в круг актуального общения;</w:t>
      </w:r>
    </w:p>
    <w:p w:rsidR="00003C3A" w:rsidRPr="00640703" w:rsidRDefault="00003C3A" w:rsidP="002900B4">
      <w:pPr>
        <w:numPr>
          <w:ilvl w:val="0"/>
          <w:numId w:val="7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003C3A" w:rsidRPr="00640703" w:rsidRDefault="00003C3A" w:rsidP="002900B4">
      <w:pPr>
        <w:numPr>
          <w:ilvl w:val="0"/>
          <w:numId w:val="7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003C3A" w:rsidRPr="00640703" w:rsidRDefault="00003C3A" w:rsidP="002900B4">
      <w:pPr>
        <w:numPr>
          <w:ilvl w:val="0"/>
          <w:numId w:val="7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быть толерантным и эмпатически настроенным к носителям иных культурных традиций;</w:t>
      </w:r>
    </w:p>
    <w:p w:rsidR="00003C3A" w:rsidRPr="00640703" w:rsidRDefault="00003C3A" w:rsidP="002900B4">
      <w:pPr>
        <w:numPr>
          <w:ilvl w:val="0"/>
          <w:numId w:val="7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относиться к образованию как универсальной человеческой ценности нашего века;</w:t>
      </w:r>
    </w:p>
    <w:p w:rsidR="00003C3A" w:rsidRPr="00640703" w:rsidRDefault="00003C3A" w:rsidP="002900B4">
      <w:pPr>
        <w:numPr>
          <w:ilvl w:val="0"/>
          <w:numId w:val="7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публично выражать свое мнение, умело используя богатый арсенал вербальных и невербальных средств коммуникации.  </w:t>
      </w:r>
    </w:p>
    <w:p w:rsidR="00003C3A" w:rsidRPr="00640703" w:rsidRDefault="00003C3A" w:rsidP="00FA36EF">
      <w:pPr>
        <w:autoSpaceDE w:val="0"/>
        <w:autoSpaceDN w:val="0"/>
        <w:adjustRightInd w:val="0"/>
        <w:spacing w:after="0" w:line="240" w:lineRule="auto"/>
        <w:jc w:val="both"/>
        <w:rPr>
          <w:rFonts w:ascii="Times New Roman" w:hAnsi="Times New Roman"/>
          <w:b/>
          <w:sz w:val="24"/>
          <w:szCs w:val="24"/>
        </w:rPr>
      </w:pPr>
    </w:p>
    <w:p w:rsidR="00003C3A" w:rsidRPr="00640703" w:rsidRDefault="00003C3A" w:rsidP="00775FE0">
      <w:pPr>
        <w:autoSpaceDE w:val="0"/>
        <w:autoSpaceDN w:val="0"/>
        <w:adjustRightInd w:val="0"/>
        <w:spacing w:after="0" w:line="240" w:lineRule="auto"/>
        <w:ind w:firstLine="851"/>
        <w:jc w:val="both"/>
        <w:rPr>
          <w:rFonts w:ascii="Times New Roman" w:hAnsi="Times New Roman"/>
          <w:b/>
          <w:bCs/>
          <w:sz w:val="24"/>
          <w:szCs w:val="24"/>
        </w:rPr>
      </w:pPr>
      <w:r w:rsidRPr="00640703">
        <w:rPr>
          <w:rFonts w:ascii="Times New Roman" w:hAnsi="Times New Roman"/>
          <w:b/>
          <w:sz w:val="24"/>
          <w:szCs w:val="24"/>
        </w:rPr>
        <w:t>2.3.2.3.</w:t>
      </w:r>
      <w:r w:rsidRPr="00640703">
        <w:rPr>
          <w:rFonts w:ascii="Times New Roman" w:hAnsi="Times New Roman"/>
          <w:b/>
          <w:bCs/>
          <w:sz w:val="24"/>
          <w:szCs w:val="24"/>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r w:rsidRPr="00640703">
        <w:rPr>
          <w:rFonts w:ascii="Times New Roman" w:hAnsi="Times New Roman"/>
          <w:sz w:val="24"/>
          <w:szCs w:val="24"/>
          <w:lang w:val="ru-RU"/>
        </w:rPr>
        <w:t xml:space="preserve">Процесс социализации  по своей природе происходит постоянно и воздействует на человека во всех отношениях. Поэтому </w:t>
      </w:r>
      <w:r w:rsidRPr="00640703">
        <w:rPr>
          <w:rFonts w:ascii="Times New Roman" w:hAnsi="Times New Roman"/>
          <w:b/>
          <w:sz w:val="24"/>
          <w:szCs w:val="24"/>
          <w:lang w:val="ru-RU"/>
        </w:rPr>
        <w:t>назначение Программы социализации – привнести в этот процесс  вектор направляемой и относительно социально контроли</w:t>
      </w:r>
      <w:r w:rsidRPr="00640703">
        <w:rPr>
          <w:rFonts w:ascii="Times New Roman" w:hAnsi="Times New Roman"/>
          <w:b/>
          <w:sz w:val="24"/>
          <w:szCs w:val="24"/>
          <w:lang w:val="ru-RU"/>
        </w:rPr>
        <w:softHyphen/>
        <w:t xml:space="preserve">руемой социализации </w:t>
      </w:r>
      <w:r w:rsidRPr="00640703">
        <w:rPr>
          <w:rFonts w:ascii="Times New Roman" w:hAnsi="Times New Roman"/>
          <w:sz w:val="24"/>
          <w:szCs w:val="24"/>
          <w:lang w:val="ru-RU"/>
        </w:rPr>
        <w:t>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640703">
        <w:rPr>
          <w:rFonts w:ascii="Times New Roman" w:hAnsi="Times New Roman"/>
          <w:sz w:val="24"/>
          <w:szCs w:val="24"/>
          <w:lang w:val="ru-RU"/>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003C3A" w:rsidRPr="00640703" w:rsidRDefault="00003C3A" w:rsidP="00775FE0">
      <w:pPr>
        <w:pStyle w:val="31"/>
        <w:widowControl/>
        <w:suppressLineNumbers/>
        <w:suppressAutoHyphens/>
        <w:ind w:firstLine="851"/>
        <w:jc w:val="both"/>
        <w:rPr>
          <w:rFonts w:ascii="Times New Roman" w:hAnsi="Times New Roman"/>
          <w:b/>
          <w:sz w:val="24"/>
          <w:szCs w:val="24"/>
          <w:lang w:val="ru-RU"/>
        </w:rPr>
      </w:pPr>
      <w:r w:rsidRPr="00640703">
        <w:rPr>
          <w:rFonts w:ascii="Times New Roman" w:hAnsi="Times New Roman"/>
          <w:b/>
          <w:sz w:val="24"/>
          <w:szCs w:val="24"/>
          <w:lang w:val="ru-RU"/>
        </w:rPr>
        <w:t>Направления педагогической поддержки социализации:</w:t>
      </w:r>
    </w:p>
    <w:p w:rsidR="00003C3A" w:rsidRPr="00640703" w:rsidRDefault="00003C3A" w:rsidP="002900B4">
      <w:pPr>
        <w:pStyle w:val="af"/>
        <w:numPr>
          <w:ilvl w:val="0"/>
          <w:numId w:val="72"/>
        </w:numPr>
        <w:tabs>
          <w:tab w:val="left" w:pos="1134"/>
        </w:tabs>
        <w:autoSpaceDE w:val="0"/>
        <w:autoSpaceDN w:val="0"/>
        <w:adjustRightInd w:val="0"/>
        <w:ind w:left="0" w:firstLine="851"/>
        <w:rPr>
          <w:b/>
        </w:rPr>
      </w:pPr>
      <w:r w:rsidRPr="00640703">
        <w:rPr>
          <w:b/>
        </w:rPr>
        <w:lastRenderedPageBreak/>
        <w:t xml:space="preserve">направление: создание гимназией режима максимального благоприятствования процессам позитивной социализации подростков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b/>
          <w:i/>
          <w:sz w:val="24"/>
          <w:szCs w:val="24"/>
        </w:rPr>
        <w:t>первый обязательный этап</w:t>
      </w:r>
      <w:r w:rsidRPr="00640703">
        <w:rPr>
          <w:rFonts w:ascii="Times New Roman" w:hAnsi="Times New Roman"/>
          <w:sz w:val="24"/>
          <w:szCs w:val="24"/>
        </w:rPr>
        <w:t xml:space="preserve">  (его можно считать подготовительным) – предполагает обязательный углубленный анализ двух сред:</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а) широкого социального, социально-культурного, социально-экономического, этнорелигиозного и т.д. пространства, в котором функционирует гимназия и  которое задает рамку реальной (стихийной) социализации обучающихся;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б)  психологического, социального, культурного «фона», существующего в гимназии,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r w:rsidRPr="00640703">
        <w:rPr>
          <w:rFonts w:ascii="Times New Roman" w:hAnsi="Times New Roman"/>
          <w:sz w:val="24"/>
          <w:szCs w:val="24"/>
          <w:lang w:val="ru-RU"/>
        </w:rPr>
        <w:t>Выяснение следующих моментов, связанных с позиционированием подростков в Программе, является обязательным:</w:t>
      </w: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r w:rsidRPr="00640703">
        <w:rPr>
          <w:rFonts w:ascii="Times New Roman" w:hAnsi="Times New Roman"/>
          <w:sz w:val="24"/>
          <w:szCs w:val="24"/>
          <w:lang w:val="ru-RU"/>
        </w:rPr>
        <w:t>- наличие у них  собственных взглядов по конкретным направлениям социализации, способность изменять их и вырабатывать новые;</w:t>
      </w: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r w:rsidRPr="00640703">
        <w:rPr>
          <w:rFonts w:ascii="Times New Roman" w:hAnsi="Times New Roman"/>
          <w:sz w:val="24"/>
          <w:szCs w:val="24"/>
          <w:lang w:val="ru-RU"/>
        </w:rPr>
        <w:t xml:space="preserve">- наличие и характер Я-концепции, уровень самоуважения и самопринятия, развитость чувства собственного достоинства; </w:t>
      </w:r>
    </w:p>
    <w:p w:rsidR="00003C3A" w:rsidRPr="00640703" w:rsidRDefault="00003C3A" w:rsidP="00775FE0">
      <w:pPr>
        <w:pStyle w:val="31"/>
        <w:widowControl/>
        <w:suppressLineNumbers/>
        <w:tabs>
          <w:tab w:val="left" w:pos="142"/>
        </w:tabs>
        <w:suppressAutoHyphens/>
        <w:ind w:firstLine="851"/>
        <w:jc w:val="both"/>
        <w:rPr>
          <w:rFonts w:ascii="Times New Roman" w:hAnsi="Times New Roman"/>
          <w:sz w:val="24"/>
          <w:szCs w:val="24"/>
          <w:lang w:val="ru-RU"/>
        </w:rPr>
      </w:pPr>
      <w:r w:rsidRPr="00640703">
        <w:rPr>
          <w:rFonts w:ascii="Times New Roman" w:hAnsi="Times New Roman"/>
          <w:sz w:val="24"/>
          <w:szCs w:val="24"/>
          <w:lang w:val="ru-RU"/>
        </w:rPr>
        <w:t>- степень избирательности в эмоциональных привязанностях, их сбережение и сменяемость;</w:t>
      </w: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r w:rsidRPr="00640703">
        <w:rPr>
          <w:rFonts w:ascii="Times New Roman" w:hAnsi="Times New Roman"/>
          <w:sz w:val="24"/>
          <w:szCs w:val="24"/>
          <w:lang w:val="ru-RU"/>
        </w:rPr>
        <w:t>-  мера креативности как   готовности и способности самостоятельно решать собст</w:t>
      </w:r>
      <w:r w:rsidRPr="00640703">
        <w:rPr>
          <w:rFonts w:ascii="Times New Roman" w:hAnsi="Times New Roman"/>
          <w:sz w:val="24"/>
          <w:szCs w:val="24"/>
          <w:lang w:val="ru-RU"/>
        </w:rPr>
        <w:softHyphen/>
        <w:t>венные проблемы, противостоять жизненным ситуациям, мешающим самоизменению, самоопределению, само</w:t>
      </w:r>
      <w:r w:rsidRPr="00640703">
        <w:rPr>
          <w:rFonts w:ascii="Times New Roman" w:hAnsi="Times New Roman"/>
          <w:sz w:val="24"/>
          <w:szCs w:val="24"/>
          <w:lang w:val="ru-RU"/>
        </w:rPr>
        <w:softHyphen/>
        <w:t>реализации, самоутверждению; гибкость и одновременно ус</w:t>
      </w:r>
      <w:r w:rsidRPr="00640703">
        <w:rPr>
          <w:rFonts w:ascii="Times New Roman" w:hAnsi="Times New Roman"/>
          <w:sz w:val="24"/>
          <w:szCs w:val="24"/>
          <w:lang w:val="ru-RU"/>
        </w:rPr>
        <w:softHyphen/>
        <w:t>тойчивость в меняющихся ситуациях, умение творчески под</w:t>
      </w:r>
      <w:r w:rsidRPr="00640703">
        <w:rPr>
          <w:rFonts w:ascii="Times New Roman" w:hAnsi="Times New Roman"/>
          <w:sz w:val="24"/>
          <w:szCs w:val="24"/>
          <w:lang w:val="ru-RU"/>
        </w:rPr>
        <w:softHyphen/>
        <w:t xml:space="preserve">ходить к жизни. </w:t>
      </w:r>
    </w:p>
    <w:p w:rsidR="00003C3A" w:rsidRPr="00640703" w:rsidRDefault="00003C3A" w:rsidP="00775FE0">
      <w:pPr>
        <w:autoSpaceDE w:val="0"/>
        <w:autoSpaceDN w:val="0"/>
        <w:adjustRightInd w:val="0"/>
        <w:spacing w:after="0" w:line="240" w:lineRule="auto"/>
        <w:ind w:firstLine="851"/>
        <w:jc w:val="both"/>
        <w:rPr>
          <w:rFonts w:ascii="Times New Roman" w:hAnsi="Times New Roman"/>
          <w:b/>
          <w:sz w:val="24"/>
          <w:szCs w:val="24"/>
        </w:rPr>
      </w:pPr>
      <w:r w:rsidRPr="00640703">
        <w:rPr>
          <w:rFonts w:ascii="Times New Roman" w:hAnsi="Times New Roman"/>
          <w:sz w:val="24"/>
          <w:szCs w:val="24"/>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  создание дирекции Программы (под эгидой Управляющего совета), а также  (если это будет признано целесообразным) советов (или иных организационных форм) по различным направлениям социализации, а также введение механизма их горизонтального взаимодействия по пересекающимся проблемам;</w:t>
      </w:r>
    </w:p>
    <w:p w:rsidR="00003C3A" w:rsidRPr="00640703" w:rsidRDefault="00003C3A" w:rsidP="00775FE0">
      <w:pPr>
        <w:autoSpaceDE w:val="0"/>
        <w:autoSpaceDN w:val="0"/>
        <w:adjustRightInd w:val="0"/>
        <w:spacing w:after="0" w:line="240" w:lineRule="auto"/>
        <w:ind w:firstLine="851"/>
        <w:jc w:val="both"/>
        <w:rPr>
          <w:rFonts w:ascii="Times New Roman" w:hAnsi="Times New Roman"/>
          <w:b/>
          <w:sz w:val="24"/>
          <w:szCs w:val="24"/>
        </w:rPr>
      </w:pPr>
      <w:r w:rsidRPr="00640703">
        <w:rPr>
          <w:rFonts w:ascii="Times New Roman" w:hAnsi="Times New Roman"/>
          <w:sz w:val="24"/>
          <w:szCs w:val="24"/>
        </w:rPr>
        <w:t xml:space="preserve">• определение внешних партнеров  гимназии по реализации Программы (как внутри системы образования, так и за ее пределами),  создание механизма их взаимодействия с дирекцией Программы. </w:t>
      </w:r>
    </w:p>
    <w:p w:rsidR="00003C3A" w:rsidRPr="00640703" w:rsidRDefault="00003C3A" w:rsidP="00775FE0">
      <w:pPr>
        <w:autoSpaceDE w:val="0"/>
        <w:autoSpaceDN w:val="0"/>
        <w:adjustRightInd w:val="0"/>
        <w:spacing w:after="0" w:line="240" w:lineRule="auto"/>
        <w:ind w:firstLine="851"/>
        <w:jc w:val="both"/>
        <w:rPr>
          <w:rFonts w:ascii="Times New Roman" w:hAnsi="Times New Roman"/>
          <w:b/>
          <w:sz w:val="24"/>
          <w:szCs w:val="24"/>
        </w:rPr>
      </w:pPr>
    </w:p>
    <w:p w:rsidR="00003C3A" w:rsidRPr="00640703" w:rsidRDefault="00003C3A" w:rsidP="002900B4">
      <w:pPr>
        <w:pStyle w:val="af"/>
        <w:numPr>
          <w:ilvl w:val="0"/>
          <w:numId w:val="72"/>
        </w:numPr>
        <w:tabs>
          <w:tab w:val="left" w:pos="1134"/>
        </w:tabs>
        <w:ind w:left="0" w:firstLine="851"/>
        <w:rPr>
          <w:b/>
        </w:rPr>
      </w:pPr>
      <w:r w:rsidRPr="00640703">
        <w:rPr>
          <w:b/>
        </w:rPr>
        <w:t>направление: социальное проектирование подростков как условие формирования личностных результатов  образования</w:t>
      </w:r>
    </w:p>
    <w:p w:rsidR="00003C3A" w:rsidRPr="00640703" w:rsidRDefault="00003C3A" w:rsidP="00B35C55">
      <w:pPr>
        <w:tabs>
          <w:tab w:val="left" w:pos="1134"/>
        </w:tabs>
        <w:spacing w:after="0" w:line="240" w:lineRule="auto"/>
        <w:ind w:firstLine="851"/>
        <w:jc w:val="both"/>
        <w:rPr>
          <w:rFonts w:ascii="Times New Roman" w:hAnsi="Times New Roman"/>
          <w:sz w:val="24"/>
          <w:szCs w:val="24"/>
          <w:lang w:eastAsia="ru-RU"/>
        </w:rPr>
      </w:pPr>
      <w:r w:rsidRPr="00640703">
        <w:rPr>
          <w:rFonts w:ascii="Times New Roman" w:hAnsi="Times New Roman"/>
          <w:sz w:val="24"/>
          <w:szCs w:val="24"/>
          <w:lang w:eastAsia="ru-RU"/>
        </w:rPr>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p>
    <w:p w:rsidR="00003C3A" w:rsidRPr="00640703" w:rsidRDefault="00003C3A" w:rsidP="00B35C55">
      <w:pPr>
        <w:tabs>
          <w:tab w:val="left" w:pos="1134"/>
        </w:tabs>
        <w:spacing w:after="0" w:line="240" w:lineRule="auto"/>
        <w:ind w:firstLine="851"/>
        <w:jc w:val="both"/>
        <w:rPr>
          <w:rFonts w:ascii="Times New Roman" w:hAnsi="Times New Roman"/>
          <w:b/>
          <w:sz w:val="24"/>
          <w:szCs w:val="24"/>
          <w:lang w:eastAsia="ar-SA"/>
        </w:rPr>
      </w:pPr>
      <w:r w:rsidRPr="00640703">
        <w:rPr>
          <w:rFonts w:ascii="Times New Roman" w:hAnsi="Times New Roman"/>
          <w:b/>
          <w:bCs/>
          <w:sz w:val="24"/>
          <w:szCs w:val="24"/>
          <w:lang w:eastAsia="ru-RU"/>
        </w:rPr>
        <w:t xml:space="preserve">Под социальной пробой </w:t>
      </w:r>
      <w:r w:rsidRPr="00640703">
        <w:rPr>
          <w:rFonts w:ascii="Times New Roman" w:hAnsi="Times New Roman"/>
          <w:bCs/>
          <w:sz w:val="24"/>
          <w:szCs w:val="24"/>
          <w:lang w:eastAsia="ru-RU"/>
        </w:rPr>
        <w:t>понимается</w:t>
      </w:r>
      <w:r w:rsidRPr="00640703">
        <w:rPr>
          <w:rFonts w:ascii="Times New Roman" w:hAnsi="Times New Roman"/>
          <w:sz w:val="24"/>
          <w:szCs w:val="24"/>
          <w:lang w:eastAsia="ru-RU"/>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 учебный предмет  </w:t>
      </w:r>
      <w:r w:rsidRPr="00640703">
        <w:rPr>
          <w:rFonts w:ascii="Times New Roman" w:hAnsi="Times New Roman"/>
          <w:b/>
          <w:sz w:val="24"/>
          <w:szCs w:val="24"/>
          <w:lang w:eastAsia="ru-RU"/>
        </w:rPr>
        <w:t>обществознание</w:t>
      </w:r>
      <w:r w:rsidRPr="00640703">
        <w:rPr>
          <w:rFonts w:ascii="Times New Roman" w:hAnsi="Times New Roman"/>
          <w:sz w:val="24"/>
          <w:szCs w:val="24"/>
          <w:lang w:eastAsia="ru-RU"/>
        </w:rPr>
        <w:t>.</w:t>
      </w:r>
    </w:p>
    <w:p w:rsidR="00003C3A" w:rsidRPr="00640703" w:rsidRDefault="00003C3A" w:rsidP="00FA36EF">
      <w:pPr>
        <w:spacing w:after="0" w:line="240" w:lineRule="auto"/>
        <w:ind w:firstLine="851"/>
        <w:jc w:val="both"/>
        <w:rPr>
          <w:rFonts w:ascii="Times New Roman" w:hAnsi="Times New Roman"/>
          <w:sz w:val="24"/>
          <w:szCs w:val="24"/>
          <w:lang w:eastAsia="ru-RU"/>
        </w:rPr>
      </w:pPr>
      <w:r w:rsidRPr="00640703">
        <w:rPr>
          <w:rFonts w:ascii="Times New Roman" w:hAnsi="Times New Roman"/>
          <w:b/>
          <w:bCs/>
          <w:sz w:val="24"/>
          <w:szCs w:val="24"/>
          <w:lang w:eastAsia="ru-RU"/>
        </w:rPr>
        <w:t>Социальная практика</w:t>
      </w:r>
      <w:r w:rsidRPr="00640703">
        <w:rPr>
          <w:rFonts w:ascii="Times New Roman" w:hAnsi="Times New Roman"/>
          <w:sz w:val="24"/>
          <w:szCs w:val="24"/>
          <w:lang w:eastAsia="ru-RU"/>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w:t>
      </w:r>
      <w:r w:rsidRPr="00640703">
        <w:rPr>
          <w:rFonts w:ascii="Times New Roman" w:hAnsi="Times New Roman"/>
          <w:b/>
          <w:sz w:val="24"/>
          <w:szCs w:val="24"/>
          <w:lang w:eastAsia="ru-RU"/>
        </w:rPr>
        <w:t>реализации  социальных проектов</w:t>
      </w:r>
      <w:r w:rsidRPr="00640703">
        <w:rPr>
          <w:rFonts w:ascii="Times New Roman" w:hAnsi="Times New Roman"/>
          <w:sz w:val="24"/>
          <w:szCs w:val="24"/>
          <w:lang w:eastAsia="ru-RU"/>
        </w:rPr>
        <w:t>.</w:t>
      </w:r>
    </w:p>
    <w:p w:rsidR="00003C3A" w:rsidRPr="00640703" w:rsidRDefault="00003C3A" w:rsidP="00B35C55">
      <w:pPr>
        <w:spacing w:after="0" w:line="240" w:lineRule="auto"/>
        <w:ind w:firstLine="851"/>
        <w:jc w:val="both"/>
        <w:rPr>
          <w:rFonts w:ascii="Times New Roman" w:hAnsi="Times New Roman"/>
          <w:sz w:val="24"/>
          <w:szCs w:val="24"/>
          <w:lang w:eastAsia="ru-RU"/>
        </w:rPr>
      </w:pPr>
      <w:r w:rsidRPr="00640703">
        <w:rPr>
          <w:rFonts w:ascii="Times New Roman" w:hAnsi="Times New Roman"/>
          <w:b/>
          <w:bCs/>
          <w:sz w:val="24"/>
          <w:szCs w:val="24"/>
          <w:lang w:eastAsia="ru-RU"/>
        </w:rPr>
        <w:t xml:space="preserve">Социальный проект — </w:t>
      </w:r>
      <w:r w:rsidRPr="00640703">
        <w:rPr>
          <w:rFonts w:ascii="Times New Roman" w:hAnsi="Times New Roman"/>
          <w:sz w:val="24"/>
          <w:szCs w:val="24"/>
          <w:lang w:eastAsia="ru-RU"/>
        </w:rPr>
        <w:t xml:space="preserve">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003C3A" w:rsidRPr="00640703" w:rsidRDefault="00003C3A" w:rsidP="00B35C55">
      <w:pPr>
        <w:spacing w:after="0" w:line="240" w:lineRule="auto"/>
        <w:ind w:firstLine="851"/>
        <w:jc w:val="both"/>
        <w:rPr>
          <w:rFonts w:ascii="Times New Roman" w:hAnsi="Times New Roman"/>
          <w:sz w:val="24"/>
          <w:szCs w:val="24"/>
          <w:lang w:eastAsia="ru-RU"/>
        </w:rPr>
      </w:pPr>
      <w:r w:rsidRPr="00640703">
        <w:rPr>
          <w:rFonts w:ascii="Times New Roman" w:hAnsi="Times New Roman"/>
          <w:b/>
          <w:sz w:val="24"/>
          <w:szCs w:val="24"/>
          <w:lang w:eastAsia="ru-RU"/>
        </w:rPr>
        <w:lastRenderedPageBreak/>
        <w:t>Освоение социальной практики</w:t>
      </w:r>
      <w:r w:rsidRPr="00640703">
        <w:rPr>
          <w:rFonts w:ascii="Times New Roman" w:hAnsi="Times New Roman"/>
          <w:sz w:val="24"/>
          <w:szCs w:val="24"/>
          <w:lang w:eastAsia="ru-RU"/>
        </w:rPr>
        <w:t xml:space="preserve"> предполагает получение </w:t>
      </w:r>
      <w:r w:rsidRPr="00640703">
        <w:rPr>
          <w:rFonts w:ascii="Times New Roman" w:hAnsi="Times New Roman"/>
          <w:b/>
          <w:sz w:val="24"/>
          <w:szCs w:val="24"/>
          <w:lang w:eastAsia="ru-RU"/>
        </w:rPr>
        <w:t>опыта социальной пробы</w:t>
      </w:r>
      <w:r w:rsidRPr="00640703">
        <w:rPr>
          <w:rFonts w:ascii="Times New Roman" w:hAnsi="Times New Roman"/>
          <w:sz w:val="24"/>
          <w:szCs w:val="24"/>
          <w:lang w:eastAsia="ru-RU"/>
        </w:rPr>
        <w:t xml:space="preserve">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w:t>
      </w:r>
      <w:r w:rsidRPr="00640703">
        <w:rPr>
          <w:rFonts w:ascii="Times New Roman" w:hAnsi="Times New Roman"/>
          <w:b/>
          <w:sz w:val="24"/>
          <w:szCs w:val="24"/>
          <w:lang w:eastAsia="ru-RU"/>
        </w:rPr>
        <w:t xml:space="preserve">реализация социального проекта </w:t>
      </w:r>
      <w:r w:rsidRPr="00640703">
        <w:rPr>
          <w:rFonts w:ascii="Times New Roman" w:hAnsi="Times New Roman"/>
          <w:sz w:val="24"/>
          <w:szCs w:val="24"/>
          <w:lang w:eastAsia="ru-RU"/>
        </w:rPr>
        <w:t xml:space="preserve">предполагает включение в качестве проектных шагов, отдельных элементов действия в рамках </w:t>
      </w:r>
      <w:r w:rsidRPr="00640703">
        <w:rPr>
          <w:rFonts w:ascii="Times New Roman" w:hAnsi="Times New Roman"/>
          <w:b/>
          <w:sz w:val="24"/>
          <w:szCs w:val="24"/>
          <w:lang w:eastAsia="ru-RU"/>
        </w:rPr>
        <w:t>социальной пробы или практики</w:t>
      </w:r>
      <w:r w:rsidRPr="00640703">
        <w:rPr>
          <w:rFonts w:ascii="Times New Roman" w:hAnsi="Times New Roman"/>
          <w:sz w:val="24"/>
          <w:szCs w:val="24"/>
          <w:lang w:eastAsia="ru-RU"/>
        </w:rPr>
        <w:t xml:space="preserve">.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w:t>
      </w:r>
    </w:p>
    <w:p w:rsidR="00003C3A" w:rsidRPr="00640703" w:rsidRDefault="00003C3A" w:rsidP="00B35C55">
      <w:pPr>
        <w:spacing w:after="0" w:line="240" w:lineRule="auto"/>
        <w:ind w:firstLine="851"/>
        <w:jc w:val="both"/>
        <w:rPr>
          <w:rFonts w:ascii="Times New Roman" w:hAnsi="Times New Roman"/>
          <w:sz w:val="24"/>
          <w:szCs w:val="24"/>
          <w:lang w:eastAsia="ru-RU"/>
        </w:rPr>
      </w:pPr>
      <w:r w:rsidRPr="00640703">
        <w:rPr>
          <w:rFonts w:ascii="Times New Roman" w:hAnsi="Times New Roman"/>
          <w:sz w:val="24"/>
          <w:szCs w:val="24"/>
          <w:lang w:eastAsia="ru-RU"/>
        </w:rPr>
        <w:t xml:space="preserve">Таким образом, </w:t>
      </w:r>
      <w:r w:rsidRPr="00640703">
        <w:rPr>
          <w:rFonts w:ascii="Times New Roman" w:hAnsi="Times New Roman"/>
          <w:b/>
          <w:sz w:val="24"/>
          <w:szCs w:val="24"/>
          <w:lang w:eastAsia="ru-RU"/>
        </w:rPr>
        <w:t>проба, практика и проект</w:t>
      </w:r>
      <w:r w:rsidRPr="00640703">
        <w:rPr>
          <w:rFonts w:ascii="Times New Roman" w:hAnsi="Times New Roman"/>
          <w:sz w:val="24"/>
          <w:szCs w:val="24"/>
          <w:lang w:eastAsia="ru-RU"/>
        </w:rPr>
        <w:t xml:space="preserve">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003C3A" w:rsidRPr="00640703" w:rsidRDefault="00003C3A" w:rsidP="00B35C55">
      <w:pPr>
        <w:spacing w:after="0" w:line="240" w:lineRule="auto"/>
        <w:ind w:firstLine="851"/>
        <w:jc w:val="both"/>
        <w:rPr>
          <w:rFonts w:ascii="Times New Roman" w:hAnsi="Times New Roman"/>
          <w:sz w:val="24"/>
          <w:szCs w:val="24"/>
          <w:lang w:eastAsia="ru-RU"/>
        </w:rPr>
      </w:pPr>
      <w:r w:rsidRPr="00640703">
        <w:rPr>
          <w:rFonts w:ascii="Times New Roman" w:hAnsi="Times New Roman"/>
          <w:b/>
          <w:bCs/>
          <w:sz w:val="24"/>
          <w:szCs w:val="24"/>
          <w:lang w:eastAsia="ru-RU"/>
        </w:rPr>
        <w:t>Социальное проектирование</w:t>
      </w:r>
      <w:r w:rsidRPr="00640703">
        <w:rPr>
          <w:rFonts w:ascii="Times New Roman" w:hAnsi="Times New Roman"/>
          <w:sz w:val="24"/>
          <w:szCs w:val="24"/>
          <w:lang w:eastAsia="ru-RU"/>
        </w:rPr>
        <w:t xml:space="preserve"> — цельное комплексное явление, и ее элементы содержательно, логически и структурно связаны друг с другом. </w:t>
      </w:r>
    </w:p>
    <w:p w:rsidR="00003C3A" w:rsidRPr="00640703" w:rsidRDefault="00003C3A" w:rsidP="00B35C55">
      <w:pPr>
        <w:spacing w:after="0" w:line="240" w:lineRule="auto"/>
        <w:ind w:firstLine="851"/>
        <w:jc w:val="both"/>
        <w:rPr>
          <w:rFonts w:ascii="Times New Roman" w:hAnsi="Times New Roman"/>
          <w:sz w:val="24"/>
          <w:szCs w:val="24"/>
          <w:lang w:eastAsia="ru-RU"/>
        </w:rPr>
      </w:pPr>
      <w:r w:rsidRPr="00640703">
        <w:rPr>
          <w:rFonts w:ascii="Times New Roman" w:hAnsi="Times New Roman"/>
          <w:bCs/>
          <w:iCs/>
          <w:sz w:val="24"/>
          <w:szCs w:val="24"/>
          <w:lang w:eastAsia="ru-RU"/>
        </w:rPr>
        <w:t>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640703">
        <w:rPr>
          <w:rFonts w:ascii="Times New Roman" w:hAnsi="Times New Roman"/>
          <w:b/>
          <w:bCs/>
          <w:i/>
          <w:iCs/>
          <w:sz w:val="24"/>
          <w:szCs w:val="24"/>
          <w:lang w:eastAsia="ru-RU"/>
        </w:rPr>
        <w:t>.</w:t>
      </w:r>
    </w:p>
    <w:p w:rsidR="00003C3A" w:rsidRPr="00640703" w:rsidRDefault="00003C3A" w:rsidP="00B35C55">
      <w:pPr>
        <w:spacing w:after="0" w:line="240" w:lineRule="auto"/>
        <w:ind w:firstLine="851"/>
        <w:jc w:val="both"/>
        <w:rPr>
          <w:rFonts w:ascii="Times New Roman" w:hAnsi="Times New Roman"/>
          <w:sz w:val="24"/>
          <w:szCs w:val="24"/>
          <w:lang w:eastAsia="ru-RU"/>
        </w:rPr>
      </w:pPr>
      <w:r w:rsidRPr="00640703">
        <w:rPr>
          <w:rFonts w:ascii="Times New Roman" w:hAnsi="Times New Roman"/>
          <w:b/>
          <w:bCs/>
          <w:sz w:val="24"/>
          <w:szCs w:val="24"/>
          <w:lang w:eastAsia="ru-RU"/>
        </w:rPr>
        <w:t>Объектом деятельности</w:t>
      </w:r>
      <w:r w:rsidRPr="00640703">
        <w:rPr>
          <w:rFonts w:ascii="Times New Roman" w:hAnsi="Times New Roman"/>
          <w:sz w:val="24"/>
          <w:szCs w:val="24"/>
          <w:lang w:eastAsia="ru-RU"/>
        </w:rPr>
        <w:t xml:space="preserve"> в ходе социального проектирования могут выступать:</w:t>
      </w:r>
    </w:p>
    <w:p w:rsidR="00003C3A" w:rsidRPr="00640703" w:rsidRDefault="00003C3A" w:rsidP="002900B4">
      <w:pPr>
        <w:numPr>
          <w:ilvl w:val="0"/>
          <w:numId w:val="63"/>
        </w:numPr>
        <w:tabs>
          <w:tab w:val="clear" w:pos="720"/>
          <w:tab w:val="num" w:pos="0"/>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sz w:val="24"/>
          <w:szCs w:val="24"/>
          <w:lang w:eastAsia="ru-RU"/>
        </w:rPr>
        <w:t>социальные явления («социальные негативы» — курение, наркомания, сквернословие, алкоголизм);</w:t>
      </w:r>
    </w:p>
    <w:p w:rsidR="00003C3A" w:rsidRPr="00640703" w:rsidRDefault="00003C3A" w:rsidP="002900B4">
      <w:pPr>
        <w:numPr>
          <w:ilvl w:val="0"/>
          <w:numId w:val="63"/>
        </w:numPr>
        <w:tabs>
          <w:tab w:val="clear" w:pos="720"/>
          <w:tab w:val="num" w:pos="0"/>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sz w:val="24"/>
          <w:szCs w:val="24"/>
          <w:lang w:eastAsia="ru-RU"/>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003C3A" w:rsidRPr="00640703" w:rsidRDefault="00003C3A" w:rsidP="002900B4">
      <w:pPr>
        <w:numPr>
          <w:ilvl w:val="0"/>
          <w:numId w:val="63"/>
        </w:numPr>
        <w:tabs>
          <w:tab w:val="clear" w:pos="720"/>
          <w:tab w:val="num" w:pos="0"/>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sz w:val="24"/>
          <w:szCs w:val="24"/>
          <w:lang w:eastAsia="ru-RU"/>
        </w:rPr>
        <w:t>социальные институты (органы власти и управления, политическая партия, школа, больница, магазин, почта, парикмахерская и др.);</w:t>
      </w:r>
    </w:p>
    <w:p w:rsidR="00003C3A" w:rsidRPr="00640703" w:rsidRDefault="00003C3A" w:rsidP="002900B4">
      <w:pPr>
        <w:numPr>
          <w:ilvl w:val="0"/>
          <w:numId w:val="63"/>
        </w:numPr>
        <w:tabs>
          <w:tab w:val="clear" w:pos="720"/>
          <w:tab w:val="num" w:pos="0"/>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sz w:val="24"/>
          <w:szCs w:val="24"/>
          <w:lang w:eastAsia="ru-RU"/>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003C3A" w:rsidRPr="00640703" w:rsidRDefault="00003C3A" w:rsidP="00B35C55">
      <w:pPr>
        <w:spacing w:after="0" w:line="240" w:lineRule="auto"/>
        <w:ind w:firstLine="851"/>
        <w:jc w:val="both"/>
        <w:rPr>
          <w:rFonts w:ascii="Times New Roman" w:hAnsi="Times New Roman"/>
          <w:sz w:val="24"/>
          <w:szCs w:val="24"/>
          <w:lang w:eastAsia="ru-RU"/>
        </w:rPr>
      </w:pPr>
      <w:r w:rsidRPr="00640703">
        <w:rPr>
          <w:rFonts w:ascii="Times New Roman" w:hAnsi="Times New Roman"/>
          <w:b/>
          <w:bCs/>
          <w:sz w:val="24"/>
          <w:szCs w:val="24"/>
          <w:lang w:eastAsia="ru-RU"/>
        </w:rPr>
        <w:t>Субъектами социальной пробы</w:t>
      </w:r>
      <w:r w:rsidRPr="00640703">
        <w:rPr>
          <w:rFonts w:ascii="Times New Roman" w:hAnsi="Times New Roman"/>
          <w:sz w:val="24"/>
          <w:szCs w:val="24"/>
          <w:lang w:eastAsia="ru-RU"/>
        </w:rPr>
        <w:t xml:space="preserve">, </w:t>
      </w:r>
      <w:r w:rsidRPr="00640703">
        <w:rPr>
          <w:rFonts w:ascii="Times New Roman" w:hAnsi="Times New Roman"/>
          <w:b/>
          <w:sz w:val="24"/>
          <w:szCs w:val="24"/>
          <w:lang w:eastAsia="ru-RU"/>
        </w:rPr>
        <w:t>практики и проекта</w:t>
      </w:r>
      <w:r w:rsidRPr="00640703">
        <w:rPr>
          <w:rFonts w:ascii="Times New Roman" w:hAnsi="Times New Roman"/>
          <w:sz w:val="24"/>
          <w:szCs w:val="24"/>
          <w:lang w:eastAsia="ru-RU"/>
        </w:rPr>
        <w:t xml:space="preserve">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003C3A" w:rsidRPr="00640703" w:rsidRDefault="00003C3A" w:rsidP="00B35C55">
      <w:pPr>
        <w:spacing w:after="0" w:line="240" w:lineRule="auto"/>
        <w:ind w:firstLine="851"/>
        <w:jc w:val="both"/>
        <w:rPr>
          <w:rFonts w:ascii="Times New Roman" w:hAnsi="Times New Roman"/>
          <w:sz w:val="24"/>
          <w:szCs w:val="24"/>
          <w:lang w:eastAsia="ru-RU"/>
        </w:rPr>
      </w:pPr>
      <w:r w:rsidRPr="00640703">
        <w:rPr>
          <w:rFonts w:ascii="Times New Roman" w:hAnsi="Times New Roman"/>
          <w:bCs/>
          <w:iCs/>
          <w:sz w:val="24"/>
          <w:szCs w:val="24"/>
          <w:lang w:eastAsia="ru-RU"/>
        </w:rPr>
        <w:t>Поэтапное прохождение через пробу, практику и проект формирует внутри</w:t>
      </w:r>
      <w:r w:rsidRPr="00640703">
        <w:rPr>
          <w:rFonts w:ascii="Times New Roman" w:hAnsi="Times New Roman"/>
          <w:sz w:val="24"/>
          <w:szCs w:val="24"/>
          <w:lang w:eastAsia="ru-RU"/>
        </w:rPr>
        <w:t xml:space="preserve"> </w:t>
      </w:r>
      <w:r w:rsidRPr="00640703">
        <w:rPr>
          <w:rFonts w:ascii="Times New Roman" w:hAnsi="Times New Roman"/>
          <w:bCs/>
          <w:iCs/>
          <w:sz w:val="24"/>
          <w:szCs w:val="24"/>
          <w:lang w:eastAsia="ru-RU"/>
        </w:rPr>
        <w:t>предшествующей деятельности предпосылки для развития следующей. Параллельно</w:t>
      </w:r>
      <w:r w:rsidRPr="00640703">
        <w:rPr>
          <w:rFonts w:ascii="Times New Roman" w:hAnsi="Times New Roman"/>
          <w:sz w:val="24"/>
          <w:szCs w:val="24"/>
          <w:lang w:eastAsia="ru-RU"/>
        </w:rPr>
        <w:t xml:space="preserve"> </w:t>
      </w:r>
      <w:r w:rsidRPr="00640703">
        <w:rPr>
          <w:rFonts w:ascii="Times New Roman" w:hAnsi="Times New Roman"/>
          <w:bCs/>
          <w:iCs/>
          <w:sz w:val="24"/>
          <w:szCs w:val="24"/>
          <w:lang w:eastAsia="ru-RU"/>
        </w:rPr>
        <w:t>с этим специально организуется  учебная деятельность подростка,</w:t>
      </w:r>
      <w:r w:rsidRPr="00640703">
        <w:rPr>
          <w:rFonts w:ascii="Times New Roman" w:hAnsi="Times New Roman"/>
          <w:sz w:val="24"/>
          <w:szCs w:val="24"/>
          <w:lang w:eastAsia="ru-RU"/>
        </w:rPr>
        <w:t xml:space="preserve"> </w:t>
      </w:r>
      <w:r w:rsidRPr="00640703">
        <w:rPr>
          <w:rFonts w:ascii="Times New Roman" w:hAnsi="Times New Roman"/>
          <w:bCs/>
          <w:iCs/>
          <w:sz w:val="24"/>
          <w:szCs w:val="24"/>
          <w:lang w:eastAsia="ru-RU"/>
        </w:rPr>
        <w:t>целью которой является освоение содержания понятия «социальное</w:t>
      </w:r>
      <w:r w:rsidRPr="00640703">
        <w:rPr>
          <w:rFonts w:ascii="Times New Roman" w:hAnsi="Times New Roman"/>
          <w:sz w:val="24"/>
          <w:szCs w:val="24"/>
          <w:lang w:eastAsia="ru-RU"/>
        </w:rPr>
        <w:t xml:space="preserve"> </w:t>
      </w:r>
      <w:r w:rsidRPr="00640703">
        <w:rPr>
          <w:rFonts w:ascii="Times New Roman" w:hAnsi="Times New Roman"/>
          <w:bCs/>
          <w:iCs/>
          <w:sz w:val="24"/>
          <w:szCs w:val="24"/>
          <w:lang w:eastAsia="ru-RU"/>
        </w:rPr>
        <w:t>проектирование» и основных навыков его проведения.</w:t>
      </w:r>
    </w:p>
    <w:p w:rsidR="00003C3A" w:rsidRPr="00640703" w:rsidRDefault="00003C3A" w:rsidP="00B35C55">
      <w:pPr>
        <w:spacing w:after="0" w:line="240" w:lineRule="auto"/>
        <w:ind w:firstLine="851"/>
        <w:jc w:val="both"/>
        <w:outlineLvl w:val="2"/>
        <w:rPr>
          <w:rFonts w:ascii="Times New Roman" w:hAnsi="Times New Roman"/>
          <w:b/>
          <w:bCs/>
          <w:sz w:val="24"/>
          <w:szCs w:val="24"/>
          <w:lang w:eastAsia="ru-RU"/>
        </w:rPr>
      </w:pPr>
      <w:r w:rsidRPr="00640703">
        <w:rPr>
          <w:rFonts w:ascii="Times New Roman" w:hAnsi="Times New Roman"/>
          <w:b/>
          <w:bCs/>
          <w:sz w:val="24"/>
          <w:szCs w:val="24"/>
          <w:lang w:eastAsia="ru-RU"/>
        </w:rPr>
        <w:t>Ожидаемые  результаты социального  проектирования:</w:t>
      </w:r>
    </w:p>
    <w:p w:rsidR="00003C3A" w:rsidRPr="00640703" w:rsidRDefault="00003C3A" w:rsidP="002900B4">
      <w:pPr>
        <w:numPr>
          <w:ilvl w:val="0"/>
          <w:numId w:val="64"/>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sz w:val="24"/>
          <w:szCs w:val="24"/>
          <w:lang w:eastAsia="ru-RU"/>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003C3A" w:rsidRPr="00640703" w:rsidRDefault="00003C3A" w:rsidP="002900B4">
      <w:pPr>
        <w:numPr>
          <w:ilvl w:val="0"/>
          <w:numId w:val="64"/>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sz w:val="24"/>
          <w:szCs w:val="24"/>
          <w:lang w:eastAsia="ru-RU"/>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003C3A" w:rsidRPr="00640703" w:rsidRDefault="00003C3A" w:rsidP="002900B4">
      <w:pPr>
        <w:numPr>
          <w:ilvl w:val="0"/>
          <w:numId w:val="64"/>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sz w:val="24"/>
          <w:szCs w:val="24"/>
          <w:lang w:eastAsia="ru-RU"/>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003C3A" w:rsidRPr="00640703" w:rsidRDefault="00003C3A" w:rsidP="002900B4">
      <w:pPr>
        <w:numPr>
          <w:ilvl w:val="0"/>
          <w:numId w:val="64"/>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sz w:val="24"/>
          <w:szCs w:val="24"/>
          <w:lang w:eastAsia="ru-RU"/>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003C3A" w:rsidRPr="00640703" w:rsidRDefault="00003C3A" w:rsidP="002900B4">
      <w:pPr>
        <w:numPr>
          <w:ilvl w:val="0"/>
          <w:numId w:val="64"/>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sz w:val="24"/>
          <w:szCs w:val="24"/>
          <w:lang w:eastAsia="ru-RU"/>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003C3A" w:rsidRPr="00640703" w:rsidRDefault="00003C3A" w:rsidP="00775FE0">
      <w:pPr>
        <w:spacing w:after="0" w:line="240" w:lineRule="auto"/>
        <w:ind w:firstLine="851"/>
        <w:jc w:val="both"/>
        <w:rPr>
          <w:rFonts w:ascii="Times New Roman" w:hAnsi="Times New Roman"/>
          <w:b/>
          <w:bCs/>
          <w:sz w:val="24"/>
          <w:szCs w:val="24"/>
        </w:rPr>
      </w:pPr>
    </w:p>
    <w:p w:rsidR="00003C3A" w:rsidRPr="00640703" w:rsidRDefault="00003C3A" w:rsidP="00B35C55">
      <w:pPr>
        <w:spacing w:after="0" w:line="240" w:lineRule="auto"/>
        <w:ind w:firstLine="851"/>
        <w:jc w:val="both"/>
        <w:rPr>
          <w:rFonts w:ascii="Times New Roman" w:hAnsi="Times New Roman"/>
          <w:b/>
          <w:bCs/>
          <w:sz w:val="24"/>
          <w:szCs w:val="24"/>
        </w:rPr>
      </w:pPr>
      <w:r w:rsidRPr="00640703">
        <w:rPr>
          <w:rFonts w:ascii="Times New Roman" w:hAnsi="Times New Roman"/>
          <w:b/>
          <w:bCs/>
          <w:sz w:val="24"/>
          <w:szCs w:val="24"/>
        </w:rPr>
        <w:t xml:space="preserve">2.3.2.4.Критерии, показатели эффективности деятельности образовательного учреждения по психолого-педагогической поддержке социализации обучающихся                     </w:t>
      </w: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r w:rsidRPr="00640703">
        <w:rPr>
          <w:rFonts w:ascii="Times New Roman" w:hAnsi="Times New Roman"/>
          <w:sz w:val="24"/>
          <w:szCs w:val="24"/>
          <w:lang w:val="ru-RU"/>
        </w:rPr>
        <w:t>Эффективность психолого-педагогической поддержки социализации учащихся определяется по сумме критериев, каждый из которых фиксирует ту или иную важную сторону этого процесса.</w:t>
      </w:r>
    </w:p>
    <w:p w:rsidR="00003C3A" w:rsidRPr="00640703" w:rsidRDefault="001D33E8" w:rsidP="00775FE0">
      <w:pPr>
        <w:pStyle w:val="31"/>
        <w:widowControl/>
        <w:suppressLineNumbers/>
        <w:suppressAutoHyphens/>
        <w:ind w:firstLine="851"/>
        <w:jc w:val="both"/>
        <w:rPr>
          <w:rFonts w:ascii="Times New Roman" w:hAnsi="Times New Roman"/>
          <w:sz w:val="24"/>
          <w:szCs w:val="24"/>
          <w:lang w:val="ru-RU"/>
        </w:rPr>
      </w:pPr>
      <w:r w:rsidRPr="00640703">
        <w:rPr>
          <w:noProof/>
          <w:sz w:val="24"/>
          <w:szCs w:val="24"/>
          <w:lang w:val="ru-RU"/>
        </w:rPr>
        <w:lastRenderedPageBreak/>
        <w:drawing>
          <wp:anchor distT="6096" distB="0" distL="169164" distR="155713" simplePos="0" relativeHeight="251653120" behindDoc="0" locked="0" layoutInCell="1" allowOverlap="1" wp14:anchorId="6ED6D43F" wp14:editId="42996D60">
            <wp:simplePos x="0" y="0"/>
            <wp:positionH relativeFrom="column">
              <wp:posOffset>-46101</wp:posOffset>
            </wp:positionH>
            <wp:positionV relativeFrom="paragraph">
              <wp:posOffset>2921</wp:posOffset>
            </wp:positionV>
            <wp:extent cx="6548120" cy="3209925"/>
            <wp:effectExtent l="57150" t="57150" r="100330" b="47625"/>
            <wp:wrapNone/>
            <wp:docPr id="202" name="Схема 3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page">
              <wp14:pctWidth>0</wp14:pctWidth>
            </wp14:sizeRelH>
            <wp14:sizeRelV relativeFrom="page">
              <wp14:pctHeight>0</wp14:pctHeight>
            </wp14:sizeRelV>
          </wp:anchor>
        </w:drawing>
      </w: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p>
    <w:p w:rsidR="00DC2892" w:rsidRPr="00640703" w:rsidRDefault="00DC2892" w:rsidP="00775FE0">
      <w:pPr>
        <w:pStyle w:val="31"/>
        <w:widowControl/>
        <w:suppressLineNumbers/>
        <w:suppressAutoHyphens/>
        <w:ind w:firstLine="851"/>
        <w:jc w:val="both"/>
        <w:rPr>
          <w:rFonts w:ascii="Times New Roman" w:hAnsi="Times New Roman"/>
          <w:b/>
          <w:sz w:val="24"/>
          <w:szCs w:val="24"/>
          <w:lang w:val="ru-RU"/>
        </w:rPr>
      </w:pPr>
    </w:p>
    <w:p w:rsidR="00DC2892" w:rsidRPr="00640703" w:rsidRDefault="00DC2892" w:rsidP="00775FE0">
      <w:pPr>
        <w:pStyle w:val="31"/>
        <w:widowControl/>
        <w:suppressLineNumbers/>
        <w:suppressAutoHyphens/>
        <w:ind w:firstLine="851"/>
        <w:jc w:val="both"/>
        <w:rPr>
          <w:rFonts w:ascii="Times New Roman" w:hAnsi="Times New Roman"/>
          <w:b/>
          <w:sz w:val="24"/>
          <w:szCs w:val="24"/>
          <w:lang w:val="ru-RU"/>
        </w:rPr>
      </w:pPr>
    </w:p>
    <w:p w:rsidR="00003C3A" w:rsidRPr="00640703" w:rsidRDefault="00003C3A" w:rsidP="00775FE0">
      <w:pPr>
        <w:pStyle w:val="31"/>
        <w:widowControl/>
        <w:suppressLineNumbers/>
        <w:suppressAutoHyphens/>
        <w:ind w:firstLine="851"/>
        <w:jc w:val="both"/>
        <w:rPr>
          <w:rFonts w:ascii="Times New Roman" w:hAnsi="Times New Roman"/>
          <w:b/>
          <w:sz w:val="24"/>
          <w:szCs w:val="24"/>
          <w:lang w:val="ru-RU"/>
        </w:rPr>
      </w:pPr>
      <w:r w:rsidRPr="00640703">
        <w:rPr>
          <w:rFonts w:ascii="Times New Roman" w:hAnsi="Times New Roman"/>
          <w:b/>
          <w:sz w:val="24"/>
          <w:szCs w:val="24"/>
          <w:lang w:val="ru-RU"/>
        </w:rPr>
        <w:t>Описание критериев - показателей</w:t>
      </w:r>
    </w:p>
    <w:p w:rsidR="00003C3A" w:rsidRPr="00640703" w:rsidRDefault="00003C3A" w:rsidP="002900B4">
      <w:pPr>
        <w:pStyle w:val="31"/>
        <w:widowControl/>
        <w:numPr>
          <w:ilvl w:val="0"/>
          <w:numId w:val="73"/>
        </w:numPr>
        <w:suppressLineNumbers/>
        <w:tabs>
          <w:tab w:val="left" w:pos="1134"/>
        </w:tabs>
        <w:suppressAutoHyphens/>
        <w:ind w:left="0" w:firstLine="851"/>
        <w:jc w:val="both"/>
        <w:rPr>
          <w:rFonts w:ascii="Times New Roman" w:hAnsi="Times New Roman"/>
          <w:sz w:val="24"/>
          <w:szCs w:val="24"/>
          <w:lang w:val="ru-RU"/>
        </w:rPr>
      </w:pPr>
      <w:r w:rsidRPr="00640703">
        <w:rPr>
          <w:rFonts w:ascii="Times New Roman" w:hAnsi="Times New Roman"/>
          <w:b/>
          <w:sz w:val="24"/>
          <w:szCs w:val="24"/>
          <w:lang w:val="ru-RU"/>
        </w:rPr>
        <w:t>Степень развитости речевого общения подростков</w:t>
      </w:r>
      <w:r w:rsidRPr="00640703">
        <w:rPr>
          <w:rFonts w:ascii="Times New Roman" w:hAnsi="Times New Roman"/>
          <w:sz w:val="24"/>
          <w:szCs w:val="24"/>
          <w:lang w:val="ru-RU"/>
        </w:rPr>
        <w:t>- наличие большого запаса слов, образность и правильность речи; логич</w:t>
      </w:r>
      <w:r w:rsidRPr="00640703">
        <w:rPr>
          <w:rFonts w:ascii="Times New Roman" w:hAnsi="Times New Roman"/>
          <w:sz w:val="24"/>
          <w:szCs w:val="24"/>
          <w:lang w:val="ru-RU"/>
        </w:rPr>
        <w:softHyphen/>
        <w:t>ность построения и изложения высказывания; точное восприятие устного слова и точную передачу идей партнеров своими слова</w:t>
      </w:r>
      <w:r w:rsidRPr="00640703">
        <w:rPr>
          <w:rFonts w:ascii="Times New Roman" w:hAnsi="Times New Roman"/>
          <w:sz w:val="24"/>
          <w:szCs w:val="24"/>
          <w:lang w:val="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r w:rsidRPr="00640703">
        <w:rPr>
          <w:rFonts w:ascii="Times New Roman" w:hAnsi="Times New Roman"/>
          <w:sz w:val="24"/>
          <w:szCs w:val="24"/>
          <w:lang w:val="ru-RU"/>
        </w:rPr>
        <w:t xml:space="preserve">Достаточно простого </w:t>
      </w:r>
      <w:r w:rsidRPr="00640703">
        <w:rPr>
          <w:rFonts w:ascii="Times New Roman" w:hAnsi="Times New Roman"/>
          <w:b/>
          <w:sz w:val="24"/>
          <w:szCs w:val="24"/>
          <w:lang w:val="ru-RU"/>
        </w:rPr>
        <w:t>экспертного наблюдения</w:t>
      </w:r>
      <w:r w:rsidRPr="00640703">
        <w:rPr>
          <w:rFonts w:ascii="Times New Roman" w:hAnsi="Times New Roman"/>
          <w:sz w:val="24"/>
          <w:szCs w:val="24"/>
          <w:lang w:val="ru-RU"/>
        </w:rPr>
        <w:t xml:space="preserve"> за манерой поведения группы общающихся подростков, вслушивания  в используемую ими лексику,  чтобы понять, насколько они </w:t>
      </w:r>
      <w:r w:rsidRPr="00640703">
        <w:rPr>
          <w:rFonts w:ascii="Times New Roman" w:hAnsi="Times New Roman"/>
          <w:b/>
          <w:sz w:val="24"/>
          <w:szCs w:val="24"/>
          <w:lang w:val="ru-RU"/>
        </w:rPr>
        <w:t>социально культурны</w:t>
      </w:r>
      <w:r w:rsidRPr="00640703">
        <w:rPr>
          <w:rFonts w:ascii="Times New Roman" w:hAnsi="Times New Roman"/>
          <w:sz w:val="24"/>
          <w:szCs w:val="24"/>
          <w:lang w:val="ru-RU"/>
        </w:rPr>
        <w:t>, насколько усвоено ими пони</w:t>
      </w:r>
      <w:r w:rsidRPr="00640703">
        <w:rPr>
          <w:rFonts w:ascii="Times New Roman" w:hAnsi="Times New Roman"/>
          <w:sz w:val="24"/>
          <w:szCs w:val="24"/>
          <w:lang w:val="ru-RU"/>
        </w:rPr>
        <w:softHyphen/>
        <w:t xml:space="preserve">мание того, что </w:t>
      </w:r>
      <w:r w:rsidRPr="00640703">
        <w:rPr>
          <w:rFonts w:ascii="Times New Roman" w:hAnsi="Times New Roman"/>
          <w:b/>
          <w:sz w:val="24"/>
          <w:szCs w:val="24"/>
          <w:lang w:val="ru-RU"/>
        </w:rPr>
        <w:t>взаимодействие – это  диалог, требующий терпимо</w:t>
      </w:r>
      <w:r w:rsidRPr="00640703">
        <w:rPr>
          <w:rFonts w:ascii="Times New Roman" w:hAnsi="Times New Roman"/>
          <w:b/>
          <w:sz w:val="24"/>
          <w:szCs w:val="24"/>
          <w:lang w:val="ru-RU"/>
        </w:rPr>
        <w:softHyphen/>
        <w:t>сти и к идеям, и к мелким недостаткам партнера, умения слушать и говорить, уважая собеседника</w:t>
      </w:r>
      <w:r w:rsidRPr="00640703">
        <w:rPr>
          <w:rFonts w:ascii="Times New Roman" w:hAnsi="Times New Roman"/>
          <w:sz w:val="24"/>
          <w:szCs w:val="24"/>
          <w:lang w:val="ru-RU"/>
        </w:rPr>
        <w:t xml:space="preserve">. </w:t>
      </w:r>
    </w:p>
    <w:p w:rsidR="00003C3A" w:rsidRPr="00640703" w:rsidRDefault="00003C3A" w:rsidP="00FA07E8">
      <w:pPr>
        <w:pStyle w:val="31"/>
        <w:widowControl/>
        <w:suppressLineNumbers/>
        <w:tabs>
          <w:tab w:val="left" w:pos="1134"/>
        </w:tabs>
        <w:suppressAutoHyphens/>
        <w:ind w:firstLine="851"/>
        <w:jc w:val="both"/>
        <w:rPr>
          <w:rFonts w:ascii="Times New Roman" w:hAnsi="Times New Roman"/>
          <w:sz w:val="24"/>
          <w:szCs w:val="24"/>
          <w:lang w:val="ru-RU"/>
        </w:rPr>
      </w:pPr>
      <w:r w:rsidRPr="00640703">
        <w:rPr>
          <w:rFonts w:ascii="Times New Roman" w:hAnsi="Times New Roman"/>
          <w:b/>
          <w:sz w:val="24"/>
          <w:szCs w:val="24"/>
          <w:lang w:val="ru-RU"/>
        </w:rPr>
        <w:t>2)</w:t>
      </w:r>
      <w:r w:rsidRPr="00640703">
        <w:rPr>
          <w:rFonts w:ascii="Times New Roman" w:hAnsi="Times New Roman"/>
          <w:sz w:val="24"/>
          <w:szCs w:val="24"/>
          <w:lang w:val="ru-RU"/>
        </w:rPr>
        <w:t xml:space="preserve"> </w:t>
      </w:r>
      <w:r w:rsidRPr="00640703">
        <w:rPr>
          <w:rFonts w:ascii="Times New Roman" w:hAnsi="Times New Roman"/>
          <w:b/>
          <w:sz w:val="24"/>
          <w:szCs w:val="24"/>
          <w:lang w:val="ru-RU"/>
        </w:rPr>
        <w:t>Степень развитости у учащихся  способности к конструктивному и продуктивному сотрудничеству в достижении общей цели</w:t>
      </w:r>
      <w:r w:rsidRPr="00640703">
        <w:rPr>
          <w:rFonts w:ascii="Times New Roman" w:hAnsi="Times New Roman"/>
          <w:sz w:val="24"/>
          <w:szCs w:val="24"/>
          <w:lang w:val="ru-RU"/>
        </w:rPr>
        <w:t xml:space="preserve">. Сам </w:t>
      </w:r>
      <w:r w:rsidRPr="00640703">
        <w:rPr>
          <w:rFonts w:ascii="Times New Roman" w:hAnsi="Times New Roman"/>
          <w:b/>
          <w:i/>
          <w:sz w:val="24"/>
          <w:szCs w:val="24"/>
          <w:lang w:val="ru-RU"/>
        </w:rPr>
        <w:t>выбор форм, в которых осуществляется трудовое взаимодействие подростков в той или иной коллективной деятельности</w:t>
      </w:r>
      <w:r w:rsidRPr="00640703">
        <w:rPr>
          <w:rFonts w:ascii="Times New Roman" w:hAnsi="Times New Roman"/>
          <w:sz w:val="24"/>
          <w:szCs w:val="24"/>
          <w:lang w:val="ru-RU"/>
        </w:rPr>
        <w:t xml:space="preserve"> (учебной, творческой, исследовательской и др.), есть исключительно чуткий критерий для оценки результатов социализации. </w:t>
      </w:r>
    </w:p>
    <w:p w:rsidR="00003C3A" w:rsidRPr="00640703" w:rsidRDefault="00003C3A" w:rsidP="00775FE0">
      <w:pPr>
        <w:pStyle w:val="31"/>
        <w:widowControl/>
        <w:suppressLineNumbers/>
        <w:suppressAutoHyphens/>
        <w:ind w:firstLine="851"/>
        <w:jc w:val="both"/>
        <w:rPr>
          <w:rFonts w:ascii="Times New Roman" w:hAnsi="Times New Roman"/>
          <w:sz w:val="24"/>
          <w:szCs w:val="24"/>
          <w:lang w:val="ru-RU"/>
        </w:rPr>
      </w:pPr>
      <w:r w:rsidRPr="00640703">
        <w:rPr>
          <w:rFonts w:ascii="Times New Roman" w:hAnsi="Times New Roman"/>
          <w:b/>
          <w:sz w:val="24"/>
          <w:szCs w:val="24"/>
          <w:lang w:val="ru-RU"/>
        </w:rPr>
        <w:t>3)</w:t>
      </w:r>
      <w:r w:rsidRPr="00640703">
        <w:rPr>
          <w:rFonts w:ascii="Times New Roman" w:hAnsi="Times New Roman"/>
          <w:sz w:val="24"/>
          <w:szCs w:val="24"/>
          <w:lang w:val="ru-RU"/>
        </w:rPr>
        <w:t xml:space="preserve"> </w:t>
      </w:r>
      <w:r w:rsidRPr="00640703">
        <w:rPr>
          <w:rFonts w:ascii="Times New Roman" w:hAnsi="Times New Roman"/>
          <w:b/>
          <w:sz w:val="24"/>
          <w:szCs w:val="24"/>
          <w:lang w:val="ru-RU"/>
        </w:rPr>
        <w:t xml:space="preserve">Комплексный критерий </w:t>
      </w:r>
      <w:r w:rsidRPr="00640703">
        <w:rPr>
          <w:rFonts w:ascii="Times New Roman" w:hAnsi="Times New Roman"/>
          <w:sz w:val="24"/>
          <w:szCs w:val="24"/>
          <w:lang w:val="ru-RU"/>
        </w:rPr>
        <w:t xml:space="preserve">- </w:t>
      </w:r>
      <w:r w:rsidRPr="00640703">
        <w:rPr>
          <w:rFonts w:ascii="Times New Roman" w:hAnsi="Times New Roman"/>
          <w:b/>
          <w:sz w:val="24"/>
          <w:szCs w:val="24"/>
          <w:lang w:val="ru-RU"/>
        </w:rPr>
        <w:t>толерантность подросткового сообщества, культуросообразность  его развития</w:t>
      </w:r>
      <w:r w:rsidRPr="00640703">
        <w:rPr>
          <w:rFonts w:ascii="Times New Roman" w:hAnsi="Times New Roman"/>
          <w:b/>
          <w:i/>
          <w:sz w:val="24"/>
          <w:szCs w:val="24"/>
          <w:lang w:val="ru-RU"/>
        </w:rPr>
        <w:t xml:space="preserve">. </w:t>
      </w:r>
      <w:r w:rsidRPr="00640703">
        <w:rPr>
          <w:rFonts w:ascii="Times New Roman" w:hAnsi="Times New Roman"/>
          <w:sz w:val="24"/>
          <w:szCs w:val="24"/>
          <w:lang w:val="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 -молодежная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003C3A" w:rsidRPr="00640703" w:rsidRDefault="00003C3A" w:rsidP="00775FE0">
      <w:pPr>
        <w:pStyle w:val="FR3"/>
        <w:widowControl/>
        <w:suppressLineNumbers/>
        <w:suppressAutoHyphens/>
        <w:spacing w:line="240" w:lineRule="auto"/>
        <w:ind w:firstLine="851"/>
        <w:rPr>
          <w:rFonts w:ascii="Times New Roman" w:hAnsi="Times New Roman"/>
          <w:sz w:val="24"/>
          <w:szCs w:val="24"/>
        </w:rPr>
      </w:pPr>
      <w:r w:rsidRPr="00640703">
        <w:rPr>
          <w:rFonts w:ascii="Times New Roman" w:hAnsi="Times New Roman"/>
          <w:b/>
          <w:sz w:val="24"/>
          <w:szCs w:val="24"/>
        </w:rPr>
        <w:t>4)</w:t>
      </w:r>
      <w:r w:rsidRPr="00640703">
        <w:rPr>
          <w:rFonts w:ascii="Times New Roman" w:hAnsi="Times New Roman"/>
          <w:sz w:val="24"/>
          <w:szCs w:val="24"/>
        </w:rPr>
        <w:t xml:space="preserve"> </w:t>
      </w:r>
      <w:r w:rsidRPr="00640703">
        <w:rPr>
          <w:rFonts w:ascii="Times New Roman" w:hAnsi="Times New Roman"/>
          <w:b/>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640703">
        <w:rPr>
          <w:rFonts w:ascii="Times New Roman" w:hAnsi="Times New Roman"/>
          <w:sz w:val="24"/>
          <w:szCs w:val="24"/>
        </w:rPr>
        <w:t xml:space="preserve">  Природа этого важнейшего критерия состоит в том, что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w:t>
      </w:r>
      <w:r w:rsidRPr="00640703">
        <w:rPr>
          <w:rFonts w:ascii="Times New Roman" w:hAnsi="Times New Roman"/>
          <w:sz w:val="24"/>
          <w:szCs w:val="24"/>
        </w:rPr>
        <w:lastRenderedPageBreak/>
        <w:t xml:space="preserve">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003C3A" w:rsidRPr="00640703" w:rsidRDefault="00003C3A" w:rsidP="00775FE0">
      <w:pPr>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Именно поэтому закономерно выдвижение таких критериев, как </w:t>
      </w:r>
      <w:r w:rsidRPr="00640703">
        <w:rPr>
          <w:rFonts w:ascii="Times New Roman" w:hAnsi="Times New Roman"/>
          <w:b/>
          <w:sz w:val="24"/>
          <w:szCs w:val="24"/>
        </w:rPr>
        <w:t>степень развитости следующих направлений деятельности</w:t>
      </w:r>
      <w:r w:rsidRPr="00640703">
        <w:rPr>
          <w:rFonts w:ascii="Times New Roman" w:hAnsi="Times New Roman"/>
          <w:sz w:val="24"/>
          <w:szCs w:val="24"/>
        </w:rPr>
        <w:t xml:space="preserve">: </w:t>
      </w:r>
    </w:p>
    <w:p w:rsidR="00003C3A" w:rsidRPr="00640703" w:rsidRDefault="00003C3A" w:rsidP="002900B4">
      <w:pPr>
        <w:pStyle w:val="ab"/>
        <w:numPr>
          <w:ilvl w:val="0"/>
          <w:numId w:val="62"/>
        </w:numPr>
        <w:tabs>
          <w:tab w:val="left" w:pos="1134"/>
        </w:tabs>
        <w:spacing w:after="0"/>
        <w:ind w:left="0" w:firstLine="851"/>
      </w:pPr>
      <w:r w:rsidRPr="00640703">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03C3A" w:rsidRPr="00640703" w:rsidRDefault="00003C3A" w:rsidP="002900B4">
      <w:pPr>
        <w:pStyle w:val="ab"/>
        <w:numPr>
          <w:ilvl w:val="0"/>
          <w:numId w:val="62"/>
        </w:numPr>
        <w:tabs>
          <w:tab w:val="left" w:pos="1134"/>
        </w:tabs>
        <w:spacing w:after="0"/>
        <w:ind w:left="0" w:firstLine="851"/>
      </w:pPr>
      <w:r w:rsidRPr="00640703">
        <w:t>совместной распределенной проектной деятельности, ориентированной на получение социально значимого продукта;</w:t>
      </w:r>
    </w:p>
    <w:p w:rsidR="00003C3A" w:rsidRPr="00640703" w:rsidRDefault="00003C3A" w:rsidP="002900B4">
      <w:pPr>
        <w:pStyle w:val="ab"/>
        <w:numPr>
          <w:ilvl w:val="0"/>
          <w:numId w:val="62"/>
        </w:numPr>
        <w:tabs>
          <w:tab w:val="left" w:pos="1134"/>
        </w:tabs>
        <w:spacing w:after="0"/>
        <w:ind w:left="0" w:firstLine="851"/>
      </w:pPr>
      <w:r w:rsidRPr="00640703">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03C3A" w:rsidRPr="00640703" w:rsidRDefault="00003C3A" w:rsidP="002900B4">
      <w:pPr>
        <w:pStyle w:val="ab"/>
        <w:numPr>
          <w:ilvl w:val="0"/>
          <w:numId w:val="62"/>
        </w:numPr>
        <w:tabs>
          <w:tab w:val="left" w:pos="1134"/>
        </w:tabs>
        <w:spacing w:after="0"/>
        <w:ind w:left="0" w:firstLine="851"/>
      </w:pPr>
      <w:r w:rsidRPr="00640703">
        <w:t>творческой деятельности (художественной, технической и др. видах деятельности);</w:t>
      </w:r>
    </w:p>
    <w:p w:rsidR="00003C3A" w:rsidRPr="00640703" w:rsidRDefault="00003C3A" w:rsidP="002900B4">
      <w:pPr>
        <w:pStyle w:val="ab"/>
        <w:numPr>
          <w:ilvl w:val="0"/>
          <w:numId w:val="62"/>
        </w:numPr>
        <w:tabs>
          <w:tab w:val="left" w:pos="1134"/>
        </w:tabs>
        <w:spacing w:after="0"/>
        <w:ind w:left="0" w:firstLine="851"/>
      </w:pPr>
      <w:r w:rsidRPr="00640703">
        <w:t>спортивной деятельности, направленной на построение образа себя, позитивное самоизменение.</w:t>
      </w:r>
    </w:p>
    <w:p w:rsidR="00003C3A" w:rsidRPr="00640703" w:rsidRDefault="00003C3A" w:rsidP="00775FE0">
      <w:pPr>
        <w:pStyle w:val="FR3"/>
        <w:widowControl/>
        <w:suppressLineNumbers/>
        <w:suppressAutoHyphens/>
        <w:spacing w:line="240" w:lineRule="auto"/>
        <w:ind w:firstLine="851"/>
        <w:rPr>
          <w:rFonts w:ascii="Times New Roman" w:hAnsi="Times New Roman"/>
          <w:sz w:val="24"/>
          <w:szCs w:val="24"/>
        </w:rPr>
      </w:pPr>
    </w:p>
    <w:p w:rsidR="00003C3A" w:rsidRPr="00640703" w:rsidRDefault="00003C3A" w:rsidP="00775FE0">
      <w:pPr>
        <w:pStyle w:val="FR3"/>
        <w:widowControl/>
        <w:suppressLineNumbers/>
        <w:suppressAutoHyphens/>
        <w:spacing w:line="240" w:lineRule="auto"/>
        <w:ind w:firstLine="851"/>
        <w:rPr>
          <w:rFonts w:ascii="Times New Roman" w:hAnsi="Times New Roman"/>
          <w:sz w:val="24"/>
          <w:szCs w:val="24"/>
        </w:rPr>
      </w:pP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2.3.2.5</w:t>
      </w:r>
      <w:r w:rsidRPr="00640703">
        <w:rPr>
          <w:rFonts w:ascii="Times New Roman" w:hAnsi="Times New Roman"/>
          <w:sz w:val="24"/>
          <w:szCs w:val="24"/>
        </w:rPr>
        <w:t xml:space="preserve">. </w:t>
      </w:r>
      <w:r w:rsidRPr="00640703">
        <w:rPr>
          <w:rFonts w:ascii="Times New Roman" w:hAnsi="Times New Roman"/>
          <w:b/>
          <w:sz w:val="24"/>
          <w:szCs w:val="24"/>
        </w:rPr>
        <w:t>Мониторинг эффективности реализации образовательным учреждением программ воспитания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sz w:val="24"/>
          <w:szCs w:val="24"/>
        </w:rPr>
        <w:t xml:space="preserve">В качестве </w:t>
      </w:r>
      <w:r w:rsidRPr="00640703">
        <w:rPr>
          <w:rFonts w:ascii="Times New Roman" w:hAnsi="Times New Roman"/>
          <w:b/>
          <w:sz w:val="24"/>
          <w:szCs w:val="24"/>
        </w:rPr>
        <w:t>основных показателей</w:t>
      </w:r>
      <w:r w:rsidRPr="00640703">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03C3A" w:rsidRPr="00640703" w:rsidRDefault="00003C3A" w:rsidP="00D04AFB">
      <w:pPr>
        <w:pStyle w:val="dash041e005f0431005f044b005f0447005f043d005f044b005f0439"/>
        <w:tabs>
          <w:tab w:val="left" w:pos="1134"/>
        </w:tabs>
        <w:ind w:firstLine="851"/>
        <w:jc w:val="both"/>
      </w:pPr>
      <w:r w:rsidRPr="00640703">
        <w:t>1. Особенности развития личностной, социальной, экологической, трудовой (профессиональной) и здоровьесберегающей культуры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Основные принципы</w:t>
      </w:r>
      <w:r w:rsidRPr="00640703">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Cs/>
          <w:iCs/>
          <w:sz w:val="24"/>
          <w:szCs w:val="24"/>
        </w:rPr>
        <w:t>— </w:t>
      </w:r>
      <w:r w:rsidRPr="00640703">
        <w:rPr>
          <w:rFonts w:ascii="Times New Roman" w:hAnsi="Times New Roman"/>
          <w:b/>
          <w:bCs/>
          <w:i/>
          <w:iCs/>
          <w:sz w:val="24"/>
          <w:szCs w:val="24"/>
        </w:rPr>
        <w:t>принцип системности</w:t>
      </w:r>
      <w:r w:rsidRPr="00640703">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w:t>
      </w:r>
      <w:r w:rsidRPr="00640703">
        <w:rPr>
          <w:rFonts w:ascii="Times New Roman" w:hAnsi="Times New Roman"/>
          <w:b/>
          <w:i/>
          <w:sz w:val="24"/>
          <w:szCs w:val="24"/>
        </w:rPr>
        <w:t>принцип личностно-социально-деятельностного подхода</w:t>
      </w:r>
      <w:r w:rsidRPr="00640703">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Cs/>
          <w:iCs/>
          <w:sz w:val="24"/>
          <w:szCs w:val="24"/>
        </w:rPr>
        <w:t>— </w:t>
      </w:r>
      <w:r w:rsidRPr="00640703">
        <w:rPr>
          <w:rFonts w:ascii="Times New Roman" w:hAnsi="Times New Roman"/>
          <w:b/>
          <w:bCs/>
          <w:i/>
          <w:iCs/>
          <w:sz w:val="24"/>
          <w:szCs w:val="24"/>
        </w:rPr>
        <w:t>принцип объективности</w:t>
      </w:r>
      <w:r w:rsidRPr="00640703">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640703">
        <w:rPr>
          <w:rFonts w:ascii="Times New Roman" w:hAnsi="Times New Roman"/>
          <w:bCs/>
          <w:i/>
          <w:iCs/>
          <w:sz w:val="24"/>
          <w:szCs w:val="24"/>
        </w:rPr>
        <w:t xml:space="preserve"> </w:t>
      </w:r>
      <w:r w:rsidRPr="00640703">
        <w:rPr>
          <w:rFonts w:ascii="Times New Roman" w:hAnsi="Times New Roman"/>
          <w:sz w:val="24"/>
          <w:szCs w:val="24"/>
        </w:rPr>
        <w:t xml:space="preserve">принимать </w:t>
      </w:r>
      <w:r w:rsidRPr="00640703">
        <w:rPr>
          <w:rFonts w:ascii="Times New Roman" w:hAnsi="Times New Roman"/>
          <w:iCs/>
          <w:sz w:val="24"/>
          <w:szCs w:val="24"/>
        </w:rPr>
        <w:t>все меры</w:t>
      </w:r>
      <w:r w:rsidRPr="00640703">
        <w:rPr>
          <w:rFonts w:ascii="Times New Roman" w:hAnsi="Times New Roman"/>
          <w:i/>
          <w:iCs/>
          <w:sz w:val="24"/>
          <w:szCs w:val="24"/>
        </w:rPr>
        <w:t xml:space="preserve"> </w:t>
      </w:r>
      <w:r w:rsidRPr="00640703">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 </w:t>
      </w:r>
      <w:r w:rsidRPr="00640703">
        <w:rPr>
          <w:rFonts w:ascii="Times New Roman" w:hAnsi="Times New Roman"/>
          <w:b/>
          <w:i/>
          <w:sz w:val="24"/>
          <w:szCs w:val="24"/>
        </w:rPr>
        <w:t>п</w:t>
      </w:r>
      <w:r w:rsidRPr="00640703">
        <w:rPr>
          <w:rFonts w:ascii="Times New Roman" w:hAnsi="Times New Roman"/>
          <w:b/>
          <w:bCs/>
          <w:i/>
          <w:sz w:val="24"/>
          <w:szCs w:val="24"/>
        </w:rPr>
        <w:t>ринцип детерминизма (причинной обусловленности)</w:t>
      </w:r>
      <w:r w:rsidRPr="00640703">
        <w:rPr>
          <w:rFonts w:ascii="Times New Roman" w:hAnsi="Times New Roman"/>
          <w:bCs/>
          <w:i/>
          <w:sz w:val="24"/>
          <w:szCs w:val="24"/>
        </w:rPr>
        <w:t xml:space="preserve"> </w:t>
      </w:r>
      <w:r w:rsidRPr="00640703">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w:t>
      </w:r>
      <w:r w:rsidRPr="00640703">
        <w:rPr>
          <w:rFonts w:ascii="Times New Roman" w:hAnsi="Times New Roman"/>
          <w:i/>
          <w:sz w:val="24"/>
          <w:szCs w:val="24"/>
        </w:rPr>
        <w:t> </w:t>
      </w:r>
      <w:r w:rsidRPr="00640703">
        <w:rPr>
          <w:rFonts w:ascii="Times New Roman" w:hAnsi="Times New Roman"/>
          <w:b/>
          <w:i/>
          <w:sz w:val="24"/>
          <w:szCs w:val="24"/>
        </w:rPr>
        <w:t>принцип признания безусловного уважения прав</w:t>
      </w:r>
      <w:r w:rsidRPr="00640703">
        <w:rPr>
          <w:rFonts w:ascii="Times New Roman" w:hAnsi="Times New Roman"/>
          <w:i/>
          <w:sz w:val="24"/>
          <w:szCs w:val="24"/>
        </w:rPr>
        <w:t xml:space="preserve"> </w:t>
      </w:r>
      <w:r w:rsidRPr="00640703">
        <w:rPr>
          <w:rFonts w:ascii="Times New Roman" w:hAnsi="Times New Roman"/>
          <w:sz w:val="24"/>
          <w:szCs w:val="24"/>
        </w:rPr>
        <w:t>предполагает отказ от прямых негативных оценок и личностных характеристик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Гимназия  соблюдает моральные и правовые нормы исследования, создает условия для проведения мониторинга</w:t>
      </w:r>
      <w:r w:rsidRPr="00640703">
        <w:rPr>
          <w:rFonts w:ascii="Times New Roman" w:hAnsi="Times New Roman"/>
          <w:b/>
          <w:sz w:val="24"/>
          <w:szCs w:val="24"/>
        </w:rPr>
        <w:t xml:space="preserve"> </w:t>
      </w:r>
      <w:r w:rsidRPr="00640703">
        <w:rPr>
          <w:rFonts w:ascii="Times New Roman" w:hAnsi="Times New Roman"/>
          <w:sz w:val="24"/>
          <w:szCs w:val="24"/>
        </w:rPr>
        <w:t>эффективности реализации Программ воспитания и социализации обучающихся.</w:t>
      </w:r>
    </w:p>
    <w:p w:rsidR="00003C3A" w:rsidRPr="00640703" w:rsidRDefault="00003C3A" w:rsidP="00D04AFB">
      <w:pPr>
        <w:pStyle w:val="-12"/>
        <w:tabs>
          <w:tab w:val="left" w:pos="1134"/>
        </w:tabs>
        <w:spacing w:after="0"/>
        <w:ind w:left="0" w:firstLine="851"/>
        <w:contextualSpacing w:val="0"/>
        <w:jc w:val="both"/>
        <w:rPr>
          <w:rFonts w:ascii="Times New Roman" w:hAnsi="Times New Roman"/>
        </w:rPr>
      </w:pPr>
    </w:p>
    <w:p w:rsidR="00003C3A" w:rsidRPr="00640703" w:rsidRDefault="00003C3A" w:rsidP="00D04AFB">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2.3.2.6. Методологический инструментарий мониторинга воспитания и социализации обучающихся</w:t>
      </w:r>
    </w:p>
    <w:p w:rsidR="00003C3A" w:rsidRPr="00640703" w:rsidRDefault="00003C3A" w:rsidP="00D04AFB">
      <w:pPr>
        <w:pStyle w:val="-12"/>
        <w:tabs>
          <w:tab w:val="left" w:pos="1134"/>
        </w:tabs>
        <w:spacing w:after="0"/>
        <w:ind w:left="0" w:firstLine="851"/>
        <w:contextualSpacing w:val="0"/>
        <w:jc w:val="both"/>
        <w:rPr>
          <w:rFonts w:ascii="Times New Roman" w:hAnsi="Times New Roman"/>
          <w:b/>
        </w:rPr>
      </w:pPr>
      <w:r w:rsidRPr="00640703">
        <w:rPr>
          <w:rFonts w:ascii="Times New Roman" w:hAnsi="Times New Roman"/>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003C3A" w:rsidRPr="00640703" w:rsidRDefault="00003C3A" w:rsidP="00D04AFB">
      <w:pPr>
        <w:pStyle w:val="-12"/>
        <w:tabs>
          <w:tab w:val="left" w:pos="1134"/>
        </w:tabs>
        <w:spacing w:after="0"/>
        <w:ind w:left="0" w:firstLine="851"/>
        <w:contextualSpacing w:val="0"/>
        <w:jc w:val="both"/>
        <w:rPr>
          <w:rFonts w:ascii="Times New Roman" w:hAnsi="Times New Roman"/>
        </w:rPr>
      </w:pPr>
      <w:r w:rsidRPr="00640703">
        <w:rPr>
          <w:rFonts w:ascii="Times New Roman" w:hAnsi="Times New Roman"/>
          <w:b/>
          <w:i/>
        </w:rPr>
        <w:t>Тестирование (метод тестов)</w:t>
      </w:r>
      <w:r w:rsidRPr="00640703">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03C3A" w:rsidRPr="00640703" w:rsidRDefault="00003C3A" w:rsidP="00D04AFB">
      <w:pPr>
        <w:pStyle w:val="-12"/>
        <w:tabs>
          <w:tab w:val="left" w:pos="1134"/>
        </w:tabs>
        <w:spacing w:after="0"/>
        <w:ind w:left="0" w:firstLine="851"/>
        <w:contextualSpacing w:val="0"/>
        <w:jc w:val="both"/>
        <w:rPr>
          <w:rFonts w:ascii="Times New Roman" w:hAnsi="Times New Roman"/>
          <w:bCs/>
        </w:rPr>
      </w:pPr>
      <w:r w:rsidRPr="00640703">
        <w:rPr>
          <w:rFonts w:ascii="Times New Roman" w:hAnsi="Times New Roman"/>
          <w:b/>
          <w:bCs/>
          <w:i/>
        </w:rPr>
        <w:t>Опрос</w:t>
      </w:r>
      <w:r w:rsidRPr="00640703">
        <w:rPr>
          <w:rFonts w:ascii="Times New Roman" w:hAnsi="Times New Roman"/>
          <w:bCs/>
          <w:i/>
        </w:rPr>
        <w:t xml:space="preserve"> </w:t>
      </w:r>
      <w:r w:rsidRPr="00640703">
        <w:rPr>
          <w:rFonts w:ascii="Times New Roman" w:hAnsi="Times New Roman"/>
          <w:bCs/>
        </w:rPr>
        <w:t>— получение информации, заключённой в словесных сообщениях обучающихся. Для оценки</w:t>
      </w:r>
      <w:r w:rsidRPr="00640703">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640703">
        <w:rPr>
          <w:rFonts w:ascii="Times New Roman" w:hAnsi="Times New Roman"/>
          <w:bCs/>
        </w:rPr>
        <w:t>следующие виды опроса:</w:t>
      </w:r>
    </w:p>
    <w:p w:rsidR="00003C3A" w:rsidRPr="00640703" w:rsidRDefault="00003C3A" w:rsidP="00D04AFB">
      <w:pPr>
        <w:pStyle w:val="-12"/>
        <w:tabs>
          <w:tab w:val="left" w:pos="1134"/>
        </w:tabs>
        <w:spacing w:after="0"/>
        <w:ind w:left="0" w:firstLine="851"/>
        <w:contextualSpacing w:val="0"/>
        <w:jc w:val="both"/>
        <w:rPr>
          <w:rFonts w:ascii="Times New Roman" w:hAnsi="Times New Roman"/>
        </w:rPr>
      </w:pPr>
      <w:r w:rsidRPr="00640703">
        <w:rPr>
          <w:rFonts w:ascii="Times New Roman" w:hAnsi="Times New Roman"/>
        </w:rPr>
        <w:t>•</w:t>
      </w:r>
      <w:r w:rsidRPr="00640703">
        <w:rPr>
          <w:rFonts w:ascii="Times New Roman" w:hAnsi="Times New Roman"/>
          <w:bCs/>
        </w:rPr>
        <w:t> </w:t>
      </w:r>
      <w:r w:rsidRPr="00640703">
        <w:rPr>
          <w:rFonts w:ascii="Times New Roman" w:hAnsi="Times New Roman"/>
          <w:b/>
          <w:bCs/>
          <w:i/>
        </w:rPr>
        <w:t>анкетирование</w:t>
      </w:r>
      <w:r w:rsidRPr="00640703">
        <w:rPr>
          <w:rFonts w:ascii="Times New Roman" w:hAnsi="Times New Roman"/>
          <w:bCs/>
        </w:rPr>
        <w:t xml:space="preserve"> — </w:t>
      </w:r>
      <w:r w:rsidRPr="00640703">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03C3A" w:rsidRPr="00640703" w:rsidRDefault="00003C3A" w:rsidP="00D04AFB">
      <w:pPr>
        <w:pStyle w:val="-12"/>
        <w:tabs>
          <w:tab w:val="left" w:pos="1134"/>
        </w:tabs>
        <w:spacing w:after="0"/>
        <w:ind w:left="0" w:firstLine="851"/>
        <w:contextualSpacing w:val="0"/>
        <w:jc w:val="both"/>
        <w:rPr>
          <w:rFonts w:ascii="Times New Roman" w:hAnsi="Times New Roman"/>
        </w:rPr>
      </w:pPr>
      <w:r w:rsidRPr="00640703">
        <w:rPr>
          <w:rFonts w:ascii="Times New Roman" w:hAnsi="Times New Roman"/>
        </w:rPr>
        <w:t>•</w:t>
      </w:r>
      <w:r w:rsidRPr="00640703">
        <w:rPr>
          <w:rFonts w:ascii="Times New Roman" w:hAnsi="Times New Roman"/>
          <w:bCs/>
        </w:rPr>
        <w:t> </w:t>
      </w:r>
      <w:r w:rsidRPr="00640703">
        <w:rPr>
          <w:rFonts w:ascii="Times New Roman" w:hAnsi="Times New Roman"/>
          <w:b/>
          <w:bCs/>
          <w:i/>
        </w:rPr>
        <w:t>интервью</w:t>
      </w:r>
      <w:r w:rsidRPr="00640703">
        <w:rPr>
          <w:rFonts w:ascii="Times New Roman" w:hAnsi="Times New Roman"/>
          <w:bCs/>
          <w:i/>
        </w:rPr>
        <w:t xml:space="preserve"> —</w:t>
      </w:r>
      <w:r w:rsidRPr="00640703">
        <w:rPr>
          <w:rStyle w:val="apple-style-span"/>
          <w:rFonts w:ascii="Times New Roman" w:hAnsi="Times New Roman"/>
        </w:rPr>
        <w:t xml:space="preserve"> </w:t>
      </w:r>
      <w:r w:rsidRPr="00640703">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03C3A" w:rsidRPr="00640703" w:rsidRDefault="00003C3A" w:rsidP="00D04AFB">
      <w:pPr>
        <w:pStyle w:val="-12"/>
        <w:tabs>
          <w:tab w:val="left" w:pos="1134"/>
        </w:tabs>
        <w:spacing w:after="0"/>
        <w:ind w:left="0" w:firstLine="851"/>
        <w:contextualSpacing w:val="0"/>
        <w:jc w:val="both"/>
        <w:rPr>
          <w:rFonts w:ascii="Times New Roman" w:hAnsi="Times New Roman"/>
        </w:rPr>
      </w:pPr>
      <w:r w:rsidRPr="00640703">
        <w:rPr>
          <w:rFonts w:ascii="Times New Roman" w:hAnsi="Times New Roman"/>
        </w:rPr>
        <w:t>•</w:t>
      </w:r>
      <w:r w:rsidRPr="00640703">
        <w:rPr>
          <w:rFonts w:ascii="Times New Roman" w:hAnsi="Times New Roman"/>
          <w:bCs/>
        </w:rPr>
        <w:t> </w:t>
      </w:r>
      <w:r w:rsidRPr="00640703">
        <w:rPr>
          <w:rFonts w:ascii="Times New Roman" w:hAnsi="Times New Roman"/>
          <w:b/>
          <w:bCs/>
          <w:i/>
        </w:rPr>
        <w:t xml:space="preserve">беседа </w:t>
      </w:r>
      <w:r w:rsidRPr="00640703">
        <w:rPr>
          <w:rFonts w:ascii="Times New Roman" w:hAnsi="Times New Roman"/>
          <w:bCs/>
          <w:i/>
        </w:rPr>
        <w:t>—</w:t>
      </w:r>
      <w:r w:rsidRPr="00640703">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Психолого-педагогическое наблюдение</w:t>
      </w:r>
      <w:r w:rsidRPr="00640703">
        <w:rPr>
          <w:rFonts w:ascii="Times New Roman" w:hAnsi="Times New Roman"/>
          <w:i/>
          <w:sz w:val="24"/>
          <w:szCs w:val="24"/>
        </w:rPr>
        <w:t xml:space="preserve"> </w:t>
      </w:r>
      <w:r w:rsidRPr="00640703">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w:t>
      </w:r>
      <w:r w:rsidRPr="00640703">
        <w:rPr>
          <w:rFonts w:ascii="Times New Roman" w:hAnsi="Times New Roman"/>
          <w:bCs/>
          <w:sz w:val="24"/>
          <w:szCs w:val="24"/>
        </w:rPr>
        <w:t> </w:t>
      </w:r>
      <w:r w:rsidRPr="00640703">
        <w:rPr>
          <w:rFonts w:ascii="Times New Roman" w:hAnsi="Times New Roman"/>
          <w:b/>
          <w:i/>
          <w:sz w:val="24"/>
          <w:szCs w:val="24"/>
        </w:rPr>
        <w:t>включённое наблюдение</w:t>
      </w:r>
      <w:r w:rsidRPr="00640703">
        <w:rPr>
          <w:rFonts w:ascii="Times New Roman" w:hAnsi="Times New Roman"/>
          <w:b/>
          <w:sz w:val="24"/>
          <w:szCs w:val="24"/>
        </w:rPr>
        <w:t xml:space="preserve"> </w:t>
      </w:r>
      <w:r w:rsidRPr="00640703">
        <w:rPr>
          <w:rFonts w:ascii="Times New Roman" w:hAnsi="Times New Roman"/>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w:t>
      </w:r>
      <w:r w:rsidRPr="00640703">
        <w:rPr>
          <w:rFonts w:ascii="Times New Roman" w:hAnsi="Times New Roman"/>
          <w:bCs/>
          <w:sz w:val="24"/>
          <w:szCs w:val="24"/>
        </w:rPr>
        <w:t> </w:t>
      </w:r>
      <w:r w:rsidRPr="00640703">
        <w:rPr>
          <w:rFonts w:ascii="Times New Roman" w:hAnsi="Times New Roman"/>
          <w:b/>
          <w:i/>
          <w:sz w:val="24"/>
          <w:szCs w:val="24"/>
        </w:rPr>
        <w:t>узкоспециальное наблюдение</w:t>
      </w:r>
      <w:r w:rsidRPr="00640703">
        <w:rPr>
          <w:rFonts w:ascii="Times New Roman" w:hAnsi="Times New Roman"/>
          <w:b/>
          <w:sz w:val="24"/>
          <w:szCs w:val="24"/>
        </w:rPr>
        <w:t xml:space="preserve"> </w:t>
      </w:r>
      <w:r w:rsidRPr="00640703">
        <w:rPr>
          <w:rFonts w:ascii="Times New Roman" w:hAnsi="Times New Roman"/>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sz w:val="24"/>
          <w:szCs w:val="24"/>
        </w:rPr>
        <w:t>Особо следует выделить</w:t>
      </w:r>
      <w:r w:rsidRPr="00640703">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640703">
        <w:rPr>
          <w:rFonts w:ascii="Times New Roman" w:hAnsi="Times New Roman"/>
          <w:sz w:val="24"/>
          <w:szCs w:val="24"/>
        </w:rPr>
        <w:t xml:space="preserve"> </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гимназии по воспитанию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Основной</w:t>
      </w:r>
      <w:r w:rsidRPr="00640703">
        <w:rPr>
          <w:rFonts w:ascii="Times New Roman" w:hAnsi="Times New Roman"/>
          <w:b/>
          <w:sz w:val="24"/>
          <w:szCs w:val="24"/>
        </w:rPr>
        <w:t xml:space="preserve"> целью</w:t>
      </w:r>
      <w:r w:rsidRPr="00640703">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гимназией Программа).</w:t>
      </w:r>
    </w:p>
    <w:p w:rsidR="00003C3A" w:rsidRPr="00640703" w:rsidRDefault="00003C3A" w:rsidP="00D04AFB">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sz w:val="24"/>
          <w:szCs w:val="24"/>
        </w:rPr>
        <w:t xml:space="preserve">В рамках </w:t>
      </w:r>
      <w:r w:rsidRPr="00640703">
        <w:rPr>
          <w:rFonts w:ascii="Times New Roman" w:hAnsi="Times New Roman"/>
          <w:b/>
          <w:sz w:val="24"/>
          <w:szCs w:val="24"/>
        </w:rPr>
        <w:t>психолого-педагогического исследования</w:t>
      </w:r>
      <w:r w:rsidRPr="00640703">
        <w:rPr>
          <w:rFonts w:ascii="Times New Roman" w:hAnsi="Times New Roman"/>
          <w:sz w:val="24"/>
          <w:szCs w:val="24"/>
        </w:rPr>
        <w:t xml:space="preserve"> следует выделить </w:t>
      </w:r>
      <w:r w:rsidRPr="00640703">
        <w:rPr>
          <w:rFonts w:ascii="Times New Roman" w:hAnsi="Times New Roman"/>
          <w:b/>
          <w:sz w:val="24"/>
          <w:szCs w:val="24"/>
        </w:rPr>
        <w:t>три этапа:</w:t>
      </w:r>
    </w:p>
    <w:p w:rsidR="00003C3A" w:rsidRPr="00640703" w:rsidRDefault="00003C3A" w:rsidP="00D04AFB">
      <w:pPr>
        <w:tabs>
          <w:tab w:val="left" w:pos="1134"/>
        </w:tabs>
        <w:spacing w:after="0" w:line="240" w:lineRule="auto"/>
        <w:ind w:firstLine="851"/>
        <w:jc w:val="both"/>
        <w:rPr>
          <w:rFonts w:ascii="Times New Roman" w:hAnsi="Times New Roman"/>
          <w:i/>
          <w:sz w:val="24"/>
          <w:szCs w:val="24"/>
        </w:rPr>
      </w:pPr>
      <w:r w:rsidRPr="00640703">
        <w:rPr>
          <w:rFonts w:ascii="Times New Roman" w:hAnsi="Times New Roman"/>
          <w:b/>
          <w:i/>
          <w:sz w:val="24"/>
          <w:szCs w:val="24"/>
        </w:rPr>
        <w:t>Этап 1.</w:t>
      </w:r>
      <w:r w:rsidRPr="00640703">
        <w:rPr>
          <w:rFonts w:ascii="Times New Roman" w:hAnsi="Times New Roman"/>
          <w:sz w:val="24"/>
          <w:szCs w:val="24"/>
        </w:rPr>
        <w:t xml:space="preserve"> </w:t>
      </w:r>
      <w:r w:rsidRPr="00640703">
        <w:rPr>
          <w:rFonts w:ascii="Times New Roman" w:hAnsi="Times New Roman"/>
          <w:b/>
          <w:i/>
          <w:sz w:val="24"/>
          <w:szCs w:val="24"/>
          <w:u w:val="single"/>
        </w:rPr>
        <w:t>Контрольный этап исследования (диагностический срез)</w:t>
      </w:r>
      <w:r w:rsidRPr="00640703">
        <w:rPr>
          <w:rFonts w:ascii="Times New Roman" w:hAnsi="Times New Roman"/>
          <w:i/>
          <w:sz w:val="24"/>
          <w:szCs w:val="24"/>
        </w:rPr>
        <w:t xml:space="preserve"> </w:t>
      </w:r>
      <w:r w:rsidRPr="00640703">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i/>
          <w:sz w:val="24"/>
          <w:szCs w:val="24"/>
        </w:rPr>
      </w:pPr>
      <w:r w:rsidRPr="00640703">
        <w:rPr>
          <w:rFonts w:ascii="Times New Roman" w:hAnsi="Times New Roman"/>
          <w:b/>
          <w:i/>
          <w:sz w:val="24"/>
          <w:szCs w:val="24"/>
        </w:rPr>
        <w:t>Этап 2.</w:t>
      </w:r>
      <w:r w:rsidRPr="00640703">
        <w:rPr>
          <w:rFonts w:ascii="Times New Roman" w:hAnsi="Times New Roman"/>
          <w:sz w:val="24"/>
          <w:szCs w:val="24"/>
        </w:rPr>
        <w:t xml:space="preserve"> </w:t>
      </w:r>
      <w:r w:rsidRPr="00640703">
        <w:rPr>
          <w:rFonts w:ascii="Times New Roman" w:hAnsi="Times New Roman"/>
          <w:b/>
          <w:i/>
          <w:sz w:val="24"/>
          <w:szCs w:val="24"/>
          <w:u w:val="single"/>
        </w:rPr>
        <w:t>Формирующий этап исследования</w:t>
      </w:r>
      <w:r w:rsidRPr="00640703">
        <w:rPr>
          <w:rFonts w:ascii="Times New Roman" w:hAnsi="Times New Roman"/>
          <w:i/>
          <w:sz w:val="24"/>
          <w:szCs w:val="24"/>
        </w:rPr>
        <w:t xml:space="preserve"> </w:t>
      </w:r>
      <w:r w:rsidRPr="00640703">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Этап 3.</w:t>
      </w:r>
      <w:r w:rsidRPr="00640703">
        <w:rPr>
          <w:rFonts w:ascii="Times New Roman" w:hAnsi="Times New Roman"/>
          <w:sz w:val="24"/>
          <w:szCs w:val="24"/>
        </w:rPr>
        <w:t xml:space="preserve"> </w:t>
      </w:r>
      <w:r w:rsidRPr="00640703">
        <w:rPr>
          <w:rFonts w:ascii="Times New Roman" w:hAnsi="Times New Roman"/>
          <w:b/>
          <w:i/>
          <w:sz w:val="24"/>
          <w:szCs w:val="24"/>
          <w:u w:val="single"/>
        </w:rPr>
        <w:t>Интерпретационный этап исследования</w:t>
      </w:r>
      <w:r w:rsidRPr="00640703">
        <w:rPr>
          <w:rFonts w:ascii="Times New Roman" w:hAnsi="Times New Roman"/>
          <w:i/>
          <w:sz w:val="24"/>
          <w:szCs w:val="24"/>
        </w:rPr>
        <w:t xml:space="preserve"> </w:t>
      </w:r>
      <w:r w:rsidRPr="00640703">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640703">
        <w:rPr>
          <w:rFonts w:ascii="Times New Roman" w:hAnsi="Times New Roman"/>
          <w:b/>
          <w:sz w:val="24"/>
          <w:szCs w:val="24"/>
        </w:rPr>
        <w:t>исследование динамики</w:t>
      </w:r>
      <w:r w:rsidRPr="00640703">
        <w:rPr>
          <w:rFonts w:ascii="Times New Roman" w:hAnsi="Times New Roman"/>
          <w:sz w:val="24"/>
          <w:szCs w:val="24"/>
        </w:rPr>
        <w:t xml:space="preserve"> воспитания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Для изучения динамики процесса воспитания и социализации обучающихся и эффективности реализуемой гимназией программ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03C3A" w:rsidRPr="00640703" w:rsidRDefault="00003C3A" w:rsidP="00D04AFB">
      <w:pPr>
        <w:pStyle w:val="dash041e005f0431005f044b005f0447005f043d005f044b005f0439"/>
        <w:tabs>
          <w:tab w:val="left" w:pos="1134"/>
        </w:tabs>
        <w:ind w:firstLine="851"/>
        <w:jc w:val="both"/>
        <w:rPr>
          <w:rStyle w:val="dash041e005f0431005f044b005f0447005f043d005f044b005f0439005f005fchar1char1"/>
        </w:rPr>
      </w:pPr>
      <w:r w:rsidRPr="00640703">
        <w:rPr>
          <w:rStyle w:val="dash041e005f0431005f044b005f0447005f043d005f044b005f0439005f005fchar1char1"/>
          <w:b/>
        </w:rPr>
        <w:t>Критериями</w:t>
      </w:r>
      <w:r w:rsidRPr="00640703">
        <w:rPr>
          <w:rStyle w:val="dash041e005f0431005f044b005f0447005f043d005f044b005f0439005f005fchar1char1"/>
        </w:rPr>
        <w:t xml:space="preserve"> </w:t>
      </w:r>
      <w:r w:rsidRPr="00640703">
        <w:rPr>
          <w:rStyle w:val="dash041e005f0431005f044b005f0447005f043d005f044b005f0439005f005fchar1char1"/>
          <w:b/>
        </w:rPr>
        <w:t>эффективности</w:t>
      </w:r>
      <w:r w:rsidRPr="00640703">
        <w:rPr>
          <w:rStyle w:val="dash041e005f0431005f044b005f0447005f043d005f044b005f0439005f005fchar1char1"/>
        </w:rPr>
        <w:t xml:space="preserve"> реализации гимназией воспитательной и развивающей программы является </w:t>
      </w:r>
      <w:r w:rsidRPr="00640703">
        <w:rPr>
          <w:b/>
        </w:rPr>
        <w:t>динамика</w:t>
      </w:r>
      <w:r w:rsidRPr="00640703">
        <w:t xml:space="preserve"> </w:t>
      </w:r>
      <w:r w:rsidRPr="00640703">
        <w:rPr>
          <w:rStyle w:val="dash041e005f0431005f044b005f0447005f043d005f044b005f0439005f005fchar1char1"/>
        </w:rPr>
        <w:t>основных показателей воспитания и социализации обучающихся:</w:t>
      </w:r>
    </w:p>
    <w:p w:rsidR="00003C3A" w:rsidRPr="00640703" w:rsidRDefault="00003C3A" w:rsidP="00D04AFB">
      <w:pPr>
        <w:pStyle w:val="dash041e005f0431005f044b005f0447005f043d005f044b005f0439"/>
        <w:tabs>
          <w:tab w:val="left" w:pos="1134"/>
        </w:tabs>
        <w:ind w:firstLine="851"/>
        <w:jc w:val="both"/>
      </w:pPr>
      <w:r w:rsidRPr="00640703">
        <w:lastRenderedPageBreak/>
        <w:t>1. Динамика развития личностной, социальной, экологической, трудовой (профессиональной) и здоровьесберегающей культуры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Необходимо указать </w:t>
      </w:r>
      <w:r w:rsidRPr="00640703">
        <w:rPr>
          <w:rFonts w:ascii="Times New Roman" w:hAnsi="Times New Roman"/>
          <w:b/>
          <w:sz w:val="24"/>
          <w:szCs w:val="24"/>
        </w:rPr>
        <w:t>критерии</w:t>
      </w:r>
      <w:r w:rsidRPr="00640703">
        <w:rPr>
          <w:rFonts w:ascii="Times New Roman" w:hAnsi="Times New Roman"/>
          <w:sz w:val="24"/>
          <w:szCs w:val="24"/>
        </w:rPr>
        <w:t xml:space="preserve">, по которым изучается </w:t>
      </w:r>
      <w:r w:rsidRPr="00640703">
        <w:rPr>
          <w:rFonts w:ascii="Times New Roman" w:hAnsi="Times New Roman"/>
          <w:b/>
          <w:sz w:val="24"/>
          <w:szCs w:val="24"/>
        </w:rPr>
        <w:t>динамика процесса</w:t>
      </w:r>
      <w:r w:rsidRPr="00640703">
        <w:rPr>
          <w:rFonts w:ascii="Times New Roman" w:hAnsi="Times New Roman"/>
          <w:sz w:val="24"/>
          <w:szCs w:val="24"/>
        </w:rPr>
        <w:t xml:space="preserve"> воспитания и социализации обучающихся.</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1. Положительная динамика (тенденция повышения уровня нравственного развития обучающихся)</w:t>
      </w:r>
      <w:r w:rsidRPr="00640703">
        <w:rPr>
          <w:rFonts w:ascii="Times New Roman" w:hAnsi="Times New Roman"/>
          <w:sz w:val="24"/>
          <w:szCs w:val="24"/>
        </w:rPr>
        <w:t xml:space="preserve"> — увеличение значений выделенных показателей </w:t>
      </w:r>
      <w:r w:rsidRPr="00640703">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2. Инертность положительной динамики</w:t>
      </w:r>
      <w:r w:rsidRPr="00640703">
        <w:rPr>
          <w:rFonts w:ascii="Times New Roman" w:hAnsi="Times New Roman"/>
          <w:i/>
          <w:sz w:val="24"/>
          <w:szCs w:val="24"/>
        </w:rPr>
        <w:t xml:space="preserve"> </w:t>
      </w:r>
      <w:r w:rsidRPr="00640703">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640703">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3. Устойчивость (стабильность) исследуемых показателей духовно-нравственного развития, воспитания и социализации обучающихся</w:t>
      </w:r>
      <w:r w:rsidRPr="00640703">
        <w:rPr>
          <w:rFonts w:ascii="Times New Roman" w:hAnsi="Times New Roman"/>
          <w:i/>
          <w:sz w:val="24"/>
          <w:szCs w:val="24"/>
        </w:rPr>
        <w:t xml:space="preserve"> </w:t>
      </w:r>
      <w:r w:rsidRPr="00640703">
        <w:rPr>
          <w:rStyle w:val="dash041e005f0431005f044b005f0447005f043d005f044b005f0439005f005fchar1char1"/>
        </w:rPr>
        <w:t xml:space="preserve">на интерпретационном и контрольным этапах исследования. </w:t>
      </w:r>
      <w:r w:rsidRPr="00640703">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03C3A" w:rsidRPr="00640703" w:rsidRDefault="00003C3A" w:rsidP="00941A9C">
      <w:pPr>
        <w:autoSpaceDE w:val="0"/>
        <w:autoSpaceDN w:val="0"/>
        <w:adjustRightInd w:val="0"/>
        <w:spacing w:after="0" w:line="240" w:lineRule="auto"/>
        <w:ind w:firstLine="851"/>
        <w:jc w:val="both"/>
        <w:rPr>
          <w:rFonts w:ascii="Times New Roman" w:hAnsi="Times New Roman"/>
          <w:b/>
          <w:i/>
          <w:sz w:val="24"/>
          <w:szCs w:val="24"/>
        </w:rPr>
      </w:pPr>
      <w:r w:rsidRPr="00640703">
        <w:rPr>
          <w:rFonts w:ascii="Times New Roman" w:hAnsi="Times New Roman"/>
          <w:b/>
          <w:i/>
          <w:sz w:val="24"/>
          <w:szCs w:val="24"/>
        </w:rPr>
        <w:t xml:space="preserve">Инструментарий мониторинга духовно - нравственного развития, воспитания и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003C3A" w:rsidRPr="00640703" w:rsidRDefault="00003C3A" w:rsidP="00775FE0">
      <w:pPr>
        <w:spacing w:after="0"/>
        <w:ind w:firstLine="539"/>
        <w:rPr>
          <w:sz w:val="24"/>
          <w:szCs w:val="24"/>
        </w:rPr>
      </w:pPr>
    </w:p>
    <w:p w:rsidR="00003C3A" w:rsidRPr="00640703" w:rsidRDefault="00003C3A" w:rsidP="00673909">
      <w:pPr>
        <w:tabs>
          <w:tab w:val="left" w:pos="1134"/>
        </w:tabs>
        <w:spacing w:after="0" w:line="240" w:lineRule="auto"/>
        <w:ind w:firstLine="851"/>
        <w:jc w:val="center"/>
        <w:rPr>
          <w:rFonts w:ascii="Times New Roman" w:hAnsi="Times New Roman"/>
          <w:b/>
          <w:sz w:val="24"/>
          <w:szCs w:val="24"/>
        </w:rPr>
      </w:pPr>
      <w:r w:rsidRPr="00640703">
        <w:rPr>
          <w:rFonts w:ascii="Times New Roman" w:hAnsi="Times New Roman"/>
          <w:b/>
          <w:sz w:val="24"/>
          <w:szCs w:val="24"/>
        </w:rPr>
        <w:t>2.4. Программа профессиональной ориентации обучающихся</w:t>
      </w:r>
    </w:p>
    <w:p w:rsidR="00003C3A" w:rsidRPr="00640703" w:rsidRDefault="00003C3A" w:rsidP="00673909">
      <w:pPr>
        <w:tabs>
          <w:tab w:val="left" w:pos="1134"/>
        </w:tabs>
        <w:spacing w:after="0" w:line="240" w:lineRule="auto"/>
        <w:ind w:firstLine="851"/>
        <w:jc w:val="both"/>
        <w:rPr>
          <w:rFonts w:ascii="Times New Roman" w:hAnsi="Times New Roman"/>
          <w:b/>
          <w:sz w:val="24"/>
          <w:szCs w:val="24"/>
        </w:rPr>
      </w:pPr>
    </w:p>
    <w:p w:rsidR="00003C3A" w:rsidRPr="00640703" w:rsidRDefault="00003C3A" w:rsidP="00673909">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2.4.1. Цели и задачи программы</w:t>
      </w:r>
    </w:p>
    <w:p w:rsidR="00003C3A" w:rsidRPr="00640703" w:rsidRDefault="00003C3A" w:rsidP="00673909">
      <w:pPr>
        <w:tabs>
          <w:tab w:val="left" w:pos="1134"/>
        </w:tabs>
        <w:spacing w:after="0" w:line="240" w:lineRule="auto"/>
        <w:ind w:firstLine="851"/>
        <w:jc w:val="both"/>
        <w:rPr>
          <w:rFonts w:ascii="Times New Roman" w:hAnsi="Times New Roman"/>
          <w:b/>
          <w:sz w:val="24"/>
          <w:szCs w:val="24"/>
        </w:rPr>
      </w:pP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Профессиональная ориентация школьников на ступени основного общего образования является одной из основных образовательных задач гимназии и одним из ключевых результатов освоения основной образовательной программы ступени основного общего образования, обеспечивающим сформированность у школьника:</w:t>
      </w:r>
    </w:p>
    <w:p w:rsidR="00003C3A" w:rsidRPr="00640703" w:rsidRDefault="00003C3A" w:rsidP="002900B4">
      <w:pPr>
        <w:numPr>
          <w:ilvl w:val="0"/>
          <w:numId w:val="7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003C3A" w:rsidRPr="00640703" w:rsidRDefault="00003C3A" w:rsidP="002900B4">
      <w:pPr>
        <w:numPr>
          <w:ilvl w:val="0"/>
          <w:numId w:val="7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003C3A" w:rsidRPr="00640703" w:rsidRDefault="00003C3A" w:rsidP="002900B4">
      <w:pPr>
        <w:numPr>
          <w:ilvl w:val="0"/>
          <w:numId w:val="7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003C3A" w:rsidRPr="00640703" w:rsidRDefault="00003C3A" w:rsidP="002900B4">
      <w:pPr>
        <w:numPr>
          <w:ilvl w:val="0"/>
          <w:numId w:val="7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Такие результаты профориентации школьников на ступени основного общего образования достигаются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w:t>
      </w:r>
      <w:r w:rsidRPr="00640703">
        <w:rPr>
          <w:rFonts w:ascii="Times New Roman" w:hAnsi="Times New Roman"/>
          <w:sz w:val="24"/>
          <w:szCs w:val="24"/>
        </w:rPr>
        <w:lastRenderedPageBreak/>
        <w:t>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  Цель:</w:t>
      </w:r>
      <w:r w:rsidRPr="00640703">
        <w:rPr>
          <w:rFonts w:ascii="Times New Roman" w:hAnsi="Times New Roman"/>
          <w:b/>
          <w:i/>
          <w:sz w:val="24"/>
          <w:szCs w:val="24"/>
        </w:rPr>
        <w:t xml:space="preserve"> </w:t>
      </w:r>
      <w:r w:rsidRPr="00640703">
        <w:rPr>
          <w:rFonts w:ascii="Times New Roman" w:hAnsi="Times New Roman"/>
          <w:sz w:val="24"/>
          <w:szCs w:val="24"/>
        </w:rPr>
        <w:t>создание совокупности условий, обеспечивающих профессиональную ориентацию школьников на ступени основного общего образования.</w:t>
      </w:r>
    </w:p>
    <w:p w:rsidR="00003C3A" w:rsidRPr="00640703" w:rsidRDefault="00003C3A" w:rsidP="00673909">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Задачи программы:</w:t>
      </w:r>
    </w:p>
    <w:p w:rsidR="00003C3A" w:rsidRPr="00640703" w:rsidRDefault="00003C3A" w:rsidP="002900B4">
      <w:pPr>
        <w:pStyle w:val="af"/>
        <w:numPr>
          <w:ilvl w:val="0"/>
          <w:numId w:val="86"/>
        </w:numPr>
        <w:tabs>
          <w:tab w:val="left" w:pos="1134"/>
        </w:tabs>
        <w:ind w:hanging="720"/>
        <w:rPr>
          <w:b/>
        </w:rPr>
      </w:pPr>
      <w:r w:rsidRPr="00640703">
        <w:rPr>
          <w:b/>
        </w:rPr>
        <w:t xml:space="preserve">Формирование у учащихся: </w:t>
      </w:r>
    </w:p>
    <w:p w:rsidR="00003C3A" w:rsidRPr="00640703" w:rsidRDefault="00003C3A" w:rsidP="002900B4">
      <w:pPr>
        <w:numPr>
          <w:ilvl w:val="0"/>
          <w:numId w:val="75"/>
        </w:numPr>
        <w:tabs>
          <w:tab w:val="left" w:pos="284"/>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объективных представлений о себе, как субъекте собственной деятельности (прежде всего образовательной и профессиональной);</w:t>
      </w:r>
    </w:p>
    <w:p w:rsidR="00003C3A" w:rsidRPr="00640703" w:rsidRDefault="00003C3A" w:rsidP="002900B4">
      <w:pPr>
        <w:numPr>
          <w:ilvl w:val="0"/>
          <w:numId w:val="75"/>
        </w:numPr>
        <w:tabs>
          <w:tab w:val="left" w:pos="284"/>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003C3A" w:rsidRPr="00640703" w:rsidRDefault="00003C3A" w:rsidP="002900B4">
      <w:pPr>
        <w:pStyle w:val="af"/>
        <w:numPr>
          <w:ilvl w:val="0"/>
          <w:numId w:val="86"/>
        </w:numPr>
        <w:tabs>
          <w:tab w:val="left" w:pos="284"/>
          <w:tab w:val="left" w:pos="1134"/>
        </w:tabs>
        <w:ind w:hanging="720"/>
        <w:rPr>
          <w:b/>
        </w:rPr>
      </w:pPr>
      <w:r w:rsidRPr="00640703">
        <w:rPr>
          <w:b/>
        </w:rPr>
        <w:t>Овладение учащимися:</w:t>
      </w:r>
    </w:p>
    <w:p w:rsidR="00003C3A" w:rsidRPr="00640703" w:rsidRDefault="00003C3A" w:rsidP="002900B4">
      <w:pPr>
        <w:numPr>
          <w:ilvl w:val="0"/>
          <w:numId w:val="75"/>
        </w:numPr>
        <w:tabs>
          <w:tab w:val="left" w:pos="284"/>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способами проектирования и реализации индивидуальных образовательных программ;</w:t>
      </w:r>
    </w:p>
    <w:p w:rsidR="00003C3A" w:rsidRPr="00640703" w:rsidRDefault="00003C3A" w:rsidP="002900B4">
      <w:pPr>
        <w:numPr>
          <w:ilvl w:val="0"/>
          <w:numId w:val="75"/>
        </w:numPr>
        <w:tabs>
          <w:tab w:val="left" w:pos="284"/>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003C3A" w:rsidRPr="00640703" w:rsidRDefault="00003C3A" w:rsidP="002900B4">
      <w:pPr>
        <w:numPr>
          <w:ilvl w:val="0"/>
          <w:numId w:val="75"/>
        </w:numPr>
        <w:tabs>
          <w:tab w:val="left" w:pos="284"/>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способами и приемами принятия адекватных ответственных решений о выборе индивидуального и профессионального маршрута;</w:t>
      </w:r>
    </w:p>
    <w:p w:rsidR="00003C3A" w:rsidRPr="00640703" w:rsidRDefault="00003C3A" w:rsidP="002900B4">
      <w:pPr>
        <w:numPr>
          <w:ilvl w:val="0"/>
          <w:numId w:val="75"/>
        </w:numPr>
        <w:tabs>
          <w:tab w:val="left" w:pos="284"/>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003C3A" w:rsidRPr="00640703" w:rsidRDefault="00003C3A" w:rsidP="00673909">
      <w:pPr>
        <w:tabs>
          <w:tab w:val="left" w:pos="284"/>
          <w:tab w:val="left" w:pos="1134"/>
        </w:tabs>
        <w:spacing w:after="0" w:line="240" w:lineRule="auto"/>
        <w:ind w:firstLine="851"/>
        <w:jc w:val="both"/>
        <w:rPr>
          <w:rFonts w:ascii="Times New Roman" w:hAnsi="Times New Roman"/>
          <w:sz w:val="24"/>
          <w:szCs w:val="24"/>
        </w:rPr>
      </w:pPr>
    </w:p>
    <w:p w:rsidR="00003C3A" w:rsidRPr="00640703" w:rsidRDefault="00003C3A" w:rsidP="006A33DD">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2.4.2 Результаты освоения  программы профориентации</w:t>
      </w:r>
    </w:p>
    <w:p w:rsidR="00003C3A" w:rsidRPr="00640703" w:rsidRDefault="00003C3A" w:rsidP="002900B4">
      <w:pPr>
        <w:numPr>
          <w:ilvl w:val="0"/>
          <w:numId w:val="7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Сформированное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003C3A" w:rsidRPr="00640703" w:rsidRDefault="00003C3A" w:rsidP="002900B4">
      <w:pPr>
        <w:numPr>
          <w:ilvl w:val="0"/>
          <w:numId w:val="7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003C3A" w:rsidRPr="00640703" w:rsidRDefault="00003C3A" w:rsidP="002900B4">
      <w:pPr>
        <w:numPr>
          <w:ilvl w:val="0"/>
          <w:numId w:val="7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Сформированные рефлексивные действия: </w:t>
      </w:r>
    </w:p>
    <w:p w:rsidR="00003C3A" w:rsidRPr="00640703" w:rsidRDefault="00003C3A" w:rsidP="002900B4">
      <w:pPr>
        <w:numPr>
          <w:ilvl w:val="0"/>
          <w:numId w:val="7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003C3A" w:rsidRPr="00640703" w:rsidRDefault="00003C3A" w:rsidP="002900B4">
      <w:pPr>
        <w:numPr>
          <w:ilvl w:val="0"/>
          <w:numId w:val="7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003C3A" w:rsidRPr="00640703" w:rsidRDefault="00003C3A" w:rsidP="002900B4">
      <w:pPr>
        <w:numPr>
          <w:ilvl w:val="0"/>
          <w:numId w:val="7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003C3A" w:rsidRPr="00640703" w:rsidRDefault="00003C3A" w:rsidP="002900B4">
      <w:pPr>
        <w:numPr>
          <w:ilvl w:val="0"/>
          <w:numId w:val="7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Выпускник основной школы сможет: </w:t>
      </w:r>
    </w:p>
    <w:p w:rsidR="00003C3A" w:rsidRPr="00640703" w:rsidRDefault="00003C3A" w:rsidP="002900B4">
      <w:pPr>
        <w:numPr>
          <w:ilvl w:val="0"/>
          <w:numId w:val="7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проектировать с помощью тьютора или подготовленного педагога собственную индивидуальную образовательную траекторию (маршрут);</w:t>
      </w:r>
    </w:p>
    <w:p w:rsidR="00003C3A" w:rsidRPr="00640703" w:rsidRDefault="00003C3A" w:rsidP="002900B4">
      <w:pPr>
        <w:numPr>
          <w:ilvl w:val="0"/>
          <w:numId w:val="7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003C3A" w:rsidRPr="00640703" w:rsidRDefault="00003C3A" w:rsidP="002900B4">
      <w:pPr>
        <w:numPr>
          <w:ilvl w:val="0"/>
          <w:numId w:val="7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003C3A" w:rsidRPr="00640703" w:rsidRDefault="00003C3A" w:rsidP="002900B4">
      <w:pPr>
        <w:numPr>
          <w:ilvl w:val="0"/>
          <w:numId w:val="7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003C3A" w:rsidRPr="00640703" w:rsidRDefault="00003C3A" w:rsidP="002900B4">
      <w:pPr>
        <w:numPr>
          <w:ilvl w:val="0"/>
          <w:numId w:val="7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выбрать индивидуальный и профессиональный маршрут для реализации индивидуальной образовательной программы.</w:t>
      </w:r>
    </w:p>
    <w:p w:rsidR="00003C3A" w:rsidRPr="00640703" w:rsidRDefault="00003C3A" w:rsidP="006A33DD">
      <w:pPr>
        <w:tabs>
          <w:tab w:val="left" w:pos="1134"/>
        </w:tabs>
        <w:spacing w:after="0" w:line="240" w:lineRule="auto"/>
        <w:ind w:firstLine="851"/>
        <w:jc w:val="both"/>
        <w:rPr>
          <w:rFonts w:ascii="Times New Roman" w:hAnsi="Times New Roman"/>
          <w:b/>
          <w:sz w:val="24"/>
          <w:szCs w:val="24"/>
        </w:rPr>
      </w:pPr>
    </w:p>
    <w:p w:rsidR="00003C3A" w:rsidRPr="00640703" w:rsidRDefault="00003C3A" w:rsidP="00673909">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2.4.3. Характеристика содержания  программы</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ab/>
      </w:r>
    </w:p>
    <w:p w:rsidR="00003C3A" w:rsidRPr="00640703" w:rsidRDefault="00003C3A" w:rsidP="00673909">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 xml:space="preserve">Содержанием  программы </w:t>
      </w:r>
      <w:r w:rsidRPr="00640703">
        <w:rPr>
          <w:rFonts w:ascii="Times New Roman" w:hAnsi="Times New Roman"/>
          <w:sz w:val="24"/>
          <w:szCs w:val="24"/>
        </w:rPr>
        <w:t xml:space="preserve">профессиональной ориентации школьников на ступени основного общего образования является </w:t>
      </w:r>
      <w:r w:rsidRPr="00640703">
        <w:rPr>
          <w:rFonts w:ascii="Times New Roman" w:hAnsi="Times New Roman"/>
          <w:b/>
          <w:sz w:val="24"/>
          <w:szCs w:val="24"/>
        </w:rPr>
        <w:t>развитие деятельности учащихся, обеспечивающее формирование способности учащихся к адекватному и ответственному выбору будущей профессии.</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Развитие деятельности учащихся осуществляется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ab/>
        <w:t>В рамках преподавания учебных дисциплин учителем создаваются условия для обеспечения работы учащихся с содержанием образования программы профессиональной ориентации:</w:t>
      </w:r>
    </w:p>
    <w:p w:rsidR="00003C3A" w:rsidRPr="00640703" w:rsidRDefault="00003C3A" w:rsidP="002900B4">
      <w:pPr>
        <w:numPr>
          <w:ilvl w:val="0"/>
          <w:numId w:val="7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003C3A" w:rsidRPr="00640703" w:rsidRDefault="00003C3A" w:rsidP="002900B4">
      <w:pPr>
        <w:numPr>
          <w:ilvl w:val="0"/>
          <w:numId w:val="80"/>
        </w:numPr>
        <w:tabs>
          <w:tab w:val="left"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003C3A" w:rsidRPr="00640703" w:rsidRDefault="00003C3A" w:rsidP="002900B4">
      <w:pPr>
        <w:numPr>
          <w:ilvl w:val="0"/>
          <w:numId w:val="80"/>
        </w:numPr>
        <w:tabs>
          <w:tab w:val="left"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организационное обеспечение возможности выстраивания учащимися образовательных коммуникаций в разновозрастных группах;</w:t>
      </w:r>
    </w:p>
    <w:p w:rsidR="00003C3A" w:rsidRPr="00640703" w:rsidRDefault="00003C3A" w:rsidP="002900B4">
      <w:pPr>
        <w:numPr>
          <w:ilvl w:val="0"/>
          <w:numId w:val="80"/>
        </w:numPr>
        <w:tabs>
          <w:tab w:val="left"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системное выстраивание рефлексии учащимися собственной деятельности в ретраспекции учебного занятия и (или) цикла учебных занятий;</w:t>
      </w:r>
    </w:p>
    <w:p w:rsidR="00003C3A" w:rsidRPr="00640703" w:rsidRDefault="00003C3A" w:rsidP="002900B4">
      <w:pPr>
        <w:numPr>
          <w:ilvl w:val="0"/>
          <w:numId w:val="80"/>
        </w:numPr>
        <w:tabs>
          <w:tab w:val="left"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выстраивание взаимосвязи академических знаний с технологиями их использования;</w:t>
      </w:r>
    </w:p>
    <w:p w:rsidR="00003C3A" w:rsidRPr="00640703" w:rsidRDefault="00003C3A" w:rsidP="002900B4">
      <w:pPr>
        <w:numPr>
          <w:ilvl w:val="0"/>
          <w:numId w:val="80"/>
        </w:numPr>
        <w:tabs>
          <w:tab w:val="left"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003C3A" w:rsidRPr="00640703" w:rsidRDefault="00003C3A" w:rsidP="002900B4">
      <w:pPr>
        <w:numPr>
          <w:ilvl w:val="0"/>
          <w:numId w:val="80"/>
        </w:numPr>
        <w:tabs>
          <w:tab w:val="left"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Во внеурочных пространствах гимназии </w:t>
      </w:r>
      <w:r w:rsidRPr="00640703">
        <w:rPr>
          <w:rFonts w:ascii="Times New Roman" w:hAnsi="Times New Roman"/>
          <w:b/>
          <w:sz w:val="24"/>
          <w:szCs w:val="24"/>
        </w:rPr>
        <w:t>основным</w:t>
      </w:r>
      <w:r w:rsidRPr="00640703">
        <w:rPr>
          <w:rFonts w:ascii="Times New Roman" w:hAnsi="Times New Roman"/>
          <w:sz w:val="24"/>
          <w:szCs w:val="24"/>
        </w:rPr>
        <w:t xml:space="preserve"> реализуемым </w:t>
      </w:r>
      <w:r w:rsidRPr="00640703">
        <w:rPr>
          <w:rFonts w:ascii="Times New Roman" w:hAnsi="Times New Roman"/>
          <w:b/>
          <w:sz w:val="24"/>
          <w:szCs w:val="24"/>
        </w:rPr>
        <w:t>содержанием</w:t>
      </w:r>
      <w:r w:rsidRPr="00640703">
        <w:rPr>
          <w:rFonts w:ascii="Times New Roman" w:hAnsi="Times New Roman"/>
          <w:sz w:val="24"/>
          <w:szCs w:val="24"/>
        </w:rPr>
        <w:t xml:space="preserve"> образования </w:t>
      </w:r>
      <w:r w:rsidRPr="00640703">
        <w:rPr>
          <w:rFonts w:ascii="Times New Roman" w:hAnsi="Times New Roman"/>
          <w:b/>
          <w:sz w:val="24"/>
          <w:szCs w:val="24"/>
        </w:rPr>
        <w:t>программы</w:t>
      </w:r>
      <w:r w:rsidRPr="00640703">
        <w:rPr>
          <w:rFonts w:ascii="Times New Roman" w:hAnsi="Times New Roman"/>
          <w:sz w:val="24"/>
          <w:szCs w:val="24"/>
        </w:rPr>
        <w:t xml:space="preserve"> профессиональной ориентации школьников на ступени основного общего образования становятся </w:t>
      </w:r>
      <w:r w:rsidRPr="00640703">
        <w:rPr>
          <w:rFonts w:ascii="Times New Roman" w:hAnsi="Times New Roman"/>
          <w:b/>
          <w:sz w:val="24"/>
          <w:szCs w:val="24"/>
        </w:rPr>
        <w:t>компетентности (универсальные и специальные)</w:t>
      </w:r>
      <w:r w:rsidRPr="00640703">
        <w:rPr>
          <w:rFonts w:ascii="Times New Roman" w:hAnsi="Times New Roman"/>
          <w:sz w:val="24"/>
          <w:szCs w:val="24"/>
        </w:rPr>
        <w:t>, позволяющие учащимся научиться проектировать индивидуальные образовательные программы (ИОП), делать осознанный выбор будущей программы профессиональной подготовки и образовательного пространства для ее реализации:</w:t>
      </w:r>
    </w:p>
    <w:p w:rsidR="00003C3A" w:rsidRPr="00640703" w:rsidRDefault="00003C3A" w:rsidP="002900B4">
      <w:pPr>
        <w:numPr>
          <w:ilvl w:val="0"/>
          <w:numId w:val="8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коммуникативная компетентность;</w:t>
      </w:r>
    </w:p>
    <w:p w:rsidR="00003C3A" w:rsidRPr="00640703" w:rsidRDefault="00003C3A" w:rsidP="002900B4">
      <w:pPr>
        <w:numPr>
          <w:ilvl w:val="0"/>
          <w:numId w:val="8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способность к адекватному самооцениванию;</w:t>
      </w:r>
    </w:p>
    <w:p w:rsidR="00003C3A" w:rsidRPr="00640703" w:rsidRDefault="00003C3A" w:rsidP="002900B4">
      <w:pPr>
        <w:numPr>
          <w:ilvl w:val="0"/>
          <w:numId w:val="8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опреативное и перспективное планирование;</w:t>
      </w:r>
    </w:p>
    <w:p w:rsidR="00003C3A" w:rsidRPr="00640703" w:rsidRDefault="00003C3A" w:rsidP="002900B4">
      <w:pPr>
        <w:numPr>
          <w:ilvl w:val="0"/>
          <w:numId w:val="8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отслеживание собственных успехов и неудач, корректировка в связи с этим собственных индивидуальных образовательных программ;</w:t>
      </w:r>
    </w:p>
    <w:p w:rsidR="00003C3A" w:rsidRPr="00640703" w:rsidRDefault="00003C3A" w:rsidP="002900B4">
      <w:pPr>
        <w:numPr>
          <w:ilvl w:val="0"/>
          <w:numId w:val="8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создание текстов для самопрезентации;</w:t>
      </w:r>
    </w:p>
    <w:p w:rsidR="00003C3A" w:rsidRPr="00640703" w:rsidRDefault="00003C3A" w:rsidP="002900B4">
      <w:pPr>
        <w:numPr>
          <w:ilvl w:val="0"/>
          <w:numId w:val="8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анализ и отбор информации на открытых информационных ресурсах (в том числе в сети Интернет) в соответствии с задачами ИОП и др.</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Основные </w:t>
      </w:r>
      <w:r w:rsidRPr="00640703">
        <w:rPr>
          <w:rFonts w:ascii="Times New Roman" w:hAnsi="Times New Roman"/>
          <w:b/>
          <w:sz w:val="24"/>
          <w:szCs w:val="24"/>
        </w:rPr>
        <w:t>формы работы</w:t>
      </w:r>
      <w:r w:rsidRPr="00640703">
        <w:rPr>
          <w:rFonts w:ascii="Times New Roman" w:hAnsi="Times New Roman"/>
          <w:sz w:val="24"/>
          <w:szCs w:val="24"/>
        </w:rPr>
        <w:t xml:space="preserve"> с содержанием образования:</w:t>
      </w:r>
    </w:p>
    <w:p w:rsidR="00003C3A" w:rsidRPr="00640703" w:rsidRDefault="00003C3A" w:rsidP="002900B4">
      <w:pPr>
        <w:numPr>
          <w:ilvl w:val="0"/>
          <w:numId w:val="8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003C3A" w:rsidRPr="00640703" w:rsidRDefault="00003C3A" w:rsidP="002900B4">
      <w:pPr>
        <w:numPr>
          <w:ilvl w:val="0"/>
          <w:numId w:val="8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003C3A" w:rsidRPr="00640703" w:rsidRDefault="00003C3A" w:rsidP="002900B4">
      <w:pPr>
        <w:numPr>
          <w:ilvl w:val="0"/>
          <w:numId w:val="8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003C3A" w:rsidRPr="00640703" w:rsidRDefault="00003C3A" w:rsidP="002900B4">
      <w:pPr>
        <w:numPr>
          <w:ilvl w:val="0"/>
          <w:numId w:val="8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работа в разновозрастных группах в рамках детских объединений гимназии, муниципалитета, региона;</w:t>
      </w:r>
    </w:p>
    <w:p w:rsidR="00003C3A" w:rsidRPr="00640703" w:rsidRDefault="00003C3A" w:rsidP="002900B4">
      <w:pPr>
        <w:numPr>
          <w:ilvl w:val="0"/>
          <w:numId w:val="8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lastRenderedPageBreak/>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003C3A" w:rsidRPr="00640703" w:rsidRDefault="00003C3A" w:rsidP="002900B4">
      <w:pPr>
        <w:numPr>
          <w:ilvl w:val="0"/>
          <w:numId w:val="8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индивидуальная работа с тьюторами (другими подготовленными педагогами) по проектированию ИОП, отслеживанию успешности реализации ИОП, индивидуальных достижений учащихся, психологическое тестирование, участие в тренингах.</w:t>
      </w:r>
    </w:p>
    <w:p w:rsidR="00003C3A" w:rsidRPr="00640703" w:rsidRDefault="00003C3A" w:rsidP="006A33DD">
      <w:pPr>
        <w:tabs>
          <w:tab w:val="left" w:pos="1134"/>
        </w:tabs>
        <w:spacing w:after="0" w:line="240" w:lineRule="auto"/>
        <w:ind w:firstLine="851"/>
        <w:jc w:val="both"/>
        <w:rPr>
          <w:rFonts w:ascii="Times New Roman" w:hAnsi="Times New Roman"/>
          <w:sz w:val="24"/>
          <w:szCs w:val="24"/>
        </w:rPr>
      </w:pPr>
    </w:p>
    <w:p w:rsidR="00003C3A" w:rsidRPr="00640703" w:rsidRDefault="00003C3A" w:rsidP="006A33DD">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ab/>
        <w:t xml:space="preserve">2.4.4 Этапы реализации программы и механизм ее реализации </w:t>
      </w:r>
    </w:p>
    <w:p w:rsidR="00003C3A" w:rsidRPr="00640703" w:rsidRDefault="00003C3A" w:rsidP="006A33DD">
      <w:pPr>
        <w:tabs>
          <w:tab w:val="left" w:pos="1134"/>
        </w:tabs>
        <w:spacing w:after="0" w:line="240" w:lineRule="auto"/>
        <w:ind w:firstLine="851"/>
        <w:jc w:val="both"/>
        <w:rPr>
          <w:rFonts w:ascii="Times New Roman" w:hAnsi="Times New Roman"/>
          <w:b/>
          <w:sz w:val="24"/>
          <w:szCs w:val="24"/>
        </w:rPr>
      </w:pP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ab/>
        <w:t xml:space="preserve">Программа реализуется в </w:t>
      </w:r>
      <w:r w:rsidRPr="00640703">
        <w:rPr>
          <w:rFonts w:ascii="Times New Roman" w:hAnsi="Times New Roman"/>
          <w:b/>
          <w:sz w:val="24"/>
          <w:szCs w:val="24"/>
        </w:rPr>
        <w:t>три этапа</w:t>
      </w:r>
      <w:r w:rsidRPr="00640703">
        <w:rPr>
          <w:rFonts w:ascii="Times New Roman" w:hAnsi="Times New Roman"/>
          <w:sz w:val="24"/>
          <w:szCs w:val="24"/>
        </w:rPr>
        <w:t>,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1 этап</w:t>
      </w:r>
      <w:r w:rsidRPr="00640703">
        <w:rPr>
          <w:rFonts w:ascii="Times New Roman" w:hAnsi="Times New Roman"/>
          <w:sz w:val="24"/>
          <w:szCs w:val="24"/>
        </w:rPr>
        <w:t xml:space="preserve"> – овладение универсальными компетентностями, способствующих успешной профориентация.</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2 этап</w:t>
      </w:r>
      <w:r w:rsidRPr="00640703">
        <w:rPr>
          <w:rFonts w:ascii="Times New Roman" w:hAnsi="Times New Roman"/>
          <w:sz w:val="24"/>
          <w:szCs w:val="24"/>
        </w:rPr>
        <w:t xml:space="preserve"> – этап «безопасной» пробы различных профессиональных ориентаций;</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3 этап</w:t>
      </w:r>
      <w:r w:rsidRPr="00640703">
        <w:rPr>
          <w:rFonts w:ascii="Times New Roman" w:hAnsi="Times New Roman"/>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На </w:t>
      </w:r>
      <w:r w:rsidRPr="00640703">
        <w:rPr>
          <w:rFonts w:ascii="Times New Roman" w:hAnsi="Times New Roman"/>
          <w:b/>
          <w:i/>
          <w:sz w:val="24"/>
          <w:szCs w:val="24"/>
        </w:rPr>
        <w:t>первом этапе</w:t>
      </w:r>
      <w:r w:rsidRPr="00640703">
        <w:rPr>
          <w:rFonts w:ascii="Times New Roman" w:hAnsi="Times New Roman"/>
          <w:b/>
          <w:sz w:val="24"/>
          <w:szCs w:val="24"/>
        </w:rPr>
        <w:t xml:space="preserve"> </w:t>
      </w:r>
      <w:r w:rsidRPr="00640703">
        <w:rPr>
          <w:rFonts w:ascii="Times New Roman" w:hAnsi="Times New Roman"/>
          <w:sz w:val="24"/>
          <w:szCs w:val="24"/>
        </w:rPr>
        <w:t xml:space="preserve">реализации программы обеспечивается: </w:t>
      </w:r>
    </w:p>
    <w:p w:rsidR="00003C3A" w:rsidRPr="00640703" w:rsidRDefault="00003C3A" w:rsidP="002900B4">
      <w:pPr>
        <w:numPr>
          <w:ilvl w:val="0"/>
          <w:numId w:val="83"/>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единство технологии работы педагогического коллектива гимнази по формированию у учащихся универсальных компетентностей на материале учебных дисциплин в соответствии с ООП ОО гимназии;</w:t>
      </w:r>
    </w:p>
    <w:p w:rsidR="00003C3A" w:rsidRPr="00640703" w:rsidRDefault="00003C3A" w:rsidP="002900B4">
      <w:pPr>
        <w:numPr>
          <w:ilvl w:val="0"/>
          <w:numId w:val="83"/>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003C3A" w:rsidRPr="00640703" w:rsidRDefault="00003C3A" w:rsidP="002900B4">
      <w:pPr>
        <w:numPr>
          <w:ilvl w:val="0"/>
          <w:numId w:val="83"/>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разнообразие клубных пространств, в рамках которых возможно формирование универсальных компетентностей учащихся.</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ab/>
        <w:t xml:space="preserve">На </w:t>
      </w:r>
      <w:r w:rsidRPr="00640703">
        <w:rPr>
          <w:rFonts w:ascii="Times New Roman" w:hAnsi="Times New Roman"/>
          <w:b/>
          <w:i/>
          <w:sz w:val="24"/>
          <w:szCs w:val="24"/>
        </w:rPr>
        <w:t>втором этапе</w:t>
      </w:r>
      <w:r w:rsidRPr="00640703">
        <w:rPr>
          <w:rFonts w:ascii="Times New Roman" w:hAnsi="Times New Roman"/>
          <w:sz w:val="24"/>
          <w:szCs w:val="24"/>
        </w:rPr>
        <w:t xml:space="preserve"> реализации программы обеспечивается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ab/>
        <w:t>Это могут быть ситуации выстраивания отношений следующих типов: «человек-человек», «человек-природа», «человек-техника», «человек-технология» и др.</w:t>
      </w:r>
    </w:p>
    <w:p w:rsidR="00835061" w:rsidRPr="00640703" w:rsidRDefault="00003C3A" w:rsidP="000024C5">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ab/>
        <w:t>Важным результатом и одновременно механизмом достижения предпосылок к эффективной профориентации учащихся на втором этапе реализации программы является сформированная позиция учащегося как субъекта собственной деятельности.  В этом случае роль педагогического сопровождения заключается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помещаются в эти пространства и задают сюжеты, на которых пр</w:t>
      </w:r>
      <w:r w:rsidR="000024C5" w:rsidRPr="00640703">
        <w:rPr>
          <w:rFonts w:ascii="Times New Roman" w:hAnsi="Times New Roman"/>
          <w:sz w:val="24"/>
          <w:szCs w:val="24"/>
        </w:rPr>
        <w:t>оисходит становление субъектной</w:t>
      </w:r>
    </w:p>
    <w:p w:rsidR="00835061" w:rsidRPr="00640703" w:rsidRDefault="00003C3A" w:rsidP="00835061">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позиции учащихся. Эти сюжеты бу</w:t>
      </w:r>
      <w:r w:rsidR="00835061" w:rsidRPr="00640703">
        <w:rPr>
          <w:rFonts w:ascii="Times New Roman" w:hAnsi="Times New Roman"/>
          <w:sz w:val="24"/>
          <w:szCs w:val="24"/>
        </w:rPr>
        <w:t>д</w:t>
      </w:r>
      <w:r w:rsidRPr="00640703">
        <w:rPr>
          <w:rFonts w:ascii="Times New Roman" w:hAnsi="Times New Roman"/>
          <w:sz w:val="24"/>
          <w:szCs w:val="24"/>
        </w:rPr>
        <w:t>ут взяты из различных профессиональн</w:t>
      </w:r>
      <w:r w:rsidR="00835061" w:rsidRPr="00640703">
        <w:rPr>
          <w:rFonts w:ascii="Times New Roman" w:hAnsi="Times New Roman"/>
          <w:sz w:val="24"/>
          <w:szCs w:val="24"/>
        </w:rPr>
        <w:t xml:space="preserve">ых сфер деятельности человека. </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Синтетической формой, удерживающей задаваемый сюжет являются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выводят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выстраивается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На </w:t>
      </w:r>
      <w:r w:rsidRPr="00640703">
        <w:rPr>
          <w:rFonts w:ascii="Times New Roman" w:hAnsi="Times New Roman"/>
          <w:b/>
          <w:i/>
          <w:sz w:val="24"/>
          <w:szCs w:val="24"/>
        </w:rPr>
        <w:t>третьем этапе</w:t>
      </w:r>
      <w:r w:rsidRPr="00640703">
        <w:rPr>
          <w:rFonts w:ascii="Times New Roman" w:hAnsi="Times New Roman"/>
          <w:sz w:val="24"/>
          <w:szCs w:val="24"/>
        </w:rPr>
        <w:t xml:space="preserve"> реализации программы обеспечиваются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w:t>
      </w:r>
      <w:r w:rsidRPr="00640703">
        <w:rPr>
          <w:rFonts w:ascii="Times New Roman" w:hAnsi="Times New Roman"/>
          <w:sz w:val="24"/>
          <w:szCs w:val="24"/>
        </w:rPr>
        <w:lastRenderedPageBreak/>
        <w:t>специально подготовленных педагогов) ИОПы, а затем реализовывать их, отслеживать собственные результаты освоения ИОП, при необходимости корректировать программы.</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Проектирование ИОП станет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ИОП,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Организация деятельности учащихся</w:t>
      </w:r>
      <w:r w:rsidRPr="00640703">
        <w:rPr>
          <w:rFonts w:ascii="Times New Roman" w:hAnsi="Times New Roman"/>
          <w:sz w:val="24"/>
          <w:szCs w:val="24"/>
        </w:rPr>
        <w:t xml:space="preserve"> в рамках программы профессиональной ориентации школьников на ступени основного общего образования осуществляется в </w:t>
      </w:r>
      <w:r w:rsidRPr="00640703">
        <w:rPr>
          <w:rFonts w:ascii="Times New Roman" w:hAnsi="Times New Roman"/>
          <w:b/>
          <w:sz w:val="24"/>
          <w:szCs w:val="24"/>
        </w:rPr>
        <w:t>рамках часов</w:t>
      </w:r>
      <w:r w:rsidRPr="00640703">
        <w:rPr>
          <w:rFonts w:ascii="Times New Roman" w:hAnsi="Times New Roman"/>
          <w:sz w:val="24"/>
          <w:szCs w:val="24"/>
        </w:rPr>
        <w:t xml:space="preserve">, отведенных на </w:t>
      </w:r>
      <w:r w:rsidRPr="00640703">
        <w:rPr>
          <w:rFonts w:ascii="Times New Roman" w:hAnsi="Times New Roman"/>
          <w:b/>
          <w:sz w:val="24"/>
          <w:szCs w:val="24"/>
        </w:rPr>
        <w:t>учебные занятия</w:t>
      </w:r>
      <w:r w:rsidRPr="00640703">
        <w:rPr>
          <w:rFonts w:ascii="Times New Roman" w:hAnsi="Times New Roman"/>
          <w:sz w:val="24"/>
          <w:szCs w:val="24"/>
        </w:rPr>
        <w:t xml:space="preserve"> (преимущественно </w:t>
      </w:r>
      <w:r w:rsidRPr="00640703">
        <w:rPr>
          <w:rFonts w:ascii="Times New Roman" w:hAnsi="Times New Roman"/>
          <w:b/>
          <w:i/>
          <w:sz w:val="24"/>
          <w:szCs w:val="24"/>
        </w:rPr>
        <w:t xml:space="preserve">первый этап реализации </w:t>
      </w:r>
      <w:r w:rsidRPr="00640703">
        <w:rPr>
          <w:rFonts w:ascii="Times New Roman" w:hAnsi="Times New Roman"/>
          <w:sz w:val="24"/>
          <w:szCs w:val="24"/>
        </w:rPr>
        <w:t xml:space="preserve">программы профессиональной ориентации школьников), а также в </w:t>
      </w:r>
      <w:r w:rsidRPr="00640703">
        <w:rPr>
          <w:rFonts w:ascii="Times New Roman" w:hAnsi="Times New Roman"/>
          <w:b/>
          <w:sz w:val="24"/>
          <w:szCs w:val="24"/>
        </w:rPr>
        <w:t>рамках часов внеурочной деятельности</w:t>
      </w:r>
      <w:r w:rsidRPr="00640703">
        <w:rPr>
          <w:rFonts w:ascii="Times New Roman" w:hAnsi="Times New Roman"/>
          <w:sz w:val="24"/>
          <w:szCs w:val="24"/>
        </w:rPr>
        <w:t xml:space="preserve"> (преимущественно </w:t>
      </w:r>
      <w:r w:rsidRPr="00640703">
        <w:rPr>
          <w:rFonts w:ascii="Times New Roman" w:hAnsi="Times New Roman"/>
          <w:b/>
          <w:i/>
          <w:sz w:val="24"/>
          <w:szCs w:val="24"/>
        </w:rPr>
        <w:t>второй и третий этапы реализации</w:t>
      </w:r>
      <w:r w:rsidRPr="00640703">
        <w:rPr>
          <w:rFonts w:ascii="Times New Roman" w:hAnsi="Times New Roman"/>
          <w:sz w:val="24"/>
          <w:szCs w:val="24"/>
        </w:rPr>
        <w:t xml:space="preserve">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тьюторов, учителей-предметников и психологической службы </w:t>
      </w:r>
      <w:r w:rsidR="00835061" w:rsidRPr="00640703">
        <w:rPr>
          <w:rFonts w:ascii="Times New Roman" w:hAnsi="Times New Roman"/>
          <w:sz w:val="24"/>
          <w:szCs w:val="24"/>
        </w:rPr>
        <w:t>школы.</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835061" w:rsidRPr="00640703" w:rsidRDefault="00835061" w:rsidP="00673909">
      <w:pPr>
        <w:tabs>
          <w:tab w:val="left" w:pos="1134"/>
        </w:tabs>
        <w:spacing w:after="0" w:line="240" w:lineRule="auto"/>
        <w:ind w:firstLine="851"/>
        <w:jc w:val="both"/>
        <w:rPr>
          <w:rFonts w:ascii="Times New Roman" w:hAnsi="Times New Roman"/>
          <w:b/>
          <w:sz w:val="24"/>
          <w:szCs w:val="24"/>
        </w:rPr>
      </w:pPr>
    </w:p>
    <w:p w:rsidR="00003C3A" w:rsidRPr="00640703" w:rsidRDefault="00003C3A" w:rsidP="00673909">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1 этап – 1-3 года;</w:t>
      </w:r>
    </w:p>
    <w:p w:rsidR="00003C3A" w:rsidRPr="00640703" w:rsidRDefault="00003C3A" w:rsidP="00673909">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2 этап - 3-4 года;</w:t>
      </w:r>
    </w:p>
    <w:p w:rsidR="00003C3A" w:rsidRPr="00640703" w:rsidRDefault="00003C3A" w:rsidP="00673909">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3 этап – 2-3 года.</w:t>
      </w:r>
    </w:p>
    <w:tbl>
      <w:tblPr>
        <w:tblW w:w="0" w:type="auto"/>
        <w:jc w:val="center"/>
        <w:tblBorders>
          <w:top w:val="single" w:sz="8" w:space="0" w:color="DA1F28"/>
          <w:left w:val="single" w:sz="8" w:space="0" w:color="DA1F28"/>
          <w:bottom w:val="single" w:sz="8" w:space="0" w:color="DA1F28"/>
          <w:right w:val="single" w:sz="8" w:space="0" w:color="DA1F28"/>
          <w:insideH w:val="single" w:sz="8" w:space="0" w:color="DA1F28"/>
          <w:insideV w:val="single" w:sz="8" w:space="0" w:color="DA1F28"/>
        </w:tblBorders>
        <w:tblLook w:val="00A0" w:firstRow="1" w:lastRow="0" w:firstColumn="1" w:lastColumn="0" w:noHBand="0" w:noVBand="0"/>
      </w:tblPr>
      <w:tblGrid>
        <w:gridCol w:w="1857"/>
        <w:gridCol w:w="1857"/>
        <w:gridCol w:w="1857"/>
        <w:gridCol w:w="1858"/>
        <w:gridCol w:w="1858"/>
      </w:tblGrid>
      <w:tr w:rsidR="00003C3A" w:rsidRPr="00640703" w:rsidTr="00D41E78">
        <w:trPr>
          <w:jc w:val="center"/>
        </w:trPr>
        <w:tc>
          <w:tcPr>
            <w:tcW w:w="1857" w:type="dxa"/>
            <w:tcBorders>
              <w:bottom w:val="single" w:sz="18" w:space="0" w:color="DA1F28"/>
            </w:tcBorders>
          </w:tcPr>
          <w:p w:rsidR="00003C3A" w:rsidRPr="00640703" w:rsidRDefault="00003C3A" w:rsidP="00D41E78">
            <w:pPr>
              <w:tabs>
                <w:tab w:val="left" w:pos="780"/>
              </w:tabs>
              <w:spacing w:after="0" w:line="240" w:lineRule="auto"/>
              <w:jc w:val="center"/>
              <w:rPr>
                <w:rFonts w:ascii="Times New Roman" w:hAnsi="Times New Roman"/>
                <w:b/>
                <w:bCs/>
                <w:sz w:val="24"/>
                <w:szCs w:val="24"/>
              </w:rPr>
            </w:pPr>
            <w:r w:rsidRPr="00640703">
              <w:rPr>
                <w:rFonts w:ascii="Times New Roman" w:hAnsi="Times New Roman"/>
                <w:b/>
                <w:bCs/>
                <w:sz w:val="24"/>
                <w:szCs w:val="24"/>
              </w:rPr>
              <w:t>5 класс</w:t>
            </w:r>
          </w:p>
        </w:tc>
        <w:tc>
          <w:tcPr>
            <w:tcW w:w="1857" w:type="dxa"/>
            <w:tcBorders>
              <w:bottom w:val="single" w:sz="18" w:space="0" w:color="DA1F28"/>
            </w:tcBorders>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t>6 класс</w:t>
            </w:r>
          </w:p>
        </w:tc>
        <w:tc>
          <w:tcPr>
            <w:tcW w:w="1857" w:type="dxa"/>
            <w:tcBorders>
              <w:bottom w:val="single" w:sz="18" w:space="0" w:color="DA1F28"/>
            </w:tcBorders>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t>7 класс</w:t>
            </w:r>
          </w:p>
        </w:tc>
        <w:tc>
          <w:tcPr>
            <w:tcW w:w="1858" w:type="dxa"/>
            <w:tcBorders>
              <w:bottom w:val="single" w:sz="18" w:space="0" w:color="DA1F28"/>
            </w:tcBorders>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t>8 класс</w:t>
            </w:r>
          </w:p>
        </w:tc>
        <w:tc>
          <w:tcPr>
            <w:tcW w:w="1858" w:type="dxa"/>
            <w:tcBorders>
              <w:bottom w:val="single" w:sz="18" w:space="0" w:color="DA1F28"/>
            </w:tcBorders>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t>9 класс</w:t>
            </w:r>
          </w:p>
        </w:tc>
      </w:tr>
      <w:tr w:rsidR="00003C3A" w:rsidRPr="00640703" w:rsidTr="00D41E78">
        <w:trPr>
          <w:jc w:val="center"/>
        </w:trPr>
        <w:tc>
          <w:tcPr>
            <w:tcW w:w="5571" w:type="dxa"/>
            <w:gridSpan w:val="3"/>
            <w:shd w:val="clear" w:color="auto" w:fill="F7C6C8"/>
          </w:tcPr>
          <w:p w:rsidR="00003C3A" w:rsidRPr="00640703" w:rsidRDefault="00003C3A" w:rsidP="00D41E78">
            <w:pPr>
              <w:tabs>
                <w:tab w:val="left" w:pos="1134"/>
              </w:tabs>
              <w:spacing w:after="0" w:line="240" w:lineRule="auto"/>
              <w:ind w:firstLine="851"/>
              <w:jc w:val="center"/>
              <w:rPr>
                <w:rFonts w:ascii="Times New Roman" w:hAnsi="Times New Roman"/>
                <w:b/>
                <w:bCs/>
                <w:sz w:val="24"/>
                <w:szCs w:val="24"/>
              </w:rPr>
            </w:pPr>
            <w:r w:rsidRPr="00640703">
              <w:rPr>
                <w:rFonts w:ascii="Times New Roman" w:hAnsi="Times New Roman"/>
                <w:b/>
                <w:bCs/>
                <w:sz w:val="24"/>
                <w:szCs w:val="24"/>
              </w:rPr>
              <w:t>1 ЭТАП</w:t>
            </w:r>
          </w:p>
        </w:tc>
        <w:tc>
          <w:tcPr>
            <w:tcW w:w="1858" w:type="dxa"/>
          </w:tcPr>
          <w:p w:rsidR="00003C3A" w:rsidRPr="00640703" w:rsidRDefault="00003C3A" w:rsidP="00D41E78">
            <w:pPr>
              <w:tabs>
                <w:tab w:val="left" w:pos="1134"/>
              </w:tabs>
              <w:spacing w:after="0" w:line="240" w:lineRule="auto"/>
              <w:ind w:firstLine="851"/>
              <w:jc w:val="both"/>
              <w:rPr>
                <w:rFonts w:ascii="Times New Roman" w:hAnsi="Times New Roman"/>
                <w:sz w:val="24"/>
                <w:szCs w:val="24"/>
              </w:rPr>
            </w:pPr>
          </w:p>
        </w:tc>
        <w:tc>
          <w:tcPr>
            <w:tcW w:w="1858" w:type="dxa"/>
          </w:tcPr>
          <w:p w:rsidR="00003C3A" w:rsidRPr="00640703" w:rsidRDefault="00003C3A" w:rsidP="00D41E78">
            <w:pPr>
              <w:tabs>
                <w:tab w:val="left" w:pos="1134"/>
              </w:tabs>
              <w:spacing w:after="0" w:line="240" w:lineRule="auto"/>
              <w:ind w:firstLine="851"/>
              <w:jc w:val="both"/>
              <w:rPr>
                <w:rFonts w:ascii="Times New Roman" w:hAnsi="Times New Roman"/>
                <w:sz w:val="24"/>
                <w:szCs w:val="24"/>
              </w:rPr>
            </w:pPr>
          </w:p>
        </w:tc>
      </w:tr>
      <w:tr w:rsidR="00003C3A" w:rsidRPr="00640703" w:rsidTr="00D41E78">
        <w:trPr>
          <w:jc w:val="center"/>
        </w:trPr>
        <w:tc>
          <w:tcPr>
            <w:tcW w:w="1857" w:type="dxa"/>
          </w:tcPr>
          <w:p w:rsidR="00003C3A" w:rsidRPr="00640703" w:rsidRDefault="00003C3A" w:rsidP="00D41E78">
            <w:pPr>
              <w:tabs>
                <w:tab w:val="left" w:pos="1134"/>
              </w:tabs>
              <w:spacing w:after="0" w:line="240" w:lineRule="auto"/>
              <w:ind w:firstLine="851"/>
              <w:jc w:val="both"/>
              <w:rPr>
                <w:rFonts w:ascii="Times New Roman" w:hAnsi="Times New Roman"/>
                <w:b/>
                <w:bCs/>
                <w:sz w:val="24"/>
                <w:szCs w:val="24"/>
              </w:rPr>
            </w:pPr>
          </w:p>
        </w:tc>
        <w:tc>
          <w:tcPr>
            <w:tcW w:w="7430" w:type="dxa"/>
            <w:gridSpan w:val="4"/>
            <w:shd w:val="clear" w:color="auto" w:fill="EB757B"/>
          </w:tcPr>
          <w:p w:rsidR="00003C3A" w:rsidRPr="00640703" w:rsidRDefault="00003C3A" w:rsidP="00D41E78">
            <w:pPr>
              <w:tabs>
                <w:tab w:val="left" w:pos="1134"/>
              </w:tabs>
              <w:spacing w:after="0" w:line="240" w:lineRule="auto"/>
              <w:ind w:firstLine="851"/>
              <w:jc w:val="center"/>
              <w:rPr>
                <w:rFonts w:ascii="Times New Roman" w:hAnsi="Times New Roman"/>
                <w:b/>
                <w:sz w:val="24"/>
                <w:szCs w:val="24"/>
              </w:rPr>
            </w:pPr>
            <w:r w:rsidRPr="00640703">
              <w:rPr>
                <w:rFonts w:ascii="Times New Roman" w:hAnsi="Times New Roman"/>
                <w:b/>
                <w:sz w:val="24"/>
                <w:szCs w:val="24"/>
              </w:rPr>
              <w:t>2 ЭТАП</w:t>
            </w:r>
          </w:p>
        </w:tc>
      </w:tr>
      <w:tr w:rsidR="00003C3A" w:rsidRPr="00640703" w:rsidTr="00D41E78">
        <w:trPr>
          <w:jc w:val="center"/>
        </w:trPr>
        <w:tc>
          <w:tcPr>
            <w:tcW w:w="1857" w:type="dxa"/>
            <w:shd w:val="clear" w:color="auto" w:fill="FFFFFF"/>
          </w:tcPr>
          <w:p w:rsidR="00003C3A" w:rsidRPr="00640703" w:rsidRDefault="00003C3A" w:rsidP="00D41E78">
            <w:pPr>
              <w:tabs>
                <w:tab w:val="left" w:pos="1134"/>
              </w:tabs>
              <w:spacing w:after="0" w:line="240" w:lineRule="auto"/>
              <w:ind w:firstLine="851"/>
              <w:jc w:val="both"/>
              <w:rPr>
                <w:rFonts w:ascii="Times New Roman" w:hAnsi="Times New Roman"/>
                <w:b/>
                <w:bCs/>
                <w:sz w:val="24"/>
                <w:szCs w:val="24"/>
              </w:rPr>
            </w:pPr>
          </w:p>
        </w:tc>
        <w:tc>
          <w:tcPr>
            <w:tcW w:w="1857" w:type="dxa"/>
            <w:shd w:val="clear" w:color="auto" w:fill="FFFFFF"/>
          </w:tcPr>
          <w:p w:rsidR="00003C3A" w:rsidRPr="00640703" w:rsidRDefault="00003C3A" w:rsidP="00D41E78">
            <w:pPr>
              <w:tabs>
                <w:tab w:val="left" w:pos="1134"/>
              </w:tabs>
              <w:spacing w:after="0" w:line="240" w:lineRule="auto"/>
              <w:ind w:firstLine="851"/>
              <w:jc w:val="both"/>
              <w:rPr>
                <w:rFonts w:ascii="Times New Roman" w:hAnsi="Times New Roman"/>
                <w:sz w:val="24"/>
                <w:szCs w:val="24"/>
              </w:rPr>
            </w:pPr>
          </w:p>
        </w:tc>
        <w:tc>
          <w:tcPr>
            <w:tcW w:w="5573" w:type="dxa"/>
            <w:gridSpan w:val="3"/>
            <w:shd w:val="clear" w:color="auto" w:fill="A3171D"/>
          </w:tcPr>
          <w:p w:rsidR="00003C3A" w:rsidRPr="00640703" w:rsidRDefault="00003C3A" w:rsidP="00D41E78">
            <w:pPr>
              <w:tabs>
                <w:tab w:val="left" w:pos="1134"/>
              </w:tabs>
              <w:spacing w:after="0" w:line="240" w:lineRule="auto"/>
              <w:ind w:firstLine="851"/>
              <w:jc w:val="center"/>
              <w:rPr>
                <w:rFonts w:ascii="Times New Roman" w:hAnsi="Times New Roman"/>
                <w:b/>
                <w:sz w:val="24"/>
                <w:szCs w:val="24"/>
              </w:rPr>
            </w:pPr>
            <w:r w:rsidRPr="00640703">
              <w:rPr>
                <w:rFonts w:ascii="Times New Roman" w:hAnsi="Times New Roman"/>
                <w:b/>
                <w:sz w:val="24"/>
                <w:szCs w:val="24"/>
              </w:rPr>
              <w:t>3 ЭТАП</w:t>
            </w:r>
          </w:p>
        </w:tc>
      </w:tr>
    </w:tbl>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ab/>
      </w:r>
    </w:p>
    <w:p w:rsidR="00003C3A" w:rsidRPr="00640703" w:rsidRDefault="00003C3A" w:rsidP="00C02456">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2.4.5. Требования к условиям реализации программы</w:t>
      </w:r>
    </w:p>
    <w:p w:rsidR="00003C3A" w:rsidRPr="00640703" w:rsidRDefault="00003C3A" w:rsidP="00C02456">
      <w:pPr>
        <w:tabs>
          <w:tab w:val="left" w:pos="1134"/>
        </w:tabs>
        <w:spacing w:after="0" w:line="240" w:lineRule="auto"/>
        <w:ind w:firstLine="851"/>
        <w:jc w:val="both"/>
        <w:rPr>
          <w:rFonts w:ascii="Times New Roman" w:hAnsi="Times New Roman"/>
          <w:b/>
          <w:i/>
          <w:sz w:val="24"/>
          <w:szCs w:val="24"/>
        </w:rPr>
      </w:pPr>
      <w:r w:rsidRPr="00640703">
        <w:rPr>
          <w:rFonts w:ascii="Times New Roman" w:hAnsi="Times New Roman"/>
          <w:b/>
          <w:i/>
          <w:sz w:val="24"/>
          <w:szCs w:val="24"/>
        </w:rPr>
        <w:t xml:space="preserve"> Кадровые условия</w:t>
      </w:r>
    </w:p>
    <w:p w:rsidR="00003C3A" w:rsidRPr="00640703" w:rsidRDefault="00003C3A" w:rsidP="00C024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Для реализации программы в гимназии имеется социально-психологическая служба, включающая следующих специалистов: психолог, социальный педагог, педагоги дополнительного образования, педагоги - тьюторы. </w:t>
      </w:r>
    </w:p>
    <w:p w:rsidR="00003C3A" w:rsidRPr="00640703" w:rsidRDefault="00003C3A" w:rsidP="00C02456">
      <w:pPr>
        <w:tabs>
          <w:tab w:val="left" w:pos="1134"/>
        </w:tabs>
        <w:spacing w:after="0" w:line="240" w:lineRule="auto"/>
        <w:ind w:firstLine="851"/>
        <w:jc w:val="both"/>
        <w:rPr>
          <w:rFonts w:ascii="Times New Roman" w:hAnsi="Times New Roman"/>
          <w:b/>
          <w:i/>
          <w:sz w:val="24"/>
          <w:szCs w:val="24"/>
        </w:rPr>
      </w:pPr>
      <w:r w:rsidRPr="00640703">
        <w:rPr>
          <w:rFonts w:ascii="Times New Roman" w:hAnsi="Times New Roman"/>
          <w:b/>
          <w:i/>
          <w:sz w:val="24"/>
          <w:szCs w:val="24"/>
        </w:rPr>
        <w:t>Программно-методические условия</w:t>
      </w:r>
    </w:p>
    <w:p w:rsidR="00003C3A" w:rsidRPr="00640703" w:rsidRDefault="00003C3A" w:rsidP="00C024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Для реализации программы профессиональной ориентации школьников на ступени основного общего образования в гимназии ежегодно проектируются гимназические пространства для профориентации.  Для этого составляются: </w:t>
      </w:r>
    </w:p>
    <w:p w:rsidR="00003C3A" w:rsidRPr="00640703" w:rsidRDefault="00003C3A" w:rsidP="002900B4">
      <w:pPr>
        <w:numPr>
          <w:ilvl w:val="0"/>
          <w:numId w:val="8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план работы  профориентационных клубных пространств; </w:t>
      </w:r>
    </w:p>
    <w:p w:rsidR="00003C3A" w:rsidRPr="00640703" w:rsidRDefault="00003C3A" w:rsidP="002900B4">
      <w:pPr>
        <w:numPr>
          <w:ilvl w:val="0"/>
          <w:numId w:val="8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план методической работы с учителями-предметниками по реализации программы профориентации на уроках;</w:t>
      </w:r>
    </w:p>
    <w:p w:rsidR="00003C3A" w:rsidRPr="00640703" w:rsidRDefault="00003C3A" w:rsidP="002900B4">
      <w:pPr>
        <w:numPr>
          <w:ilvl w:val="0"/>
          <w:numId w:val="8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план профориентационной работы психолого-педагогической службы школы;</w:t>
      </w:r>
    </w:p>
    <w:p w:rsidR="00003C3A" w:rsidRPr="00640703" w:rsidRDefault="00003C3A" w:rsidP="002900B4">
      <w:pPr>
        <w:numPr>
          <w:ilvl w:val="0"/>
          <w:numId w:val="8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план курсовой подготовки по программам повышения квалификации учителей-предметников, психологов, социальных педагогов, тьюторов, реализующих программу профориентации школьников на ступени основного общего образования. </w:t>
      </w:r>
    </w:p>
    <w:p w:rsidR="00003C3A" w:rsidRPr="00640703" w:rsidRDefault="00003C3A" w:rsidP="00673909">
      <w:pPr>
        <w:tabs>
          <w:tab w:val="left" w:pos="1134"/>
        </w:tabs>
        <w:spacing w:after="0" w:line="240" w:lineRule="auto"/>
        <w:ind w:firstLine="851"/>
        <w:jc w:val="both"/>
        <w:rPr>
          <w:rFonts w:ascii="Times New Roman" w:hAnsi="Times New Roman"/>
          <w:b/>
          <w:i/>
          <w:sz w:val="24"/>
          <w:szCs w:val="24"/>
        </w:rPr>
      </w:pPr>
      <w:r w:rsidRPr="00640703">
        <w:rPr>
          <w:rFonts w:ascii="Times New Roman" w:hAnsi="Times New Roman"/>
          <w:b/>
          <w:i/>
          <w:sz w:val="24"/>
          <w:szCs w:val="24"/>
        </w:rPr>
        <w:t>Материально-технические условия</w:t>
      </w:r>
    </w:p>
    <w:p w:rsidR="00003C3A" w:rsidRPr="00640703" w:rsidRDefault="00003C3A" w:rsidP="00673909">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появлением у гимназии: </w:t>
      </w:r>
    </w:p>
    <w:p w:rsidR="00003C3A" w:rsidRPr="00640703" w:rsidRDefault="00003C3A" w:rsidP="002900B4">
      <w:pPr>
        <w:pStyle w:val="af"/>
        <w:numPr>
          <w:ilvl w:val="0"/>
          <w:numId w:val="87"/>
        </w:numPr>
        <w:tabs>
          <w:tab w:val="left" w:pos="1134"/>
        </w:tabs>
        <w:ind w:left="0" w:firstLine="851"/>
      </w:pPr>
      <w:r w:rsidRPr="00640703">
        <w:t>в здании - свободно конструируемых многофункциональных клубных пространств, оснащенных трансформерной мебелью и необходимой цифровой техникой (компьютеры, мультимедийный проектор и др.);</w:t>
      </w:r>
    </w:p>
    <w:p w:rsidR="00003C3A" w:rsidRPr="00640703" w:rsidRDefault="00003C3A" w:rsidP="002900B4">
      <w:pPr>
        <w:pStyle w:val="af"/>
        <w:numPr>
          <w:ilvl w:val="0"/>
          <w:numId w:val="87"/>
        </w:numPr>
        <w:tabs>
          <w:tab w:val="left" w:pos="1134"/>
        </w:tabs>
        <w:ind w:left="0" w:firstLine="851"/>
      </w:pPr>
      <w:r w:rsidRPr="00640703">
        <w:lastRenderedPageBreak/>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003C3A" w:rsidRPr="00640703" w:rsidRDefault="00003C3A" w:rsidP="00FF77AD">
      <w:pPr>
        <w:tabs>
          <w:tab w:val="left" w:pos="1134"/>
        </w:tabs>
        <w:spacing w:after="0" w:line="240" w:lineRule="auto"/>
        <w:ind w:firstLine="851"/>
        <w:jc w:val="both"/>
        <w:rPr>
          <w:rFonts w:ascii="Times New Roman" w:hAnsi="Times New Roman"/>
          <w:b/>
          <w:i/>
          <w:sz w:val="24"/>
          <w:szCs w:val="24"/>
        </w:rPr>
      </w:pPr>
      <w:r w:rsidRPr="00640703">
        <w:rPr>
          <w:rFonts w:ascii="Times New Roman" w:hAnsi="Times New Roman"/>
          <w:b/>
          <w:i/>
          <w:sz w:val="24"/>
          <w:szCs w:val="24"/>
        </w:rPr>
        <w:t>Информационные условия</w:t>
      </w:r>
    </w:p>
    <w:p w:rsidR="00003C3A" w:rsidRPr="00640703" w:rsidRDefault="00003C3A" w:rsidP="00FF77AD">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Для реализации программы в гимназии имеется в наличии:</w:t>
      </w:r>
    </w:p>
    <w:p w:rsidR="00003C3A" w:rsidRPr="00640703" w:rsidRDefault="00003C3A" w:rsidP="002900B4">
      <w:pPr>
        <w:numPr>
          <w:ilvl w:val="0"/>
          <w:numId w:val="8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оснащенная школьная библиотека (информационно - библиотечный центр), имеющей комплект литературы из области специальных и профессионально ориентированных знаний;</w:t>
      </w:r>
    </w:p>
    <w:p w:rsidR="00003C3A" w:rsidRPr="00640703" w:rsidRDefault="00003C3A" w:rsidP="002900B4">
      <w:pPr>
        <w:numPr>
          <w:ilvl w:val="0"/>
          <w:numId w:val="8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свободный доступ к ресурсам сети Интернет, доступ в сеть Интернет из любой точки здания гимназии в любое время.</w:t>
      </w:r>
    </w:p>
    <w:p w:rsidR="00003C3A" w:rsidRPr="00640703" w:rsidRDefault="00003C3A" w:rsidP="00301A32">
      <w:pPr>
        <w:tabs>
          <w:tab w:val="left" w:pos="1134"/>
        </w:tabs>
        <w:spacing w:after="0" w:line="240" w:lineRule="auto"/>
        <w:ind w:left="851"/>
        <w:jc w:val="both"/>
        <w:rPr>
          <w:rFonts w:ascii="Times New Roman" w:hAnsi="Times New Roman"/>
          <w:sz w:val="24"/>
          <w:szCs w:val="24"/>
        </w:rPr>
      </w:pPr>
    </w:p>
    <w:p w:rsidR="00835061" w:rsidRPr="00640703" w:rsidRDefault="00835061" w:rsidP="00301A32">
      <w:pPr>
        <w:tabs>
          <w:tab w:val="left" w:pos="1134"/>
        </w:tabs>
        <w:spacing w:after="0" w:line="240" w:lineRule="auto"/>
        <w:ind w:firstLine="851"/>
        <w:jc w:val="center"/>
        <w:rPr>
          <w:rFonts w:ascii="Times New Roman" w:hAnsi="Times New Roman"/>
          <w:b/>
          <w:sz w:val="24"/>
          <w:szCs w:val="24"/>
        </w:rPr>
      </w:pPr>
    </w:p>
    <w:p w:rsidR="00003C3A" w:rsidRPr="00640703" w:rsidRDefault="00003C3A" w:rsidP="00301A32">
      <w:pPr>
        <w:tabs>
          <w:tab w:val="left" w:pos="1134"/>
        </w:tabs>
        <w:spacing w:after="0" w:line="240" w:lineRule="auto"/>
        <w:ind w:firstLine="851"/>
        <w:jc w:val="center"/>
        <w:rPr>
          <w:rFonts w:ascii="Times New Roman" w:hAnsi="Times New Roman"/>
          <w:b/>
          <w:sz w:val="24"/>
          <w:szCs w:val="24"/>
        </w:rPr>
      </w:pPr>
      <w:r w:rsidRPr="00640703">
        <w:rPr>
          <w:rFonts w:ascii="Times New Roman" w:hAnsi="Times New Roman"/>
          <w:b/>
          <w:sz w:val="24"/>
          <w:szCs w:val="24"/>
        </w:rPr>
        <w:t>2.5. Программа формирования культуры здорового и безопасного образа жизни подростков</w:t>
      </w:r>
    </w:p>
    <w:p w:rsidR="00003C3A" w:rsidRPr="00640703" w:rsidRDefault="00003C3A" w:rsidP="00301A32">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2.5.1. Общие положения</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003C3A" w:rsidRPr="00640703" w:rsidRDefault="00003C3A" w:rsidP="00301A32">
      <w:pPr>
        <w:shd w:val="clear" w:color="auto" w:fill="FFFFFF"/>
        <w:tabs>
          <w:tab w:val="left" w:pos="1134"/>
        </w:tabs>
        <w:autoSpaceDE w:val="0"/>
        <w:autoSpaceDN w:val="0"/>
        <w:adjustRightInd w:val="0"/>
        <w:spacing w:after="0" w:line="240" w:lineRule="auto"/>
        <w:ind w:firstLine="851"/>
        <w:jc w:val="both"/>
        <w:rPr>
          <w:rFonts w:ascii="Times New Roman" w:hAnsi="Times New Roman"/>
          <w:bCs/>
          <w:sz w:val="24"/>
          <w:szCs w:val="24"/>
        </w:rPr>
      </w:pPr>
      <w:r w:rsidRPr="00640703">
        <w:rPr>
          <w:rFonts w:ascii="Times New Roman" w:hAnsi="Times New Roman"/>
          <w:sz w:val="24"/>
          <w:szCs w:val="24"/>
        </w:rPr>
        <w:t xml:space="preserve">Программа </w:t>
      </w:r>
      <w:r w:rsidRPr="00640703">
        <w:rPr>
          <w:rStyle w:val="dash041e005f0431005f044b005f0447005f043d005f044b005f0439005f005fchar1char1"/>
        </w:rPr>
        <w:t xml:space="preserve">направлена на </w:t>
      </w:r>
      <w:r w:rsidRPr="00640703">
        <w:rPr>
          <w:rStyle w:val="dash041e005f0431005f044b005f0447005f043d005f044b005f0439005f005fchar1char1"/>
          <w:b/>
        </w:rPr>
        <w:t xml:space="preserve">формирование культуры безопасного поведения и здорового образа жизни, способствующего социальному, личностному, интеллектуальному, </w:t>
      </w:r>
      <w:r w:rsidRPr="00640703">
        <w:rPr>
          <w:rFonts w:ascii="Times New Roman" w:hAnsi="Times New Roman"/>
          <w:b/>
          <w:sz w:val="24"/>
          <w:szCs w:val="24"/>
        </w:rPr>
        <w:t xml:space="preserve">познавательному и эмоциональному развитию </w:t>
      </w:r>
      <w:r w:rsidRPr="00640703">
        <w:rPr>
          <w:rStyle w:val="dash041e005f0431005f044b005f0447005f043d005f044b005f0439005f005fchar1char1"/>
          <w:b/>
        </w:rPr>
        <w:t>обучающихся,</w:t>
      </w:r>
      <w:r w:rsidRPr="00640703">
        <w:rPr>
          <w:rFonts w:ascii="Times New Roman" w:hAnsi="Times New Roman"/>
          <w:b/>
          <w:sz w:val="24"/>
          <w:szCs w:val="24"/>
        </w:rPr>
        <w:t xml:space="preserve"> достижению планируемых результатов освоения основной образовательной программы </w:t>
      </w:r>
      <w:r w:rsidRPr="00640703">
        <w:rPr>
          <w:rStyle w:val="dash041e005f0431005f044b005f0447005f043d005f044b005f0439005f005fchar1char1"/>
          <w:b/>
        </w:rPr>
        <w:t>благодаря сохранению и укреплению здоровья</w:t>
      </w:r>
      <w:r w:rsidRPr="00640703">
        <w:rPr>
          <w:rFonts w:ascii="Times New Roman" w:hAnsi="Times New Roman"/>
          <w:b/>
          <w:color w:val="000000"/>
          <w:sz w:val="24"/>
          <w:szCs w:val="24"/>
        </w:rPr>
        <w:t xml:space="preserve"> как биосоциальной базы, необходимой для достижения целей на каждом этапе своего жизненного пути.</w:t>
      </w:r>
      <w:r w:rsidRPr="00640703">
        <w:rPr>
          <w:rStyle w:val="dash041e005f0431005f044b005f0447005f043d005f044b005f0439005f005fchar1char1"/>
        </w:rPr>
        <w:t xml:space="preserve"> При этом здоровье рассматривается как </w:t>
      </w:r>
      <w:r w:rsidRPr="00640703">
        <w:rPr>
          <w:rFonts w:ascii="Times New Roman" w:hAnsi="Times New Roman"/>
          <w:bCs/>
          <w:sz w:val="24"/>
          <w:szCs w:val="24"/>
        </w:rPr>
        <w:t>персональный жизненный ресурс, условие реализации интеллектуального, нравственного, физического и репродуктивного потенциала человека.</w:t>
      </w:r>
    </w:p>
    <w:p w:rsidR="00003C3A" w:rsidRPr="00640703" w:rsidRDefault="00003C3A" w:rsidP="00301A32">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color w:val="000000"/>
          <w:sz w:val="24"/>
          <w:szCs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003C3A" w:rsidRPr="00640703" w:rsidRDefault="00003C3A" w:rsidP="00301A32">
      <w:pPr>
        <w:shd w:val="clear" w:color="auto" w:fill="FFFFFF"/>
        <w:tabs>
          <w:tab w:val="left" w:pos="1134"/>
        </w:tabs>
        <w:autoSpaceDE w:val="0"/>
        <w:autoSpaceDN w:val="0"/>
        <w:adjustRightInd w:val="0"/>
        <w:spacing w:after="0" w:line="240" w:lineRule="auto"/>
        <w:ind w:firstLine="851"/>
        <w:jc w:val="both"/>
        <w:rPr>
          <w:rFonts w:ascii="Times New Roman" w:hAnsi="Times New Roman"/>
          <w:color w:val="000000"/>
          <w:sz w:val="24"/>
          <w:szCs w:val="24"/>
        </w:rPr>
      </w:pPr>
      <w:r w:rsidRPr="00640703">
        <w:rPr>
          <w:rFonts w:ascii="Times New Roman" w:hAnsi="Times New Roman"/>
          <w:color w:val="000000"/>
          <w:sz w:val="24"/>
          <w:szCs w:val="24"/>
        </w:rPr>
        <w:t xml:space="preserve">Программа строится с учетом </w:t>
      </w:r>
      <w:r w:rsidRPr="00640703">
        <w:rPr>
          <w:rFonts w:ascii="Times New Roman" w:hAnsi="Times New Roman"/>
          <w:b/>
          <w:color w:val="000000"/>
          <w:sz w:val="24"/>
          <w:szCs w:val="24"/>
        </w:rPr>
        <w:t>преемственности формирования мировоззрения и поведения личности с раннего детства в семье</w:t>
      </w:r>
      <w:r w:rsidRPr="00640703">
        <w:rPr>
          <w:rFonts w:ascii="Times New Roman" w:hAnsi="Times New Roman"/>
          <w:color w:val="000000"/>
          <w:sz w:val="24"/>
          <w:szCs w:val="24"/>
        </w:rPr>
        <w:t xml:space="preserve">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w:t>
      </w:r>
      <w:r w:rsidRPr="00640703">
        <w:rPr>
          <w:rFonts w:ascii="Times New Roman" w:hAnsi="Times New Roman"/>
          <w:b/>
          <w:color w:val="000000"/>
          <w:sz w:val="24"/>
          <w:szCs w:val="24"/>
        </w:rPr>
        <w:t>необходимы определенные гигиенические знания</w:t>
      </w:r>
      <w:r w:rsidRPr="00640703">
        <w:rPr>
          <w:rFonts w:ascii="Times New Roman" w:hAnsi="Times New Roman"/>
          <w:color w:val="000000"/>
          <w:sz w:val="24"/>
          <w:szCs w:val="24"/>
        </w:rPr>
        <w:t xml:space="preserve"> у детей и подростков, а также должны быть созданы социокультурные условия для реализации оздоровительных мероприятий.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color w:val="000000"/>
          <w:sz w:val="24"/>
          <w:szCs w:val="24"/>
        </w:rPr>
        <w:t>Обязательным компонентом программы</w:t>
      </w:r>
      <w:r w:rsidRPr="00640703">
        <w:rPr>
          <w:rFonts w:ascii="Times New Roman" w:hAnsi="Times New Roman"/>
          <w:color w:val="000000"/>
          <w:sz w:val="24"/>
          <w:szCs w:val="24"/>
        </w:rPr>
        <w:t xml:space="preserve"> </w:t>
      </w:r>
      <w:r w:rsidRPr="00640703">
        <w:rPr>
          <w:rFonts w:ascii="Times New Roman" w:hAnsi="Times New Roman"/>
          <w:sz w:val="24"/>
          <w:szCs w:val="24"/>
        </w:rPr>
        <w:t xml:space="preserve">формирования культуры здорового и безопасного образа жизни обучающихся является </w:t>
      </w:r>
      <w:r w:rsidRPr="00640703">
        <w:rPr>
          <w:rFonts w:ascii="Times New Roman" w:hAnsi="Times New Roman"/>
          <w:b/>
          <w:sz w:val="24"/>
          <w:szCs w:val="24"/>
        </w:rPr>
        <w:t>создание</w:t>
      </w:r>
      <w:r w:rsidRPr="00640703">
        <w:rPr>
          <w:rFonts w:ascii="Times New Roman" w:hAnsi="Times New Roman"/>
          <w:b/>
          <w:color w:val="000000"/>
          <w:sz w:val="24"/>
          <w:szCs w:val="24"/>
        </w:rPr>
        <w:t xml:space="preserve"> в гимназии  условий для сохранения здоровья всех участников образовательного процесса.</w:t>
      </w:r>
      <w:r w:rsidRPr="00640703">
        <w:rPr>
          <w:rFonts w:ascii="Times New Roman" w:hAnsi="Times New Roman"/>
          <w:color w:val="000000"/>
          <w:sz w:val="24"/>
          <w:szCs w:val="24"/>
        </w:rPr>
        <w:t xml:space="preserve"> </w:t>
      </w:r>
      <w:r w:rsidRPr="00640703">
        <w:rPr>
          <w:rFonts w:ascii="Times New Roman" w:hAnsi="Times New Roman"/>
          <w:sz w:val="24"/>
          <w:szCs w:val="24"/>
        </w:rPr>
        <w:t xml:space="preserve">В системе мер по охране и укреплению здоровья обучающихся важное место отводится </w:t>
      </w:r>
      <w:r w:rsidRPr="00640703">
        <w:rPr>
          <w:rFonts w:ascii="Times New Roman" w:hAnsi="Times New Roman"/>
          <w:b/>
          <w:sz w:val="24"/>
          <w:szCs w:val="24"/>
        </w:rPr>
        <w:t>здоровьесберегающим технологиям</w:t>
      </w:r>
      <w:r w:rsidRPr="00640703">
        <w:rPr>
          <w:rFonts w:ascii="Times New Roman" w:hAnsi="Times New Roman"/>
          <w:sz w:val="24"/>
          <w:szCs w:val="24"/>
        </w:rPr>
        <w:t xml:space="preserve">,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003C3A" w:rsidRPr="00640703" w:rsidRDefault="00003C3A" w:rsidP="00301A32">
      <w:pPr>
        <w:shd w:val="clear" w:color="auto" w:fill="FFFFFF"/>
        <w:tabs>
          <w:tab w:val="left" w:pos="1134"/>
        </w:tabs>
        <w:autoSpaceDE w:val="0"/>
        <w:autoSpaceDN w:val="0"/>
        <w:adjustRightInd w:val="0"/>
        <w:spacing w:after="0" w:line="240" w:lineRule="auto"/>
        <w:ind w:firstLine="851"/>
        <w:jc w:val="both"/>
        <w:rPr>
          <w:rFonts w:ascii="Times New Roman" w:hAnsi="Times New Roman"/>
          <w:iCs/>
          <w:sz w:val="24"/>
          <w:szCs w:val="24"/>
        </w:rPr>
      </w:pPr>
      <w:r w:rsidRPr="00640703">
        <w:rPr>
          <w:rFonts w:ascii="Times New Roman" w:hAnsi="Times New Roman"/>
          <w:sz w:val="24"/>
          <w:szCs w:val="24"/>
        </w:rPr>
        <w:t xml:space="preserve">Достижение и закрепление оздоровительного эффекта педагогической деятельности невозможно без соблюдения </w:t>
      </w:r>
      <w:r w:rsidRPr="00640703">
        <w:rPr>
          <w:rFonts w:ascii="Times New Roman" w:hAnsi="Times New Roman"/>
          <w:b/>
          <w:sz w:val="24"/>
          <w:szCs w:val="24"/>
        </w:rPr>
        <w:t>санитарно-гигиенических требований</w:t>
      </w:r>
      <w:r w:rsidRPr="00640703">
        <w:rPr>
          <w:rFonts w:ascii="Times New Roman" w:hAnsi="Times New Roman"/>
          <w:sz w:val="24"/>
          <w:szCs w:val="24"/>
        </w:rPr>
        <w:t xml:space="preserve"> и правил </w:t>
      </w:r>
      <w:r w:rsidRPr="00640703">
        <w:rPr>
          <w:rFonts w:ascii="Times New Roman" w:hAnsi="Times New Roman"/>
          <w:color w:val="000000"/>
          <w:sz w:val="24"/>
          <w:szCs w:val="24"/>
        </w:rPr>
        <w:t xml:space="preserve">и применения </w:t>
      </w:r>
      <w:r w:rsidRPr="00640703">
        <w:rPr>
          <w:rFonts w:ascii="Times New Roman" w:hAnsi="Times New Roman"/>
          <w:b/>
          <w:sz w:val="24"/>
          <w:szCs w:val="24"/>
        </w:rPr>
        <w:t>к</w:t>
      </w:r>
      <w:r w:rsidRPr="00640703">
        <w:rPr>
          <w:rFonts w:ascii="Times New Roman" w:hAnsi="Times New Roman"/>
          <w:b/>
          <w:iCs/>
          <w:sz w:val="24"/>
          <w:szCs w:val="24"/>
        </w:rPr>
        <w:t>оррекционно-восстановительных технологий</w:t>
      </w:r>
      <w:r w:rsidRPr="00640703">
        <w:rPr>
          <w:rFonts w:ascii="Times New Roman" w:hAnsi="Times New Roman"/>
          <w:iCs/>
          <w:sz w:val="24"/>
          <w:szCs w:val="24"/>
        </w:rPr>
        <w:t xml:space="preserve"> для детей с нарушениями здоровья.</w:t>
      </w:r>
    </w:p>
    <w:p w:rsidR="00003C3A" w:rsidRPr="00640703" w:rsidRDefault="00003C3A" w:rsidP="00301A32">
      <w:pPr>
        <w:tabs>
          <w:tab w:val="left" w:pos="1134"/>
        </w:tabs>
        <w:spacing w:after="0" w:line="240" w:lineRule="auto"/>
        <w:ind w:firstLine="851"/>
        <w:jc w:val="both"/>
        <w:rPr>
          <w:rFonts w:ascii="Times New Roman" w:hAnsi="Times New Roman"/>
          <w:b/>
          <w:i/>
          <w:color w:val="000000"/>
          <w:sz w:val="24"/>
          <w:szCs w:val="24"/>
        </w:rPr>
      </w:pPr>
    </w:p>
    <w:p w:rsidR="00FF5D27" w:rsidRPr="00640703" w:rsidRDefault="00FF5D27" w:rsidP="004A774B">
      <w:pPr>
        <w:tabs>
          <w:tab w:val="left" w:pos="1134"/>
        </w:tabs>
        <w:spacing w:after="0" w:line="240" w:lineRule="auto"/>
        <w:ind w:firstLine="851"/>
        <w:jc w:val="both"/>
        <w:rPr>
          <w:rFonts w:ascii="Times New Roman" w:hAnsi="Times New Roman"/>
          <w:b/>
          <w:color w:val="000000"/>
          <w:sz w:val="24"/>
          <w:szCs w:val="24"/>
        </w:rPr>
      </w:pPr>
    </w:p>
    <w:p w:rsidR="00003C3A" w:rsidRPr="00640703" w:rsidRDefault="00003C3A" w:rsidP="004A774B">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color w:val="000000"/>
          <w:sz w:val="24"/>
          <w:szCs w:val="24"/>
        </w:rPr>
        <w:t xml:space="preserve">2.5.2. Цель и задачи программы </w:t>
      </w:r>
      <w:r w:rsidRPr="00640703">
        <w:rPr>
          <w:rFonts w:ascii="Times New Roman" w:hAnsi="Times New Roman"/>
          <w:b/>
          <w:sz w:val="24"/>
          <w:szCs w:val="24"/>
        </w:rPr>
        <w:t>формирования культуры здорового и безопасного образа жизни обучающихся.</w:t>
      </w:r>
    </w:p>
    <w:p w:rsidR="00003C3A" w:rsidRPr="00640703" w:rsidRDefault="00003C3A" w:rsidP="00301A32">
      <w:pPr>
        <w:tabs>
          <w:tab w:val="left" w:pos="1134"/>
        </w:tabs>
        <w:autoSpaceDE w:val="0"/>
        <w:autoSpaceDN w:val="0"/>
        <w:adjustRightInd w:val="0"/>
        <w:spacing w:after="0" w:line="240" w:lineRule="auto"/>
        <w:ind w:firstLine="851"/>
        <w:jc w:val="both"/>
        <w:rPr>
          <w:rFonts w:ascii="Times New Roman" w:hAnsi="Times New Roman"/>
          <w:color w:val="000000"/>
          <w:sz w:val="24"/>
          <w:szCs w:val="24"/>
        </w:rPr>
      </w:pPr>
    </w:p>
    <w:p w:rsidR="00003C3A" w:rsidRPr="00640703" w:rsidRDefault="00003C3A" w:rsidP="00301A32">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color w:val="000000"/>
          <w:sz w:val="24"/>
          <w:szCs w:val="24"/>
        </w:rPr>
        <w:t xml:space="preserve">Основополагающей </w:t>
      </w:r>
      <w:r w:rsidRPr="00640703">
        <w:rPr>
          <w:rFonts w:ascii="Times New Roman" w:hAnsi="Times New Roman"/>
          <w:b/>
          <w:color w:val="000000"/>
          <w:sz w:val="24"/>
          <w:szCs w:val="24"/>
        </w:rPr>
        <w:t>целью программы</w:t>
      </w:r>
      <w:r w:rsidRPr="00640703">
        <w:rPr>
          <w:rFonts w:ascii="Times New Roman" w:hAnsi="Times New Roman"/>
          <w:color w:val="000000"/>
          <w:sz w:val="24"/>
          <w:szCs w:val="24"/>
        </w:rPr>
        <w:t xml:space="preserve"> является: </w:t>
      </w:r>
      <w:r w:rsidRPr="00640703">
        <w:rPr>
          <w:rFonts w:ascii="Times New Roman" w:hAnsi="Times New Roman"/>
          <w:sz w:val="24"/>
          <w:szCs w:val="24"/>
        </w:rPr>
        <w:t xml:space="preserve">формирование </w:t>
      </w:r>
      <w:r w:rsidRPr="00640703">
        <w:rPr>
          <w:rStyle w:val="dash041e0431044b0447043d044b0439char1"/>
        </w:rPr>
        <w:t xml:space="preserve">и развитие у обучающихся установок активного, здорового и безопасного образа жизни, понимание личной и </w:t>
      </w:r>
      <w:r w:rsidRPr="00640703">
        <w:rPr>
          <w:rStyle w:val="dash041e0431044b0447043d044b0439char1"/>
        </w:rPr>
        <w:lastRenderedPageBreak/>
        <w:t xml:space="preserve">общественной значимости </w:t>
      </w:r>
      <w:r w:rsidRPr="00640703">
        <w:rPr>
          <w:rFonts w:ascii="Times New Roman" w:hAnsi="Times New Roman"/>
          <w:sz w:val="24"/>
          <w:szCs w:val="24"/>
        </w:rPr>
        <w:t xml:space="preserve">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003C3A" w:rsidRPr="00640703" w:rsidRDefault="00003C3A" w:rsidP="00301A32">
      <w:pPr>
        <w:widowControl w:val="0"/>
        <w:tabs>
          <w:tab w:val="left" w:pos="1134"/>
        </w:tabs>
        <w:suppressAutoHyphens/>
        <w:autoSpaceDE w:val="0"/>
        <w:autoSpaceDN w:val="0"/>
        <w:adjustRightInd w:val="0"/>
        <w:spacing w:after="0" w:line="240" w:lineRule="auto"/>
        <w:ind w:firstLine="851"/>
        <w:jc w:val="both"/>
        <w:rPr>
          <w:rFonts w:ascii="Times New Roman" w:hAnsi="Times New Roman"/>
          <w:i/>
          <w:sz w:val="24"/>
          <w:szCs w:val="24"/>
          <w:u w:val="single"/>
        </w:rPr>
      </w:pPr>
      <w:r w:rsidRPr="00640703">
        <w:rPr>
          <w:rFonts w:ascii="Times New Roman" w:hAnsi="Times New Roman"/>
          <w:sz w:val="24"/>
          <w:szCs w:val="24"/>
        </w:rPr>
        <w:t xml:space="preserve">Для достижения указанной цели должны быть решены следующие </w:t>
      </w:r>
      <w:r w:rsidRPr="00640703">
        <w:rPr>
          <w:rFonts w:ascii="Times New Roman" w:hAnsi="Times New Roman"/>
          <w:b/>
          <w:sz w:val="24"/>
          <w:szCs w:val="24"/>
        </w:rPr>
        <w:t>задачи</w:t>
      </w:r>
      <w:r w:rsidRPr="00640703">
        <w:rPr>
          <w:rFonts w:ascii="Times New Roman" w:hAnsi="Times New Roman"/>
          <w:b/>
          <w:i/>
          <w:sz w:val="24"/>
          <w:szCs w:val="24"/>
        </w:rPr>
        <w:t>:</w:t>
      </w:r>
    </w:p>
    <w:p w:rsidR="00003C3A" w:rsidRPr="00640703" w:rsidRDefault="00003C3A" w:rsidP="002900B4">
      <w:pPr>
        <w:pStyle w:val="af"/>
        <w:widowControl w:val="0"/>
        <w:numPr>
          <w:ilvl w:val="0"/>
          <w:numId w:val="106"/>
        </w:numPr>
        <w:tabs>
          <w:tab w:val="left" w:pos="1134"/>
        </w:tabs>
        <w:suppressAutoHyphens/>
        <w:autoSpaceDE w:val="0"/>
        <w:autoSpaceDN w:val="0"/>
        <w:adjustRightInd w:val="0"/>
        <w:ind w:hanging="1428"/>
        <w:rPr>
          <w:b/>
          <w:i/>
        </w:rPr>
      </w:pPr>
      <w:r w:rsidRPr="00640703">
        <w:rPr>
          <w:b/>
          <w:i/>
        </w:rPr>
        <w:t>Относительно образовательно-воспитательной деятельности:</w:t>
      </w:r>
    </w:p>
    <w:p w:rsidR="00003C3A" w:rsidRPr="00640703" w:rsidRDefault="00003C3A" w:rsidP="002900B4">
      <w:pPr>
        <w:pStyle w:val="af"/>
        <w:widowControl w:val="0"/>
        <w:numPr>
          <w:ilvl w:val="0"/>
          <w:numId w:val="94"/>
        </w:numPr>
        <w:tabs>
          <w:tab w:val="left" w:pos="1134"/>
        </w:tabs>
        <w:suppressAutoHyphens/>
        <w:autoSpaceDE w:val="0"/>
        <w:autoSpaceDN w:val="0"/>
        <w:adjustRightInd w:val="0"/>
        <w:ind w:left="0" w:firstLine="851"/>
      </w:pPr>
      <w:r w:rsidRPr="00640703">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003C3A" w:rsidRPr="00640703" w:rsidRDefault="00003C3A" w:rsidP="002900B4">
      <w:pPr>
        <w:pStyle w:val="af"/>
        <w:numPr>
          <w:ilvl w:val="0"/>
          <w:numId w:val="94"/>
        </w:numPr>
        <w:tabs>
          <w:tab w:val="left" w:pos="1134"/>
        </w:tabs>
        <w:ind w:left="0" w:firstLine="851"/>
      </w:pPr>
      <w:r w:rsidRPr="00640703">
        <w:t>формирование представление об основных компонентах экологической культуры, культуры здорового и безопасного образа жизни;</w:t>
      </w:r>
    </w:p>
    <w:p w:rsidR="00003C3A" w:rsidRPr="00640703" w:rsidRDefault="00003C3A" w:rsidP="002900B4">
      <w:pPr>
        <w:pStyle w:val="af"/>
        <w:numPr>
          <w:ilvl w:val="0"/>
          <w:numId w:val="94"/>
        </w:numPr>
        <w:tabs>
          <w:tab w:val="left" w:pos="1134"/>
        </w:tabs>
        <w:ind w:left="0" w:firstLine="851"/>
      </w:pPr>
      <w:r w:rsidRPr="00640703">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003C3A" w:rsidRPr="00640703" w:rsidRDefault="00003C3A" w:rsidP="002900B4">
      <w:pPr>
        <w:pStyle w:val="af"/>
        <w:numPr>
          <w:ilvl w:val="0"/>
          <w:numId w:val="94"/>
        </w:numPr>
        <w:tabs>
          <w:tab w:val="left" w:pos="1134"/>
        </w:tabs>
        <w:ind w:left="0" w:firstLine="851"/>
      </w:pPr>
      <w:r w:rsidRPr="00640703">
        <w:t xml:space="preserve"> формирование способности делать осознанный выбор поступков, поведения, позволяющих сохранять и укреплять здоровье; </w:t>
      </w:r>
    </w:p>
    <w:p w:rsidR="00003C3A" w:rsidRPr="00640703" w:rsidRDefault="00003C3A" w:rsidP="002900B4">
      <w:pPr>
        <w:pStyle w:val="af"/>
        <w:widowControl w:val="0"/>
        <w:numPr>
          <w:ilvl w:val="0"/>
          <w:numId w:val="94"/>
        </w:numPr>
        <w:tabs>
          <w:tab w:val="left" w:pos="1134"/>
        </w:tabs>
        <w:suppressAutoHyphens/>
        <w:autoSpaceDE w:val="0"/>
        <w:autoSpaceDN w:val="0"/>
        <w:adjustRightInd w:val="0"/>
        <w:ind w:left="0" w:firstLine="851"/>
        <w:rPr>
          <w:u w:val="single"/>
        </w:rPr>
      </w:pPr>
      <w:r w:rsidRPr="00640703">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003C3A" w:rsidRPr="00640703" w:rsidRDefault="00003C3A" w:rsidP="004A774B">
      <w:pPr>
        <w:pStyle w:val="af"/>
        <w:widowControl w:val="0"/>
        <w:tabs>
          <w:tab w:val="left" w:pos="1134"/>
        </w:tabs>
        <w:suppressAutoHyphens/>
        <w:autoSpaceDE w:val="0"/>
        <w:autoSpaceDN w:val="0"/>
        <w:adjustRightInd w:val="0"/>
        <w:ind w:left="0" w:firstLine="851"/>
        <w:rPr>
          <w:b/>
          <w:i/>
        </w:rPr>
      </w:pPr>
      <w:r w:rsidRPr="00640703">
        <w:rPr>
          <w:b/>
          <w:i/>
        </w:rPr>
        <w:t>Относительно организации образовательного процесса и педагогической деятельности:</w:t>
      </w:r>
    </w:p>
    <w:p w:rsidR="00003C3A" w:rsidRPr="00640703" w:rsidRDefault="00003C3A" w:rsidP="002900B4">
      <w:pPr>
        <w:pStyle w:val="af"/>
        <w:numPr>
          <w:ilvl w:val="0"/>
          <w:numId w:val="103"/>
        </w:numPr>
        <w:tabs>
          <w:tab w:val="left" w:pos="1134"/>
        </w:tabs>
        <w:ind w:left="0" w:firstLine="851"/>
      </w:pPr>
      <w:r w:rsidRPr="00640703">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003C3A" w:rsidRPr="00640703" w:rsidRDefault="00003C3A" w:rsidP="002900B4">
      <w:pPr>
        <w:pStyle w:val="af"/>
        <w:numPr>
          <w:ilvl w:val="0"/>
          <w:numId w:val="103"/>
        </w:numPr>
        <w:tabs>
          <w:tab w:val="left" w:pos="1134"/>
        </w:tabs>
        <w:ind w:left="0" w:firstLine="851"/>
      </w:pPr>
      <w:r w:rsidRPr="00640703">
        <w:t xml:space="preserve">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003C3A" w:rsidRPr="00640703" w:rsidRDefault="00003C3A" w:rsidP="002900B4">
      <w:pPr>
        <w:pStyle w:val="af"/>
        <w:numPr>
          <w:ilvl w:val="0"/>
          <w:numId w:val="103"/>
        </w:numPr>
        <w:tabs>
          <w:tab w:val="left" w:pos="1134"/>
        </w:tabs>
        <w:ind w:left="0" w:firstLine="851"/>
      </w:pPr>
      <w:r w:rsidRPr="00640703">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003C3A" w:rsidRPr="00640703" w:rsidRDefault="00003C3A" w:rsidP="002900B4">
      <w:pPr>
        <w:pStyle w:val="af"/>
        <w:widowControl w:val="0"/>
        <w:numPr>
          <w:ilvl w:val="0"/>
          <w:numId w:val="103"/>
        </w:numPr>
        <w:tabs>
          <w:tab w:val="left" w:pos="1134"/>
        </w:tabs>
        <w:suppressAutoHyphens/>
        <w:autoSpaceDE w:val="0"/>
        <w:autoSpaceDN w:val="0"/>
        <w:adjustRightInd w:val="0"/>
        <w:ind w:left="0" w:firstLine="851"/>
      </w:pPr>
      <w:r w:rsidRPr="00640703">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003C3A" w:rsidRPr="00640703" w:rsidRDefault="00003C3A" w:rsidP="00301A32">
      <w:pPr>
        <w:pStyle w:val="af"/>
        <w:widowControl w:val="0"/>
        <w:tabs>
          <w:tab w:val="left" w:pos="1134"/>
        </w:tabs>
        <w:suppressAutoHyphens/>
        <w:autoSpaceDE w:val="0"/>
        <w:autoSpaceDN w:val="0"/>
        <w:adjustRightInd w:val="0"/>
        <w:ind w:left="0" w:firstLine="851"/>
        <w:rPr>
          <w:b/>
          <w:i/>
        </w:rPr>
      </w:pPr>
      <w:r w:rsidRPr="00640703">
        <w:rPr>
          <w:b/>
          <w:i/>
        </w:rPr>
        <w:t>Относительно административно-управленческой деятельности:</w:t>
      </w:r>
    </w:p>
    <w:p w:rsidR="00003C3A" w:rsidRPr="00640703" w:rsidRDefault="00003C3A" w:rsidP="002900B4">
      <w:pPr>
        <w:pStyle w:val="af"/>
        <w:widowControl w:val="0"/>
        <w:numPr>
          <w:ilvl w:val="0"/>
          <w:numId w:val="104"/>
        </w:numPr>
        <w:tabs>
          <w:tab w:val="left" w:pos="1134"/>
        </w:tabs>
        <w:suppressAutoHyphens/>
        <w:autoSpaceDE w:val="0"/>
        <w:autoSpaceDN w:val="0"/>
        <w:adjustRightInd w:val="0"/>
        <w:ind w:left="0" w:firstLine="851"/>
      </w:pPr>
      <w:r w:rsidRPr="00640703">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003C3A" w:rsidRPr="00640703" w:rsidRDefault="00003C3A" w:rsidP="002900B4">
      <w:pPr>
        <w:pStyle w:val="af"/>
        <w:widowControl w:val="0"/>
        <w:numPr>
          <w:ilvl w:val="0"/>
          <w:numId w:val="104"/>
        </w:numPr>
        <w:tabs>
          <w:tab w:val="left" w:pos="1134"/>
        </w:tabs>
        <w:suppressAutoHyphens/>
        <w:autoSpaceDE w:val="0"/>
        <w:autoSpaceDN w:val="0"/>
        <w:adjustRightInd w:val="0"/>
        <w:ind w:left="0" w:firstLine="851"/>
      </w:pPr>
      <w:r w:rsidRPr="00640703">
        <w:t xml:space="preserve">внедрения в образовательный процесс здоровьесберегающих технологий, </w:t>
      </w:r>
    </w:p>
    <w:p w:rsidR="00003C3A" w:rsidRPr="00640703" w:rsidRDefault="00003C3A" w:rsidP="002900B4">
      <w:pPr>
        <w:pStyle w:val="af"/>
        <w:widowControl w:val="0"/>
        <w:numPr>
          <w:ilvl w:val="0"/>
          <w:numId w:val="104"/>
        </w:numPr>
        <w:tabs>
          <w:tab w:val="left" w:pos="1134"/>
        </w:tabs>
        <w:suppressAutoHyphens/>
        <w:autoSpaceDE w:val="0"/>
        <w:autoSpaceDN w:val="0"/>
        <w:adjustRightInd w:val="0"/>
        <w:ind w:left="0" w:firstLine="851"/>
      </w:pPr>
      <w:r w:rsidRPr="00640703">
        <w:t>организация административного контроля над соблюдением требований СанПиН;</w:t>
      </w:r>
    </w:p>
    <w:p w:rsidR="00003C3A" w:rsidRPr="00640703" w:rsidRDefault="00003C3A" w:rsidP="002900B4">
      <w:pPr>
        <w:numPr>
          <w:ilvl w:val="0"/>
          <w:numId w:val="10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осуществление профилактических мер по предотвращению ухудшений санитарно-гигиенических условий в образовательном учреждении;</w:t>
      </w:r>
    </w:p>
    <w:p w:rsidR="00003C3A" w:rsidRPr="00640703" w:rsidRDefault="00003C3A" w:rsidP="002900B4">
      <w:pPr>
        <w:numPr>
          <w:ilvl w:val="0"/>
          <w:numId w:val="10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003C3A" w:rsidRPr="00640703" w:rsidRDefault="00003C3A" w:rsidP="002900B4">
      <w:pPr>
        <w:numPr>
          <w:ilvl w:val="0"/>
          <w:numId w:val="104"/>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003C3A" w:rsidRPr="00640703" w:rsidRDefault="00003C3A" w:rsidP="004A774B">
      <w:pPr>
        <w:pStyle w:val="af"/>
        <w:widowControl w:val="0"/>
        <w:tabs>
          <w:tab w:val="left" w:pos="1134"/>
        </w:tabs>
        <w:suppressAutoHyphens/>
        <w:autoSpaceDE w:val="0"/>
        <w:autoSpaceDN w:val="0"/>
        <w:adjustRightInd w:val="0"/>
        <w:ind w:left="0" w:firstLine="851"/>
        <w:rPr>
          <w:b/>
          <w:i/>
        </w:rPr>
      </w:pPr>
    </w:p>
    <w:p w:rsidR="00003C3A" w:rsidRPr="00640703" w:rsidRDefault="00003C3A" w:rsidP="00301A32">
      <w:pPr>
        <w:pStyle w:val="af"/>
        <w:widowControl w:val="0"/>
        <w:tabs>
          <w:tab w:val="left" w:pos="1134"/>
        </w:tabs>
        <w:suppressAutoHyphens/>
        <w:autoSpaceDE w:val="0"/>
        <w:autoSpaceDN w:val="0"/>
        <w:adjustRightInd w:val="0"/>
        <w:ind w:left="0" w:firstLine="851"/>
        <w:rPr>
          <w:b/>
        </w:rPr>
      </w:pPr>
      <w:r w:rsidRPr="00640703">
        <w:rPr>
          <w:b/>
        </w:rPr>
        <w:t>2.5.3. 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003C3A" w:rsidRPr="00640703" w:rsidRDefault="00003C3A" w:rsidP="00301A32">
      <w:pPr>
        <w:pStyle w:val="af"/>
        <w:widowControl w:val="0"/>
        <w:tabs>
          <w:tab w:val="left" w:pos="1134"/>
        </w:tabs>
        <w:suppressAutoHyphens/>
        <w:autoSpaceDE w:val="0"/>
        <w:autoSpaceDN w:val="0"/>
        <w:adjustRightInd w:val="0"/>
        <w:ind w:left="0" w:firstLine="851"/>
        <w:rPr>
          <w:i/>
        </w:rPr>
      </w:pPr>
    </w:p>
    <w:p w:rsidR="00003C3A" w:rsidRPr="00640703" w:rsidRDefault="00003C3A" w:rsidP="00301A32">
      <w:pPr>
        <w:pStyle w:val="dash041e005f0431005f044b005f0447005f043d005f044b005f0439"/>
        <w:tabs>
          <w:tab w:val="left" w:pos="1134"/>
        </w:tabs>
        <w:ind w:firstLine="851"/>
        <w:jc w:val="both"/>
      </w:pPr>
      <w:r w:rsidRPr="00640703">
        <w:t xml:space="preserve">Содержание программы опирается на особое понимание воспитания культуры здоровья.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w:t>
      </w:r>
      <w:r w:rsidRPr="00640703">
        <w:rPr>
          <w:rFonts w:ascii="Times New Roman" w:hAnsi="Times New Roman"/>
          <w:sz w:val="24"/>
          <w:szCs w:val="24"/>
        </w:rPr>
        <w:lastRenderedPageBreak/>
        <w:t xml:space="preserve">такого взаимодействия у обучающихся складывается целостное восприятие окружающей действительности в системе ценностных отношений.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Условием преемственности</w:t>
      </w:r>
      <w:r w:rsidRPr="00640703">
        <w:rPr>
          <w:rFonts w:ascii="Times New Roman" w:hAnsi="Times New Roman"/>
          <w:sz w:val="24"/>
          <w:szCs w:val="24"/>
        </w:rPr>
        <w:t xml:space="preserve"> сквозной программы служат </w:t>
      </w:r>
      <w:r w:rsidRPr="00640703">
        <w:rPr>
          <w:rFonts w:ascii="Times New Roman" w:hAnsi="Times New Roman"/>
          <w:b/>
          <w:sz w:val="24"/>
          <w:szCs w:val="24"/>
        </w:rPr>
        <w:t>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w:t>
      </w:r>
      <w:r w:rsidRPr="00640703">
        <w:rPr>
          <w:rFonts w:ascii="Times New Roman" w:hAnsi="Times New Roman"/>
          <w:sz w:val="24"/>
          <w:szCs w:val="24"/>
        </w:rPr>
        <w:t xml:space="preserve">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В основной школе в метапредметном содержании расширяется и углубляется здоровьеполагающая информационная составляющая</w:t>
      </w:r>
      <w:r w:rsidRPr="00640703">
        <w:rPr>
          <w:rFonts w:ascii="Times New Roman" w:hAnsi="Times New Roman"/>
          <w:color w:val="FF0000"/>
          <w:sz w:val="24"/>
          <w:szCs w:val="24"/>
        </w:rPr>
        <w:t xml:space="preserve"> </w:t>
      </w:r>
      <w:r w:rsidRPr="00640703">
        <w:rPr>
          <w:rFonts w:ascii="Times New Roman" w:hAnsi="Times New Roman"/>
          <w:sz w:val="24"/>
          <w:szCs w:val="24"/>
        </w:rPr>
        <w:t xml:space="preserve">и придается особое значение многообразию форм деятельности: учебной, организационной, спортивной, трудовой, художественной, общественно значимой. </w:t>
      </w:r>
    </w:p>
    <w:p w:rsidR="00003C3A" w:rsidRPr="00640703" w:rsidRDefault="00003C3A" w:rsidP="000024C5">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строится целостный образовательный процесс как совокупность интегративных процессов: воспитательного, образовательного, социально-психологической поддержки, самовоспитания, взаимодействия с социу</w:t>
      </w:r>
      <w:r w:rsidR="000024C5" w:rsidRPr="00640703">
        <w:rPr>
          <w:rFonts w:ascii="Times New Roman" w:hAnsi="Times New Roman"/>
          <w:sz w:val="24"/>
          <w:szCs w:val="24"/>
        </w:rPr>
        <w:t>мом, прежде всего с родителями.</w:t>
      </w:r>
    </w:p>
    <w:p w:rsidR="00003C3A" w:rsidRPr="00640703" w:rsidRDefault="00003C3A" w:rsidP="00301A32">
      <w:pPr>
        <w:pStyle w:val="af"/>
        <w:widowControl w:val="0"/>
        <w:tabs>
          <w:tab w:val="left" w:pos="1134"/>
        </w:tabs>
        <w:suppressAutoHyphens/>
        <w:autoSpaceDE w:val="0"/>
        <w:autoSpaceDN w:val="0"/>
        <w:adjustRightInd w:val="0"/>
        <w:ind w:left="0" w:firstLine="851"/>
        <w:rPr>
          <w:i/>
        </w:rPr>
      </w:pPr>
    </w:p>
    <w:p w:rsidR="00003C3A" w:rsidRPr="00640703" w:rsidRDefault="00003C3A" w:rsidP="006D378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Формирование осознанной необходимости</w:t>
      </w:r>
      <w:r w:rsidRPr="00640703">
        <w:rPr>
          <w:rFonts w:ascii="Times New Roman" w:hAnsi="Times New Roman"/>
          <w:sz w:val="24"/>
          <w:szCs w:val="24"/>
        </w:rPr>
        <w:t xml:space="preserve"> ведения здорового образа жизни у обучающихся подразумевает </w:t>
      </w:r>
      <w:r w:rsidRPr="00640703">
        <w:rPr>
          <w:rFonts w:ascii="Times New Roman" w:hAnsi="Times New Roman"/>
          <w:b/>
          <w:sz w:val="24"/>
          <w:szCs w:val="24"/>
        </w:rPr>
        <w:t>развитие</w:t>
      </w:r>
      <w:r w:rsidRPr="00640703">
        <w:rPr>
          <w:rFonts w:ascii="Times New Roman" w:hAnsi="Times New Roman"/>
          <w:sz w:val="24"/>
          <w:szCs w:val="24"/>
        </w:rPr>
        <w:t xml:space="preserve"> личностных ценностных </w:t>
      </w:r>
      <w:r w:rsidRPr="00640703">
        <w:rPr>
          <w:rFonts w:ascii="Times New Roman" w:hAnsi="Times New Roman"/>
          <w:b/>
          <w:sz w:val="24"/>
          <w:szCs w:val="24"/>
        </w:rPr>
        <w:t>мотивов</w:t>
      </w:r>
      <w:r w:rsidRPr="00640703">
        <w:rPr>
          <w:rFonts w:ascii="Times New Roman" w:hAnsi="Times New Roman"/>
          <w:sz w:val="24"/>
          <w:szCs w:val="24"/>
        </w:rPr>
        <w:t xml:space="preserve"> по отношению к здоровью (чувство самосохранения, реализация репродуктивных потребностей, подчинение культурно-социальным традициям) и </w:t>
      </w:r>
      <w:r w:rsidRPr="00640703">
        <w:rPr>
          <w:rFonts w:ascii="Times New Roman" w:hAnsi="Times New Roman"/>
          <w:b/>
          <w:sz w:val="24"/>
          <w:szCs w:val="24"/>
        </w:rPr>
        <w:t>повышение</w:t>
      </w:r>
      <w:r w:rsidRPr="00640703">
        <w:rPr>
          <w:rFonts w:ascii="Times New Roman" w:hAnsi="Times New Roman"/>
          <w:sz w:val="24"/>
          <w:szCs w:val="24"/>
        </w:rPr>
        <w:t xml:space="preserve"> значимости деятельностных </w:t>
      </w:r>
      <w:r w:rsidRPr="00640703">
        <w:rPr>
          <w:rFonts w:ascii="Times New Roman" w:hAnsi="Times New Roman"/>
          <w:b/>
          <w:sz w:val="24"/>
          <w:szCs w:val="24"/>
        </w:rPr>
        <w:t>мотивов</w:t>
      </w:r>
      <w:r w:rsidRPr="00640703">
        <w:rPr>
          <w:rFonts w:ascii="Times New Roman" w:hAnsi="Times New Roman"/>
          <w:sz w:val="24"/>
          <w:szCs w:val="24"/>
        </w:rPr>
        <w:t xml:space="preserve"> по отношению к своему здоровью (в</w:t>
      </w:r>
      <w:r w:rsidRPr="00640703">
        <w:rPr>
          <w:rFonts w:ascii="Times New Roman" w:hAnsi="Times New Roman"/>
          <w:bCs/>
          <w:iCs/>
          <w:sz w:val="24"/>
          <w:szCs w:val="24"/>
        </w:rPr>
        <w:t xml:space="preserve">озможность самосовершенствования и повышения конкурентоспособности, возможность маневрирования, т.е. смена профессии, местоположения). </w:t>
      </w:r>
      <w:r w:rsidRPr="00640703">
        <w:rPr>
          <w:rFonts w:ascii="Times New Roman" w:hAnsi="Times New Roman"/>
          <w:sz w:val="24"/>
          <w:szCs w:val="24"/>
        </w:rPr>
        <w:t xml:space="preserve">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w:t>
      </w:r>
    </w:p>
    <w:p w:rsidR="00003C3A" w:rsidRPr="00640703" w:rsidRDefault="00003C3A" w:rsidP="006D378B">
      <w:pPr>
        <w:tabs>
          <w:tab w:val="left" w:pos="1134"/>
        </w:tabs>
        <w:spacing w:after="0" w:line="240" w:lineRule="auto"/>
        <w:ind w:firstLine="851"/>
        <w:jc w:val="both"/>
        <w:rPr>
          <w:rFonts w:ascii="Times New Roman" w:hAnsi="Times New Roman"/>
          <w:sz w:val="24"/>
          <w:szCs w:val="24"/>
        </w:rPr>
      </w:pPr>
    </w:p>
    <w:p w:rsidR="00003C3A" w:rsidRPr="00640703" w:rsidRDefault="00003C3A" w:rsidP="00301A32">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2.5.4. Условия успешной и эффективной реализации программы по формированию здорового образа жизни</w:t>
      </w:r>
    </w:p>
    <w:p w:rsidR="00003C3A" w:rsidRPr="00640703" w:rsidRDefault="00003C3A" w:rsidP="00301A32">
      <w:pPr>
        <w:tabs>
          <w:tab w:val="left" w:pos="1134"/>
        </w:tabs>
        <w:spacing w:after="0" w:line="240" w:lineRule="auto"/>
        <w:ind w:firstLine="851"/>
        <w:jc w:val="both"/>
        <w:rPr>
          <w:rFonts w:ascii="Times New Roman" w:hAnsi="Times New Roman"/>
          <w:b/>
          <w:sz w:val="24"/>
          <w:szCs w:val="24"/>
        </w:rPr>
      </w:pP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w:t>
      </w:r>
      <w:r w:rsidRPr="00640703">
        <w:rPr>
          <w:rFonts w:ascii="Times New Roman" w:hAnsi="Times New Roman"/>
          <w:b/>
          <w:sz w:val="24"/>
          <w:szCs w:val="24"/>
        </w:rPr>
        <w:t>условий:</w:t>
      </w:r>
      <w:r w:rsidRPr="00640703">
        <w:rPr>
          <w:rFonts w:ascii="Times New Roman" w:hAnsi="Times New Roman"/>
          <w:sz w:val="24"/>
          <w:szCs w:val="24"/>
        </w:rPr>
        <w:t xml:space="preserve"> </w:t>
      </w:r>
    </w:p>
    <w:p w:rsidR="00003C3A" w:rsidRPr="00640703" w:rsidRDefault="00003C3A" w:rsidP="002900B4">
      <w:pPr>
        <w:numPr>
          <w:ilvl w:val="0"/>
          <w:numId w:val="9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создание атмосферы заинтересованности каждого ученика в соблюдении принципов здорового поведения;</w:t>
      </w:r>
    </w:p>
    <w:p w:rsidR="00003C3A" w:rsidRPr="00640703" w:rsidRDefault="00003C3A" w:rsidP="002900B4">
      <w:pPr>
        <w:numPr>
          <w:ilvl w:val="0"/>
          <w:numId w:val="9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003C3A" w:rsidRPr="00640703" w:rsidRDefault="00003C3A" w:rsidP="002900B4">
      <w:pPr>
        <w:numPr>
          <w:ilvl w:val="0"/>
          <w:numId w:val="9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003C3A" w:rsidRPr="00640703" w:rsidRDefault="00003C3A" w:rsidP="002900B4">
      <w:pPr>
        <w:numPr>
          <w:ilvl w:val="0"/>
          <w:numId w:val="9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поощрение стремления ученика находить свой способ совершенствования здоровья, анализировать способы других обучающихся;</w:t>
      </w:r>
    </w:p>
    <w:p w:rsidR="00003C3A" w:rsidRPr="00640703" w:rsidRDefault="00003C3A" w:rsidP="002900B4">
      <w:pPr>
        <w:numPr>
          <w:ilvl w:val="0"/>
          <w:numId w:val="9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создание педагогических ситуаций общения в к</w:t>
      </w:r>
      <w:r w:rsidRPr="00640703">
        <w:rPr>
          <w:rFonts w:ascii="Times New Roman" w:hAnsi="Times New Roman"/>
          <w:bCs/>
          <w:sz w:val="24"/>
          <w:szCs w:val="24"/>
        </w:rPr>
        <w:t>омандных играх, групповых дискуссиях</w:t>
      </w:r>
      <w:r w:rsidRPr="00640703">
        <w:rPr>
          <w:rFonts w:ascii="Times New Roman" w:hAnsi="Times New Roman"/>
          <w:sz w:val="24"/>
          <w:szCs w:val="24"/>
        </w:rPr>
        <w:t xml:space="preserve"> </w:t>
      </w:r>
      <w:r w:rsidRPr="00640703">
        <w:rPr>
          <w:rFonts w:ascii="Times New Roman" w:hAnsi="Times New Roman"/>
          <w:bCs/>
          <w:sz w:val="24"/>
          <w:szCs w:val="24"/>
        </w:rPr>
        <w:t xml:space="preserve">и процедурах, требующие кооперации </w:t>
      </w:r>
      <w:r w:rsidRPr="00640703">
        <w:rPr>
          <w:rFonts w:ascii="Times New Roman" w:hAnsi="Times New Roman"/>
          <w:sz w:val="24"/>
          <w:szCs w:val="24"/>
        </w:rPr>
        <w:t>обучающихся, которые позволяют каждому участнику проявлять инициативу самостоятельности;</w:t>
      </w:r>
    </w:p>
    <w:p w:rsidR="00003C3A" w:rsidRPr="00640703" w:rsidRDefault="00003C3A" w:rsidP="002900B4">
      <w:pPr>
        <w:numPr>
          <w:ilvl w:val="0"/>
          <w:numId w:val="9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создание обстановки для естественного самовыражения обучающихся;</w:t>
      </w:r>
    </w:p>
    <w:p w:rsidR="00003C3A" w:rsidRPr="00640703" w:rsidRDefault="00003C3A" w:rsidP="002900B4">
      <w:pPr>
        <w:numPr>
          <w:ilvl w:val="0"/>
          <w:numId w:val="9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использование проблемных творческих заданий;</w:t>
      </w:r>
      <w:r w:rsidRPr="00640703">
        <w:rPr>
          <w:rFonts w:ascii="Times New Roman" w:hAnsi="Times New Roman"/>
          <w:b/>
          <w:bCs/>
          <w:sz w:val="24"/>
          <w:szCs w:val="24"/>
        </w:rPr>
        <w:t xml:space="preserve"> </w:t>
      </w:r>
    </w:p>
    <w:p w:rsidR="00003C3A" w:rsidRPr="00640703" w:rsidRDefault="00003C3A" w:rsidP="002900B4">
      <w:pPr>
        <w:pStyle w:val="af"/>
        <w:numPr>
          <w:ilvl w:val="0"/>
          <w:numId w:val="98"/>
        </w:numPr>
        <w:tabs>
          <w:tab w:val="left" w:pos="1134"/>
        </w:tabs>
        <w:ind w:left="0" w:firstLine="851"/>
      </w:pPr>
      <w:r w:rsidRPr="00640703">
        <w:t>-создание положительного эмоционального настроя на самовоспитание волевых качеств обучающихся.</w:t>
      </w:r>
    </w:p>
    <w:p w:rsidR="00003C3A" w:rsidRPr="00640703" w:rsidRDefault="00003C3A" w:rsidP="00301A32">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 xml:space="preserve">Обязательным условием </w:t>
      </w:r>
      <w:r w:rsidRPr="00640703">
        <w:rPr>
          <w:rFonts w:ascii="Times New Roman" w:hAnsi="Times New Roman"/>
          <w:sz w:val="24"/>
          <w:szCs w:val="24"/>
        </w:rPr>
        <w:t xml:space="preserve">эффективного функционирования педагогических воспитательно-образовательных технологий формирования культуры здоровья является </w:t>
      </w:r>
      <w:r w:rsidRPr="00640703">
        <w:rPr>
          <w:rFonts w:ascii="Times New Roman" w:hAnsi="Times New Roman"/>
          <w:b/>
          <w:sz w:val="24"/>
          <w:szCs w:val="24"/>
        </w:rPr>
        <w:t xml:space="preserve">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w:t>
      </w:r>
    </w:p>
    <w:p w:rsidR="00003C3A" w:rsidRPr="00640703" w:rsidRDefault="00003C3A" w:rsidP="00301A32">
      <w:pPr>
        <w:tabs>
          <w:tab w:val="left" w:pos="1134"/>
        </w:tabs>
        <w:spacing w:after="0" w:line="240" w:lineRule="auto"/>
        <w:ind w:firstLine="851"/>
        <w:jc w:val="both"/>
        <w:rPr>
          <w:rFonts w:ascii="Times New Roman" w:hAnsi="Times New Roman"/>
          <w:b/>
          <w:sz w:val="24"/>
          <w:szCs w:val="24"/>
        </w:rPr>
      </w:pPr>
    </w:p>
    <w:p w:rsidR="00003C3A" w:rsidRPr="00640703" w:rsidRDefault="00003C3A" w:rsidP="00301A32">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 xml:space="preserve">2.5.5. Формы реализации программы формирования здорового образа жизни </w:t>
      </w:r>
    </w:p>
    <w:p w:rsidR="00003C3A" w:rsidRPr="00640703" w:rsidRDefault="00003C3A" w:rsidP="00301A32">
      <w:pPr>
        <w:tabs>
          <w:tab w:val="left" w:pos="1134"/>
        </w:tabs>
        <w:spacing w:after="0" w:line="240" w:lineRule="auto"/>
        <w:ind w:firstLine="851"/>
        <w:jc w:val="both"/>
        <w:rPr>
          <w:rFonts w:ascii="Times New Roman" w:hAnsi="Times New Roman"/>
          <w:b/>
          <w:sz w:val="24"/>
          <w:szCs w:val="24"/>
        </w:rPr>
      </w:pPr>
    </w:p>
    <w:p w:rsidR="00003C3A" w:rsidRPr="00640703" w:rsidRDefault="00003C3A" w:rsidP="00301A32">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i/>
          <w:sz w:val="24"/>
          <w:szCs w:val="24"/>
        </w:rPr>
        <w:t>Формы реализации образовательно-воспитательной деятельности</w:t>
      </w:r>
      <w:r w:rsidRPr="00640703">
        <w:rPr>
          <w:rFonts w:ascii="Times New Roman" w:hAnsi="Times New Roman"/>
          <w:b/>
          <w:sz w:val="24"/>
          <w:szCs w:val="24"/>
        </w:rPr>
        <w:t>:</w:t>
      </w:r>
    </w:p>
    <w:p w:rsidR="00003C3A" w:rsidRPr="00640703" w:rsidRDefault="00003C3A" w:rsidP="002900B4">
      <w:pPr>
        <w:numPr>
          <w:ilvl w:val="0"/>
          <w:numId w:val="8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Интегрированное включение в общеобразовательную программу основ медицинских знаний, направленных на развитие саногенного мышления.</w:t>
      </w:r>
    </w:p>
    <w:p w:rsidR="00003C3A" w:rsidRPr="00640703" w:rsidRDefault="00003C3A" w:rsidP="002900B4">
      <w:pPr>
        <w:numPr>
          <w:ilvl w:val="0"/>
          <w:numId w:val="8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Приобщение к культуре здорового образа жизни с использованием творческих форм воспитательной работы. </w:t>
      </w:r>
    </w:p>
    <w:p w:rsidR="00003C3A" w:rsidRPr="00640703" w:rsidRDefault="00003C3A" w:rsidP="002900B4">
      <w:pPr>
        <w:numPr>
          <w:ilvl w:val="0"/>
          <w:numId w:val="8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Обучение приемам и навыкам управления своим здоровьем, включение оздоровительных техник в образовательные технологии.</w:t>
      </w:r>
    </w:p>
    <w:p w:rsidR="00003C3A" w:rsidRPr="00640703" w:rsidRDefault="00003C3A" w:rsidP="002900B4">
      <w:pPr>
        <w:numPr>
          <w:ilvl w:val="0"/>
          <w:numId w:val="8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Взаимодействие с семьей с целью привлечения родителей к проблеме оздоровления своих детей и себя.</w:t>
      </w:r>
    </w:p>
    <w:p w:rsidR="00FF5D27" w:rsidRPr="00640703" w:rsidRDefault="00FF5D27" w:rsidP="00FA02FE">
      <w:pPr>
        <w:tabs>
          <w:tab w:val="left" w:pos="1134"/>
        </w:tabs>
        <w:spacing w:after="0" w:line="240" w:lineRule="auto"/>
        <w:ind w:firstLine="851"/>
        <w:jc w:val="both"/>
        <w:rPr>
          <w:rFonts w:ascii="Times New Roman" w:hAnsi="Times New Roman"/>
          <w:b/>
          <w:i/>
          <w:sz w:val="24"/>
          <w:szCs w:val="24"/>
        </w:rPr>
      </w:pPr>
    </w:p>
    <w:p w:rsidR="00FF5D27" w:rsidRPr="00640703" w:rsidRDefault="00FF5D27" w:rsidP="00FA02FE">
      <w:pPr>
        <w:tabs>
          <w:tab w:val="left" w:pos="1134"/>
        </w:tabs>
        <w:spacing w:after="0" w:line="240" w:lineRule="auto"/>
        <w:ind w:firstLine="851"/>
        <w:jc w:val="both"/>
        <w:rPr>
          <w:rFonts w:ascii="Times New Roman" w:hAnsi="Times New Roman"/>
          <w:b/>
          <w:i/>
          <w:sz w:val="24"/>
          <w:szCs w:val="24"/>
        </w:rPr>
      </w:pPr>
    </w:p>
    <w:p w:rsidR="00003C3A" w:rsidRPr="00640703" w:rsidRDefault="00003C3A" w:rsidP="00FA02FE">
      <w:pPr>
        <w:tabs>
          <w:tab w:val="left" w:pos="1134"/>
        </w:tabs>
        <w:spacing w:after="0" w:line="240" w:lineRule="auto"/>
        <w:ind w:firstLine="851"/>
        <w:jc w:val="both"/>
        <w:rPr>
          <w:rFonts w:ascii="Times New Roman" w:hAnsi="Times New Roman"/>
          <w:b/>
          <w:i/>
          <w:sz w:val="24"/>
          <w:szCs w:val="24"/>
        </w:rPr>
      </w:pPr>
      <w:r w:rsidRPr="00640703">
        <w:rPr>
          <w:rFonts w:ascii="Times New Roman" w:hAnsi="Times New Roman"/>
          <w:b/>
          <w:i/>
          <w:sz w:val="24"/>
          <w:szCs w:val="24"/>
        </w:rPr>
        <w:t>Формирование отношений и воспитательных воздействий проектируется через:</w:t>
      </w:r>
    </w:p>
    <w:p w:rsidR="00003C3A" w:rsidRPr="00640703" w:rsidRDefault="00003C3A" w:rsidP="002900B4">
      <w:pPr>
        <w:pStyle w:val="af"/>
        <w:numPr>
          <w:ilvl w:val="0"/>
          <w:numId w:val="107"/>
        </w:numPr>
        <w:tabs>
          <w:tab w:val="left" w:pos="1134"/>
        </w:tabs>
        <w:ind w:left="0" w:firstLine="851"/>
      </w:pPr>
      <w:r w:rsidRPr="00640703">
        <w:t>Коллективное творческое дело с целью приобщения к общечеловеческим ценностям с ориентацией на личность школьника, на его интересы и способности..</w:t>
      </w:r>
    </w:p>
    <w:p w:rsidR="00003C3A" w:rsidRPr="00640703" w:rsidRDefault="00003C3A" w:rsidP="002900B4">
      <w:pPr>
        <w:pStyle w:val="af"/>
        <w:numPr>
          <w:ilvl w:val="0"/>
          <w:numId w:val="107"/>
        </w:numPr>
        <w:tabs>
          <w:tab w:val="left" w:pos="1134"/>
        </w:tabs>
        <w:ind w:left="0" w:firstLine="851"/>
      </w:pPr>
      <w:r w:rsidRPr="00640703">
        <w:t>Систему дополнительного образования.</w:t>
      </w:r>
    </w:p>
    <w:p w:rsidR="00003C3A" w:rsidRPr="00640703" w:rsidRDefault="00003C3A" w:rsidP="002900B4">
      <w:pPr>
        <w:pStyle w:val="af"/>
        <w:numPr>
          <w:ilvl w:val="0"/>
          <w:numId w:val="107"/>
        </w:numPr>
        <w:tabs>
          <w:tab w:val="left" w:pos="1134"/>
        </w:tabs>
        <w:ind w:left="0" w:firstLine="851"/>
      </w:pPr>
      <w:r w:rsidRPr="00640703">
        <w:t>Систему библиотечных уроков, формирующих навыки самообразования по вопросам сохранения и укрепления здоровья.</w:t>
      </w:r>
    </w:p>
    <w:p w:rsidR="00003C3A" w:rsidRPr="00640703" w:rsidRDefault="00003C3A" w:rsidP="002900B4">
      <w:pPr>
        <w:pStyle w:val="af"/>
        <w:numPr>
          <w:ilvl w:val="0"/>
          <w:numId w:val="107"/>
        </w:numPr>
        <w:tabs>
          <w:tab w:val="left" w:pos="1134"/>
        </w:tabs>
        <w:ind w:left="0" w:firstLine="851"/>
      </w:pPr>
      <w:r w:rsidRPr="00640703">
        <w:t>Систему психологических занятий.</w:t>
      </w:r>
    </w:p>
    <w:p w:rsidR="00003C3A" w:rsidRPr="00640703" w:rsidRDefault="00003C3A" w:rsidP="002900B4">
      <w:pPr>
        <w:pStyle w:val="af"/>
        <w:numPr>
          <w:ilvl w:val="0"/>
          <w:numId w:val="107"/>
        </w:numPr>
        <w:tabs>
          <w:tab w:val="left" w:pos="1134"/>
        </w:tabs>
        <w:ind w:left="0" w:firstLine="851"/>
      </w:pPr>
      <w:r w:rsidRPr="00640703">
        <w:t>Систему экологических занятий.</w:t>
      </w:r>
    </w:p>
    <w:p w:rsidR="00003C3A" w:rsidRPr="00640703" w:rsidRDefault="00003C3A" w:rsidP="002900B4">
      <w:pPr>
        <w:pStyle w:val="af"/>
        <w:numPr>
          <w:ilvl w:val="0"/>
          <w:numId w:val="107"/>
        </w:numPr>
        <w:tabs>
          <w:tab w:val="left" w:pos="1134"/>
        </w:tabs>
        <w:ind w:left="0" w:firstLine="851"/>
      </w:pPr>
      <w:r w:rsidRPr="00640703">
        <w:t>Создание школьных традиций.</w:t>
      </w:r>
    </w:p>
    <w:p w:rsidR="00003C3A" w:rsidRPr="00640703" w:rsidRDefault="00003C3A" w:rsidP="002900B4">
      <w:pPr>
        <w:pStyle w:val="af"/>
        <w:numPr>
          <w:ilvl w:val="0"/>
          <w:numId w:val="107"/>
        </w:numPr>
        <w:tabs>
          <w:tab w:val="left" w:pos="1134"/>
        </w:tabs>
        <w:ind w:left="0" w:firstLine="851"/>
      </w:pPr>
      <w:r w:rsidRPr="00640703">
        <w:t>Связь с внешкольными учреждениями города</w:t>
      </w:r>
      <w:r w:rsidRPr="00640703">
        <w:rPr>
          <w:i/>
        </w:rPr>
        <w:t xml:space="preserve"> </w:t>
      </w:r>
      <w:r w:rsidRPr="00640703">
        <w:t>(библиотеки, музеи, театры, дома творчества, детские спортивные школы, бассейны, художественные школы, Центры досуга и т.п.).</w:t>
      </w:r>
    </w:p>
    <w:p w:rsidR="00003C3A" w:rsidRPr="00640703" w:rsidRDefault="00003C3A" w:rsidP="002900B4">
      <w:pPr>
        <w:pStyle w:val="af"/>
        <w:numPr>
          <w:ilvl w:val="0"/>
          <w:numId w:val="107"/>
        </w:numPr>
        <w:tabs>
          <w:tab w:val="left" w:pos="1134"/>
        </w:tabs>
        <w:ind w:left="0" w:firstLine="851"/>
      </w:pPr>
      <w:r w:rsidRPr="00640703">
        <w:t>Систему организации активного отдыха в природных условиях в разные сезоны года.</w:t>
      </w:r>
    </w:p>
    <w:p w:rsidR="00003C3A" w:rsidRPr="00640703" w:rsidRDefault="00003C3A" w:rsidP="00FA02FE">
      <w:pPr>
        <w:pStyle w:val="ad"/>
        <w:tabs>
          <w:tab w:val="left" w:pos="1134"/>
        </w:tabs>
        <w:spacing w:before="0" w:beforeAutospacing="0" w:after="0" w:afterAutospacing="0"/>
        <w:ind w:firstLine="851"/>
        <w:jc w:val="both"/>
      </w:pPr>
      <w:r w:rsidRPr="00640703">
        <w:t xml:space="preserve">Эффективными </w:t>
      </w:r>
      <w:r w:rsidRPr="00640703">
        <w:rPr>
          <w:b/>
        </w:rPr>
        <w:t>способами освоения</w:t>
      </w:r>
      <w:r w:rsidRPr="00640703">
        <w:t xml:space="preserve"> программы являются </w:t>
      </w:r>
      <w:r w:rsidRPr="00640703">
        <w:rPr>
          <w:b/>
        </w:rPr>
        <w:t>проектирование, моделирование, исследовательская деятельность, социально-ролевые игры</w:t>
      </w:r>
      <w:r w:rsidRPr="00640703">
        <w:t xml:space="preserve"> и др. в условиях </w:t>
      </w:r>
      <w:r w:rsidRPr="00640703">
        <w:rPr>
          <w:b/>
        </w:rPr>
        <w:t>сочетания классно-урочной системы с внеурочными видами деятельности</w:t>
      </w:r>
      <w:r w:rsidRPr="00640703">
        <w:t xml:space="preserve">.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привитии привычек здорового образа жизни нужно опираться на </w:t>
      </w:r>
      <w:r w:rsidRPr="00640703">
        <w:rPr>
          <w:rFonts w:ascii="Times New Roman" w:hAnsi="Times New Roman"/>
          <w:b/>
          <w:sz w:val="24"/>
          <w:szCs w:val="24"/>
        </w:rPr>
        <w:t>формирование мировоззрения личности</w:t>
      </w:r>
      <w:r w:rsidRPr="00640703">
        <w:rPr>
          <w:rFonts w:ascii="Times New Roman" w:hAnsi="Times New Roman"/>
          <w:sz w:val="24"/>
          <w:szCs w:val="24"/>
        </w:rPr>
        <w:t xml:space="preserve">, воспитание толерантности, доброго отношения к природе, потребности быть здоровым. При этом практикоориентированное воспитательное воздействие приводит не только к переоценке жизненных ценностей, появлению необходимых навыков, но и изменению поведения и стиля жизни.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Обучение </w:t>
      </w:r>
      <w:r w:rsidRPr="00640703">
        <w:rPr>
          <w:rFonts w:ascii="Times New Roman" w:hAnsi="Times New Roman"/>
          <w:b/>
          <w:sz w:val="24"/>
          <w:szCs w:val="24"/>
        </w:rPr>
        <w:t>жизненным навыкам</w:t>
      </w:r>
      <w:r w:rsidRPr="00640703">
        <w:rPr>
          <w:rFonts w:ascii="Times New Roman" w:hAnsi="Times New Roman"/>
          <w:sz w:val="24"/>
          <w:szCs w:val="24"/>
        </w:rPr>
        <w:t xml:space="preserve"> (учиться говорить «нет», справляться с гневом, переживать ошибки и неудачи, общаться в группе, сохраняя индивидуальность и т.д.) является действенным </w:t>
      </w:r>
      <w:r w:rsidRPr="00640703">
        <w:rPr>
          <w:rFonts w:ascii="Times New Roman" w:hAnsi="Times New Roman"/>
          <w:b/>
          <w:sz w:val="24"/>
          <w:szCs w:val="24"/>
        </w:rPr>
        <w:t>средством профилактики</w:t>
      </w:r>
      <w:r w:rsidRPr="00640703">
        <w:rPr>
          <w:rFonts w:ascii="Times New Roman" w:hAnsi="Times New Roman"/>
          <w:sz w:val="24"/>
          <w:szCs w:val="24"/>
        </w:rPr>
        <w:t xml:space="preserve"> вредных привычек. В этих вопросах необходимо взаимодействие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003C3A" w:rsidRPr="00640703" w:rsidRDefault="00003C3A" w:rsidP="00301A32">
      <w:pPr>
        <w:tabs>
          <w:tab w:val="left" w:pos="1134"/>
        </w:tabs>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например, таких как: </w:t>
      </w:r>
    </w:p>
    <w:p w:rsidR="00003C3A" w:rsidRPr="00640703" w:rsidRDefault="00003C3A" w:rsidP="002900B4">
      <w:pPr>
        <w:pStyle w:val="af"/>
        <w:numPr>
          <w:ilvl w:val="0"/>
          <w:numId w:val="89"/>
        </w:numPr>
        <w:tabs>
          <w:tab w:val="left" w:pos="1134"/>
        </w:tabs>
        <w:ind w:left="0" w:firstLine="851"/>
      </w:pPr>
      <w:r w:rsidRPr="00640703">
        <w:t>Предметные недели, конференции, защиты рефератов по тематике здорового образа жизни.</w:t>
      </w:r>
    </w:p>
    <w:p w:rsidR="00003C3A" w:rsidRPr="00640703" w:rsidRDefault="00003C3A" w:rsidP="002900B4">
      <w:pPr>
        <w:pStyle w:val="af"/>
        <w:numPr>
          <w:ilvl w:val="0"/>
          <w:numId w:val="89"/>
        </w:numPr>
        <w:tabs>
          <w:tab w:val="left" w:pos="1134"/>
        </w:tabs>
        <w:ind w:left="0" w:firstLine="851"/>
      </w:pPr>
      <w:r w:rsidRPr="00640703">
        <w:t>Спортивные праздники, Дни здоровья.</w:t>
      </w:r>
    </w:p>
    <w:p w:rsidR="00003C3A" w:rsidRPr="00640703" w:rsidRDefault="00003C3A" w:rsidP="002900B4">
      <w:pPr>
        <w:pStyle w:val="af"/>
        <w:numPr>
          <w:ilvl w:val="0"/>
          <w:numId w:val="89"/>
        </w:numPr>
        <w:tabs>
          <w:tab w:val="left" w:pos="1134"/>
        </w:tabs>
        <w:ind w:left="0" w:firstLine="851"/>
      </w:pPr>
      <w:r w:rsidRPr="00640703">
        <w:t xml:space="preserve"> «Оздоровительные игры", оздоровительное творчество в вокальных, танцевальных, фольклорных, театральных группах. </w:t>
      </w:r>
    </w:p>
    <w:p w:rsidR="00003C3A" w:rsidRPr="00640703" w:rsidRDefault="00003C3A" w:rsidP="002900B4">
      <w:pPr>
        <w:pStyle w:val="af"/>
        <w:numPr>
          <w:ilvl w:val="0"/>
          <w:numId w:val="89"/>
        </w:numPr>
        <w:tabs>
          <w:tab w:val="left" w:pos="1134"/>
        </w:tabs>
        <w:ind w:left="0" w:firstLine="851"/>
      </w:pPr>
      <w:r w:rsidRPr="00640703">
        <w:t>"Интеллектуальная гимнастика".</w:t>
      </w:r>
    </w:p>
    <w:p w:rsidR="00003C3A" w:rsidRPr="00640703" w:rsidRDefault="00003C3A" w:rsidP="002900B4">
      <w:pPr>
        <w:pStyle w:val="af"/>
        <w:numPr>
          <w:ilvl w:val="0"/>
          <w:numId w:val="89"/>
        </w:numPr>
        <w:tabs>
          <w:tab w:val="left" w:pos="1134"/>
        </w:tabs>
        <w:ind w:left="0" w:firstLine="851"/>
      </w:pPr>
      <w:r w:rsidRPr="00640703">
        <w:t>"Психотелесные техники" в предмете физическая культура.</w:t>
      </w:r>
    </w:p>
    <w:p w:rsidR="00003C3A" w:rsidRPr="00640703" w:rsidRDefault="00003C3A" w:rsidP="002900B4">
      <w:pPr>
        <w:pStyle w:val="af"/>
        <w:numPr>
          <w:ilvl w:val="0"/>
          <w:numId w:val="89"/>
        </w:numPr>
        <w:tabs>
          <w:tab w:val="left" w:pos="1134"/>
        </w:tabs>
        <w:ind w:left="0" w:firstLine="851"/>
      </w:pPr>
      <w:r w:rsidRPr="00640703">
        <w:t>"Физика и человек" в предмете физика.</w:t>
      </w:r>
    </w:p>
    <w:p w:rsidR="00003C3A" w:rsidRPr="00640703" w:rsidRDefault="00003C3A" w:rsidP="002900B4">
      <w:pPr>
        <w:pStyle w:val="af"/>
        <w:numPr>
          <w:ilvl w:val="0"/>
          <w:numId w:val="89"/>
        </w:numPr>
        <w:tabs>
          <w:tab w:val="left" w:pos="1134"/>
        </w:tabs>
        <w:ind w:left="0" w:firstLine="851"/>
      </w:pPr>
      <w:r w:rsidRPr="00640703">
        <w:t>"География и здоровье" в предмете географии.</w:t>
      </w:r>
    </w:p>
    <w:p w:rsidR="00003C3A" w:rsidRPr="00640703" w:rsidRDefault="00003C3A" w:rsidP="002900B4">
      <w:pPr>
        <w:pStyle w:val="af"/>
        <w:numPr>
          <w:ilvl w:val="0"/>
          <w:numId w:val="89"/>
        </w:numPr>
        <w:tabs>
          <w:tab w:val="left" w:pos="1134"/>
        </w:tabs>
        <w:ind w:left="0" w:firstLine="851"/>
      </w:pPr>
      <w:r w:rsidRPr="00640703">
        <w:t>"Химия и здоровье" в предмете химия.</w:t>
      </w:r>
    </w:p>
    <w:p w:rsidR="00003C3A" w:rsidRPr="00640703" w:rsidRDefault="00003C3A" w:rsidP="002900B4">
      <w:pPr>
        <w:pStyle w:val="af"/>
        <w:numPr>
          <w:ilvl w:val="0"/>
          <w:numId w:val="89"/>
        </w:numPr>
        <w:tabs>
          <w:tab w:val="left" w:pos="1134"/>
        </w:tabs>
        <w:ind w:left="0" w:firstLine="851"/>
      </w:pPr>
      <w:r w:rsidRPr="00640703">
        <w:t>"Здоровый человек" в предмете биология.</w:t>
      </w:r>
    </w:p>
    <w:p w:rsidR="00003C3A" w:rsidRPr="00640703" w:rsidRDefault="00003C3A" w:rsidP="002900B4">
      <w:pPr>
        <w:pStyle w:val="af"/>
        <w:numPr>
          <w:ilvl w:val="0"/>
          <w:numId w:val="89"/>
        </w:numPr>
        <w:tabs>
          <w:tab w:val="left" w:pos="1134"/>
        </w:tabs>
        <w:ind w:left="0" w:firstLine="851"/>
      </w:pPr>
      <w:r w:rsidRPr="00640703">
        <w:t>Спецкурсы "Культура здоровья", "Человек и окружающая среда".</w:t>
      </w:r>
    </w:p>
    <w:p w:rsidR="00003C3A" w:rsidRPr="00640703" w:rsidRDefault="00003C3A" w:rsidP="002900B4">
      <w:pPr>
        <w:pStyle w:val="af"/>
        <w:numPr>
          <w:ilvl w:val="0"/>
          <w:numId w:val="89"/>
        </w:numPr>
        <w:tabs>
          <w:tab w:val="left" w:pos="1134"/>
        </w:tabs>
        <w:ind w:left="0" w:firstLine="851"/>
      </w:pPr>
      <w:r w:rsidRPr="00640703">
        <w:lastRenderedPageBreak/>
        <w:t>Проектная и исследовательская деятельность в области экологических, биологических и медицинских знаний.</w:t>
      </w:r>
    </w:p>
    <w:p w:rsidR="00003C3A" w:rsidRPr="00640703" w:rsidRDefault="00003C3A" w:rsidP="002900B4">
      <w:pPr>
        <w:pStyle w:val="af"/>
        <w:numPr>
          <w:ilvl w:val="0"/>
          <w:numId w:val="89"/>
        </w:numPr>
        <w:tabs>
          <w:tab w:val="left" w:pos="1134"/>
        </w:tabs>
        <w:ind w:left="0" w:firstLine="851"/>
      </w:pPr>
      <w:r w:rsidRPr="00640703">
        <w:t>Клубная деятельность с привлечением родителей по типу семейного клуба "Здоровая семья".</w:t>
      </w:r>
    </w:p>
    <w:p w:rsidR="00003C3A" w:rsidRPr="00640703" w:rsidRDefault="00003C3A" w:rsidP="002900B4">
      <w:pPr>
        <w:pStyle w:val="af"/>
        <w:numPr>
          <w:ilvl w:val="0"/>
          <w:numId w:val="89"/>
        </w:numPr>
        <w:tabs>
          <w:tab w:val="left" w:pos="1134"/>
        </w:tabs>
        <w:ind w:left="0" w:firstLine="851"/>
      </w:pPr>
      <w:r w:rsidRPr="00640703">
        <w:t>"Школьный сайт как отражение деятельности школы в тематике «Здоровье" (детско-взрослый проект).</w:t>
      </w:r>
    </w:p>
    <w:p w:rsidR="00003C3A" w:rsidRPr="00640703" w:rsidRDefault="00003C3A" w:rsidP="002900B4">
      <w:pPr>
        <w:pStyle w:val="af"/>
        <w:numPr>
          <w:ilvl w:val="0"/>
          <w:numId w:val="89"/>
        </w:numPr>
        <w:tabs>
          <w:tab w:val="left" w:pos="1134"/>
        </w:tabs>
        <w:ind w:left="0" w:firstLine="851"/>
      </w:pPr>
      <w:r w:rsidRPr="00640703">
        <w:t xml:space="preserve">"Фитодизайн в школе" (детско-взрослый проект). </w:t>
      </w:r>
    </w:p>
    <w:p w:rsidR="00003C3A" w:rsidRPr="00640703" w:rsidRDefault="00003C3A" w:rsidP="002900B4">
      <w:pPr>
        <w:pStyle w:val="af"/>
        <w:numPr>
          <w:ilvl w:val="0"/>
          <w:numId w:val="89"/>
        </w:numPr>
        <w:tabs>
          <w:tab w:val="left" w:pos="1134"/>
        </w:tabs>
        <w:ind w:left="0" w:firstLine="851"/>
      </w:pPr>
      <w:r w:rsidRPr="00640703">
        <w:t>"Школьная столовая" (детско-взрослый проект).</w:t>
      </w:r>
    </w:p>
    <w:p w:rsidR="00003C3A" w:rsidRPr="00640703" w:rsidRDefault="00003C3A" w:rsidP="002900B4">
      <w:pPr>
        <w:pStyle w:val="af"/>
        <w:numPr>
          <w:ilvl w:val="0"/>
          <w:numId w:val="89"/>
        </w:numPr>
        <w:tabs>
          <w:tab w:val="left" w:pos="1134"/>
        </w:tabs>
        <w:ind w:left="0" w:firstLine="851"/>
      </w:pPr>
      <w:r w:rsidRPr="00640703">
        <w:t>«Молодежная мода и здоровье».</w:t>
      </w:r>
    </w:p>
    <w:p w:rsidR="00003C3A" w:rsidRPr="00640703" w:rsidRDefault="00003C3A" w:rsidP="002900B4">
      <w:pPr>
        <w:pStyle w:val="af"/>
        <w:numPr>
          <w:ilvl w:val="0"/>
          <w:numId w:val="89"/>
        </w:numPr>
        <w:tabs>
          <w:tab w:val="left" w:pos="1134"/>
        </w:tabs>
        <w:ind w:left="0" w:firstLine="851"/>
      </w:pPr>
      <w:r w:rsidRPr="00640703">
        <w:t>"Бальные танцы - красота и здоровье".</w:t>
      </w:r>
    </w:p>
    <w:p w:rsidR="00003C3A" w:rsidRPr="00640703" w:rsidRDefault="00003C3A" w:rsidP="002900B4">
      <w:pPr>
        <w:pStyle w:val="af"/>
        <w:numPr>
          <w:ilvl w:val="0"/>
          <w:numId w:val="89"/>
        </w:numPr>
        <w:tabs>
          <w:tab w:val="left" w:pos="1134"/>
        </w:tabs>
        <w:ind w:left="0" w:firstLine="851"/>
      </w:pPr>
      <w:r w:rsidRPr="00640703">
        <w:t xml:space="preserve">«Корреспондентский клуб сторонников здорового образа жизни» и т. п. </w:t>
      </w:r>
    </w:p>
    <w:p w:rsidR="00003C3A" w:rsidRPr="00640703" w:rsidRDefault="00003C3A" w:rsidP="002900B4">
      <w:pPr>
        <w:pStyle w:val="af"/>
        <w:numPr>
          <w:ilvl w:val="0"/>
          <w:numId w:val="89"/>
        </w:numPr>
        <w:tabs>
          <w:tab w:val="left" w:pos="1134"/>
        </w:tabs>
        <w:ind w:left="0" w:firstLine="851"/>
      </w:pPr>
      <w:r w:rsidRPr="00640703">
        <w:t>Клубы юных автомобилистов, юных спасателей.</w:t>
      </w:r>
    </w:p>
    <w:p w:rsidR="00003C3A" w:rsidRPr="00640703" w:rsidRDefault="00003C3A" w:rsidP="002900B4">
      <w:pPr>
        <w:pStyle w:val="af"/>
        <w:numPr>
          <w:ilvl w:val="0"/>
          <w:numId w:val="89"/>
        </w:numPr>
        <w:tabs>
          <w:tab w:val="left" w:pos="1134"/>
        </w:tabs>
        <w:ind w:left="0" w:firstLine="851"/>
      </w:pPr>
      <w:r w:rsidRPr="00640703">
        <w:t>Туристические клубы.</w:t>
      </w:r>
    </w:p>
    <w:p w:rsidR="00003C3A" w:rsidRPr="00640703" w:rsidRDefault="00003C3A" w:rsidP="002900B4">
      <w:pPr>
        <w:pStyle w:val="af"/>
        <w:numPr>
          <w:ilvl w:val="0"/>
          <w:numId w:val="89"/>
        </w:numPr>
        <w:tabs>
          <w:tab w:val="left" w:pos="1134"/>
        </w:tabs>
        <w:ind w:left="0" w:firstLine="851"/>
      </w:pPr>
      <w:r w:rsidRPr="00640703">
        <w:t>Краеведческие, экологические группы, экологические тропы, «Зеленые патрули»</w:t>
      </w:r>
    </w:p>
    <w:p w:rsidR="00003C3A" w:rsidRPr="00640703" w:rsidRDefault="00003C3A" w:rsidP="002900B4">
      <w:pPr>
        <w:pStyle w:val="af"/>
        <w:numPr>
          <w:ilvl w:val="0"/>
          <w:numId w:val="89"/>
        </w:numPr>
        <w:tabs>
          <w:tab w:val="left" w:pos="1134"/>
        </w:tabs>
        <w:ind w:left="0" w:firstLine="851"/>
      </w:pPr>
      <w:r w:rsidRPr="00640703">
        <w:t>Тематические праздничные мероприятия.</w:t>
      </w:r>
    </w:p>
    <w:p w:rsidR="00003C3A" w:rsidRPr="00640703" w:rsidRDefault="00003C3A" w:rsidP="002900B4">
      <w:pPr>
        <w:pStyle w:val="af"/>
        <w:numPr>
          <w:ilvl w:val="0"/>
          <w:numId w:val="89"/>
        </w:numPr>
        <w:tabs>
          <w:tab w:val="left" w:pos="1134"/>
        </w:tabs>
        <w:ind w:left="0" w:firstLine="851"/>
      </w:pPr>
      <w:r w:rsidRPr="00640703">
        <w:t>«Здоровый досуг».</w:t>
      </w:r>
    </w:p>
    <w:p w:rsidR="00003C3A" w:rsidRPr="00640703" w:rsidRDefault="00003C3A" w:rsidP="002900B4">
      <w:pPr>
        <w:pStyle w:val="af"/>
        <w:numPr>
          <w:ilvl w:val="0"/>
          <w:numId w:val="89"/>
        </w:numPr>
        <w:tabs>
          <w:tab w:val="left" w:pos="1134"/>
        </w:tabs>
        <w:ind w:left="0" w:firstLine="851"/>
      </w:pPr>
      <w:r w:rsidRPr="00640703">
        <w:t xml:space="preserve">Движение за формирование физического совершенствования через спорт. </w:t>
      </w:r>
    </w:p>
    <w:p w:rsidR="00003C3A" w:rsidRPr="00640703" w:rsidRDefault="00003C3A" w:rsidP="002900B4">
      <w:pPr>
        <w:pStyle w:val="af"/>
        <w:numPr>
          <w:ilvl w:val="0"/>
          <w:numId w:val="89"/>
        </w:numPr>
        <w:tabs>
          <w:tab w:val="left" w:pos="1134"/>
        </w:tabs>
        <w:ind w:left="0" w:firstLine="851"/>
      </w:pPr>
      <w:r w:rsidRPr="00640703">
        <w:t>Спартакиады и т.д.</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Организация воспитательного процесса предусматривает </w:t>
      </w:r>
      <w:r w:rsidRPr="00640703">
        <w:rPr>
          <w:rFonts w:ascii="Times New Roman" w:hAnsi="Times New Roman"/>
          <w:b/>
          <w:sz w:val="24"/>
          <w:szCs w:val="24"/>
        </w:rPr>
        <w:t>согласование усилий многих социальных субъектов</w:t>
      </w:r>
      <w:r w:rsidRPr="00640703">
        <w:rPr>
          <w:rFonts w:ascii="Times New Roman" w:hAnsi="Times New Roman"/>
          <w:sz w:val="24"/>
          <w:szCs w:val="24"/>
        </w:rPr>
        <w:t>: образовательного учреждения, семьи, учреждений дополнительного образования, культуры и спорта, общественных объединений.</w:t>
      </w:r>
      <w:r w:rsidRPr="00640703">
        <w:rPr>
          <w:rStyle w:val="afb"/>
          <w:rFonts w:ascii="Times New Roman" w:hAnsi="Times New Roman"/>
          <w:i w:val="0"/>
          <w:iCs w:val="0"/>
          <w:sz w:val="24"/>
          <w:szCs w:val="24"/>
        </w:rPr>
        <w:t xml:space="preserve"> При этом необходимо структурирование, информационное и культурное насыщение образовательной среды.</w:t>
      </w:r>
      <w:r w:rsidRPr="00640703">
        <w:rPr>
          <w:rFonts w:ascii="Times New Roman" w:hAnsi="Times New Roman"/>
          <w:i/>
          <w:iCs/>
          <w:sz w:val="24"/>
          <w:szCs w:val="24"/>
        </w:rPr>
        <w:t xml:space="preserve"> </w:t>
      </w:r>
      <w:r w:rsidRPr="00640703">
        <w:rPr>
          <w:rFonts w:ascii="Times New Roman" w:hAnsi="Times New Roman"/>
          <w:sz w:val="24"/>
          <w:szCs w:val="24"/>
        </w:rPr>
        <w:t xml:space="preserve">Весь процесс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rsidR="00003C3A" w:rsidRPr="00640703" w:rsidRDefault="00003C3A" w:rsidP="00301A32">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Особое внимание уделяется </w:t>
      </w:r>
      <w:r w:rsidRPr="00640703">
        <w:rPr>
          <w:rFonts w:ascii="Times New Roman" w:hAnsi="Times New Roman"/>
          <w:b/>
          <w:sz w:val="24"/>
          <w:szCs w:val="24"/>
        </w:rPr>
        <w:t>взаимодействию школы с семьями</w:t>
      </w:r>
      <w:r w:rsidRPr="00640703">
        <w:rPr>
          <w:rFonts w:ascii="Times New Roman" w:hAnsi="Times New Roman"/>
          <w:sz w:val="24"/>
          <w:szCs w:val="24"/>
        </w:rPr>
        <w:t xml:space="preserve"> обучающихся в форме:</w:t>
      </w:r>
    </w:p>
    <w:p w:rsidR="00003C3A" w:rsidRPr="00640703" w:rsidRDefault="00003C3A" w:rsidP="002900B4">
      <w:pPr>
        <w:pStyle w:val="af"/>
        <w:numPr>
          <w:ilvl w:val="0"/>
          <w:numId w:val="108"/>
        </w:numPr>
        <w:tabs>
          <w:tab w:val="left" w:pos="1134"/>
        </w:tabs>
        <w:autoSpaceDE w:val="0"/>
        <w:autoSpaceDN w:val="0"/>
        <w:adjustRightInd w:val="0"/>
        <w:ind w:left="0" w:firstLine="851"/>
      </w:pPr>
      <w:r w:rsidRPr="00640703">
        <w:t>активного привлечения членов семей к участию во внеурочной воспитательной работе;</w:t>
      </w:r>
    </w:p>
    <w:p w:rsidR="00003C3A" w:rsidRPr="00640703" w:rsidRDefault="00003C3A" w:rsidP="002900B4">
      <w:pPr>
        <w:pStyle w:val="af"/>
        <w:numPr>
          <w:ilvl w:val="0"/>
          <w:numId w:val="108"/>
        </w:numPr>
        <w:tabs>
          <w:tab w:val="left" w:pos="1134"/>
        </w:tabs>
        <w:autoSpaceDE w:val="0"/>
        <w:autoSpaceDN w:val="0"/>
        <w:adjustRightInd w:val="0"/>
        <w:ind w:left="0" w:firstLine="851"/>
      </w:pPr>
      <w:r w:rsidRPr="00640703">
        <w:t>повышения грамотности родителей в вопросах охраны, укрепления здоровья и соблюдения норм и правил ведения здорового образа жизни;</w:t>
      </w:r>
    </w:p>
    <w:p w:rsidR="00003C3A" w:rsidRPr="00640703" w:rsidRDefault="00003C3A" w:rsidP="002900B4">
      <w:pPr>
        <w:pStyle w:val="af"/>
        <w:numPr>
          <w:ilvl w:val="0"/>
          <w:numId w:val="108"/>
        </w:numPr>
        <w:tabs>
          <w:tab w:val="left" w:pos="1134"/>
        </w:tabs>
        <w:autoSpaceDE w:val="0"/>
        <w:autoSpaceDN w:val="0"/>
        <w:adjustRightInd w:val="0"/>
        <w:ind w:left="0" w:firstLine="851"/>
      </w:pPr>
      <w:r w:rsidRPr="00640703">
        <w:t>формирования основ общественной и личной культуры здоровья на основе этнических традиций.</w:t>
      </w:r>
    </w:p>
    <w:p w:rsidR="00003C3A" w:rsidRPr="00640703" w:rsidRDefault="00003C3A" w:rsidP="00D04AFB">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Просветительская работа с родителями (законными представителями) </w:t>
      </w:r>
      <w:r w:rsidRPr="00640703">
        <w:rPr>
          <w:rFonts w:ascii="Times New Roman" w:hAnsi="Times New Roman"/>
          <w:sz w:val="24"/>
          <w:szCs w:val="24"/>
        </w:rPr>
        <w:t>включает:</w:t>
      </w:r>
    </w:p>
    <w:p w:rsidR="00003C3A" w:rsidRPr="00640703" w:rsidRDefault="00003C3A" w:rsidP="00D04AFB">
      <w:pPr>
        <w:spacing w:after="0" w:line="240" w:lineRule="auto"/>
        <w:ind w:firstLine="851"/>
        <w:jc w:val="both"/>
        <w:rPr>
          <w:rFonts w:ascii="Times New Roman" w:hAnsi="Times New Roman"/>
          <w:sz w:val="24"/>
          <w:szCs w:val="24"/>
        </w:rPr>
      </w:pPr>
      <w:r w:rsidRPr="00640703">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03C3A" w:rsidRPr="00640703" w:rsidRDefault="00003C3A" w:rsidP="00D04AFB">
      <w:pPr>
        <w:spacing w:after="0" w:line="240" w:lineRule="auto"/>
        <w:ind w:firstLine="851"/>
        <w:jc w:val="both"/>
        <w:rPr>
          <w:rFonts w:ascii="Times New Roman" w:hAnsi="Times New Roman"/>
          <w:sz w:val="24"/>
          <w:szCs w:val="24"/>
        </w:rPr>
      </w:pPr>
      <w:r w:rsidRPr="00640703">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003C3A" w:rsidRPr="00640703" w:rsidRDefault="00003C3A" w:rsidP="00D04AFB">
      <w:pPr>
        <w:spacing w:after="0" w:line="240" w:lineRule="auto"/>
        <w:ind w:firstLine="851"/>
        <w:jc w:val="both"/>
        <w:rPr>
          <w:rFonts w:ascii="Times New Roman" w:hAnsi="Times New Roman"/>
          <w:sz w:val="24"/>
          <w:szCs w:val="24"/>
        </w:rPr>
      </w:pPr>
      <w:r w:rsidRPr="00640703">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03C3A" w:rsidRPr="00640703" w:rsidRDefault="00003C3A" w:rsidP="00D04AFB">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воспитательном процессе формирования культуры здоровья у обучающихся ведущим становится </w:t>
      </w:r>
      <w:r w:rsidRPr="00640703">
        <w:rPr>
          <w:rFonts w:ascii="Times New Roman" w:hAnsi="Times New Roman"/>
          <w:b/>
          <w:sz w:val="24"/>
          <w:szCs w:val="24"/>
        </w:rPr>
        <w:t>положительный повседневный пример</w:t>
      </w:r>
      <w:r w:rsidRPr="00640703">
        <w:rPr>
          <w:rFonts w:ascii="Times New Roman" w:hAnsi="Times New Roman"/>
          <w:sz w:val="24"/>
          <w:szCs w:val="24"/>
        </w:rPr>
        <w:t xml:space="preserve">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гимназии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реализации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В качестве профилактики приобщения обучающихся к употреблению алкоголя, наркотиков и курению табака, в образовательном учреждении проводятся следующие мероприятия:</w:t>
      </w:r>
    </w:p>
    <w:p w:rsidR="00003C3A" w:rsidRPr="00640703" w:rsidRDefault="00003C3A" w:rsidP="002900B4">
      <w:pPr>
        <w:numPr>
          <w:ilvl w:val="0"/>
          <w:numId w:val="99"/>
        </w:numPr>
        <w:tabs>
          <w:tab w:val="left" w:pos="993"/>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lastRenderedPageBreak/>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003C3A" w:rsidRPr="00640703" w:rsidRDefault="00003C3A" w:rsidP="002900B4">
      <w:pPr>
        <w:numPr>
          <w:ilvl w:val="0"/>
          <w:numId w:val="99"/>
        </w:numPr>
        <w:tabs>
          <w:tab w:val="left" w:pos="993"/>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выявление степени подверженности вредным привычкам среди обучающихся; </w:t>
      </w:r>
    </w:p>
    <w:p w:rsidR="00003C3A" w:rsidRPr="00640703" w:rsidRDefault="00003C3A" w:rsidP="002900B4">
      <w:pPr>
        <w:numPr>
          <w:ilvl w:val="0"/>
          <w:numId w:val="99"/>
        </w:numPr>
        <w:tabs>
          <w:tab w:val="left" w:pos="993"/>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003C3A" w:rsidRPr="00640703" w:rsidRDefault="00003C3A" w:rsidP="002900B4">
      <w:pPr>
        <w:numPr>
          <w:ilvl w:val="0"/>
          <w:numId w:val="99"/>
        </w:numPr>
        <w:tabs>
          <w:tab w:val="left" w:pos="993"/>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создание социо -психологических и воспитательных условий, способствующих проявлению активной жизненной позиции учащихся, направленной на анти -пропаганду;</w:t>
      </w:r>
    </w:p>
    <w:p w:rsidR="00003C3A" w:rsidRPr="00640703" w:rsidRDefault="00003C3A" w:rsidP="002900B4">
      <w:pPr>
        <w:numPr>
          <w:ilvl w:val="0"/>
          <w:numId w:val="99"/>
        </w:numPr>
        <w:tabs>
          <w:tab w:val="left" w:pos="993"/>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предложение подросткам альтернативных способов организации жизнедеятельности;</w:t>
      </w:r>
    </w:p>
    <w:p w:rsidR="00003C3A" w:rsidRPr="00640703" w:rsidRDefault="00003C3A" w:rsidP="002900B4">
      <w:pPr>
        <w:numPr>
          <w:ilvl w:val="0"/>
          <w:numId w:val="99"/>
        </w:numPr>
        <w:tabs>
          <w:tab w:val="left" w:pos="993"/>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определение путей и реализация способов устранения выявляемых факторов риска здоровью обучающихся и окружающего молодежного социума.</w:t>
      </w:r>
    </w:p>
    <w:p w:rsidR="00003C3A" w:rsidRPr="00640703" w:rsidRDefault="00003C3A" w:rsidP="00301A32">
      <w:pPr>
        <w:pStyle w:val="af"/>
        <w:widowControl w:val="0"/>
        <w:tabs>
          <w:tab w:val="left" w:pos="1134"/>
        </w:tabs>
        <w:suppressAutoHyphens/>
        <w:autoSpaceDE w:val="0"/>
        <w:autoSpaceDN w:val="0"/>
        <w:adjustRightInd w:val="0"/>
        <w:ind w:left="0" w:firstLine="851"/>
        <w:rPr>
          <w:i/>
        </w:rPr>
      </w:pPr>
    </w:p>
    <w:p w:rsidR="00003C3A" w:rsidRPr="00640703" w:rsidRDefault="00003C3A" w:rsidP="00301A32">
      <w:pPr>
        <w:pStyle w:val="af"/>
        <w:widowControl w:val="0"/>
        <w:tabs>
          <w:tab w:val="left" w:pos="1134"/>
        </w:tabs>
        <w:suppressAutoHyphens/>
        <w:autoSpaceDE w:val="0"/>
        <w:autoSpaceDN w:val="0"/>
        <w:adjustRightInd w:val="0"/>
        <w:ind w:left="0" w:firstLine="851"/>
        <w:rPr>
          <w:b/>
        </w:rPr>
      </w:pPr>
      <w:r w:rsidRPr="00640703">
        <w:rPr>
          <w:b/>
        </w:rPr>
        <w:t>2.5.6. Гигиенически целесообразная организация образовательного процесса и применения здоровьесберегающих педагогических технологий.</w:t>
      </w:r>
    </w:p>
    <w:p w:rsidR="00003C3A" w:rsidRPr="00640703" w:rsidRDefault="00003C3A" w:rsidP="00301A32">
      <w:pPr>
        <w:pStyle w:val="ab"/>
        <w:tabs>
          <w:tab w:val="left" w:pos="1134"/>
        </w:tabs>
        <w:spacing w:after="0"/>
        <w:ind w:left="0" w:firstLine="851"/>
      </w:pPr>
    </w:p>
    <w:p w:rsidR="00003C3A" w:rsidRPr="00640703" w:rsidRDefault="00003C3A" w:rsidP="00301A32">
      <w:pPr>
        <w:pStyle w:val="ab"/>
        <w:tabs>
          <w:tab w:val="left" w:pos="1134"/>
        </w:tabs>
        <w:spacing w:after="0"/>
        <w:ind w:left="0" w:firstLine="851"/>
      </w:pPr>
      <w:r w:rsidRPr="00640703">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003C3A" w:rsidRPr="00640703" w:rsidRDefault="00003C3A" w:rsidP="00301A32">
      <w:pPr>
        <w:pStyle w:val="ab"/>
        <w:tabs>
          <w:tab w:val="left" w:pos="1134"/>
        </w:tabs>
        <w:spacing w:after="0"/>
        <w:ind w:left="0" w:firstLine="851"/>
        <w:rPr>
          <w:b/>
        </w:rPr>
      </w:pPr>
      <w:r w:rsidRPr="00640703">
        <w:rPr>
          <w:b/>
          <w:i/>
        </w:rPr>
        <w:t>Основные принципы использования здоровьесберегающих технологий</w:t>
      </w:r>
      <w:r w:rsidRPr="00640703">
        <w:rPr>
          <w:b/>
        </w:rPr>
        <w:t>:</w:t>
      </w:r>
    </w:p>
    <w:p w:rsidR="00003C3A" w:rsidRPr="00640703" w:rsidRDefault="00003C3A" w:rsidP="002900B4">
      <w:pPr>
        <w:numPr>
          <w:ilvl w:val="0"/>
          <w:numId w:val="9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003C3A" w:rsidRPr="00640703" w:rsidRDefault="00003C3A" w:rsidP="002900B4">
      <w:pPr>
        <w:numPr>
          <w:ilvl w:val="0"/>
          <w:numId w:val="9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субъектность участников образовательного процесса;</w:t>
      </w:r>
    </w:p>
    <w:p w:rsidR="00003C3A" w:rsidRPr="00640703" w:rsidRDefault="00003C3A" w:rsidP="002900B4">
      <w:pPr>
        <w:numPr>
          <w:ilvl w:val="0"/>
          <w:numId w:val="9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принцип гуманизма;</w:t>
      </w:r>
    </w:p>
    <w:p w:rsidR="00003C3A" w:rsidRPr="00640703" w:rsidRDefault="00003C3A" w:rsidP="002900B4">
      <w:pPr>
        <w:numPr>
          <w:ilvl w:val="0"/>
          <w:numId w:val="9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принцип самоценности каждого возраста;</w:t>
      </w:r>
    </w:p>
    <w:p w:rsidR="00003C3A" w:rsidRPr="00640703" w:rsidRDefault="00003C3A" w:rsidP="002900B4">
      <w:pPr>
        <w:numPr>
          <w:ilvl w:val="0"/>
          <w:numId w:val="9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003C3A" w:rsidRPr="00640703" w:rsidRDefault="00003C3A" w:rsidP="002900B4">
      <w:pPr>
        <w:numPr>
          <w:ilvl w:val="0"/>
          <w:numId w:val="9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преимущественное применение немедикаментозных средств оздоровления, </w:t>
      </w:r>
    </w:p>
    <w:p w:rsidR="00003C3A" w:rsidRPr="00640703" w:rsidRDefault="00003C3A" w:rsidP="002900B4">
      <w:pPr>
        <w:numPr>
          <w:ilvl w:val="0"/>
          <w:numId w:val="9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003C3A" w:rsidRPr="00640703" w:rsidRDefault="00003C3A" w:rsidP="002900B4">
      <w:pPr>
        <w:numPr>
          <w:ilvl w:val="0"/>
          <w:numId w:val="9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обучение всех участников образовательного процесса методикам самодиагностики, самокоррекции, самоконтроля;</w:t>
      </w:r>
    </w:p>
    <w:p w:rsidR="00003C3A" w:rsidRPr="00640703" w:rsidRDefault="00003C3A" w:rsidP="002900B4">
      <w:pPr>
        <w:numPr>
          <w:ilvl w:val="0"/>
          <w:numId w:val="96"/>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003C3A" w:rsidRPr="00640703" w:rsidRDefault="00003C3A" w:rsidP="00301A32">
      <w:pPr>
        <w:pStyle w:val="ad"/>
        <w:tabs>
          <w:tab w:val="left" w:pos="1134"/>
        </w:tabs>
        <w:spacing w:before="0" w:beforeAutospacing="0" w:after="0" w:afterAutospacing="0"/>
        <w:ind w:firstLine="851"/>
        <w:jc w:val="both"/>
        <w:rPr>
          <w:b/>
        </w:rPr>
      </w:pPr>
      <w:r w:rsidRPr="00640703">
        <w:rPr>
          <w:rStyle w:val="afb"/>
          <w:b/>
        </w:rPr>
        <w:t xml:space="preserve">Здоровьесберегающие технологии включают: </w:t>
      </w:r>
    </w:p>
    <w:p w:rsidR="00003C3A" w:rsidRPr="00640703" w:rsidRDefault="00003C3A" w:rsidP="002900B4">
      <w:pPr>
        <w:numPr>
          <w:ilvl w:val="0"/>
          <w:numId w:val="9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медицинские программы закаливания физическими факторами внешней среды; </w:t>
      </w:r>
    </w:p>
    <w:p w:rsidR="00003C3A" w:rsidRPr="00640703" w:rsidRDefault="00003C3A" w:rsidP="002900B4">
      <w:pPr>
        <w:numPr>
          <w:ilvl w:val="0"/>
          <w:numId w:val="9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003C3A" w:rsidRPr="00640703" w:rsidRDefault="00003C3A" w:rsidP="002900B4">
      <w:pPr>
        <w:numPr>
          <w:ilvl w:val="0"/>
          <w:numId w:val="9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 </w:t>
      </w:r>
    </w:p>
    <w:p w:rsidR="00003C3A" w:rsidRPr="00640703" w:rsidRDefault="00003C3A" w:rsidP="002900B4">
      <w:pPr>
        <w:numPr>
          <w:ilvl w:val="0"/>
          <w:numId w:val="9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рациональную организацию питания с использованием всех доступных способов витаминизации пищи; </w:t>
      </w:r>
    </w:p>
    <w:p w:rsidR="00003C3A" w:rsidRPr="00640703" w:rsidRDefault="00003C3A" w:rsidP="002900B4">
      <w:pPr>
        <w:numPr>
          <w:ilvl w:val="0"/>
          <w:numId w:val="9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физическое воспитание ребенка на протяжении всего периода обучения, активное включение в разнообразные виды спорта; </w:t>
      </w:r>
    </w:p>
    <w:p w:rsidR="00003C3A" w:rsidRPr="00640703" w:rsidRDefault="00003C3A" w:rsidP="002900B4">
      <w:pPr>
        <w:numPr>
          <w:ilvl w:val="0"/>
          <w:numId w:val="9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lastRenderedPageBreak/>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003C3A" w:rsidRPr="00640703" w:rsidRDefault="00003C3A" w:rsidP="002900B4">
      <w:pPr>
        <w:numPr>
          <w:ilvl w:val="0"/>
          <w:numId w:val="9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Здоровьесберегающая организация учебного процесса</w:t>
      </w:r>
      <w:r w:rsidRPr="00640703">
        <w:rPr>
          <w:rFonts w:ascii="Times New Roman" w:hAnsi="Times New Roman"/>
          <w:sz w:val="24"/>
          <w:szCs w:val="24"/>
        </w:rPr>
        <w:t xml:space="preserve"> в соответствии с возрастными, половыми, индивидуальными особенностями и гигиеническими требованиями предусматривает:</w:t>
      </w:r>
    </w:p>
    <w:p w:rsidR="00003C3A" w:rsidRPr="00640703" w:rsidRDefault="00003C3A" w:rsidP="002900B4">
      <w:pPr>
        <w:numPr>
          <w:ilvl w:val="0"/>
          <w:numId w:val="9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w:t>
      </w:r>
      <w:r w:rsidRPr="00640703">
        <w:rPr>
          <w:rFonts w:ascii="Times New Roman" w:hAnsi="Times New Roman"/>
          <w:bCs/>
          <w:iCs/>
          <w:sz w:val="24"/>
          <w:szCs w:val="24"/>
        </w:rPr>
        <w:t xml:space="preserve">ндивидуальных траекторий обучения; применение личного выбора учащимися факультативных занятий с </w:t>
      </w:r>
      <w:r w:rsidRPr="00640703">
        <w:rPr>
          <w:rFonts w:ascii="Times New Roman" w:hAnsi="Times New Roman"/>
          <w:sz w:val="24"/>
          <w:szCs w:val="24"/>
        </w:rPr>
        <w:t>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bCs/>
          <w:iCs/>
          <w:sz w:val="24"/>
          <w:szCs w:val="24"/>
        </w:rPr>
      </w:pPr>
      <w:r w:rsidRPr="00640703">
        <w:rPr>
          <w:rFonts w:ascii="Times New Roman" w:hAnsi="Times New Roman"/>
          <w:bCs/>
          <w:iCs/>
          <w:sz w:val="24"/>
          <w:szCs w:val="24"/>
        </w:rPr>
        <w:t>использование в педагогической практике имитационно-моделирующих обучающих игр, способствующих снятию утомительных компонентов урока;</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применение инновационных педагогических технологий сотрудничества и взаимодействия всех участников образовательного процесса,</w:t>
      </w:r>
      <w:r w:rsidRPr="00640703">
        <w:rPr>
          <w:rFonts w:ascii="Times New Roman" w:hAnsi="Times New Roman"/>
          <w:bCs/>
          <w:iCs/>
          <w:sz w:val="24"/>
          <w:szCs w:val="24"/>
        </w:rPr>
        <w:t xml:space="preserve">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 обучающихся;</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Cs/>
          <w:iCs/>
          <w:sz w:val="24"/>
          <w:szCs w:val="24"/>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bCs/>
          <w:iCs/>
          <w:sz w:val="24"/>
          <w:szCs w:val="24"/>
        </w:rPr>
      </w:pPr>
      <w:r w:rsidRPr="00640703">
        <w:rPr>
          <w:rFonts w:ascii="Times New Roman" w:hAnsi="Times New Roman"/>
          <w:bCs/>
          <w:iCs/>
          <w:sz w:val="24"/>
          <w:szCs w:val="24"/>
        </w:rPr>
        <w:t>устранение в учебном процессе внешней регламентации и приближение обучения к естественной жизнедеятельности человека;</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Cs/>
          <w:iCs/>
          <w:sz w:val="24"/>
          <w:szCs w:val="24"/>
        </w:rPr>
        <w:t>создание условий для положительной учебной мотивации обучающихся и сохранения их психического здоровья;</w:t>
      </w:r>
      <w:r w:rsidRPr="00640703">
        <w:rPr>
          <w:rFonts w:ascii="Times New Roman" w:hAnsi="Times New Roman"/>
          <w:sz w:val="24"/>
          <w:szCs w:val="24"/>
        </w:rPr>
        <w:t xml:space="preserve"> </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соблюдение гигиенических требований к составлению расписания уроков, объему общей учебной нагрузки, объему домашних заданий (ч</w:t>
      </w:r>
      <w:r w:rsidRPr="00640703">
        <w:rPr>
          <w:rFonts w:ascii="Times New Roman" w:hAnsi="Times New Roman"/>
          <w:bCs/>
          <w:iCs/>
          <w:sz w:val="24"/>
          <w:szCs w:val="24"/>
        </w:rPr>
        <w:t>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w:t>
      </w:r>
      <w:r w:rsidRPr="00640703">
        <w:rPr>
          <w:rFonts w:ascii="Times New Roman" w:hAnsi="Times New Roman"/>
          <w:sz w:val="24"/>
          <w:szCs w:val="24"/>
        </w:rPr>
        <w:t>ациональное чередование учебной и внеучебной деятельности школьников);</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соответствие учебной и физической нагрузки индивидуально-возрастным возможностям обучающихся; </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003C3A" w:rsidRPr="00640703" w:rsidRDefault="00003C3A" w:rsidP="002900B4">
      <w:pPr>
        <w:numPr>
          <w:ilvl w:val="0"/>
          <w:numId w:val="105"/>
        </w:numPr>
        <w:tabs>
          <w:tab w:val="left" w:pos="1134"/>
        </w:tabs>
        <w:spacing w:after="0" w:line="240" w:lineRule="auto"/>
        <w:ind w:left="0" w:firstLine="851"/>
        <w:jc w:val="both"/>
        <w:rPr>
          <w:rFonts w:ascii="Times New Roman" w:hAnsi="Times New Roman"/>
          <w:bCs/>
          <w:iCs/>
          <w:sz w:val="24"/>
          <w:szCs w:val="24"/>
        </w:rPr>
      </w:pPr>
      <w:r w:rsidRPr="00640703">
        <w:rPr>
          <w:rFonts w:ascii="Times New Roman" w:hAnsi="Times New Roman"/>
          <w:sz w:val="24"/>
          <w:szCs w:val="24"/>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w:t>
      </w:r>
      <w:r w:rsidRPr="00640703">
        <w:rPr>
          <w:rFonts w:ascii="Times New Roman" w:hAnsi="Times New Roman"/>
          <w:bCs/>
          <w:iCs/>
          <w:sz w:val="24"/>
          <w:szCs w:val="24"/>
        </w:rPr>
        <w:t>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w:t>
      </w:r>
      <w:r w:rsidRPr="00640703">
        <w:rPr>
          <w:rFonts w:ascii="Times New Roman" w:hAnsi="Times New Roman"/>
          <w:sz w:val="24"/>
          <w:szCs w:val="24"/>
        </w:rPr>
        <w:lastRenderedPageBreak/>
        <w:t>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p>
    <w:p w:rsidR="00003C3A" w:rsidRPr="00640703" w:rsidRDefault="00003C3A" w:rsidP="00C6057E">
      <w:pPr>
        <w:spacing w:after="0" w:line="240" w:lineRule="auto"/>
        <w:ind w:firstLine="454"/>
        <w:jc w:val="both"/>
        <w:rPr>
          <w:rStyle w:val="dash041e005f0431005f044b005f0447005f043d005f044b005f0439char1"/>
          <w:b/>
        </w:rPr>
      </w:pPr>
      <w:r w:rsidRPr="00640703">
        <w:rPr>
          <w:rStyle w:val="dash041e005f0431005f044b005f0447005f043d005f044b005f0439char1"/>
          <w:b/>
        </w:rPr>
        <w:t>2.5.7. Деятельность школы в области непрерывного экологического здоровьесберегающего образования обучающихся</w:t>
      </w:r>
    </w:p>
    <w:p w:rsidR="00003C3A" w:rsidRPr="00640703" w:rsidRDefault="00003C3A" w:rsidP="00C6057E">
      <w:pPr>
        <w:spacing w:after="0" w:line="240" w:lineRule="auto"/>
        <w:ind w:firstLine="454"/>
        <w:jc w:val="both"/>
        <w:rPr>
          <w:rStyle w:val="dash041e005f0431005f044b005f0447005f043d005f044b005f0439char1"/>
          <w:b/>
          <w:i/>
        </w:rPr>
      </w:pPr>
    </w:p>
    <w:p w:rsidR="00003C3A" w:rsidRPr="00640703" w:rsidRDefault="00003C3A" w:rsidP="00C6057E">
      <w:pPr>
        <w:tabs>
          <w:tab w:val="left" w:pos="1134"/>
        </w:tabs>
        <w:spacing w:after="0" w:line="240" w:lineRule="auto"/>
        <w:ind w:firstLine="851"/>
        <w:jc w:val="both"/>
        <w:rPr>
          <w:rFonts w:ascii="Times New Roman" w:hAnsi="Times New Roman"/>
          <w:b/>
          <w:bCs/>
          <w:i/>
          <w:iCs/>
          <w:sz w:val="24"/>
          <w:szCs w:val="24"/>
        </w:rPr>
      </w:pPr>
      <w:r w:rsidRPr="00640703">
        <w:rPr>
          <w:rFonts w:ascii="Times New Roman" w:hAnsi="Times New Roman"/>
          <w:b/>
          <w:bCs/>
          <w:i/>
          <w:iCs/>
          <w:sz w:val="24"/>
          <w:szCs w:val="24"/>
        </w:rPr>
        <w:t>Оздоровительная и профилактическая деятельность в школе предусматривает:</w:t>
      </w:r>
    </w:p>
    <w:p w:rsidR="00003C3A" w:rsidRPr="00640703" w:rsidRDefault="00003C3A" w:rsidP="002900B4">
      <w:pPr>
        <w:numPr>
          <w:ilvl w:val="1"/>
          <w:numId w:val="95"/>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Cs/>
          <w:iCs/>
          <w:sz w:val="24"/>
          <w:szCs w:val="24"/>
        </w:rPr>
        <w:t xml:space="preserve">Создание динамического образовательного пространства </w:t>
      </w:r>
      <w:r w:rsidRPr="00640703">
        <w:rPr>
          <w:rFonts w:ascii="Times New Roman" w:hAnsi="Times New Roman"/>
          <w:sz w:val="24"/>
          <w:szCs w:val="24"/>
        </w:rPr>
        <w:t>в соответствии с предметной направленностью и профилактической целесообразностью, которое включает в себя:</w:t>
      </w:r>
    </w:p>
    <w:p w:rsidR="00003C3A" w:rsidRPr="00640703" w:rsidRDefault="00003C3A" w:rsidP="002900B4">
      <w:pPr>
        <w:pStyle w:val="af"/>
        <w:numPr>
          <w:ilvl w:val="0"/>
          <w:numId w:val="109"/>
        </w:numPr>
        <w:tabs>
          <w:tab w:val="left" w:pos="1134"/>
        </w:tabs>
        <w:ind w:left="0" w:firstLine="851"/>
      </w:pPr>
      <w:r w:rsidRPr="00640703">
        <w:t xml:space="preserve">расстановку парт, замену рядности на иные конфигурации (зигзагообразные, </w:t>
      </w:r>
      <w:r w:rsidRPr="00640703">
        <w:rPr>
          <w:lang w:val="en-US"/>
        </w:rPr>
        <w:t>L</w:t>
      </w:r>
      <w:r w:rsidRPr="00640703">
        <w:t>-образные, Т-образные, треугольные, квадратные, елочкой, С-образные, П-образные, Г-образные, О-образные и т.д.), либо возможен беспарточный вариант проведения урока;</w:t>
      </w:r>
    </w:p>
    <w:p w:rsidR="00003C3A" w:rsidRPr="00640703" w:rsidRDefault="00003C3A" w:rsidP="002900B4">
      <w:pPr>
        <w:pStyle w:val="af"/>
        <w:numPr>
          <w:ilvl w:val="0"/>
          <w:numId w:val="109"/>
        </w:numPr>
        <w:tabs>
          <w:tab w:val="left" w:pos="1134"/>
        </w:tabs>
        <w:ind w:left="0" w:firstLine="851"/>
      </w:pPr>
      <w:r w:rsidRPr="00640703">
        <w:t>организацию нетрадиционных моторно-активных рабочих мест;</w:t>
      </w:r>
    </w:p>
    <w:p w:rsidR="00003C3A" w:rsidRPr="00640703" w:rsidRDefault="00003C3A" w:rsidP="002900B4">
      <w:pPr>
        <w:pStyle w:val="af"/>
        <w:numPr>
          <w:ilvl w:val="0"/>
          <w:numId w:val="109"/>
        </w:numPr>
        <w:tabs>
          <w:tab w:val="left" w:pos="1134"/>
        </w:tabs>
        <w:ind w:left="0" w:firstLine="851"/>
      </w:pPr>
      <w:r w:rsidRPr="00640703">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003C3A" w:rsidRPr="00640703" w:rsidRDefault="00003C3A" w:rsidP="002900B4">
      <w:pPr>
        <w:pStyle w:val="af"/>
        <w:numPr>
          <w:ilvl w:val="0"/>
          <w:numId w:val="109"/>
        </w:numPr>
        <w:tabs>
          <w:tab w:val="left" w:pos="1134"/>
        </w:tabs>
        <w:ind w:left="0" w:firstLine="851"/>
      </w:pPr>
      <w:r w:rsidRPr="00640703">
        <w:t>оснащение учебных кабинетов аудио- и видеотехникой, необходимой для сопровождения оздоровительных техник;</w:t>
      </w:r>
    </w:p>
    <w:p w:rsidR="00003C3A" w:rsidRPr="00640703" w:rsidRDefault="00003C3A" w:rsidP="002900B4">
      <w:pPr>
        <w:pStyle w:val="af"/>
        <w:numPr>
          <w:ilvl w:val="0"/>
          <w:numId w:val="109"/>
        </w:numPr>
        <w:tabs>
          <w:tab w:val="left" w:pos="1134"/>
        </w:tabs>
        <w:ind w:left="0" w:firstLine="851"/>
      </w:pPr>
      <w:r w:rsidRPr="00640703">
        <w:t>обязательную посадку учащихся в соответствии с их адаптационными возможностями (зрение, слух, осанка).</w:t>
      </w:r>
    </w:p>
    <w:p w:rsidR="00003C3A" w:rsidRPr="00640703" w:rsidRDefault="00003C3A" w:rsidP="002900B4">
      <w:pPr>
        <w:pStyle w:val="af"/>
        <w:numPr>
          <w:ilvl w:val="1"/>
          <w:numId w:val="95"/>
        </w:numPr>
        <w:tabs>
          <w:tab w:val="left" w:pos="1134"/>
        </w:tabs>
        <w:ind w:left="0" w:firstLine="851"/>
        <w:rPr>
          <w:bCs/>
          <w:iCs/>
        </w:rPr>
      </w:pPr>
      <w:r w:rsidRPr="00640703">
        <w:rPr>
          <w:bCs/>
          <w:iCs/>
        </w:rPr>
        <w:t>Проведение мероприятий по профилактике и коррекции нарушений осанки и другой патологии опорно-двигательного аппарата:</w:t>
      </w:r>
    </w:p>
    <w:p w:rsidR="00003C3A" w:rsidRPr="00640703" w:rsidRDefault="00003C3A" w:rsidP="002900B4">
      <w:pPr>
        <w:pStyle w:val="af"/>
        <w:numPr>
          <w:ilvl w:val="0"/>
          <w:numId w:val="90"/>
        </w:numPr>
        <w:tabs>
          <w:tab w:val="left" w:pos="1134"/>
        </w:tabs>
        <w:ind w:left="0" w:firstLine="851"/>
        <w:rPr>
          <w:bCs/>
          <w:iCs/>
        </w:rPr>
      </w:pPr>
      <w:r w:rsidRPr="00640703">
        <w:rPr>
          <w:bCs/>
          <w:iCs/>
        </w:rPr>
        <w:t xml:space="preserve">снижение статической и динамической нагрузки; </w:t>
      </w:r>
    </w:p>
    <w:p w:rsidR="00003C3A" w:rsidRPr="00640703" w:rsidRDefault="00003C3A" w:rsidP="002900B4">
      <w:pPr>
        <w:pStyle w:val="af"/>
        <w:numPr>
          <w:ilvl w:val="0"/>
          <w:numId w:val="90"/>
        </w:numPr>
        <w:tabs>
          <w:tab w:val="left" w:pos="1134"/>
        </w:tabs>
        <w:ind w:left="0" w:firstLine="851"/>
        <w:rPr>
          <w:bCs/>
          <w:iCs/>
        </w:rPr>
      </w:pPr>
      <w:r w:rsidRPr="00640703">
        <w:rPr>
          <w:bCs/>
          <w:iCs/>
        </w:rPr>
        <w:t>применение комплекса корригирующих упражнений по методикам ЛФК;</w:t>
      </w:r>
    </w:p>
    <w:p w:rsidR="00003C3A" w:rsidRPr="00640703" w:rsidRDefault="00003C3A" w:rsidP="002900B4">
      <w:pPr>
        <w:pStyle w:val="af"/>
        <w:numPr>
          <w:ilvl w:val="0"/>
          <w:numId w:val="90"/>
        </w:numPr>
        <w:tabs>
          <w:tab w:val="left" w:pos="1134"/>
        </w:tabs>
        <w:ind w:left="0" w:firstLine="851"/>
        <w:rPr>
          <w:bCs/>
          <w:iCs/>
        </w:rPr>
      </w:pPr>
      <w:r w:rsidRPr="00640703">
        <w:rPr>
          <w:bCs/>
          <w:iCs/>
        </w:rPr>
        <w:t>применение различных физкультурно-оздоровительных методик;</w:t>
      </w:r>
    </w:p>
    <w:p w:rsidR="00003C3A" w:rsidRPr="00640703" w:rsidRDefault="00003C3A" w:rsidP="002900B4">
      <w:pPr>
        <w:pStyle w:val="af"/>
        <w:numPr>
          <w:ilvl w:val="0"/>
          <w:numId w:val="90"/>
        </w:numPr>
        <w:tabs>
          <w:tab w:val="left" w:pos="1134"/>
        </w:tabs>
        <w:ind w:left="0" w:firstLine="851"/>
        <w:rPr>
          <w:bCs/>
          <w:iCs/>
        </w:rPr>
      </w:pPr>
      <w:r w:rsidRPr="00640703">
        <w:rPr>
          <w:bCs/>
          <w:iCs/>
        </w:rPr>
        <w:t>применение методов релаксирующего и лечебного массажа.</w:t>
      </w:r>
    </w:p>
    <w:p w:rsidR="00003C3A" w:rsidRPr="00640703" w:rsidRDefault="00003C3A" w:rsidP="002900B4">
      <w:pPr>
        <w:pStyle w:val="af"/>
        <w:numPr>
          <w:ilvl w:val="1"/>
          <w:numId w:val="95"/>
        </w:numPr>
        <w:tabs>
          <w:tab w:val="left" w:pos="1134"/>
        </w:tabs>
        <w:ind w:left="0" w:firstLine="851"/>
        <w:rPr>
          <w:bCs/>
          <w:iCs/>
        </w:rPr>
      </w:pPr>
      <w:r w:rsidRPr="00640703">
        <w:rPr>
          <w:bCs/>
          <w:iCs/>
        </w:rPr>
        <w:t>Проведение мероприятий по профилактике и коррекции нарушений зрения:</w:t>
      </w:r>
    </w:p>
    <w:p w:rsidR="00003C3A" w:rsidRPr="00640703" w:rsidRDefault="00003C3A" w:rsidP="002900B4">
      <w:pPr>
        <w:pStyle w:val="af"/>
        <w:numPr>
          <w:ilvl w:val="0"/>
          <w:numId w:val="91"/>
        </w:numPr>
        <w:tabs>
          <w:tab w:val="left" w:pos="1134"/>
        </w:tabs>
        <w:ind w:left="0" w:firstLine="851"/>
        <w:rPr>
          <w:bCs/>
          <w:iCs/>
        </w:rPr>
      </w:pPr>
      <w:r w:rsidRPr="00640703">
        <w:rPr>
          <w:bCs/>
          <w:iCs/>
        </w:rPr>
        <w:t>обязательное проведение гимнастики для глаз во время учебных занятий;</w:t>
      </w:r>
    </w:p>
    <w:p w:rsidR="00003C3A" w:rsidRPr="00640703" w:rsidRDefault="00003C3A" w:rsidP="002900B4">
      <w:pPr>
        <w:pStyle w:val="af"/>
        <w:numPr>
          <w:ilvl w:val="0"/>
          <w:numId w:val="91"/>
        </w:numPr>
        <w:tabs>
          <w:tab w:val="left" w:pos="1134"/>
        </w:tabs>
        <w:ind w:left="0" w:firstLine="851"/>
        <w:rPr>
          <w:bCs/>
          <w:iCs/>
        </w:rPr>
      </w:pPr>
      <w:r w:rsidRPr="00640703">
        <w:rPr>
          <w:bCs/>
          <w:iCs/>
        </w:rPr>
        <w:t>применение способов сенсорной тренировки.</w:t>
      </w:r>
    </w:p>
    <w:p w:rsidR="00003C3A" w:rsidRPr="00640703" w:rsidRDefault="00003C3A" w:rsidP="002900B4">
      <w:pPr>
        <w:pStyle w:val="af"/>
        <w:numPr>
          <w:ilvl w:val="1"/>
          <w:numId w:val="95"/>
        </w:numPr>
        <w:tabs>
          <w:tab w:val="left" w:pos="1134"/>
        </w:tabs>
        <w:ind w:left="0" w:firstLine="851"/>
        <w:rPr>
          <w:bCs/>
          <w:iCs/>
        </w:rPr>
      </w:pPr>
      <w:r w:rsidRPr="00640703">
        <w:rPr>
          <w:bCs/>
          <w:iCs/>
        </w:rPr>
        <w:t xml:space="preserve">Проведение мероприятий по профилактике и коррекции психоневрологических нарушений: </w:t>
      </w:r>
    </w:p>
    <w:p w:rsidR="00003C3A" w:rsidRPr="00640703" w:rsidRDefault="00003C3A" w:rsidP="002900B4">
      <w:pPr>
        <w:pStyle w:val="af"/>
        <w:numPr>
          <w:ilvl w:val="0"/>
          <w:numId w:val="92"/>
        </w:numPr>
        <w:tabs>
          <w:tab w:val="left" w:pos="1134"/>
        </w:tabs>
        <w:ind w:left="0" w:firstLine="851"/>
        <w:rPr>
          <w:bCs/>
          <w:iCs/>
        </w:rPr>
      </w:pPr>
      <w:r w:rsidRPr="00640703">
        <w:rPr>
          <w:bCs/>
          <w:iCs/>
        </w:rPr>
        <w:t>применение индивидуального педагогического подхода в обучении;</w:t>
      </w:r>
    </w:p>
    <w:p w:rsidR="00003C3A" w:rsidRPr="00640703" w:rsidRDefault="00003C3A" w:rsidP="002900B4">
      <w:pPr>
        <w:pStyle w:val="af"/>
        <w:numPr>
          <w:ilvl w:val="0"/>
          <w:numId w:val="92"/>
        </w:numPr>
        <w:tabs>
          <w:tab w:val="left" w:pos="1134"/>
        </w:tabs>
        <w:ind w:left="0" w:firstLine="851"/>
        <w:rPr>
          <w:bCs/>
          <w:iCs/>
        </w:rPr>
      </w:pPr>
      <w:r w:rsidRPr="00640703">
        <w:rPr>
          <w:bCs/>
          <w:iCs/>
        </w:rPr>
        <w:t>проведение логопедической и психологической коррекции;</w:t>
      </w:r>
    </w:p>
    <w:p w:rsidR="00003C3A" w:rsidRPr="00640703" w:rsidRDefault="00003C3A" w:rsidP="002900B4">
      <w:pPr>
        <w:pStyle w:val="af"/>
        <w:numPr>
          <w:ilvl w:val="1"/>
          <w:numId w:val="95"/>
        </w:numPr>
        <w:tabs>
          <w:tab w:val="left" w:pos="1134"/>
        </w:tabs>
        <w:ind w:left="0" w:firstLine="851"/>
        <w:rPr>
          <w:bCs/>
          <w:iCs/>
        </w:rPr>
      </w:pPr>
      <w:r w:rsidRPr="00640703">
        <w:rPr>
          <w:bCs/>
          <w:iCs/>
        </w:rPr>
        <w:t>Проведение общеоздоровительных мероприятий:</w:t>
      </w:r>
    </w:p>
    <w:p w:rsidR="00003C3A" w:rsidRPr="00640703" w:rsidRDefault="00003C3A" w:rsidP="002900B4">
      <w:pPr>
        <w:numPr>
          <w:ilvl w:val="0"/>
          <w:numId w:val="93"/>
        </w:numPr>
        <w:tabs>
          <w:tab w:val="left" w:pos="1134"/>
        </w:tabs>
        <w:spacing w:after="0" w:line="240" w:lineRule="auto"/>
        <w:ind w:left="0" w:firstLine="851"/>
        <w:jc w:val="both"/>
        <w:rPr>
          <w:rFonts w:ascii="Times New Roman" w:hAnsi="Times New Roman"/>
          <w:bCs/>
          <w:iCs/>
          <w:sz w:val="24"/>
          <w:szCs w:val="24"/>
        </w:rPr>
      </w:pPr>
      <w:r w:rsidRPr="00640703">
        <w:rPr>
          <w:rFonts w:ascii="Times New Roman" w:hAnsi="Times New Roman"/>
          <w:bCs/>
          <w:iCs/>
          <w:sz w:val="24"/>
          <w:szCs w:val="24"/>
        </w:rPr>
        <w:t>комплекс физкультурно-оздоровительной работы;</w:t>
      </w:r>
    </w:p>
    <w:p w:rsidR="00003C3A" w:rsidRPr="00640703" w:rsidRDefault="00003C3A" w:rsidP="002900B4">
      <w:pPr>
        <w:numPr>
          <w:ilvl w:val="0"/>
          <w:numId w:val="93"/>
        </w:numPr>
        <w:tabs>
          <w:tab w:val="left" w:pos="1134"/>
        </w:tabs>
        <w:spacing w:after="0" w:line="240" w:lineRule="auto"/>
        <w:ind w:left="0" w:firstLine="851"/>
        <w:jc w:val="both"/>
        <w:rPr>
          <w:rFonts w:ascii="Times New Roman" w:hAnsi="Times New Roman"/>
          <w:bCs/>
          <w:iCs/>
          <w:sz w:val="24"/>
          <w:szCs w:val="24"/>
        </w:rPr>
      </w:pPr>
      <w:r w:rsidRPr="00640703">
        <w:rPr>
          <w:rFonts w:ascii="Times New Roman" w:hAnsi="Times New Roman"/>
          <w:bCs/>
          <w:iCs/>
          <w:sz w:val="24"/>
          <w:szCs w:val="24"/>
        </w:rPr>
        <w:t>витаминопрофилактика;</w:t>
      </w:r>
    </w:p>
    <w:p w:rsidR="00003C3A" w:rsidRPr="00640703" w:rsidRDefault="00003C3A" w:rsidP="002900B4">
      <w:pPr>
        <w:numPr>
          <w:ilvl w:val="0"/>
          <w:numId w:val="93"/>
        </w:numPr>
        <w:tabs>
          <w:tab w:val="left" w:pos="1134"/>
        </w:tabs>
        <w:spacing w:after="0" w:line="240" w:lineRule="auto"/>
        <w:ind w:left="0" w:firstLine="851"/>
        <w:jc w:val="both"/>
        <w:rPr>
          <w:rFonts w:ascii="Times New Roman" w:hAnsi="Times New Roman"/>
          <w:bCs/>
          <w:iCs/>
          <w:sz w:val="24"/>
          <w:szCs w:val="24"/>
        </w:rPr>
      </w:pPr>
      <w:r w:rsidRPr="00640703">
        <w:rPr>
          <w:rFonts w:ascii="Times New Roman" w:hAnsi="Times New Roman"/>
          <w:bCs/>
          <w:iCs/>
          <w:sz w:val="24"/>
          <w:szCs w:val="24"/>
        </w:rPr>
        <w:t>фитотерапия.</w:t>
      </w:r>
    </w:p>
    <w:p w:rsidR="00003C3A" w:rsidRPr="00640703" w:rsidRDefault="00003C3A" w:rsidP="002900B4">
      <w:pPr>
        <w:pStyle w:val="af"/>
        <w:numPr>
          <w:ilvl w:val="1"/>
          <w:numId w:val="95"/>
        </w:numPr>
        <w:tabs>
          <w:tab w:val="left" w:pos="1134"/>
        </w:tabs>
        <w:ind w:left="0" w:firstLine="851"/>
        <w:rPr>
          <w:bCs/>
          <w:iCs/>
        </w:rPr>
      </w:pPr>
      <w:r w:rsidRPr="00640703">
        <w:rPr>
          <w:bCs/>
          <w:iCs/>
        </w:rPr>
        <w:t>Создание условий для полноценного и рационального питания обучающихся.</w:t>
      </w:r>
    </w:p>
    <w:p w:rsidR="00003C3A" w:rsidRPr="00640703" w:rsidRDefault="00003C3A" w:rsidP="002900B4">
      <w:pPr>
        <w:pStyle w:val="af"/>
        <w:numPr>
          <w:ilvl w:val="1"/>
          <w:numId w:val="95"/>
        </w:numPr>
        <w:tabs>
          <w:tab w:val="left" w:pos="1134"/>
        </w:tabs>
        <w:ind w:left="0" w:firstLine="851"/>
        <w:rPr>
          <w:bCs/>
          <w:iCs/>
        </w:rPr>
      </w:pPr>
      <w:r w:rsidRPr="00640703">
        <w:rPr>
          <w:bCs/>
          <w:iCs/>
        </w:rPr>
        <w:t>Организация эффективной работы медицинского, психологического и педагогического персонала по охране здоровья обучающихся.</w:t>
      </w:r>
    </w:p>
    <w:p w:rsidR="00003C3A" w:rsidRPr="00640703" w:rsidRDefault="00003C3A" w:rsidP="00301A32">
      <w:pPr>
        <w:pStyle w:val="dash0410005f0431005f0437005f0430005f0446005f0020005f0441005f043f005f0438005f0441005f043a005f0430"/>
        <w:tabs>
          <w:tab w:val="left" w:pos="1134"/>
        </w:tabs>
        <w:ind w:left="0" w:firstLine="851"/>
        <w:rPr>
          <w:b/>
          <w:bCs/>
          <w:i/>
        </w:rPr>
      </w:pPr>
    </w:p>
    <w:p w:rsidR="00003C3A" w:rsidRPr="00640703" w:rsidRDefault="00003C3A" w:rsidP="00301A32">
      <w:pPr>
        <w:pStyle w:val="dash0410005f0431005f0437005f0430005f0446005f0020005f0441005f043f005f0438005f0441005f043a005f0430"/>
        <w:tabs>
          <w:tab w:val="left" w:pos="1134"/>
        </w:tabs>
        <w:ind w:left="0" w:firstLine="851"/>
        <w:rPr>
          <w:rStyle w:val="dash041e005f0431005f044b005f0447005f043d005f044b005f0439005f005fchar1char1"/>
          <w:i/>
        </w:rPr>
      </w:pPr>
      <w:r w:rsidRPr="00640703">
        <w:rPr>
          <w:b/>
          <w:bCs/>
        </w:rPr>
        <w:t xml:space="preserve">2.5.8. Критерии оценки результатов реализации программы </w:t>
      </w:r>
      <w:r w:rsidRPr="00640703">
        <w:rPr>
          <w:b/>
        </w:rPr>
        <w:t xml:space="preserve">формирования культуры здорового и безопасного образа жизни обучающихся на ступени основного общего образования, </w:t>
      </w:r>
      <w:r w:rsidRPr="00640703">
        <w:rPr>
          <w:rStyle w:val="dash041e005f0431005f044b005f0447005f043d005f044b005f0439005f005fchar1char1"/>
          <w:b/>
        </w:rPr>
        <w:t>методика и инструментарий мониторинга успешности освоения и применения обучающимися универсальных учебных действий</w:t>
      </w:r>
      <w:r w:rsidRPr="00640703">
        <w:rPr>
          <w:rStyle w:val="dash041e005f0431005f044b005f0447005f043d005f044b005f0439005f005fchar1char1"/>
          <w:i/>
        </w:rPr>
        <w:t>.</w:t>
      </w:r>
    </w:p>
    <w:p w:rsidR="00003C3A" w:rsidRPr="00640703" w:rsidRDefault="00003C3A" w:rsidP="00301A32">
      <w:pPr>
        <w:pStyle w:val="dash0410005f0431005f0437005f0430005f0446005f0020005f0441005f043f005f0438005f0441005f043a005f0430"/>
        <w:tabs>
          <w:tab w:val="left" w:pos="1134"/>
        </w:tabs>
        <w:ind w:left="0" w:firstLine="851"/>
        <w:rPr>
          <w:rStyle w:val="dash041e005f0431005f044b005f0447005f043d005f044b005f0439005f005fchar1char1"/>
          <w:i/>
        </w:rPr>
      </w:pPr>
    </w:p>
    <w:p w:rsidR="00003C3A" w:rsidRPr="00640703" w:rsidRDefault="00003C3A" w:rsidP="00301A32">
      <w:pPr>
        <w:pStyle w:val="dash0410005f0431005f0437005f0430005f0446005f0020005f0441005f043f005f0438005f0441005f043a005f0430"/>
        <w:tabs>
          <w:tab w:val="left" w:pos="1134"/>
        </w:tabs>
        <w:ind w:left="0" w:firstLine="851"/>
        <w:rPr>
          <w:rStyle w:val="dash041e005f0431005f044b005f0447005f043d005f044b005f0439005f005fchar1char1"/>
          <w:bCs/>
          <w:color w:val="000000"/>
        </w:rPr>
      </w:pPr>
      <w:r w:rsidRPr="00640703">
        <w:rPr>
          <w:rStyle w:val="dash041e005f0431005f044b005f0447005f043d005f044b005f0439005f005fchar1char1"/>
          <w:bCs/>
          <w:color w:val="000000"/>
        </w:rPr>
        <w:t>Программа должна обеспечить формирование уклада школьной жизни,</w:t>
      </w:r>
      <w:r w:rsidRPr="00640703">
        <w:rPr>
          <w:rStyle w:val="dash041e005f0431005f044b005f0447005f043d005f044b005f0439005f005fchar1char1"/>
          <w:bCs/>
          <w:color w:val="FF0000"/>
        </w:rPr>
        <w:t xml:space="preserve"> </w:t>
      </w:r>
      <w:r w:rsidRPr="00640703">
        <w:rPr>
          <w:rStyle w:val="dash041e005f0431005f044b005f0447005f043d005f044b005f0439005f005fchar1char1"/>
          <w:bCs/>
          <w:color w:val="000000"/>
        </w:rPr>
        <w:t xml:space="preserve">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003C3A" w:rsidRPr="00640703" w:rsidRDefault="00003C3A" w:rsidP="00301A32">
      <w:pPr>
        <w:pStyle w:val="dash0410005f0431005f0437005f0430005f0446005f0020005f0441005f043f005f0438005f0441005f043a005f0430"/>
        <w:tabs>
          <w:tab w:val="left" w:pos="1134"/>
        </w:tabs>
        <w:ind w:left="0" w:firstLine="851"/>
        <w:rPr>
          <w:rStyle w:val="dash041e005f0431005f044b005f0447005f043d005f044b005f0439005f005fchar1char1"/>
          <w:i/>
        </w:rPr>
      </w:pPr>
      <w:r w:rsidRPr="00640703">
        <w:rPr>
          <w:rStyle w:val="dash041e005f0431005f044b005f0447005f043d005f044b005f0439005f005fchar1char1"/>
          <w:bCs/>
          <w:color w:val="000000"/>
        </w:rPr>
        <w:t xml:space="preserve">Ожидаемые </w:t>
      </w:r>
      <w:r w:rsidRPr="00640703">
        <w:rPr>
          <w:rStyle w:val="dash041e005f0431005f044b005f0447005f043d005f044b005f0439005f005fchar1char1"/>
          <w:b/>
          <w:bCs/>
          <w:color w:val="000000"/>
        </w:rPr>
        <w:t>результаты управленческой деятельности</w:t>
      </w:r>
      <w:r w:rsidRPr="00640703">
        <w:rPr>
          <w:rStyle w:val="dash041e005f0431005f044b005f0447005f043d005f044b005f0439005f005fchar1char1"/>
          <w:bCs/>
          <w:color w:val="000000"/>
        </w:rPr>
        <w:t xml:space="preserve"> по созданию здоровьесберегающего пространства включают</w:t>
      </w:r>
      <w:r w:rsidRPr="00640703">
        <w:rPr>
          <w:rStyle w:val="dash041e005f0431005f044b005f0447005f043d005f044b005f0439005f005fchar1char1"/>
          <w:bCs/>
          <w:color w:val="FF0000"/>
        </w:rPr>
        <w:t>:</w:t>
      </w:r>
    </w:p>
    <w:p w:rsidR="00003C3A" w:rsidRPr="00640703" w:rsidRDefault="00003C3A" w:rsidP="002900B4">
      <w:pPr>
        <w:numPr>
          <w:ilvl w:val="0"/>
          <w:numId w:val="10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обеспечение условий для практической реализации индивидуального подхода к обучению и воспитанию;</w:t>
      </w:r>
    </w:p>
    <w:p w:rsidR="00003C3A" w:rsidRPr="00640703" w:rsidRDefault="00003C3A" w:rsidP="002900B4">
      <w:pPr>
        <w:numPr>
          <w:ilvl w:val="0"/>
          <w:numId w:val="10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повышение эффективности психологической и медицинской помощи обучающимся;</w:t>
      </w:r>
    </w:p>
    <w:p w:rsidR="00003C3A" w:rsidRPr="00640703" w:rsidRDefault="00003C3A" w:rsidP="002900B4">
      <w:pPr>
        <w:numPr>
          <w:ilvl w:val="0"/>
          <w:numId w:val="10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lastRenderedPageBreak/>
        <w:t>повышение заинтересованности педагогического коллектива в укреплении здоровья обучающихся;</w:t>
      </w:r>
    </w:p>
    <w:p w:rsidR="00003C3A" w:rsidRPr="00640703" w:rsidRDefault="00003C3A" w:rsidP="002900B4">
      <w:pPr>
        <w:numPr>
          <w:ilvl w:val="0"/>
          <w:numId w:val="10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повышение квалификации работников просвещения и здравоохранения;</w:t>
      </w:r>
    </w:p>
    <w:p w:rsidR="00003C3A" w:rsidRPr="00640703" w:rsidRDefault="00003C3A" w:rsidP="002900B4">
      <w:pPr>
        <w:numPr>
          <w:ilvl w:val="0"/>
          <w:numId w:val="10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совершенствование системы физического воспитания на основе реализации индивидуального подхода;</w:t>
      </w:r>
    </w:p>
    <w:p w:rsidR="00003C3A" w:rsidRPr="00640703" w:rsidRDefault="00003C3A" w:rsidP="002900B4">
      <w:pPr>
        <w:numPr>
          <w:ilvl w:val="0"/>
          <w:numId w:val="10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создание системы комплексного мониторинга состояния здоровья обучающихся;</w:t>
      </w:r>
    </w:p>
    <w:p w:rsidR="00003C3A" w:rsidRPr="00640703" w:rsidRDefault="00003C3A" w:rsidP="002900B4">
      <w:pPr>
        <w:numPr>
          <w:ilvl w:val="0"/>
          <w:numId w:val="102"/>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снижение количества наиболее часто встречающихся в школьном возрасте заболеваний.</w:t>
      </w:r>
    </w:p>
    <w:p w:rsidR="00003C3A" w:rsidRPr="00640703" w:rsidRDefault="00003C3A" w:rsidP="00301A32">
      <w:pPr>
        <w:pStyle w:val="dash041e005f0431005f044b005f0447005f043d005f044b005f0439"/>
        <w:tabs>
          <w:tab w:val="left" w:pos="1134"/>
        </w:tabs>
        <w:ind w:firstLine="851"/>
        <w:jc w:val="both"/>
        <w:rPr>
          <w:rStyle w:val="dash0410005f0431005f0437005f0430005f0446005f0020005f0441005f043f005f0438005f0441005f043a005f0430005f005fchar1char1"/>
        </w:rPr>
      </w:pPr>
      <w:r w:rsidRPr="00640703">
        <w:rPr>
          <w:rStyle w:val="dash0410005f0431005f0437005f0430005f0446005f0020005f0441005f043f005f0438005f0441005f043a005f0430005f005fchar1char1"/>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003C3A" w:rsidRPr="00640703" w:rsidRDefault="00003C3A" w:rsidP="002900B4">
      <w:pPr>
        <w:pStyle w:val="dash041e005f0431005f044b005f0447005f043d005f044b005f0439"/>
        <w:numPr>
          <w:ilvl w:val="0"/>
          <w:numId w:val="101"/>
        </w:numPr>
        <w:tabs>
          <w:tab w:val="left" w:pos="1134"/>
        </w:tabs>
        <w:ind w:left="0" w:firstLine="851"/>
        <w:jc w:val="both"/>
      </w:pPr>
      <w:r w:rsidRPr="00640703">
        <w:rPr>
          <w:rStyle w:val="dash041e005f0431005f044b005f0447005f043d005f044b005f0439005f005fchar1char1"/>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003C3A" w:rsidRPr="00640703" w:rsidRDefault="00003C3A" w:rsidP="002900B4">
      <w:pPr>
        <w:pStyle w:val="dash041e005f0431005f044b005f0447005f043d005f044b005f0439"/>
        <w:numPr>
          <w:ilvl w:val="0"/>
          <w:numId w:val="101"/>
        </w:numPr>
        <w:tabs>
          <w:tab w:val="left" w:pos="1134"/>
        </w:tabs>
        <w:ind w:left="0" w:firstLine="851"/>
        <w:jc w:val="both"/>
      </w:pPr>
      <w:r w:rsidRPr="00640703">
        <w:rPr>
          <w:rStyle w:val="dash041e005f0431005f044b005f0447005f043d005f044b005f0439005f005fchar1char1"/>
        </w:rPr>
        <w:t>осознанного отношение обучающихся к выбору индивидуального рациона здорового питания;</w:t>
      </w:r>
    </w:p>
    <w:p w:rsidR="00003C3A" w:rsidRPr="00640703" w:rsidRDefault="00003C3A" w:rsidP="002900B4">
      <w:pPr>
        <w:pStyle w:val="dash041e005f0431005f044b005f0447005f043d005f044b005f0439"/>
        <w:numPr>
          <w:ilvl w:val="0"/>
          <w:numId w:val="101"/>
        </w:numPr>
        <w:tabs>
          <w:tab w:val="left" w:pos="1134"/>
        </w:tabs>
        <w:ind w:left="0" w:firstLine="851"/>
        <w:jc w:val="both"/>
      </w:pPr>
      <w:r w:rsidRPr="00640703">
        <w:rPr>
          <w:rStyle w:val="dash041e005f0431005f044b005f0447005f043d005f044b005f0439005f005fchar1char1"/>
        </w:rPr>
        <w:t>знаний о современных угрозах для жизни и здоровья людей, в том числе экологических и транспортных, готовности активно им противостоять;</w:t>
      </w:r>
    </w:p>
    <w:p w:rsidR="00003C3A" w:rsidRPr="00640703" w:rsidRDefault="00003C3A" w:rsidP="002900B4">
      <w:pPr>
        <w:pStyle w:val="dash041e005f0431005f044b005f0447005f043d005f044b005f0439"/>
        <w:numPr>
          <w:ilvl w:val="0"/>
          <w:numId w:val="101"/>
        </w:numPr>
        <w:tabs>
          <w:tab w:val="left" w:pos="1134"/>
        </w:tabs>
        <w:ind w:left="0" w:firstLine="851"/>
        <w:jc w:val="both"/>
      </w:pPr>
      <w:r w:rsidRPr="00640703">
        <w:rPr>
          <w:rStyle w:val="dash041e005f0431005f044b005f0447005f043d005f044b005f0439005f005fchar1char1"/>
        </w:rPr>
        <w:t>овладения современными оздоровительными технологиями, в том числе на основе навыков личной гигиены;</w:t>
      </w:r>
    </w:p>
    <w:p w:rsidR="00003C3A" w:rsidRPr="00640703" w:rsidRDefault="00003C3A" w:rsidP="002900B4">
      <w:pPr>
        <w:pStyle w:val="dash041e005f0431005f044b005f0447005f043d005f044b005f0439"/>
        <w:numPr>
          <w:ilvl w:val="0"/>
          <w:numId w:val="101"/>
        </w:numPr>
        <w:tabs>
          <w:tab w:val="left" w:pos="1134"/>
        </w:tabs>
        <w:ind w:left="0" w:firstLine="851"/>
        <w:jc w:val="both"/>
        <w:rPr>
          <w:rStyle w:val="dash041e005f0431005f044b005f0447005f043d005f044b005f0439005f005fchar1char1"/>
        </w:rPr>
      </w:pPr>
      <w:r w:rsidRPr="00640703">
        <w:rPr>
          <w:rStyle w:val="dash041e005f0431005f044b005f0447005f043d005f044b005f0439005f005fchar1char1"/>
        </w:rPr>
        <w:t xml:space="preserve">готовности обучающихся к социальному взаимодействию по вопросам </w:t>
      </w:r>
      <w:r w:rsidRPr="00640703">
        <w:rPr>
          <w:rStyle w:val="dash041e005f0431005f044b005f0447005f043d005f044b005f0439char1"/>
        </w:rPr>
        <w:t>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sidRPr="00640703">
        <w:rPr>
          <w:rStyle w:val="dash041e005f0431005f044b005f0447005f043d005f044b005f0439char1"/>
          <w:color w:val="FF0000"/>
        </w:rPr>
        <w:t>,</w:t>
      </w:r>
      <w:r w:rsidRPr="00640703">
        <w:rPr>
          <w:rStyle w:val="dash041e005f0431005f044b005f0447005f043d005f044b005f0439char1"/>
        </w:rPr>
        <w:t xml:space="preserve"> </w:t>
      </w:r>
      <w:r w:rsidRPr="00640703">
        <w:rPr>
          <w:rStyle w:val="dash041e005f0431005f044b005f0447005f043d005f044b005f0439005f005fchar1char1"/>
        </w:rPr>
        <w:t>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003C3A" w:rsidRPr="00640703" w:rsidRDefault="00003C3A" w:rsidP="002900B4">
      <w:pPr>
        <w:pStyle w:val="dash041e005f0431005f044b005f0447005f043d005f044b005f0439"/>
        <w:numPr>
          <w:ilvl w:val="0"/>
          <w:numId w:val="101"/>
        </w:numPr>
        <w:tabs>
          <w:tab w:val="left" w:pos="1134"/>
        </w:tabs>
        <w:ind w:left="0" w:firstLine="851"/>
        <w:jc w:val="both"/>
        <w:rPr>
          <w:rStyle w:val="dash041e005f0431005f044b005f0447005f043d005f044b005f0439005f005fchar1char1"/>
        </w:rPr>
      </w:pPr>
      <w:r w:rsidRPr="00640703">
        <w:rPr>
          <w:rStyle w:val="dash041e005f0431005f044b005f0447005f043d005f044b005f0439005f005fchar1char1"/>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003C3A" w:rsidRPr="00640703" w:rsidRDefault="00003C3A" w:rsidP="002900B4">
      <w:pPr>
        <w:numPr>
          <w:ilvl w:val="0"/>
          <w:numId w:val="10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снижения у всех участников образовательного процесса поведенческих рисков, представляющих опасность для здоровья;</w:t>
      </w:r>
    </w:p>
    <w:p w:rsidR="00003C3A" w:rsidRPr="00640703" w:rsidRDefault="00003C3A" w:rsidP="002900B4">
      <w:pPr>
        <w:numPr>
          <w:ilvl w:val="0"/>
          <w:numId w:val="10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уменьшения темпов роста числа детей, употребляющих табак, алкоголь, наркотики;</w:t>
      </w:r>
    </w:p>
    <w:p w:rsidR="00003C3A" w:rsidRPr="00640703" w:rsidRDefault="00003C3A" w:rsidP="002900B4">
      <w:pPr>
        <w:numPr>
          <w:ilvl w:val="0"/>
          <w:numId w:val="101"/>
        </w:numPr>
        <w:tabs>
          <w:tab w:val="left" w:pos="1134"/>
        </w:tabs>
        <w:spacing w:after="0" w:line="240" w:lineRule="auto"/>
        <w:ind w:left="0" w:firstLine="851"/>
        <w:jc w:val="both"/>
        <w:rPr>
          <w:rStyle w:val="dash041e005f0431005f044b005f0447005f043d005f044b005f0439005f005fchar1char1"/>
        </w:rPr>
      </w:pPr>
      <w:r w:rsidRPr="00640703">
        <w:rPr>
          <w:rFonts w:ascii="Times New Roman" w:hAnsi="Times New Roman"/>
          <w:sz w:val="24"/>
          <w:szCs w:val="24"/>
        </w:rPr>
        <w:t>повышения внимания школьников и их родителей к вопросам здоровья, питания, здорового образа жизни, рациональной двигательной активности</w:t>
      </w:r>
    </w:p>
    <w:p w:rsidR="00003C3A" w:rsidRPr="00640703" w:rsidRDefault="00003C3A" w:rsidP="00301A32">
      <w:pPr>
        <w:pStyle w:val="dash0410005f0431005f0437005f0430005f0446005f0020005f0441005f043f005f0438005f0441005f043a005f0430"/>
        <w:tabs>
          <w:tab w:val="left" w:pos="1134"/>
        </w:tabs>
        <w:ind w:left="0" w:firstLine="851"/>
        <w:rPr>
          <w:rStyle w:val="dash041e005f0431005f044b005f0447005f043d005f044b005f0439005f005fchar1char1"/>
          <w:b/>
          <w:i/>
        </w:rPr>
      </w:pPr>
      <w:r w:rsidRPr="00640703">
        <w:rPr>
          <w:rStyle w:val="dash041e005f0431005f044b005f0447005f043d005f044b005f0439005f005fchar1char1"/>
          <w:b/>
          <w:i/>
        </w:rPr>
        <w:t xml:space="preserve">Методики и инструментарий мониторинга. </w:t>
      </w:r>
    </w:p>
    <w:p w:rsidR="00003C3A" w:rsidRPr="00640703" w:rsidRDefault="00003C3A" w:rsidP="00301A32">
      <w:pPr>
        <w:pStyle w:val="dash0410005f0431005f0437005f0430005f0446005f0020005f0441005f043f005f0438005f0441005f043a005f0430"/>
        <w:tabs>
          <w:tab w:val="left" w:pos="1134"/>
        </w:tabs>
        <w:ind w:left="0" w:firstLine="851"/>
        <w:rPr>
          <w:rStyle w:val="dash041e005f0431005f044b005f0447005f043d005f044b005f0439005f005fchar1char1"/>
        </w:rPr>
      </w:pPr>
      <w:r w:rsidRPr="00640703">
        <w:rPr>
          <w:rStyle w:val="dash041e005f0431005f044b005f0447005f043d005f044b005f0439005f005fchar1char1"/>
        </w:rPr>
        <w:t xml:space="preserve">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школе создается система мониторинга.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Организационной структурой, обеспечивающей постоянный мониторинг, является школьный </w:t>
      </w:r>
      <w:r w:rsidRPr="00640703">
        <w:rPr>
          <w:rFonts w:ascii="Times New Roman" w:hAnsi="Times New Roman"/>
          <w:b/>
          <w:sz w:val="24"/>
          <w:szCs w:val="24"/>
        </w:rPr>
        <w:t>психолого-медико-педагогический консилиум</w:t>
      </w:r>
      <w:r w:rsidRPr="00640703">
        <w:rPr>
          <w:rFonts w:ascii="Times New Roman" w:hAnsi="Times New Roman"/>
          <w:sz w:val="24"/>
          <w:szCs w:val="24"/>
        </w:rPr>
        <w:t>.</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Направления его деятельности</w:t>
      </w:r>
      <w:r w:rsidRPr="00640703">
        <w:rPr>
          <w:rFonts w:ascii="Times New Roman" w:hAnsi="Times New Roman"/>
          <w:sz w:val="24"/>
          <w:szCs w:val="24"/>
        </w:rPr>
        <w:t>:</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диагностика состояния здоровья; составление карт прогноза и коррекции на каждого обучающегося;</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оказание специалистами школы помощи детям и подросткам, испытывающим различные трудности в обучении, адаптации;</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отслеживание динамики развития обучающихся (организация мониторинга психофизического состояния);</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разработка специальной документации консилиумов на единой основе;</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организация работы с родителями с целью защиты интересов ребенка.</w:t>
      </w:r>
    </w:p>
    <w:p w:rsidR="00003C3A" w:rsidRPr="00640703" w:rsidRDefault="00003C3A" w:rsidP="00301A32">
      <w:pPr>
        <w:pStyle w:val="23"/>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Основные направления мониторинга</w:t>
      </w:r>
      <w:r w:rsidRPr="00640703">
        <w:rPr>
          <w:rFonts w:ascii="Times New Roman" w:hAnsi="Times New Roman"/>
          <w:sz w:val="24"/>
          <w:szCs w:val="24"/>
        </w:rPr>
        <w:t>:</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психолого-медико-педагогический мониторинг (начальные и конечные результаты в течение полугодия и года)</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lastRenderedPageBreak/>
        <w:t>повышение отдельных составляющих психического благополучия: снижение тревожности, рост самооценки и т.д.;</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улучшение состояния здоровья и успешность реабилитационных мероприятий; </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учебная успешность (повышение учебной мотивации, познавательный интерес);</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рост показателей социализации личности, повышение социальной компетентности, адаптивность личности в коллективе;</w:t>
      </w:r>
    </w:p>
    <w:p w:rsidR="00003C3A" w:rsidRPr="00640703" w:rsidRDefault="00003C3A" w:rsidP="002900B4">
      <w:pPr>
        <w:numPr>
          <w:ilvl w:val="0"/>
          <w:numId w:val="10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улучшение стиля воспитания и обстановки в семье.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Критерии эффективности</w:t>
      </w:r>
      <w:r w:rsidRPr="00640703">
        <w:rPr>
          <w:rFonts w:ascii="Times New Roman" w:hAnsi="Times New Roman"/>
          <w:sz w:val="24"/>
          <w:szCs w:val="24"/>
        </w:rPr>
        <w:t xml:space="preserve"> воспитательной системы оцениваются по уровню сформированности культуры</w:t>
      </w:r>
      <w:r w:rsidRPr="00640703">
        <w:rPr>
          <w:rFonts w:ascii="Times New Roman" w:hAnsi="Times New Roman"/>
          <w:i/>
          <w:sz w:val="24"/>
          <w:szCs w:val="24"/>
        </w:rPr>
        <w:t xml:space="preserve"> </w:t>
      </w:r>
      <w:r w:rsidRPr="00640703">
        <w:rPr>
          <w:rFonts w:ascii="Times New Roman" w:hAnsi="Times New Roman"/>
          <w:sz w:val="24"/>
          <w:szCs w:val="24"/>
        </w:rPr>
        <w:t>здоровья</w:t>
      </w:r>
      <w:r w:rsidRPr="00640703">
        <w:rPr>
          <w:rFonts w:ascii="Times New Roman" w:hAnsi="Times New Roman"/>
          <w:i/>
          <w:sz w:val="24"/>
          <w:szCs w:val="24"/>
        </w:rPr>
        <w:t xml:space="preserve"> </w:t>
      </w:r>
      <w:r w:rsidRPr="00640703">
        <w:rPr>
          <w:rFonts w:ascii="Times New Roman" w:hAnsi="Times New Roman"/>
          <w:sz w:val="24"/>
          <w:szCs w:val="24"/>
        </w:rPr>
        <w:t xml:space="preserve">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w:t>
      </w:r>
      <w:r w:rsidRPr="00640703">
        <w:rPr>
          <w:rFonts w:ascii="Times New Roman" w:hAnsi="Times New Roman"/>
          <w:b/>
          <w:sz w:val="24"/>
          <w:szCs w:val="24"/>
        </w:rPr>
        <w:t>критериям</w:t>
      </w:r>
      <w:r w:rsidRPr="00640703">
        <w:rPr>
          <w:rFonts w:ascii="Times New Roman" w:hAnsi="Times New Roman"/>
          <w:sz w:val="24"/>
          <w:szCs w:val="24"/>
        </w:rPr>
        <w:t xml:space="preserve">: </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1. Стабилизация, положительная динамика показателей состояния здоровья обучающихся (физического, психологического, социального):</w:t>
      </w:r>
    </w:p>
    <w:p w:rsidR="00003C3A" w:rsidRPr="00640703" w:rsidRDefault="00003C3A" w:rsidP="002900B4">
      <w:pPr>
        <w:pStyle w:val="af"/>
        <w:numPr>
          <w:ilvl w:val="0"/>
          <w:numId w:val="110"/>
        </w:numPr>
        <w:tabs>
          <w:tab w:val="left" w:pos="1134"/>
        </w:tabs>
        <w:ind w:left="0" w:firstLine="851"/>
      </w:pPr>
      <w:r w:rsidRPr="00640703">
        <w:rPr>
          <w:b/>
          <w:i/>
        </w:rPr>
        <w:t>Физическое здоровье</w:t>
      </w:r>
      <w:r w:rsidRPr="00640703">
        <w:rPr>
          <w:b/>
        </w:rPr>
        <w:t>:</w:t>
      </w:r>
      <w:r w:rsidRPr="00640703">
        <w:t xml:space="preserve">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003C3A" w:rsidRPr="00640703" w:rsidRDefault="00003C3A" w:rsidP="002900B4">
      <w:pPr>
        <w:pStyle w:val="af"/>
        <w:numPr>
          <w:ilvl w:val="0"/>
          <w:numId w:val="110"/>
        </w:numPr>
        <w:tabs>
          <w:tab w:val="left" w:pos="1134"/>
        </w:tabs>
        <w:ind w:left="0" w:firstLine="851"/>
      </w:pPr>
      <w:r w:rsidRPr="00640703">
        <w:rPr>
          <w:b/>
          <w:i/>
        </w:rPr>
        <w:t>Психологическое здоровье</w:t>
      </w:r>
      <w:r w:rsidRPr="00640703">
        <w:rPr>
          <w:b/>
        </w:rPr>
        <w:t>:</w:t>
      </w:r>
      <w:r w:rsidRPr="00640703">
        <w:t xml:space="preserve">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
    <w:p w:rsidR="00003C3A" w:rsidRPr="00640703" w:rsidRDefault="00003C3A" w:rsidP="002900B4">
      <w:pPr>
        <w:pStyle w:val="af"/>
        <w:numPr>
          <w:ilvl w:val="0"/>
          <w:numId w:val="110"/>
        </w:numPr>
        <w:tabs>
          <w:tab w:val="left" w:pos="1134"/>
        </w:tabs>
        <w:ind w:left="0" w:firstLine="851"/>
      </w:pPr>
      <w:r w:rsidRPr="00640703">
        <w:rPr>
          <w:b/>
          <w:i/>
        </w:rPr>
        <w:t>Социальное здоровье</w:t>
      </w:r>
      <w:r w:rsidRPr="00640703">
        <w:rPr>
          <w:b/>
        </w:rPr>
        <w:t>:</w:t>
      </w:r>
      <w:r w:rsidRPr="00640703">
        <w:t xml:space="preserve">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
    <w:p w:rsidR="00003C3A" w:rsidRPr="00640703" w:rsidRDefault="00003C3A" w:rsidP="00301A32">
      <w:pPr>
        <w:pStyle w:val="dash0410005f0431005f0437005f0430005f0446005f0020005f0441005f043f005f0438005f0441005f043a005f0430"/>
        <w:tabs>
          <w:tab w:val="left" w:pos="1134"/>
        </w:tabs>
        <w:ind w:left="0" w:firstLine="851"/>
        <w:rPr>
          <w:rStyle w:val="dash041e005f0431005f044b005f0447005f043d005f044b005f0439005f005fchar1char1"/>
        </w:rPr>
      </w:pPr>
      <w:r w:rsidRPr="00640703">
        <w:rPr>
          <w:rStyle w:val="dash041e005f0431005f044b005f0447005f043d005f044b005f0439005f005fchar1char1"/>
        </w:rPr>
        <w:t>2. С</w:t>
      </w:r>
      <w:r w:rsidRPr="00640703">
        <w:t>формированность культуры здоровья,</w:t>
      </w:r>
      <w:r w:rsidRPr="00640703">
        <w:rPr>
          <w:rStyle w:val="dash041e005f0431005f044b005f0447005f043d005f044b005f0439005f005fchar1char1"/>
        </w:rPr>
        <w:t xml:space="preserve"> успешность освоения и применения обучающимися правил ведения здорового образа жизни:</w:t>
      </w:r>
    </w:p>
    <w:p w:rsidR="00003C3A" w:rsidRPr="00640703" w:rsidRDefault="00003C3A" w:rsidP="002900B4">
      <w:pPr>
        <w:pStyle w:val="dash0410005f0431005f0437005f0430005f0446005f0020005f0441005f043f005f0438005f0441005f043a005f0430"/>
        <w:numPr>
          <w:ilvl w:val="0"/>
          <w:numId w:val="111"/>
        </w:numPr>
        <w:tabs>
          <w:tab w:val="left" w:pos="1134"/>
        </w:tabs>
        <w:ind w:left="0" w:firstLine="851"/>
      </w:pPr>
      <w:r w:rsidRPr="00640703">
        <w:t xml:space="preserve">Показатели </w:t>
      </w:r>
      <w:r w:rsidRPr="00640703">
        <w:rPr>
          <w:b/>
          <w:i/>
        </w:rPr>
        <w:t>уровня компетентности</w:t>
      </w:r>
      <w:r w:rsidRPr="00640703">
        <w:t xml:space="preserve">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 медработник</w:t>
      </w:r>
    </w:p>
    <w:p w:rsidR="00003C3A" w:rsidRPr="00640703" w:rsidRDefault="00003C3A" w:rsidP="002900B4">
      <w:pPr>
        <w:pStyle w:val="af"/>
        <w:numPr>
          <w:ilvl w:val="0"/>
          <w:numId w:val="111"/>
        </w:numPr>
        <w:tabs>
          <w:tab w:val="left" w:pos="1134"/>
        </w:tabs>
        <w:ind w:left="0" w:firstLine="851"/>
      </w:pPr>
      <w:r w:rsidRPr="00640703">
        <w:t xml:space="preserve">Показатели </w:t>
      </w:r>
      <w:r w:rsidRPr="00640703">
        <w:rPr>
          <w:b/>
          <w:i/>
        </w:rPr>
        <w:t>здоровой жизнедеятельности</w:t>
      </w:r>
      <w:r w:rsidRPr="00640703">
        <w:rPr>
          <w:b/>
        </w:rPr>
        <w:t xml:space="preserve"> </w:t>
      </w:r>
      <w:r w:rsidRPr="00640703">
        <w:t>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продуцирующих поведенческие риски среди подростков и влияющих на отношения взрослых) – оценивает педагог, психолог.</w:t>
      </w:r>
    </w:p>
    <w:p w:rsidR="00003C3A" w:rsidRPr="00640703" w:rsidRDefault="00003C3A" w:rsidP="002900B4">
      <w:pPr>
        <w:pStyle w:val="af"/>
        <w:numPr>
          <w:ilvl w:val="0"/>
          <w:numId w:val="111"/>
        </w:numPr>
        <w:tabs>
          <w:tab w:val="left" w:pos="1134"/>
        </w:tabs>
        <w:ind w:left="0" w:firstLine="851"/>
      </w:pPr>
      <w:r w:rsidRPr="00640703">
        <w:t xml:space="preserve">Показатели </w:t>
      </w:r>
      <w:r w:rsidRPr="00640703">
        <w:rPr>
          <w:b/>
          <w:i/>
        </w:rPr>
        <w:t>развития коллектива</w:t>
      </w:r>
      <w:r w:rsidRPr="00640703">
        <w:t>, удовлетворенность учащихся, родителей, педагогов (включенность в здоровьесберегающую деятельность).</w:t>
      </w:r>
    </w:p>
    <w:p w:rsidR="00003C3A" w:rsidRPr="00640703" w:rsidRDefault="00003C3A" w:rsidP="00301A3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3. Безопасная внутренняя среда школы и здоровьесберегающий характер оздоровительной практики:</w:t>
      </w:r>
    </w:p>
    <w:p w:rsidR="00003C3A" w:rsidRPr="00640703" w:rsidRDefault="00003C3A" w:rsidP="002900B4">
      <w:pPr>
        <w:pStyle w:val="af"/>
        <w:numPr>
          <w:ilvl w:val="0"/>
          <w:numId w:val="112"/>
        </w:numPr>
        <w:tabs>
          <w:tab w:val="left" w:pos="1134"/>
        </w:tabs>
        <w:ind w:left="0" w:firstLine="851"/>
      </w:pPr>
      <w:r w:rsidRPr="00640703">
        <w:t xml:space="preserve">Показатели </w:t>
      </w:r>
      <w:r w:rsidRPr="00640703">
        <w:rPr>
          <w:b/>
          <w:i/>
        </w:rPr>
        <w:t>санитарно-гигиенических условий</w:t>
      </w:r>
      <w:r w:rsidRPr="00640703">
        <w:rPr>
          <w:i/>
        </w:rPr>
        <w:t xml:space="preserve"> </w:t>
      </w:r>
      <w:r w:rsidRPr="00640703">
        <w:t>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и заносится в «Паспорт школы», контролируется медработником.</w:t>
      </w:r>
    </w:p>
    <w:p w:rsidR="00003C3A" w:rsidRPr="00640703" w:rsidRDefault="00003C3A" w:rsidP="002900B4">
      <w:pPr>
        <w:pStyle w:val="ab"/>
        <w:numPr>
          <w:ilvl w:val="0"/>
          <w:numId w:val="112"/>
        </w:numPr>
        <w:tabs>
          <w:tab w:val="left" w:pos="1134"/>
        </w:tabs>
        <w:spacing w:after="0"/>
        <w:ind w:left="0" w:firstLine="851"/>
      </w:pPr>
      <w:r w:rsidRPr="00640703">
        <w:t xml:space="preserve">Показатели эффективности проведения </w:t>
      </w:r>
      <w:r w:rsidRPr="00640703">
        <w:rPr>
          <w:b/>
          <w:i/>
        </w:rPr>
        <w:t>здоровьесберегающих мероприятий</w:t>
      </w:r>
      <w:r w:rsidRPr="00640703">
        <w:t xml:space="preserve"> 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003C3A" w:rsidRPr="00640703" w:rsidRDefault="00003C3A" w:rsidP="002900B4">
      <w:pPr>
        <w:pStyle w:val="af9"/>
        <w:numPr>
          <w:ilvl w:val="0"/>
          <w:numId w:val="112"/>
        </w:numPr>
        <w:tabs>
          <w:tab w:val="left" w:pos="1134"/>
        </w:tabs>
        <w:ind w:left="0" w:firstLine="851"/>
        <w:jc w:val="both"/>
        <w:rPr>
          <w:rFonts w:ascii="Times New Roman" w:hAnsi="Times New Roman" w:cs="Times New Roman"/>
          <w:sz w:val="24"/>
          <w:szCs w:val="24"/>
        </w:rPr>
      </w:pPr>
      <w:r w:rsidRPr="00640703">
        <w:rPr>
          <w:rFonts w:ascii="Times New Roman" w:hAnsi="Times New Roman" w:cs="Times New Roman"/>
          <w:sz w:val="24"/>
          <w:szCs w:val="24"/>
        </w:rPr>
        <w:t xml:space="preserve">Показатели эффективности </w:t>
      </w:r>
      <w:r w:rsidRPr="00640703">
        <w:rPr>
          <w:rFonts w:ascii="Times New Roman" w:hAnsi="Times New Roman" w:cs="Times New Roman"/>
          <w:b/>
          <w:i/>
          <w:sz w:val="24"/>
          <w:szCs w:val="24"/>
        </w:rPr>
        <w:t>воспитательной работы</w:t>
      </w:r>
      <w:r w:rsidRPr="00640703">
        <w:rPr>
          <w:rFonts w:ascii="Times New Roman" w:hAnsi="Times New Roman" w:cs="Times New Roman"/>
          <w:sz w:val="24"/>
          <w:szCs w:val="24"/>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w:t>
      </w:r>
    </w:p>
    <w:p w:rsidR="00DC2892" w:rsidRPr="00640703" w:rsidRDefault="00DC2892" w:rsidP="00DC2892">
      <w:pPr>
        <w:pStyle w:val="af9"/>
        <w:tabs>
          <w:tab w:val="left" w:pos="1134"/>
        </w:tabs>
        <w:ind w:left="851"/>
        <w:jc w:val="both"/>
        <w:rPr>
          <w:rFonts w:ascii="Times New Roman" w:hAnsi="Times New Roman" w:cs="Times New Roman"/>
          <w:sz w:val="24"/>
          <w:szCs w:val="24"/>
        </w:rPr>
      </w:pPr>
    </w:p>
    <w:p w:rsidR="00003C3A" w:rsidRPr="00640703" w:rsidRDefault="00003C3A" w:rsidP="00973EB2">
      <w:pPr>
        <w:tabs>
          <w:tab w:val="left" w:pos="1134"/>
        </w:tabs>
        <w:spacing w:after="0" w:line="240" w:lineRule="auto"/>
        <w:jc w:val="both"/>
        <w:rPr>
          <w:rFonts w:ascii="Times New Roman" w:hAnsi="Times New Roman"/>
          <w:sz w:val="24"/>
          <w:szCs w:val="24"/>
        </w:rPr>
      </w:pPr>
    </w:p>
    <w:p w:rsidR="00003C3A" w:rsidRPr="00640703" w:rsidRDefault="00003C3A" w:rsidP="002900B4">
      <w:pPr>
        <w:pStyle w:val="af"/>
        <w:numPr>
          <w:ilvl w:val="0"/>
          <w:numId w:val="86"/>
        </w:numPr>
        <w:tabs>
          <w:tab w:val="left" w:pos="1134"/>
        </w:tabs>
        <w:jc w:val="center"/>
        <w:rPr>
          <w:b/>
        </w:rPr>
      </w:pPr>
      <w:r w:rsidRPr="00640703">
        <w:rPr>
          <w:b/>
        </w:rPr>
        <w:t>Организационный раздел</w:t>
      </w:r>
    </w:p>
    <w:p w:rsidR="00003C3A" w:rsidRPr="00640703" w:rsidRDefault="00003C3A" w:rsidP="002900B4">
      <w:pPr>
        <w:pStyle w:val="af"/>
        <w:numPr>
          <w:ilvl w:val="1"/>
          <w:numId w:val="86"/>
        </w:numPr>
        <w:autoSpaceDE w:val="0"/>
        <w:autoSpaceDN w:val="0"/>
        <w:adjustRightInd w:val="0"/>
        <w:ind w:left="0" w:firstLine="851"/>
        <w:rPr>
          <w:b/>
        </w:rPr>
      </w:pPr>
      <w:r w:rsidRPr="00640703">
        <w:rPr>
          <w:b/>
        </w:rPr>
        <w:t>Учебный план как механизм реализации основной  образовательной программы</w:t>
      </w:r>
    </w:p>
    <w:p w:rsidR="00003C3A" w:rsidRPr="00640703" w:rsidRDefault="00003C3A" w:rsidP="002900B4">
      <w:pPr>
        <w:pStyle w:val="af"/>
        <w:numPr>
          <w:ilvl w:val="2"/>
          <w:numId w:val="86"/>
        </w:numPr>
        <w:tabs>
          <w:tab w:val="left" w:pos="1134"/>
          <w:tab w:val="left" w:pos="1560"/>
        </w:tabs>
        <w:ind w:hanging="1800"/>
        <w:rPr>
          <w:b/>
        </w:rPr>
      </w:pPr>
      <w:r w:rsidRPr="00640703">
        <w:rPr>
          <w:b/>
        </w:rPr>
        <w:t>Пояснительная записка</w:t>
      </w:r>
    </w:p>
    <w:p w:rsidR="004E18C4" w:rsidRPr="00640703" w:rsidRDefault="004E18C4" w:rsidP="004E18C4">
      <w:pPr>
        <w:pStyle w:val="2"/>
        <w:jc w:val="center"/>
        <w:rPr>
          <w:rStyle w:val="Zag11"/>
          <w:rFonts w:ascii="Times New Roman" w:eastAsia="@Arial Unicode MS" w:hAnsi="Times New Roman"/>
          <w:sz w:val="24"/>
          <w:szCs w:val="24"/>
        </w:rPr>
      </w:pPr>
      <w:bookmarkStart w:id="21" w:name="_Toc316548648"/>
      <w:r w:rsidRPr="00640703">
        <w:rPr>
          <w:rStyle w:val="Zag11"/>
          <w:rFonts w:ascii="Times New Roman" w:eastAsia="@Arial Unicode MS" w:hAnsi="Times New Roman"/>
          <w:sz w:val="24"/>
          <w:szCs w:val="24"/>
        </w:rPr>
        <w:t>БАЗИСНЫЙ УЧЕБНЫЙ ПЛАН</w:t>
      </w:r>
      <w:bookmarkEnd w:id="21"/>
    </w:p>
    <w:p w:rsidR="004E18C4" w:rsidRPr="00640703" w:rsidRDefault="004E18C4" w:rsidP="00DC2892">
      <w:pPr>
        <w:pStyle w:val="af1"/>
        <w:spacing w:line="240" w:lineRule="auto"/>
        <w:ind w:left="142" w:hanging="142"/>
        <w:rPr>
          <w:sz w:val="24"/>
          <w:szCs w:val="24"/>
        </w:rPr>
      </w:pPr>
      <w:r w:rsidRPr="00640703">
        <w:rPr>
          <w:sz w:val="24"/>
          <w:szCs w:val="24"/>
        </w:rPr>
        <w:t>Базисный учебный план образовательных учреждений основного общего образования, использующих в работе систему учебников «Алгоритм успеха»,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E18C4" w:rsidRPr="00640703" w:rsidRDefault="004E18C4" w:rsidP="00DC2892">
      <w:pPr>
        <w:pStyle w:val="af1"/>
        <w:spacing w:line="240" w:lineRule="auto"/>
        <w:ind w:left="142" w:hanging="142"/>
        <w:rPr>
          <w:sz w:val="24"/>
          <w:szCs w:val="24"/>
        </w:rPr>
      </w:pPr>
      <w:r w:rsidRPr="00640703">
        <w:rPr>
          <w:sz w:val="24"/>
          <w:szCs w:val="24"/>
        </w:rPr>
        <w:t>Базисный учебный план:</w:t>
      </w:r>
    </w:p>
    <w:p w:rsidR="004E18C4" w:rsidRPr="00640703" w:rsidRDefault="004E18C4" w:rsidP="00DC2892">
      <w:pPr>
        <w:pStyle w:val="af1"/>
        <w:spacing w:line="240" w:lineRule="auto"/>
        <w:ind w:left="142" w:hanging="142"/>
        <w:rPr>
          <w:sz w:val="24"/>
          <w:szCs w:val="24"/>
        </w:rPr>
      </w:pPr>
      <w:r w:rsidRPr="00640703">
        <w:rPr>
          <w:sz w:val="24"/>
          <w:szCs w:val="24"/>
        </w:rPr>
        <w:t>— фиксирует максимальный объем учебной нагрузки обучающихся;</w:t>
      </w:r>
    </w:p>
    <w:p w:rsidR="004E18C4" w:rsidRPr="00640703" w:rsidRDefault="004E18C4" w:rsidP="00DC2892">
      <w:pPr>
        <w:pStyle w:val="af1"/>
        <w:spacing w:line="240" w:lineRule="auto"/>
        <w:ind w:left="142" w:hanging="142"/>
        <w:rPr>
          <w:sz w:val="24"/>
          <w:szCs w:val="24"/>
        </w:rPr>
      </w:pPr>
      <w:r w:rsidRPr="00640703">
        <w:rPr>
          <w:sz w:val="24"/>
          <w:szCs w:val="24"/>
        </w:rPr>
        <w:t>— определяет (регламентирует) перечень учебных предметов, курсов и время, отводимое на их освоение и организацию;</w:t>
      </w:r>
    </w:p>
    <w:p w:rsidR="004E18C4" w:rsidRPr="00640703" w:rsidRDefault="004E18C4" w:rsidP="00DC2892">
      <w:pPr>
        <w:pStyle w:val="af1"/>
        <w:spacing w:line="240" w:lineRule="auto"/>
        <w:ind w:left="142" w:hanging="142"/>
        <w:rPr>
          <w:sz w:val="24"/>
          <w:szCs w:val="24"/>
        </w:rPr>
      </w:pPr>
      <w:r w:rsidRPr="00640703">
        <w:rPr>
          <w:sz w:val="24"/>
          <w:szCs w:val="24"/>
        </w:rPr>
        <w:t>— распределяет учебные предметы, курсы и направления внеурочной деятельности по классам и учебным годам.</w:t>
      </w:r>
    </w:p>
    <w:p w:rsidR="004E18C4" w:rsidRPr="00640703" w:rsidRDefault="004E18C4" w:rsidP="00DC2892">
      <w:pPr>
        <w:pStyle w:val="af1"/>
        <w:spacing w:line="240" w:lineRule="auto"/>
        <w:ind w:left="142" w:hanging="142"/>
        <w:rPr>
          <w:sz w:val="24"/>
          <w:szCs w:val="24"/>
        </w:rPr>
      </w:pPr>
      <w:r w:rsidRPr="00640703">
        <w:rPr>
          <w:sz w:val="24"/>
          <w:szCs w:val="24"/>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4E18C4" w:rsidRPr="00640703" w:rsidRDefault="004E18C4" w:rsidP="00DC2892">
      <w:pPr>
        <w:pStyle w:val="af1"/>
        <w:spacing w:line="240" w:lineRule="auto"/>
        <w:ind w:left="142" w:hanging="142"/>
        <w:rPr>
          <w:sz w:val="24"/>
          <w:szCs w:val="24"/>
        </w:rPr>
      </w:pPr>
      <w:r w:rsidRPr="00640703">
        <w:rPr>
          <w:sz w:val="24"/>
          <w:szCs w:val="24"/>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4E18C4" w:rsidRPr="00640703" w:rsidRDefault="004E18C4" w:rsidP="00DC2892">
      <w:pPr>
        <w:pStyle w:val="af1"/>
        <w:spacing w:line="240" w:lineRule="auto"/>
        <w:ind w:left="142" w:hanging="142"/>
        <w:rPr>
          <w:sz w:val="24"/>
          <w:szCs w:val="24"/>
        </w:rPr>
      </w:pPr>
      <w:r w:rsidRPr="00640703">
        <w:rPr>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4E18C4" w:rsidRPr="00640703" w:rsidRDefault="004E18C4" w:rsidP="00DC2892">
      <w:pPr>
        <w:pStyle w:val="af1"/>
        <w:spacing w:line="240" w:lineRule="auto"/>
        <w:ind w:left="142" w:hanging="142"/>
        <w:rPr>
          <w:sz w:val="24"/>
          <w:szCs w:val="24"/>
        </w:rPr>
      </w:pPr>
      <w:r w:rsidRPr="00640703">
        <w:rPr>
          <w:sz w:val="24"/>
          <w:szCs w:val="24"/>
        </w:rPr>
        <w:t>Время, отводимое на данную часть учебного плана, может быть использовано:</w:t>
      </w:r>
    </w:p>
    <w:p w:rsidR="004E18C4" w:rsidRPr="00640703" w:rsidRDefault="004E18C4" w:rsidP="00DC2892">
      <w:pPr>
        <w:pStyle w:val="af1"/>
        <w:spacing w:line="240" w:lineRule="auto"/>
        <w:ind w:left="142" w:hanging="142"/>
        <w:rPr>
          <w:sz w:val="24"/>
          <w:szCs w:val="24"/>
        </w:rPr>
      </w:pPr>
      <w:r w:rsidRPr="00640703">
        <w:rPr>
          <w:sz w:val="24"/>
          <w:szCs w:val="24"/>
        </w:rPr>
        <w:t xml:space="preserve">— на увеличение учебных часов, предусмотренных на изучение отдельных предметов обязательной части; </w:t>
      </w:r>
    </w:p>
    <w:p w:rsidR="004E18C4" w:rsidRPr="00640703" w:rsidRDefault="004E18C4" w:rsidP="00DC2892">
      <w:pPr>
        <w:pStyle w:val="af1"/>
        <w:spacing w:line="240" w:lineRule="auto"/>
        <w:ind w:left="142" w:hanging="142"/>
        <w:rPr>
          <w:sz w:val="24"/>
          <w:szCs w:val="24"/>
        </w:rPr>
      </w:pPr>
      <w:r w:rsidRPr="00640703">
        <w:rPr>
          <w:sz w:val="24"/>
          <w:szCs w:val="24"/>
        </w:rPr>
        <w:t>— введение специально разработанных учебных курсов, обеспечивающих интересы и потребности участников образовательного процесса конкретного образовательного учреждения;</w:t>
      </w:r>
    </w:p>
    <w:p w:rsidR="004E18C4" w:rsidRPr="00640703" w:rsidRDefault="004E18C4" w:rsidP="00DC2892">
      <w:pPr>
        <w:pStyle w:val="af1"/>
        <w:spacing w:line="240" w:lineRule="auto"/>
        <w:ind w:left="142" w:hanging="142"/>
        <w:rPr>
          <w:sz w:val="24"/>
          <w:szCs w:val="24"/>
        </w:rPr>
      </w:pPr>
      <w:r w:rsidRPr="00640703">
        <w:rPr>
          <w:sz w:val="24"/>
          <w:szCs w:val="24"/>
        </w:rPr>
        <w:t>— внеурочную деятельность.</w:t>
      </w:r>
    </w:p>
    <w:p w:rsidR="004E18C4" w:rsidRPr="00640703" w:rsidRDefault="004E18C4" w:rsidP="00DC2892">
      <w:pPr>
        <w:pStyle w:val="af1"/>
        <w:spacing w:line="240" w:lineRule="auto"/>
        <w:ind w:left="142" w:hanging="142"/>
        <w:rPr>
          <w:sz w:val="24"/>
          <w:szCs w:val="24"/>
        </w:rPr>
      </w:pPr>
      <w:r w:rsidRPr="00640703">
        <w:rPr>
          <w:sz w:val="24"/>
          <w:szCs w:val="24"/>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4E18C4" w:rsidRPr="00640703" w:rsidRDefault="004E18C4" w:rsidP="00DC2892">
      <w:pPr>
        <w:pStyle w:val="af1"/>
        <w:spacing w:line="240" w:lineRule="auto"/>
        <w:ind w:left="142" w:hanging="142"/>
        <w:rPr>
          <w:sz w:val="24"/>
          <w:szCs w:val="24"/>
        </w:rPr>
      </w:pPr>
      <w:r w:rsidRPr="00640703">
        <w:rPr>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4E18C4" w:rsidRPr="00640703" w:rsidRDefault="004E18C4" w:rsidP="00DC2892">
      <w:pPr>
        <w:pStyle w:val="af1"/>
        <w:spacing w:line="240" w:lineRule="auto"/>
        <w:ind w:left="142" w:hanging="142"/>
        <w:rPr>
          <w:sz w:val="24"/>
          <w:szCs w:val="24"/>
        </w:rPr>
      </w:pPr>
      <w:r w:rsidRPr="00640703">
        <w:rPr>
          <w:sz w:val="24"/>
          <w:szCs w:val="24"/>
        </w:rPr>
        <w:t>Содержание занятий во внеурочной деятельности должно формироваться с учетом пожеланий обучающихся и их родителей (законных представителей).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w:t>
      </w:r>
    </w:p>
    <w:p w:rsidR="004E18C4" w:rsidRPr="00640703" w:rsidRDefault="004E18C4" w:rsidP="00DC2892">
      <w:pPr>
        <w:pStyle w:val="af1"/>
        <w:spacing w:line="240" w:lineRule="auto"/>
        <w:ind w:left="142" w:hanging="142"/>
        <w:rPr>
          <w:sz w:val="24"/>
          <w:szCs w:val="24"/>
        </w:rPr>
      </w:pPr>
      <w:r w:rsidRPr="00640703">
        <w:rPr>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4E18C4" w:rsidRPr="00640703" w:rsidRDefault="004E18C4" w:rsidP="00DC2892">
      <w:pPr>
        <w:pStyle w:val="af1"/>
        <w:spacing w:line="240" w:lineRule="auto"/>
        <w:ind w:left="142" w:hanging="142"/>
        <w:rPr>
          <w:sz w:val="24"/>
          <w:szCs w:val="24"/>
        </w:rPr>
      </w:pPr>
      <w:r w:rsidRPr="00640703">
        <w:rPr>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4E18C4" w:rsidRPr="00640703" w:rsidRDefault="004E18C4" w:rsidP="00DC2892">
      <w:pPr>
        <w:pStyle w:val="af1"/>
        <w:spacing w:line="240" w:lineRule="auto"/>
        <w:ind w:left="142" w:hanging="142"/>
        <w:rPr>
          <w:sz w:val="24"/>
          <w:szCs w:val="24"/>
        </w:rPr>
      </w:pPr>
      <w:r w:rsidRPr="00640703">
        <w:rPr>
          <w:sz w:val="24"/>
          <w:szCs w:val="24"/>
        </w:rPr>
        <w:t xml:space="preserve">Для развития потенциала одаренных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w:t>
      </w:r>
      <w:r w:rsidRPr="00640703">
        <w:rPr>
          <w:sz w:val="24"/>
          <w:szCs w:val="24"/>
        </w:rPr>
        <w:lastRenderedPageBreak/>
        <w:t>организована в том числе с помощью дистанционного образования. Реализация индивидуальных учебных планов   сопровождается тьюторской поддержкой.</w:t>
      </w:r>
    </w:p>
    <w:p w:rsidR="004E18C4" w:rsidRPr="00640703" w:rsidRDefault="004E18C4" w:rsidP="00DC2892">
      <w:pPr>
        <w:pStyle w:val="af1"/>
        <w:spacing w:line="240" w:lineRule="auto"/>
        <w:ind w:left="142" w:hanging="142"/>
        <w:rPr>
          <w:sz w:val="24"/>
          <w:szCs w:val="24"/>
        </w:rPr>
      </w:pPr>
      <w:r w:rsidRPr="00640703">
        <w:rPr>
          <w:sz w:val="24"/>
          <w:szCs w:val="24"/>
        </w:rPr>
        <w:t>Для второй ступени общего образования представлены два варианта базисного учебного плана, которые могут быть реализованы с использованием системы учебников «Алгоритм успеха», в общеобразовательных учреждениях, где обучение ведется на русском языке.</w:t>
      </w:r>
    </w:p>
    <w:p w:rsidR="004E18C4" w:rsidRPr="00640703" w:rsidRDefault="004E18C4" w:rsidP="00DC2892">
      <w:pPr>
        <w:pStyle w:val="af1"/>
        <w:spacing w:line="240" w:lineRule="auto"/>
        <w:ind w:left="142" w:hanging="142"/>
        <w:rPr>
          <w:sz w:val="24"/>
          <w:szCs w:val="24"/>
        </w:rPr>
      </w:pPr>
      <w:r w:rsidRPr="00640703">
        <w:rPr>
          <w:sz w:val="24"/>
          <w:szCs w:val="24"/>
        </w:rPr>
        <w:t>При проведении занятий по иностранному языку и второму иностранному языку (5–9 классы), технологии (5–8 классы), а также по физике и химии (во время проведения практических занятий)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средств возможно деление на группы в классах с меньшей наполняемостью, а также при проведении занятий по другим учебным предметам.</w:t>
      </w:r>
    </w:p>
    <w:p w:rsidR="004E18C4" w:rsidRPr="00640703" w:rsidRDefault="004E18C4" w:rsidP="00DC2892">
      <w:pPr>
        <w:pStyle w:val="af1"/>
        <w:spacing w:line="240" w:lineRule="auto"/>
        <w:ind w:left="142" w:hanging="142"/>
        <w:rPr>
          <w:sz w:val="24"/>
          <w:szCs w:val="24"/>
        </w:rPr>
      </w:pPr>
      <w:r w:rsidRPr="00640703">
        <w:rPr>
          <w:sz w:val="24"/>
          <w:szCs w:val="24"/>
        </w:rPr>
        <w:t xml:space="preserve"> Образовательное учреждение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определенную базисным учебным планом максимальную учебную нагрузку.</w:t>
      </w:r>
    </w:p>
    <w:p w:rsidR="004E18C4" w:rsidRPr="00640703" w:rsidRDefault="004E18C4" w:rsidP="004E18C4">
      <w:pPr>
        <w:pStyle w:val="1"/>
        <w:rPr>
          <w:rFonts w:ascii="Times New Roman" w:hAnsi="Times New Roman"/>
          <w:sz w:val="24"/>
          <w:szCs w:val="24"/>
        </w:rPr>
      </w:pPr>
      <w:r w:rsidRPr="00640703">
        <w:rPr>
          <w:rFonts w:ascii="Times New Roman" w:hAnsi="Times New Roman"/>
          <w:sz w:val="24"/>
          <w:szCs w:val="24"/>
        </w:rPr>
        <w:t xml:space="preserve"> </w:t>
      </w:r>
      <w:bookmarkStart w:id="22" w:name="_Toc316407632"/>
      <w:bookmarkStart w:id="23" w:name="_Toc316548650"/>
      <w:r w:rsidRPr="00640703">
        <w:rPr>
          <w:rFonts w:ascii="Times New Roman" w:hAnsi="Times New Roman"/>
          <w:sz w:val="24"/>
          <w:szCs w:val="24"/>
        </w:rPr>
        <w:tab/>
        <w:t>Базисный учебный план</w:t>
      </w:r>
      <w:bookmarkEnd w:id="22"/>
      <w:bookmarkEnd w:id="23"/>
      <w:r w:rsidRPr="00640703">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2172"/>
        <w:gridCol w:w="851"/>
        <w:gridCol w:w="802"/>
        <w:gridCol w:w="57"/>
        <w:gridCol w:w="856"/>
        <w:gridCol w:w="57"/>
        <w:gridCol w:w="947"/>
        <w:gridCol w:w="802"/>
        <w:gridCol w:w="1111"/>
      </w:tblGrid>
      <w:tr w:rsidR="004E18C4" w:rsidRPr="00640703" w:rsidTr="004E18C4">
        <w:trPr>
          <w:trHeight w:val="921"/>
          <w:jc w:val="center"/>
        </w:trPr>
        <w:tc>
          <w:tcPr>
            <w:tcW w:w="1915" w:type="dxa"/>
            <w:vMerge w:val="restart"/>
          </w:tcPr>
          <w:p w:rsidR="004E18C4" w:rsidRPr="00640703" w:rsidRDefault="004E18C4" w:rsidP="00DD1E95">
            <w:pPr>
              <w:pStyle w:val="af1"/>
              <w:ind w:firstLine="0"/>
              <w:rPr>
                <w:bCs/>
                <w:sz w:val="24"/>
                <w:szCs w:val="24"/>
              </w:rPr>
            </w:pPr>
            <w:r w:rsidRPr="00640703">
              <w:rPr>
                <w:bCs/>
                <w:sz w:val="24"/>
                <w:szCs w:val="24"/>
              </w:rPr>
              <w:t>Предметные области</w:t>
            </w:r>
          </w:p>
        </w:tc>
        <w:tc>
          <w:tcPr>
            <w:tcW w:w="2172" w:type="dxa"/>
            <w:vMerge w:val="restart"/>
            <w:tcBorders>
              <w:tr2bl w:val="single" w:sz="4" w:space="0" w:color="auto"/>
            </w:tcBorders>
          </w:tcPr>
          <w:p w:rsidR="004E18C4" w:rsidRPr="00640703" w:rsidRDefault="004E18C4" w:rsidP="00DD1E95">
            <w:pPr>
              <w:pStyle w:val="af1"/>
              <w:rPr>
                <w:bCs/>
                <w:sz w:val="24"/>
                <w:szCs w:val="24"/>
              </w:rPr>
            </w:pPr>
            <w:r w:rsidRPr="00640703">
              <w:rPr>
                <w:bCs/>
                <w:sz w:val="24"/>
                <w:szCs w:val="24"/>
              </w:rPr>
              <w:t>Учебные</w:t>
            </w:r>
          </w:p>
          <w:p w:rsidR="004E18C4" w:rsidRPr="00640703" w:rsidRDefault="004E18C4" w:rsidP="00DD1E95">
            <w:pPr>
              <w:pStyle w:val="af1"/>
              <w:rPr>
                <w:bCs/>
                <w:sz w:val="24"/>
                <w:szCs w:val="24"/>
              </w:rPr>
            </w:pPr>
            <w:r w:rsidRPr="00640703">
              <w:rPr>
                <w:bCs/>
                <w:sz w:val="24"/>
                <w:szCs w:val="24"/>
              </w:rPr>
              <w:t>предметы</w:t>
            </w:r>
          </w:p>
          <w:p w:rsidR="004E18C4" w:rsidRPr="00640703" w:rsidRDefault="004E18C4" w:rsidP="00DD1E95">
            <w:pPr>
              <w:pStyle w:val="af1"/>
              <w:rPr>
                <w:bCs/>
                <w:sz w:val="24"/>
                <w:szCs w:val="24"/>
              </w:rPr>
            </w:pPr>
            <w:r w:rsidRPr="00640703">
              <w:rPr>
                <w:bCs/>
                <w:sz w:val="24"/>
                <w:szCs w:val="24"/>
                <w:lang w:val="en-US"/>
              </w:rPr>
              <w:t xml:space="preserve">              </w:t>
            </w:r>
            <w:r w:rsidRPr="00640703">
              <w:rPr>
                <w:bCs/>
                <w:sz w:val="24"/>
                <w:szCs w:val="24"/>
              </w:rPr>
              <w:t>Классы</w:t>
            </w:r>
          </w:p>
        </w:tc>
        <w:tc>
          <w:tcPr>
            <w:tcW w:w="5483" w:type="dxa"/>
            <w:gridSpan w:val="8"/>
          </w:tcPr>
          <w:p w:rsidR="004E18C4" w:rsidRPr="00640703" w:rsidRDefault="004E18C4" w:rsidP="00DD1E95">
            <w:pPr>
              <w:pStyle w:val="af1"/>
              <w:rPr>
                <w:bCs/>
                <w:sz w:val="24"/>
                <w:szCs w:val="24"/>
              </w:rPr>
            </w:pPr>
            <w:r w:rsidRPr="00640703">
              <w:rPr>
                <w:bCs/>
                <w:sz w:val="24"/>
                <w:szCs w:val="24"/>
              </w:rPr>
              <w:t>Количество часов в неделю</w:t>
            </w:r>
          </w:p>
        </w:tc>
      </w:tr>
      <w:tr w:rsidR="004E18C4" w:rsidRPr="00640703" w:rsidTr="004E18C4">
        <w:trPr>
          <w:trHeight w:val="511"/>
          <w:jc w:val="center"/>
        </w:trPr>
        <w:tc>
          <w:tcPr>
            <w:tcW w:w="1915" w:type="dxa"/>
            <w:vMerge/>
          </w:tcPr>
          <w:p w:rsidR="004E18C4" w:rsidRPr="00640703" w:rsidRDefault="004E18C4" w:rsidP="00DD1E95">
            <w:pPr>
              <w:pStyle w:val="af1"/>
              <w:rPr>
                <w:bCs/>
                <w:sz w:val="24"/>
                <w:szCs w:val="24"/>
              </w:rPr>
            </w:pPr>
          </w:p>
        </w:tc>
        <w:tc>
          <w:tcPr>
            <w:tcW w:w="2172" w:type="dxa"/>
            <w:vMerge/>
            <w:tcBorders>
              <w:tr2bl w:val="single" w:sz="4" w:space="0" w:color="auto"/>
            </w:tcBorders>
          </w:tcPr>
          <w:p w:rsidR="004E18C4" w:rsidRPr="00640703" w:rsidRDefault="004E18C4" w:rsidP="00DD1E95">
            <w:pPr>
              <w:pStyle w:val="af1"/>
              <w:rPr>
                <w:bCs/>
                <w:sz w:val="24"/>
                <w:szCs w:val="24"/>
              </w:rPr>
            </w:pPr>
          </w:p>
        </w:tc>
        <w:tc>
          <w:tcPr>
            <w:tcW w:w="851" w:type="dxa"/>
          </w:tcPr>
          <w:p w:rsidR="004E18C4" w:rsidRPr="00640703" w:rsidRDefault="004E18C4" w:rsidP="00DD1E95">
            <w:pPr>
              <w:pStyle w:val="af1"/>
              <w:ind w:firstLine="0"/>
              <w:rPr>
                <w:bCs/>
                <w:sz w:val="24"/>
                <w:szCs w:val="24"/>
              </w:rPr>
            </w:pPr>
            <w:r w:rsidRPr="00640703">
              <w:rPr>
                <w:bCs/>
                <w:sz w:val="24"/>
                <w:szCs w:val="24"/>
              </w:rPr>
              <w:t>V</w:t>
            </w:r>
          </w:p>
        </w:tc>
        <w:tc>
          <w:tcPr>
            <w:tcW w:w="802" w:type="dxa"/>
          </w:tcPr>
          <w:p w:rsidR="004E18C4" w:rsidRPr="00640703" w:rsidRDefault="004E18C4" w:rsidP="00DD1E95">
            <w:pPr>
              <w:pStyle w:val="af1"/>
              <w:ind w:firstLine="0"/>
              <w:rPr>
                <w:bCs/>
                <w:sz w:val="24"/>
                <w:szCs w:val="24"/>
              </w:rPr>
            </w:pPr>
            <w:r w:rsidRPr="00640703">
              <w:rPr>
                <w:bCs/>
                <w:sz w:val="24"/>
                <w:szCs w:val="24"/>
              </w:rPr>
              <w:t>VI</w:t>
            </w:r>
          </w:p>
        </w:tc>
        <w:tc>
          <w:tcPr>
            <w:tcW w:w="970" w:type="dxa"/>
            <w:gridSpan w:val="3"/>
          </w:tcPr>
          <w:p w:rsidR="004E18C4" w:rsidRPr="00640703" w:rsidRDefault="004E18C4" w:rsidP="00DD1E95">
            <w:pPr>
              <w:pStyle w:val="af1"/>
              <w:ind w:firstLine="0"/>
              <w:rPr>
                <w:bCs/>
                <w:sz w:val="24"/>
                <w:szCs w:val="24"/>
              </w:rPr>
            </w:pPr>
            <w:r w:rsidRPr="00640703">
              <w:rPr>
                <w:bCs/>
                <w:sz w:val="24"/>
                <w:szCs w:val="24"/>
              </w:rPr>
              <w:t>VII</w:t>
            </w:r>
          </w:p>
        </w:tc>
        <w:tc>
          <w:tcPr>
            <w:tcW w:w="947" w:type="dxa"/>
          </w:tcPr>
          <w:p w:rsidR="004E18C4" w:rsidRPr="00640703" w:rsidRDefault="004E18C4" w:rsidP="00DD1E95">
            <w:pPr>
              <w:pStyle w:val="af1"/>
              <w:ind w:firstLine="0"/>
              <w:rPr>
                <w:bCs/>
                <w:sz w:val="24"/>
                <w:szCs w:val="24"/>
              </w:rPr>
            </w:pPr>
            <w:r w:rsidRPr="00640703">
              <w:rPr>
                <w:bCs/>
                <w:sz w:val="24"/>
                <w:szCs w:val="24"/>
              </w:rPr>
              <w:t>VIII</w:t>
            </w:r>
          </w:p>
        </w:tc>
        <w:tc>
          <w:tcPr>
            <w:tcW w:w="802" w:type="dxa"/>
          </w:tcPr>
          <w:p w:rsidR="004E18C4" w:rsidRPr="00640703" w:rsidRDefault="004E18C4" w:rsidP="00DD1E95">
            <w:pPr>
              <w:pStyle w:val="af1"/>
              <w:ind w:firstLine="0"/>
              <w:rPr>
                <w:bCs/>
                <w:sz w:val="24"/>
                <w:szCs w:val="24"/>
              </w:rPr>
            </w:pPr>
            <w:r w:rsidRPr="00640703">
              <w:rPr>
                <w:bCs/>
                <w:sz w:val="24"/>
                <w:szCs w:val="24"/>
              </w:rPr>
              <w:t>IX</w:t>
            </w:r>
          </w:p>
        </w:tc>
        <w:tc>
          <w:tcPr>
            <w:tcW w:w="1111" w:type="dxa"/>
          </w:tcPr>
          <w:p w:rsidR="004E18C4" w:rsidRPr="00640703" w:rsidRDefault="004E18C4" w:rsidP="00DD1E95">
            <w:pPr>
              <w:pStyle w:val="af1"/>
              <w:ind w:firstLine="0"/>
              <w:rPr>
                <w:bCs/>
                <w:sz w:val="24"/>
                <w:szCs w:val="24"/>
              </w:rPr>
            </w:pPr>
            <w:r w:rsidRPr="00640703">
              <w:rPr>
                <w:bCs/>
                <w:sz w:val="24"/>
                <w:szCs w:val="24"/>
              </w:rPr>
              <w:t>Всего</w:t>
            </w:r>
          </w:p>
        </w:tc>
      </w:tr>
      <w:tr w:rsidR="004E18C4" w:rsidRPr="00640703" w:rsidTr="004E18C4">
        <w:trPr>
          <w:trHeight w:val="315"/>
          <w:jc w:val="center"/>
        </w:trPr>
        <w:tc>
          <w:tcPr>
            <w:tcW w:w="1915" w:type="dxa"/>
          </w:tcPr>
          <w:p w:rsidR="004E18C4" w:rsidRPr="00640703" w:rsidRDefault="004E18C4" w:rsidP="00DD1E95">
            <w:pPr>
              <w:pStyle w:val="af1"/>
              <w:rPr>
                <w:bCs/>
                <w:sz w:val="24"/>
                <w:szCs w:val="24"/>
              </w:rPr>
            </w:pPr>
          </w:p>
        </w:tc>
        <w:tc>
          <w:tcPr>
            <w:tcW w:w="2172" w:type="dxa"/>
          </w:tcPr>
          <w:p w:rsidR="004E18C4" w:rsidRPr="00640703" w:rsidRDefault="004E18C4" w:rsidP="00DD1E95">
            <w:pPr>
              <w:pStyle w:val="af1"/>
              <w:ind w:firstLine="0"/>
              <w:rPr>
                <w:bCs/>
                <w:i/>
                <w:sz w:val="24"/>
                <w:szCs w:val="24"/>
              </w:rPr>
            </w:pPr>
            <w:r w:rsidRPr="00640703">
              <w:rPr>
                <w:bCs/>
                <w:i/>
                <w:sz w:val="24"/>
                <w:szCs w:val="24"/>
              </w:rPr>
              <w:t>Обязательная часть</w:t>
            </w:r>
          </w:p>
        </w:tc>
        <w:tc>
          <w:tcPr>
            <w:tcW w:w="5483" w:type="dxa"/>
            <w:gridSpan w:val="8"/>
          </w:tcPr>
          <w:p w:rsidR="004E18C4" w:rsidRPr="00640703" w:rsidRDefault="004E18C4" w:rsidP="00DD1E95">
            <w:pPr>
              <w:pStyle w:val="af1"/>
              <w:rPr>
                <w:bCs/>
                <w:sz w:val="24"/>
                <w:szCs w:val="24"/>
              </w:rPr>
            </w:pPr>
          </w:p>
        </w:tc>
      </w:tr>
      <w:tr w:rsidR="00FB18D7" w:rsidRPr="00640703" w:rsidTr="004E18C4">
        <w:trPr>
          <w:trHeight w:val="330"/>
          <w:jc w:val="center"/>
        </w:trPr>
        <w:tc>
          <w:tcPr>
            <w:tcW w:w="1915" w:type="dxa"/>
            <w:vMerge w:val="restart"/>
          </w:tcPr>
          <w:p w:rsidR="00FB18D7" w:rsidRPr="00640703" w:rsidRDefault="00FB18D7" w:rsidP="00DD1E95">
            <w:pPr>
              <w:pStyle w:val="af1"/>
              <w:ind w:firstLine="0"/>
              <w:rPr>
                <w:bCs/>
                <w:sz w:val="24"/>
                <w:szCs w:val="24"/>
              </w:rPr>
            </w:pPr>
            <w:r w:rsidRPr="00640703">
              <w:rPr>
                <w:bCs/>
                <w:sz w:val="24"/>
                <w:szCs w:val="24"/>
              </w:rPr>
              <w:t>Филология</w:t>
            </w:r>
          </w:p>
        </w:tc>
        <w:tc>
          <w:tcPr>
            <w:tcW w:w="2172" w:type="dxa"/>
          </w:tcPr>
          <w:p w:rsidR="00FB18D7" w:rsidRPr="00640703" w:rsidRDefault="00FB18D7" w:rsidP="00DD1E95">
            <w:pPr>
              <w:pStyle w:val="af1"/>
              <w:rPr>
                <w:bCs/>
                <w:sz w:val="24"/>
                <w:szCs w:val="24"/>
              </w:rPr>
            </w:pPr>
            <w:r w:rsidRPr="00640703">
              <w:rPr>
                <w:bCs/>
                <w:sz w:val="24"/>
                <w:szCs w:val="24"/>
              </w:rPr>
              <w:t>Русский язык</w:t>
            </w:r>
          </w:p>
        </w:tc>
        <w:tc>
          <w:tcPr>
            <w:tcW w:w="851" w:type="dxa"/>
            <w:vAlign w:val="bottom"/>
          </w:tcPr>
          <w:p w:rsidR="00FB18D7" w:rsidRPr="00640703" w:rsidRDefault="00FB18D7" w:rsidP="00DD1E95">
            <w:pPr>
              <w:pStyle w:val="af1"/>
              <w:rPr>
                <w:bCs/>
                <w:sz w:val="24"/>
                <w:szCs w:val="24"/>
              </w:rPr>
            </w:pPr>
            <w:r w:rsidRPr="00640703">
              <w:rPr>
                <w:bCs/>
                <w:sz w:val="24"/>
                <w:szCs w:val="24"/>
              </w:rPr>
              <w:t>5</w:t>
            </w:r>
          </w:p>
        </w:tc>
        <w:tc>
          <w:tcPr>
            <w:tcW w:w="859" w:type="dxa"/>
            <w:gridSpan w:val="2"/>
            <w:vAlign w:val="bottom"/>
          </w:tcPr>
          <w:p w:rsidR="00FB18D7" w:rsidRPr="00640703" w:rsidRDefault="00FB18D7" w:rsidP="00DD1E95">
            <w:pPr>
              <w:pStyle w:val="af1"/>
              <w:rPr>
                <w:bCs/>
                <w:sz w:val="24"/>
                <w:szCs w:val="24"/>
              </w:rPr>
            </w:pPr>
            <w:r w:rsidRPr="00640703">
              <w:rPr>
                <w:bCs/>
                <w:sz w:val="24"/>
                <w:szCs w:val="24"/>
              </w:rPr>
              <w:t>6</w:t>
            </w:r>
          </w:p>
        </w:tc>
        <w:tc>
          <w:tcPr>
            <w:tcW w:w="856" w:type="dxa"/>
            <w:vAlign w:val="bottom"/>
          </w:tcPr>
          <w:p w:rsidR="00FB18D7" w:rsidRPr="00640703" w:rsidRDefault="00FB18D7" w:rsidP="00DD1E95">
            <w:pPr>
              <w:pStyle w:val="af1"/>
              <w:rPr>
                <w:bCs/>
                <w:sz w:val="24"/>
                <w:szCs w:val="24"/>
              </w:rPr>
            </w:pPr>
            <w:r w:rsidRPr="00640703">
              <w:rPr>
                <w:bCs/>
                <w:sz w:val="24"/>
                <w:szCs w:val="24"/>
              </w:rPr>
              <w:t>4</w:t>
            </w:r>
          </w:p>
        </w:tc>
        <w:tc>
          <w:tcPr>
            <w:tcW w:w="1004" w:type="dxa"/>
            <w:gridSpan w:val="2"/>
            <w:vAlign w:val="bottom"/>
          </w:tcPr>
          <w:p w:rsidR="00FB18D7" w:rsidRPr="00640703" w:rsidRDefault="00FB18D7" w:rsidP="00DD1E95">
            <w:pPr>
              <w:pStyle w:val="af1"/>
              <w:rPr>
                <w:bCs/>
                <w:sz w:val="24"/>
                <w:szCs w:val="24"/>
              </w:rPr>
            </w:pPr>
            <w:r w:rsidRPr="00640703">
              <w:rPr>
                <w:bCs/>
                <w:sz w:val="24"/>
                <w:szCs w:val="24"/>
              </w:rPr>
              <w:t>3</w:t>
            </w:r>
          </w:p>
        </w:tc>
        <w:tc>
          <w:tcPr>
            <w:tcW w:w="802" w:type="dxa"/>
            <w:vAlign w:val="bottom"/>
          </w:tcPr>
          <w:p w:rsidR="00FB18D7" w:rsidRPr="00640703" w:rsidRDefault="00FB18D7" w:rsidP="00DD1E95">
            <w:pPr>
              <w:pStyle w:val="af1"/>
              <w:rPr>
                <w:bCs/>
                <w:sz w:val="24"/>
                <w:szCs w:val="24"/>
              </w:rPr>
            </w:pPr>
            <w:r w:rsidRPr="00640703">
              <w:rPr>
                <w:bCs/>
                <w:sz w:val="24"/>
                <w:szCs w:val="24"/>
              </w:rPr>
              <w:t>3</w:t>
            </w:r>
          </w:p>
        </w:tc>
        <w:tc>
          <w:tcPr>
            <w:tcW w:w="1111" w:type="dxa"/>
            <w:vAlign w:val="bottom"/>
          </w:tcPr>
          <w:p w:rsidR="00FB18D7" w:rsidRPr="00640703" w:rsidRDefault="00FB18D7" w:rsidP="00DD1E95">
            <w:pPr>
              <w:pStyle w:val="af1"/>
              <w:rPr>
                <w:bCs/>
                <w:sz w:val="24"/>
                <w:szCs w:val="24"/>
              </w:rPr>
            </w:pPr>
            <w:r w:rsidRPr="00640703">
              <w:rPr>
                <w:bCs/>
                <w:sz w:val="24"/>
                <w:szCs w:val="24"/>
              </w:rPr>
              <w:t>21</w:t>
            </w:r>
          </w:p>
        </w:tc>
      </w:tr>
      <w:tr w:rsidR="00FB18D7" w:rsidRPr="00640703" w:rsidTr="004E18C4">
        <w:trPr>
          <w:trHeight w:val="375"/>
          <w:jc w:val="center"/>
        </w:trPr>
        <w:tc>
          <w:tcPr>
            <w:tcW w:w="1915" w:type="dxa"/>
            <w:vMerge/>
          </w:tcPr>
          <w:p w:rsidR="00FB18D7" w:rsidRPr="00640703" w:rsidRDefault="00FB18D7" w:rsidP="00DD1E95">
            <w:pPr>
              <w:pStyle w:val="af1"/>
              <w:rPr>
                <w:bCs/>
                <w:sz w:val="24"/>
                <w:szCs w:val="24"/>
              </w:rPr>
            </w:pPr>
          </w:p>
        </w:tc>
        <w:tc>
          <w:tcPr>
            <w:tcW w:w="2172" w:type="dxa"/>
          </w:tcPr>
          <w:p w:rsidR="00FB18D7" w:rsidRPr="00640703" w:rsidRDefault="00FB18D7" w:rsidP="00DD1E95">
            <w:pPr>
              <w:pStyle w:val="af1"/>
              <w:rPr>
                <w:bCs/>
                <w:sz w:val="24"/>
                <w:szCs w:val="24"/>
              </w:rPr>
            </w:pPr>
            <w:r w:rsidRPr="00640703">
              <w:rPr>
                <w:bCs/>
                <w:sz w:val="24"/>
                <w:szCs w:val="24"/>
              </w:rPr>
              <w:t>Литература</w:t>
            </w:r>
          </w:p>
        </w:tc>
        <w:tc>
          <w:tcPr>
            <w:tcW w:w="851" w:type="dxa"/>
            <w:vAlign w:val="bottom"/>
          </w:tcPr>
          <w:p w:rsidR="00FB18D7" w:rsidRPr="00640703" w:rsidRDefault="00FB18D7" w:rsidP="00DD1E95">
            <w:pPr>
              <w:pStyle w:val="af1"/>
              <w:rPr>
                <w:bCs/>
                <w:sz w:val="24"/>
                <w:szCs w:val="24"/>
              </w:rPr>
            </w:pPr>
            <w:r w:rsidRPr="00640703">
              <w:rPr>
                <w:bCs/>
                <w:sz w:val="24"/>
                <w:szCs w:val="24"/>
              </w:rPr>
              <w:t>3</w:t>
            </w:r>
          </w:p>
        </w:tc>
        <w:tc>
          <w:tcPr>
            <w:tcW w:w="859" w:type="dxa"/>
            <w:gridSpan w:val="2"/>
            <w:vAlign w:val="bottom"/>
          </w:tcPr>
          <w:p w:rsidR="00FB18D7" w:rsidRPr="00640703" w:rsidRDefault="00FB18D7" w:rsidP="00DD1E95">
            <w:pPr>
              <w:pStyle w:val="af1"/>
              <w:rPr>
                <w:bCs/>
                <w:sz w:val="24"/>
                <w:szCs w:val="24"/>
              </w:rPr>
            </w:pPr>
            <w:r w:rsidRPr="00640703">
              <w:rPr>
                <w:bCs/>
                <w:sz w:val="24"/>
                <w:szCs w:val="24"/>
              </w:rPr>
              <w:t>3</w:t>
            </w:r>
          </w:p>
        </w:tc>
        <w:tc>
          <w:tcPr>
            <w:tcW w:w="856" w:type="dxa"/>
            <w:vAlign w:val="bottom"/>
          </w:tcPr>
          <w:p w:rsidR="00FB18D7" w:rsidRPr="00640703" w:rsidRDefault="00FB18D7" w:rsidP="00DD1E95">
            <w:pPr>
              <w:pStyle w:val="af1"/>
              <w:rPr>
                <w:bCs/>
                <w:sz w:val="24"/>
                <w:szCs w:val="24"/>
              </w:rPr>
            </w:pPr>
            <w:r w:rsidRPr="00640703">
              <w:rPr>
                <w:bCs/>
                <w:sz w:val="24"/>
                <w:szCs w:val="24"/>
              </w:rPr>
              <w:t>2</w:t>
            </w:r>
          </w:p>
        </w:tc>
        <w:tc>
          <w:tcPr>
            <w:tcW w:w="1004" w:type="dxa"/>
            <w:gridSpan w:val="2"/>
            <w:vAlign w:val="bottom"/>
          </w:tcPr>
          <w:p w:rsidR="00FB18D7" w:rsidRPr="00640703" w:rsidRDefault="00FB18D7" w:rsidP="00DD1E95">
            <w:pPr>
              <w:pStyle w:val="af1"/>
              <w:rPr>
                <w:bCs/>
                <w:sz w:val="24"/>
                <w:szCs w:val="24"/>
              </w:rPr>
            </w:pPr>
            <w:r w:rsidRPr="00640703">
              <w:rPr>
                <w:bCs/>
                <w:sz w:val="24"/>
                <w:szCs w:val="24"/>
              </w:rPr>
              <w:t>2</w:t>
            </w:r>
          </w:p>
        </w:tc>
        <w:tc>
          <w:tcPr>
            <w:tcW w:w="802" w:type="dxa"/>
            <w:vAlign w:val="bottom"/>
          </w:tcPr>
          <w:p w:rsidR="00FB18D7" w:rsidRPr="00640703" w:rsidRDefault="00FB18D7" w:rsidP="00DD1E95">
            <w:pPr>
              <w:pStyle w:val="af1"/>
              <w:rPr>
                <w:bCs/>
                <w:sz w:val="24"/>
                <w:szCs w:val="24"/>
              </w:rPr>
            </w:pPr>
            <w:r w:rsidRPr="00640703">
              <w:rPr>
                <w:bCs/>
                <w:sz w:val="24"/>
                <w:szCs w:val="24"/>
              </w:rPr>
              <w:t>3</w:t>
            </w:r>
          </w:p>
        </w:tc>
        <w:tc>
          <w:tcPr>
            <w:tcW w:w="1111" w:type="dxa"/>
            <w:vAlign w:val="bottom"/>
          </w:tcPr>
          <w:p w:rsidR="00FB18D7" w:rsidRPr="00640703" w:rsidRDefault="00FB18D7" w:rsidP="00DD1E95">
            <w:pPr>
              <w:pStyle w:val="af1"/>
              <w:rPr>
                <w:bCs/>
                <w:sz w:val="24"/>
                <w:szCs w:val="24"/>
              </w:rPr>
            </w:pPr>
            <w:r w:rsidRPr="00640703">
              <w:rPr>
                <w:bCs/>
                <w:sz w:val="24"/>
                <w:szCs w:val="24"/>
              </w:rPr>
              <w:t>13</w:t>
            </w:r>
          </w:p>
        </w:tc>
      </w:tr>
      <w:tr w:rsidR="00FB18D7" w:rsidRPr="00640703" w:rsidTr="004E18C4">
        <w:trPr>
          <w:trHeight w:val="335"/>
          <w:jc w:val="center"/>
        </w:trPr>
        <w:tc>
          <w:tcPr>
            <w:tcW w:w="1915" w:type="dxa"/>
            <w:vMerge/>
          </w:tcPr>
          <w:p w:rsidR="00FB18D7" w:rsidRPr="00640703" w:rsidRDefault="00FB18D7" w:rsidP="00DD1E95">
            <w:pPr>
              <w:pStyle w:val="af1"/>
              <w:rPr>
                <w:bCs/>
                <w:sz w:val="24"/>
                <w:szCs w:val="24"/>
              </w:rPr>
            </w:pPr>
          </w:p>
        </w:tc>
        <w:tc>
          <w:tcPr>
            <w:tcW w:w="2172" w:type="dxa"/>
          </w:tcPr>
          <w:p w:rsidR="00FB18D7" w:rsidRPr="00640703" w:rsidRDefault="00FB18D7" w:rsidP="00DD1E95">
            <w:pPr>
              <w:pStyle w:val="af1"/>
              <w:ind w:firstLine="0"/>
              <w:rPr>
                <w:bCs/>
                <w:sz w:val="24"/>
                <w:szCs w:val="24"/>
              </w:rPr>
            </w:pPr>
            <w:r w:rsidRPr="00640703">
              <w:rPr>
                <w:bCs/>
                <w:sz w:val="24"/>
                <w:szCs w:val="24"/>
              </w:rPr>
              <w:t>Иностранный язык</w:t>
            </w:r>
          </w:p>
        </w:tc>
        <w:tc>
          <w:tcPr>
            <w:tcW w:w="851" w:type="dxa"/>
            <w:vAlign w:val="bottom"/>
          </w:tcPr>
          <w:p w:rsidR="00FB18D7" w:rsidRPr="00640703" w:rsidRDefault="00FB18D7" w:rsidP="00DD1E95">
            <w:pPr>
              <w:pStyle w:val="af1"/>
              <w:rPr>
                <w:bCs/>
                <w:sz w:val="24"/>
                <w:szCs w:val="24"/>
              </w:rPr>
            </w:pPr>
            <w:r w:rsidRPr="00640703">
              <w:rPr>
                <w:bCs/>
                <w:sz w:val="24"/>
                <w:szCs w:val="24"/>
              </w:rPr>
              <w:t>3</w:t>
            </w:r>
          </w:p>
        </w:tc>
        <w:tc>
          <w:tcPr>
            <w:tcW w:w="859" w:type="dxa"/>
            <w:gridSpan w:val="2"/>
            <w:vAlign w:val="bottom"/>
          </w:tcPr>
          <w:p w:rsidR="00FB18D7" w:rsidRPr="00640703" w:rsidRDefault="00FB18D7" w:rsidP="00DD1E95">
            <w:pPr>
              <w:pStyle w:val="af1"/>
              <w:rPr>
                <w:bCs/>
                <w:sz w:val="24"/>
                <w:szCs w:val="24"/>
              </w:rPr>
            </w:pPr>
            <w:r w:rsidRPr="00640703">
              <w:rPr>
                <w:bCs/>
                <w:sz w:val="24"/>
                <w:szCs w:val="24"/>
              </w:rPr>
              <w:t>3</w:t>
            </w:r>
          </w:p>
        </w:tc>
        <w:tc>
          <w:tcPr>
            <w:tcW w:w="856" w:type="dxa"/>
            <w:vAlign w:val="bottom"/>
          </w:tcPr>
          <w:p w:rsidR="00FB18D7" w:rsidRPr="00640703" w:rsidRDefault="00FB18D7" w:rsidP="00DD1E95">
            <w:pPr>
              <w:pStyle w:val="af1"/>
              <w:rPr>
                <w:bCs/>
                <w:sz w:val="24"/>
                <w:szCs w:val="24"/>
              </w:rPr>
            </w:pPr>
            <w:r w:rsidRPr="00640703">
              <w:rPr>
                <w:bCs/>
                <w:sz w:val="24"/>
                <w:szCs w:val="24"/>
              </w:rPr>
              <w:t>3</w:t>
            </w:r>
          </w:p>
        </w:tc>
        <w:tc>
          <w:tcPr>
            <w:tcW w:w="1004" w:type="dxa"/>
            <w:gridSpan w:val="2"/>
            <w:vAlign w:val="bottom"/>
          </w:tcPr>
          <w:p w:rsidR="00FB18D7" w:rsidRPr="00640703" w:rsidRDefault="00FB18D7" w:rsidP="00DD1E95">
            <w:pPr>
              <w:pStyle w:val="af1"/>
              <w:rPr>
                <w:bCs/>
                <w:sz w:val="24"/>
                <w:szCs w:val="24"/>
              </w:rPr>
            </w:pPr>
            <w:r w:rsidRPr="00640703">
              <w:rPr>
                <w:bCs/>
                <w:sz w:val="24"/>
                <w:szCs w:val="24"/>
              </w:rPr>
              <w:t>3</w:t>
            </w:r>
          </w:p>
        </w:tc>
        <w:tc>
          <w:tcPr>
            <w:tcW w:w="802" w:type="dxa"/>
            <w:vAlign w:val="bottom"/>
          </w:tcPr>
          <w:p w:rsidR="00FB18D7" w:rsidRPr="00640703" w:rsidRDefault="00FB18D7" w:rsidP="00DD1E95">
            <w:pPr>
              <w:pStyle w:val="af1"/>
              <w:rPr>
                <w:bCs/>
                <w:sz w:val="24"/>
                <w:szCs w:val="24"/>
              </w:rPr>
            </w:pPr>
            <w:r w:rsidRPr="00640703">
              <w:rPr>
                <w:bCs/>
                <w:sz w:val="24"/>
                <w:szCs w:val="24"/>
              </w:rPr>
              <w:t>3</w:t>
            </w:r>
          </w:p>
        </w:tc>
        <w:tc>
          <w:tcPr>
            <w:tcW w:w="1111" w:type="dxa"/>
            <w:vAlign w:val="bottom"/>
          </w:tcPr>
          <w:p w:rsidR="00FB18D7" w:rsidRPr="00640703" w:rsidRDefault="00FB18D7" w:rsidP="00DD1E95">
            <w:pPr>
              <w:pStyle w:val="af1"/>
              <w:rPr>
                <w:bCs/>
                <w:sz w:val="24"/>
                <w:szCs w:val="24"/>
              </w:rPr>
            </w:pPr>
            <w:r w:rsidRPr="00640703">
              <w:rPr>
                <w:bCs/>
                <w:sz w:val="24"/>
                <w:szCs w:val="24"/>
              </w:rPr>
              <w:t>15</w:t>
            </w:r>
          </w:p>
        </w:tc>
      </w:tr>
      <w:tr w:rsidR="00FB18D7" w:rsidRPr="00640703" w:rsidTr="00FB18D7">
        <w:trPr>
          <w:trHeight w:val="413"/>
          <w:jc w:val="center"/>
        </w:trPr>
        <w:tc>
          <w:tcPr>
            <w:tcW w:w="1915" w:type="dxa"/>
            <w:vMerge/>
          </w:tcPr>
          <w:p w:rsidR="00FB18D7" w:rsidRPr="00640703" w:rsidRDefault="00FB18D7" w:rsidP="00DD1E95">
            <w:pPr>
              <w:pStyle w:val="af1"/>
              <w:rPr>
                <w:bCs/>
                <w:sz w:val="24"/>
                <w:szCs w:val="24"/>
              </w:rPr>
            </w:pPr>
          </w:p>
        </w:tc>
        <w:tc>
          <w:tcPr>
            <w:tcW w:w="2172" w:type="dxa"/>
          </w:tcPr>
          <w:p w:rsidR="00FB18D7" w:rsidRPr="00640703" w:rsidRDefault="00FB18D7" w:rsidP="00FB18D7">
            <w:pPr>
              <w:pStyle w:val="af1"/>
              <w:ind w:firstLine="0"/>
              <w:jc w:val="center"/>
              <w:rPr>
                <w:bCs/>
                <w:sz w:val="24"/>
                <w:szCs w:val="24"/>
              </w:rPr>
            </w:pPr>
            <w:r w:rsidRPr="00640703">
              <w:rPr>
                <w:bCs/>
                <w:sz w:val="24"/>
                <w:szCs w:val="24"/>
              </w:rPr>
              <w:t xml:space="preserve">Осетинский язык </w:t>
            </w:r>
          </w:p>
        </w:tc>
        <w:tc>
          <w:tcPr>
            <w:tcW w:w="851" w:type="dxa"/>
            <w:vAlign w:val="bottom"/>
          </w:tcPr>
          <w:p w:rsidR="00FB18D7" w:rsidRPr="00640703" w:rsidRDefault="00FB18D7" w:rsidP="00DD1E95">
            <w:pPr>
              <w:pStyle w:val="af1"/>
              <w:rPr>
                <w:bCs/>
                <w:sz w:val="24"/>
                <w:szCs w:val="24"/>
              </w:rPr>
            </w:pPr>
            <w:r w:rsidRPr="00640703">
              <w:rPr>
                <w:bCs/>
                <w:sz w:val="24"/>
                <w:szCs w:val="24"/>
              </w:rPr>
              <w:t>2</w:t>
            </w:r>
          </w:p>
        </w:tc>
        <w:tc>
          <w:tcPr>
            <w:tcW w:w="859" w:type="dxa"/>
            <w:gridSpan w:val="2"/>
            <w:vAlign w:val="bottom"/>
          </w:tcPr>
          <w:p w:rsidR="00FB18D7" w:rsidRPr="00640703" w:rsidRDefault="00FB18D7" w:rsidP="00DD1E95">
            <w:pPr>
              <w:pStyle w:val="af1"/>
              <w:rPr>
                <w:bCs/>
                <w:sz w:val="24"/>
                <w:szCs w:val="24"/>
              </w:rPr>
            </w:pPr>
            <w:r w:rsidRPr="00640703">
              <w:rPr>
                <w:bCs/>
                <w:sz w:val="24"/>
                <w:szCs w:val="24"/>
              </w:rPr>
              <w:t>2</w:t>
            </w:r>
          </w:p>
        </w:tc>
        <w:tc>
          <w:tcPr>
            <w:tcW w:w="856" w:type="dxa"/>
            <w:vAlign w:val="bottom"/>
          </w:tcPr>
          <w:p w:rsidR="00FB18D7" w:rsidRPr="00640703" w:rsidRDefault="00FB18D7" w:rsidP="00DD1E95">
            <w:pPr>
              <w:pStyle w:val="af1"/>
              <w:rPr>
                <w:bCs/>
                <w:sz w:val="24"/>
                <w:szCs w:val="24"/>
              </w:rPr>
            </w:pPr>
            <w:r w:rsidRPr="00640703">
              <w:rPr>
                <w:bCs/>
                <w:sz w:val="24"/>
                <w:szCs w:val="24"/>
              </w:rPr>
              <w:t>2</w:t>
            </w:r>
          </w:p>
        </w:tc>
        <w:tc>
          <w:tcPr>
            <w:tcW w:w="1004" w:type="dxa"/>
            <w:gridSpan w:val="2"/>
            <w:vAlign w:val="bottom"/>
          </w:tcPr>
          <w:p w:rsidR="00FB18D7" w:rsidRPr="00640703" w:rsidRDefault="00FB18D7" w:rsidP="00DD1E95">
            <w:pPr>
              <w:pStyle w:val="af1"/>
              <w:rPr>
                <w:bCs/>
                <w:sz w:val="24"/>
                <w:szCs w:val="24"/>
              </w:rPr>
            </w:pPr>
            <w:r w:rsidRPr="00640703">
              <w:rPr>
                <w:bCs/>
                <w:sz w:val="24"/>
                <w:szCs w:val="24"/>
              </w:rPr>
              <w:t>2</w:t>
            </w:r>
          </w:p>
        </w:tc>
        <w:tc>
          <w:tcPr>
            <w:tcW w:w="802" w:type="dxa"/>
            <w:vAlign w:val="bottom"/>
          </w:tcPr>
          <w:p w:rsidR="00FB18D7" w:rsidRPr="00640703" w:rsidRDefault="00FB18D7" w:rsidP="00DD1E95">
            <w:pPr>
              <w:pStyle w:val="af1"/>
              <w:rPr>
                <w:bCs/>
                <w:sz w:val="24"/>
                <w:szCs w:val="24"/>
              </w:rPr>
            </w:pPr>
            <w:r w:rsidRPr="00640703">
              <w:rPr>
                <w:bCs/>
                <w:sz w:val="24"/>
                <w:szCs w:val="24"/>
              </w:rPr>
              <w:t>2</w:t>
            </w:r>
          </w:p>
        </w:tc>
        <w:tc>
          <w:tcPr>
            <w:tcW w:w="1111" w:type="dxa"/>
            <w:vAlign w:val="bottom"/>
          </w:tcPr>
          <w:p w:rsidR="00FB18D7" w:rsidRPr="00640703" w:rsidRDefault="00FB18D7" w:rsidP="00DD1E95">
            <w:pPr>
              <w:pStyle w:val="af1"/>
              <w:rPr>
                <w:bCs/>
                <w:sz w:val="24"/>
                <w:szCs w:val="24"/>
              </w:rPr>
            </w:pPr>
            <w:r w:rsidRPr="00640703">
              <w:rPr>
                <w:bCs/>
                <w:sz w:val="24"/>
                <w:szCs w:val="24"/>
              </w:rPr>
              <w:t>10</w:t>
            </w:r>
          </w:p>
        </w:tc>
      </w:tr>
      <w:tr w:rsidR="00FB18D7" w:rsidRPr="00640703" w:rsidTr="004E18C4">
        <w:trPr>
          <w:trHeight w:val="412"/>
          <w:jc w:val="center"/>
        </w:trPr>
        <w:tc>
          <w:tcPr>
            <w:tcW w:w="1915" w:type="dxa"/>
            <w:vMerge/>
          </w:tcPr>
          <w:p w:rsidR="00FB18D7" w:rsidRPr="00640703" w:rsidRDefault="00FB18D7" w:rsidP="00DD1E95">
            <w:pPr>
              <w:pStyle w:val="af1"/>
              <w:rPr>
                <w:bCs/>
                <w:sz w:val="24"/>
                <w:szCs w:val="24"/>
              </w:rPr>
            </w:pPr>
          </w:p>
        </w:tc>
        <w:tc>
          <w:tcPr>
            <w:tcW w:w="2172" w:type="dxa"/>
          </w:tcPr>
          <w:p w:rsidR="00FB18D7" w:rsidRPr="00640703" w:rsidRDefault="00FB18D7" w:rsidP="00DD1E95">
            <w:pPr>
              <w:pStyle w:val="af1"/>
              <w:ind w:firstLine="0"/>
              <w:jc w:val="center"/>
              <w:rPr>
                <w:bCs/>
                <w:sz w:val="24"/>
                <w:szCs w:val="24"/>
              </w:rPr>
            </w:pPr>
            <w:r w:rsidRPr="00640703">
              <w:rPr>
                <w:bCs/>
                <w:sz w:val="24"/>
                <w:szCs w:val="24"/>
              </w:rPr>
              <w:t>Осетинская литература</w:t>
            </w:r>
          </w:p>
        </w:tc>
        <w:tc>
          <w:tcPr>
            <w:tcW w:w="851" w:type="dxa"/>
            <w:vAlign w:val="bottom"/>
          </w:tcPr>
          <w:p w:rsidR="00FB18D7" w:rsidRPr="00640703" w:rsidRDefault="00FB18D7" w:rsidP="00DD1E95">
            <w:pPr>
              <w:pStyle w:val="af1"/>
              <w:rPr>
                <w:bCs/>
                <w:sz w:val="24"/>
                <w:szCs w:val="24"/>
              </w:rPr>
            </w:pPr>
            <w:r w:rsidRPr="00640703">
              <w:rPr>
                <w:bCs/>
                <w:sz w:val="24"/>
                <w:szCs w:val="24"/>
              </w:rPr>
              <w:t>2</w:t>
            </w:r>
          </w:p>
        </w:tc>
        <w:tc>
          <w:tcPr>
            <w:tcW w:w="859" w:type="dxa"/>
            <w:gridSpan w:val="2"/>
            <w:vAlign w:val="bottom"/>
          </w:tcPr>
          <w:p w:rsidR="00FB18D7" w:rsidRPr="00640703" w:rsidRDefault="00FB18D7" w:rsidP="00DD1E95">
            <w:pPr>
              <w:pStyle w:val="af1"/>
              <w:rPr>
                <w:bCs/>
                <w:sz w:val="24"/>
                <w:szCs w:val="24"/>
              </w:rPr>
            </w:pPr>
            <w:r w:rsidRPr="00640703">
              <w:rPr>
                <w:bCs/>
                <w:sz w:val="24"/>
                <w:szCs w:val="24"/>
              </w:rPr>
              <w:t>2</w:t>
            </w:r>
          </w:p>
        </w:tc>
        <w:tc>
          <w:tcPr>
            <w:tcW w:w="856" w:type="dxa"/>
            <w:vAlign w:val="bottom"/>
          </w:tcPr>
          <w:p w:rsidR="00FB18D7" w:rsidRPr="00640703" w:rsidRDefault="00FB18D7" w:rsidP="00DD1E95">
            <w:pPr>
              <w:pStyle w:val="af1"/>
              <w:rPr>
                <w:bCs/>
                <w:sz w:val="24"/>
                <w:szCs w:val="24"/>
              </w:rPr>
            </w:pPr>
            <w:r w:rsidRPr="00640703">
              <w:rPr>
                <w:bCs/>
                <w:sz w:val="24"/>
                <w:szCs w:val="24"/>
              </w:rPr>
              <w:t>2</w:t>
            </w:r>
          </w:p>
        </w:tc>
        <w:tc>
          <w:tcPr>
            <w:tcW w:w="1004" w:type="dxa"/>
            <w:gridSpan w:val="2"/>
            <w:vAlign w:val="bottom"/>
          </w:tcPr>
          <w:p w:rsidR="00FB18D7" w:rsidRPr="00640703" w:rsidRDefault="00FB18D7" w:rsidP="00DD1E95">
            <w:pPr>
              <w:pStyle w:val="af1"/>
              <w:rPr>
                <w:bCs/>
                <w:sz w:val="24"/>
                <w:szCs w:val="24"/>
              </w:rPr>
            </w:pPr>
            <w:r w:rsidRPr="00640703">
              <w:rPr>
                <w:bCs/>
                <w:sz w:val="24"/>
                <w:szCs w:val="24"/>
              </w:rPr>
              <w:t>2</w:t>
            </w:r>
          </w:p>
        </w:tc>
        <w:tc>
          <w:tcPr>
            <w:tcW w:w="802" w:type="dxa"/>
            <w:vAlign w:val="bottom"/>
          </w:tcPr>
          <w:p w:rsidR="00FB18D7" w:rsidRPr="00640703" w:rsidRDefault="00FB18D7" w:rsidP="00DD1E95">
            <w:pPr>
              <w:pStyle w:val="af1"/>
              <w:rPr>
                <w:bCs/>
                <w:sz w:val="24"/>
                <w:szCs w:val="24"/>
              </w:rPr>
            </w:pPr>
            <w:r w:rsidRPr="00640703">
              <w:rPr>
                <w:bCs/>
                <w:sz w:val="24"/>
                <w:szCs w:val="24"/>
              </w:rPr>
              <w:t>2</w:t>
            </w:r>
          </w:p>
        </w:tc>
        <w:tc>
          <w:tcPr>
            <w:tcW w:w="1111" w:type="dxa"/>
            <w:vAlign w:val="bottom"/>
          </w:tcPr>
          <w:p w:rsidR="00FB18D7" w:rsidRPr="00640703" w:rsidRDefault="00FB18D7" w:rsidP="00DD1E95">
            <w:pPr>
              <w:pStyle w:val="af1"/>
              <w:rPr>
                <w:bCs/>
                <w:sz w:val="24"/>
                <w:szCs w:val="24"/>
              </w:rPr>
            </w:pPr>
            <w:r w:rsidRPr="00640703">
              <w:rPr>
                <w:bCs/>
                <w:sz w:val="24"/>
                <w:szCs w:val="24"/>
              </w:rPr>
              <w:t>10</w:t>
            </w:r>
          </w:p>
        </w:tc>
      </w:tr>
      <w:tr w:rsidR="004E18C4" w:rsidRPr="00640703" w:rsidTr="004E18C4">
        <w:trPr>
          <w:trHeight w:val="427"/>
          <w:jc w:val="center"/>
        </w:trPr>
        <w:tc>
          <w:tcPr>
            <w:tcW w:w="1915" w:type="dxa"/>
            <w:vMerge w:val="restart"/>
          </w:tcPr>
          <w:p w:rsidR="004E18C4" w:rsidRPr="00640703" w:rsidRDefault="004E18C4" w:rsidP="00DD1E95">
            <w:pPr>
              <w:pStyle w:val="af1"/>
              <w:ind w:firstLine="0"/>
              <w:rPr>
                <w:bCs/>
                <w:sz w:val="24"/>
                <w:szCs w:val="24"/>
              </w:rPr>
            </w:pPr>
            <w:r w:rsidRPr="00640703">
              <w:rPr>
                <w:bCs/>
                <w:sz w:val="24"/>
                <w:szCs w:val="24"/>
              </w:rPr>
              <w:t>Математика и информатика</w:t>
            </w:r>
          </w:p>
        </w:tc>
        <w:tc>
          <w:tcPr>
            <w:tcW w:w="2172" w:type="dxa"/>
          </w:tcPr>
          <w:p w:rsidR="004E18C4" w:rsidRPr="00640703" w:rsidRDefault="004E18C4" w:rsidP="00DD1E95">
            <w:pPr>
              <w:pStyle w:val="af1"/>
              <w:rPr>
                <w:bCs/>
                <w:sz w:val="24"/>
                <w:szCs w:val="24"/>
              </w:rPr>
            </w:pPr>
            <w:r w:rsidRPr="00640703">
              <w:rPr>
                <w:bCs/>
                <w:sz w:val="24"/>
                <w:szCs w:val="24"/>
              </w:rPr>
              <w:t>Математика</w:t>
            </w:r>
          </w:p>
        </w:tc>
        <w:tc>
          <w:tcPr>
            <w:tcW w:w="851" w:type="dxa"/>
            <w:vAlign w:val="bottom"/>
          </w:tcPr>
          <w:p w:rsidR="004E18C4" w:rsidRPr="00640703" w:rsidRDefault="004E18C4" w:rsidP="00DD1E95">
            <w:pPr>
              <w:pStyle w:val="af1"/>
              <w:rPr>
                <w:bCs/>
                <w:sz w:val="24"/>
                <w:szCs w:val="24"/>
              </w:rPr>
            </w:pPr>
            <w:r w:rsidRPr="00640703">
              <w:rPr>
                <w:bCs/>
                <w:sz w:val="24"/>
                <w:szCs w:val="24"/>
              </w:rPr>
              <w:t>5</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5</w:t>
            </w:r>
          </w:p>
        </w:tc>
        <w:tc>
          <w:tcPr>
            <w:tcW w:w="856" w:type="dxa"/>
            <w:vAlign w:val="bottom"/>
          </w:tcPr>
          <w:p w:rsidR="004E18C4" w:rsidRPr="00640703" w:rsidRDefault="004E18C4" w:rsidP="00DD1E95">
            <w:pPr>
              <w:pStyle w:val="af1"/>
              <w:rPr>
                <w:bCs/>
                <w:sz w:val="24"/>
                <w:szCs w:val="24"/>
              </w:rPr>
            </w:pPr>
          </w:p>
        </w:tc>
        <w:tc>
          <w:tcPr>
            <w:tcW w:w="1004" w:type="dxa"/>
            <w:gridSpan w:val="2"/>
            <w:vAlign w:val="bottom"/>
          </w:tcPr>
          <w:p w:rsidR="004E18C4" w:rsidRPr="00640703" w:rsidRDefault="004E18C4" w:rsidP="00DD1E95">
            <w:pPr>
              <w:pStyle w:val="af1"/>
              <w:rPr>
                <w:bCs/>
                <w:sz w:val="24"/>
                <w:szCs w:val="24"/>
              </w:rPr>
            </w:pPr>
          </w:p>
        </w:tc>
        <w:tc>
          <w:tcPr>
            <w:tcW w:w="802" w:type="dxa"/>
            <w:vAlign w:val="bottom"/>
          </w:tcPr>
          <w:p w:rsidR="004E18C4" w:rsidRPr="00640703" w:rsidRDefault="004E18C4" w:rsidP="00DD1E95">
            <w:pPr>
              <w:pStyle w:val="af1"/>
              <w:rPr>
                <w:bCs/>
                <w:sz w:val="24"/>
                <w:szCs w:val="24"/>
              </w:rPr>
            </w:pPr>
          </w:p>
        </w:tc>
        <w:tc>
          <w:tcPr>
            <w:tcW w:w="1111" w:type="dxa"/>
            <w:vAlign w:val="bottom"/>
          </w:tcPr>
          <w:p w:rsidR="004E18C4" w:rsidRPr="00640703" w:rsidRDefault="004E18C4" w:rsidP="00DD1E95">
            <w:pPr>
              <w:pStyle w:val="af1"/>
              <w:rPr>
                <w:bCs/>
                <w:sz w:val="24"/>
                <w:szCs w:val="24"/>
              </w:rPr>
            </w:pPr>
            <w:r w:rsidRPr="00640703">
              <w:rPr>
                <w:bCs/>
                <w:sz w:val="24"/>
                <w:szCs w:val="24"/>
              </w:rPr>
              <w:t>10</w:t>
            </w:r>
          </w:p>
        </w:tc>
      </w:tr>
      <w:tr w:rsidR="004E18C4" w:rsidRPr="00640703" w:rsidTr="004E18C4">
        <w:trPr>
          <w:trHeight w:val="385"/>
          <w:jc w:val="center"/>
        </w:trPr>
        <w:tc>
          <w:tcPr>
            <w:tcW w:w="1915" w:type="dxa"/>
            <w:vMerge/>
          </w:tcPr>
          <w:p w:rsidR="004E18C4" w:rsidRPr="00640703" w:rsidRDefault="004E18C4" w:rsidP="00DD1E95">
            <w:pPr>
              <w:pStyle w:val="af1"/>
              <w:rPr>
                <w:bCs/>
                <w:sz w:val="24"/>
                <w:szCs w:val="24"/>
              </w:rPr>
            </w:pPr>
          </w:p>
        </w:tc>
        <w:tc>
          <w:tcPr>
            <w:tcW w:w="2172" w:type="dxa"/>
          </w:tcPr>
          <w:p w:rsidR="004E18C4" w:rsidRPr="00640703" w:rsidRDefault="004E18C4" w:rsidP="00DD1E95">
            <w:pPr>
              <w:pStyle w:val="af1"/>
              <w:rPr>
                <w:bCs/>
                <w:sz w:val="24"/>
                <w:szCs w:val="24"/>
              </w:rPr>
            </w:pPr>
            <w:r w:rsidRPr="00640703">
              <w:rPr>
                <w:bCs/>
                <w:sz w:val="24"/>
                <w:szCs w:val="24"/>
              </w:rPr>
              <w:t>Алгебра</w:t>
            </w:r>
          </w:p>
        </w:tc>
        <w:tc>
          <w:tcPr>
            <w:tcW w:w="851" w:type="dxa"/>
            <w:vAlign w:val="bottom"/>
          </w:tcPr>
          <w:p w:rsidR="004E18C4" w:rsidRPr="00640703" w:rsidRDefault="004E18C4" w:rsidP="00DD1E95">
            <w:pPr>
              <w:pStyle w:val="af1"/>
              <w:rPr>
                <w:bCs/>
                <w:sz w:val="24"/>
                <w:szCs w:val="24"/>
              </w:rPr>
            </w:pPr>
            <w:r w:rsidRPr="00640703">
              <w:rPr>
                <w:bCs/>
                <w:sz w:val="24"/>
                <w:szCs w:val="24"/>
              </w:rPr>
              <w:t>—</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w:t>
            </w:r>
          </w:p>
        </w:tc>
        <w:tc>
          <w:tcPr>
            <w:tcW w:w="856" w:type="dxa"/>
            <w:vAlign w:val="bottom"/>
          </w:tcPr>
          <w:p w:rsidR="004E18C4" w:rsidRPr="00640703" w:rsidRDefault="004E18C4" w:rsidP="00DD1E95">
            <w:pPr>
              <w:pStyle w:val="af1"/>
              <w:rPr>
                <w:bCs/>
                <w:sz w:val="24"/>
                <w:szCs w:val="24"/>
              </w:rPr>
            </w:pPr>
            <w:r w:rsidRPr="00640703">
              <w:rPr>
                <w:bCs/>
                <w:sz w:val="24"/>
                <w:szCs w:val="24"/>
              </w:rPr>
              <w:t>3</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3</w:t>
            </w:r>
          </w:p>
        </w:tc>
        <w:tc>
          <w:tcPr>
            <w:tcW w:w="802" w:type="dxa"/>
            <w:vAlign w:val="bottom"/>
          </w:tcPr>
          <w:p w:rsidR="004E18C4" w:rsidRPr="00640703" w:rsidRDefault="004E18C4" w:rsidP="00DD1E95">
            <w:pPr>
              <w:pStyle w:val="af1"/>
              <w:rPr>
                <w:bCs/>
                <w:sz w:val="24"/>
                <w:szCs w:val="24"/>
              </w:rPr>
            </w:pPr>
            <w:r w:rsidRPr="00640703">
              <w:rPr>
                <w:bCs/>
                <w:sz w:val="24"/>
                <w:szCs w:val="24"/>
              </w:rPr>
              <w:t>3</w:t>
            </w:r>
          </w:p>
        </w:tc>
        <w:tc>
          <w:tcPr>
            <w:tcW w:w="1111" w:type="dxa"/>
            <w:vAlign w:val="bottom"/>
          </w:tcPr>
          <w:p w:rsidR="004E18C4" w:rsidRPr="00640703" w:rsidRDefault="004E18C4" w:rsidP="00DD1E95">
            <w:pPr>
              <w:pStyle w:val="af1"/>
              <w:rPr>
                <w:bCs/>
                <w:sz w:val="24"/>
                <w:szCs w:val="24"/>
              </w:rPr>
            </w:pPr>
            <w:r w:rsidRPr="00640703">
              <w:rPr>
                <w:bCs/>
                <w:sz w:val="24"/>
                <w:szCs w:val="24"/>
              </w:rPr>
              <w:t>9</w:t>
            </w:r>
          </w:p>
        </w:tc>
      </w:tr>
      <w:tr w:rsidR="004E18C4" w:rsidRPr="00640703" w:rsidTr="004E18C4">
        <w:trPr>
          <w:trHeight w:val="201"/>
          <w:jc w:val="center"/>
        </w:trPr>
        <w:tc>
          <w:tcPr>
            <w:tcW w:w="1915" w:type="dxa"/>
            <w:vMerge/>
          </w:tcPr>
          <w:p w:rsidR="004E18C4" w:rsidRPr="00640703" w:rsidRDefault="004E18C4" w:rsidP="00DD1E95">
            <w:pPr>
              <w:pStyle w:val="af1"/>
              <w:rPr>
                <w:bCs/>
                <w:sz w:val="24"/>
                <w:szCs w:val="24"/>
              </w:rPr>
            </w:pPr>
          </w:p>
        </w:tc>
        <w:tc>
          <w:tcPr>
            <w:tcW w:w="2172" w:type="dxa"/>
          </w:tcPr>
          <w:p w:rsidR="004E18C4" w:rsidRPr="00640703" w:rsidRDefault="004E18C4" w:rsidP="00DD1E95">
            <w:pPr>
              <w:pStyle w:val="af1"/>
              <w:rPr>
                <w:bCs/>
                <w:sz w:val="24"/>
                <w:szCs w:val="24"/>
              </w:rPr>
            </w:pPr>
            <w:r w:rsidRPr="00640703">
              <w:rPr>
                <w:bCs/>
                <w:sz w:val="24"/>
                <w:szCs w:val="24"/>
              </w:rPr>
              <w:t>Геометрия</w:t>
            </w:r>
          </w:p>
        </w:tc>
        <w:tc>
          <w:tcPr>
            <w:tcW w:w="851" w:type="dxa"/>
            <w:vAlign w:val="bottom"/>
          </w:tcPr>
          <w:p w:rsidR="004E18C4" w:rsidRPr="00640703" w:rsidRDefault="004E18C4" w:rsidP="00DD1E95">
            <w:pPr>
              <w:pStyle w:val="af1"/>
              <w:rPr>
                <w:bCs/>
                <w:sz w:val="24"/>
                <w:szCs w:val="24"/>
              </w:rPr>
            </w:pPr>
            <w:r w:rsidRPr="00640703">
              <w:rPr>
                <w:bCs/>
                <w:sz w:val="24"/>
                <w:szCs w:val="24"/>
              </w:rPr>
              <w:t>—</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w:t>
            </w:r>
          </w:p>
        </w:tc>
        <w:tc>
          <w:tcPr>
            <w:tcW w:w="856" w:type="dxa"/>
            <w:vAlign w:val="bottom"/>
          </w:tcPr>
          <w:p w:rsidR="004E18C4" w:rsidRPr="00640703" w:rsidRDefault="004E18C4" w:rsidP="00DD1E95">
            <w:pPr>
              <w:pStyle w:val="af1"/>
              <w:rPr>
                <w:bCs/>
                <w:sz w:val="24"/>
                <w:szCs w:val="24"/>
              </w:rPr>
            </w:pPr>
            <w:r w:rsidRPr="00640703">
              <w:rPr>
                <w:bCs/>
                <w:sz w:val="24"/>
                <w:szCs w:val="24"/>
              </w:rPr>
              <w:t>2</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2</w:t>
            </w:r>
          </w:p>
        </w:tc>
        <w:tc>
          <w:tcPr>
            <w:tcW w:w="802" w:type="dxa"/>
            <w:vAlign w:val="bottom"/>
          </w:tcPr>
          <w:p w:rsidR="004E18C4" w:rsidRPr="00640703" w:rsidRDefault="004E18C4" w:rsidP="00DD1E95">
            <w:pPr>
              <w:pStyle w:val="af1"/>
              <w:rPr>
                <w:bCs/>
                <w:sz w:val="24"/>
                <w:szCs w:val="24"/>
              </w:rPr>
            </w:pPr>
            <w:r w:rsidRPr="00640703">
              <w:rPr>
                <w:bCs/>
                <w:sz w:val="24"/>
                <w:szCs w:val="24"/>
              </w:rPr>
              <w:t>2</w:t>
            </w:r>
          </w:p>
        </w:tc>
        <w:tc>
          <w:tcPr>
            <w:tcW w:w="1111" w:type="dxa"/>
            <w:vAlign w:val="bottom"/>
          </w:tcPr>
          <w:p w:rsidR="004E18C4" w:rsidRPr="00640703" w:rsidRDefault="004E18C4" w:rsidP="00DD1E95">
            <w:pPr>
              <w:pStyle w:val="af1"/>
              <w:rPr>
                <w:bCs/>
                <w:sz w:val="24"/>
                <w:szCs w:val="24"/>
              </w:rPr>
            </w:pPr>
            <w:r w:rsidRPr="00640703">
              <w:rPr>
                <w:bCs/>
                <w:sz w:val="24"/>
                <w:szCs w:val="24"/>
              </w:rPr>
              <w:t>6</w:t>
            </w:r>
          </w:p>
        </w:tc>
      </w:tr>
      <w:tr w:rsidR="004E18C4" w:rsidRPr="00640703" w:rsidTr="004E18C4">
        <w:trPr>
          <w:trHeight w:val="385"/>
          <w:jc w:val="center"/>
        </w:trPr>
        <w:tc>
          <w:tcPr>
            <w:tcW w:w="1915" w:type="dxa"/>
            <w:vMerge/>
          </w:tcPr>
          <w:p w:rsidR="004E18C4" w:rsidRPr="00640703" w:rsidRDefault="004E18C4" w:rsidP="00DD1E95">
            <w:pPr>
              <w:pStyle w:val="af1"/>
              <w:rPr>
                <w:bCs/>
                <w:sz w:val="24"/>
                <w:szCs w:val="24"/>
              </w:rPr>
            </w:pPr>
          </w:p>
        </w:tc>
        <w:tc>
          <w:tcPr>
            <w:tcW w:w="2172" w:type="dxa"/>
          </w:tcPr>
          <w:p w:rsidR="004E18C4" w:rsidRPr="00640703" w:rsidRDefault="004E18C4" w:rsidP="00DD1E95">
            <w:pPr>
              <w:pStyle w:val="af1"/>
              <w:rPr>
                <w:bCs/>
                <w:sz w:val="24"/>
                <w:szCs w:val="24"/>
              </w:rPr>
            </w:pPr>
            <w:r w:rsidRPr="00640703">
              <w:rPr>
                <w:bCs/>
                <w:sz w:val="24"/>
                <w:szCs w:val="24"/>
              </w:rPr>
              <w:t>Информатика</w:t>
            </w:r>
          </w:p>
        </w:tc>
        <w:tc>
          <w:tcPr>
            <w:tcW w:w="851" w:type="dxa"/>
            <w:vAlign w:val="bottom"/>
          </w:tcPr>
          <w:p w:rsidR="004E18C4" w:rsidRPr="00640703" w:rsidRDefault="004E18C4" w:rsidP="00DD1E95">
            <w:pPr>
              <w:pStyle w:val="af1"/>
              <w:rPr>
                <w:bCs/>
                <w:sz w:val="24"/>
                <w:szCs w:val="24"/>
              </w:rPr>
            </w:pPr>
            <w:r w:rsidRPr="00640703">
              <w:rPr>
                <w:bCs/>
                <w:sz w:val="24"/>
                <w:szCs w:val="24"/>
              </w:rPr>
              <w:t>—</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w:t>
            </w:r>
          </w:p>
        </w:tc>
        <w:tc>
          <w:tcPr>
            <w:tcW w:w="856" w:type="dxa"/>
            <w:vAlign w:val="bottom"/>
          </w:tcPr>
          <w:p w:rsidR="004E18C4" w:rsidRPr="00640703" w:rsidRDefault="004E18C4" w:rsidP="00DD1E95">
            <w:pPr>
              <w:pStyle w:val="af1"/>
              <w:rPr>
                <w:bCs/>
                <w:sz w:val="24"/>
                <w:szCs w:val="24"/>
              </w:rPr>
            </w:pPr>
            <w:r w:rsidRPr="00640703">
              <w:rPr>
                <w:bCs/>
                <w:sz w:val="24"/>
                <w:szCs w:val="24"/>
              </w:rPr>
              <w:t>1</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1</w:t>
            </w:r>
          </w:p>
        </w:tc>
        <w:tc>
          <w:tcPr>
            <w:tcW w:w="802" w:type="dxa"/>
            <w:vAlign w:val="bottom"/>
          </w:tcPr>
          <w:p w:rsidR="004E18C4" w:rsidRPr="00640703" w:rsidRDefault="004E18C4" w:rsidP="00DD1E95">
            <w:pPr>
              <w:pStyle w:val="af1"/>
              <w:rPr>
                <w:bCs/>
                <w:sz w:val="24"/>
                <w:szCs w:val="24"/>
              </w:rPr>
            </w:pPr>
            <w:r w:rsidRPr="00640703">
              <w:rPr>
                <w:bCs/>
                <w:sz w:val="24"/>
                <w:szCs w:val="24"/>
              </w:rPr>
              <w:t>1</w:t>
            </w:r>
          </w:p>
        </w:tc>
        <w:tc>
          <w:tcPr>
            <w:tcW w:w="1111" w:type="dxa"/>
            <w:vAlign w:val="bottom"/>
          </w:tcPr>
          <w:p w:rsidR="004E18C4" w:rsidRPr="00640703" w:rsidRDefault="004E18C4" w:rsidP="00DD1E95">
            <w:pPr>
              <w:pStyle w:val="af1"/>
              <w:rPr>
                <w:bCs/>
                <w:sz w:val="24"/>
                <w:szCs w:val="24"/>
              </w:rPr>
            </w:pPr>
            <w:r w:rsidRPr="00640703">
              <w:rPr>
                <w:bCs/>
                <w:sz w:val="24"/>
                <w:szCs w:val="24"/>
              </w:rPr>
              <w:t>3</w:t>
            </w:r>
          </w:p>
        </w:tc>
      </w:tr>
      <w:tr w:rsidR="004E18C4" w:rsidRPr="00640703" w:rsidTr="004E18C4">
        <w:trPr>
          <w:trHeight w:val="402"/>
          <w:jc w:val="center"/>
        </w:trPr>
        <w:tc>
          <w:tcPr>
            <w:tcW w:w="1915" w:type="dxa"/>
            <w:vMerge w:val="restart"/>
          </w:tcPr>
          <w:p w:rsidR="004E18C4" w:rsidRPr="00640703" w:rsidRDefault="004E18C4" w:rsidP="00DD1E95">
            <w:pPr>
              <w:pStyle w:val="af1"/>
              <w:ind w:firstLine="0"/>
              <w:rPr>
                <w:bCs/>
                <w:sz w:val="24"/>
                <w:szCs w:val="24"/>
              </w:rPr>
            </w:pPr>
            <w:r w:rsidRPr="00640703">
              <w:rPr>
                <w:bCs/>
                <w:sz w:val="24"/>
                <w:szCs w:val="24"/>
              </w:rPr>
              <w:t>Общественно-научные предметы</w:t>
            </w:r>
          </w:p>
        </w:tc>
        <w:tc>
          <w:tcPr>
            <w:tcW w:w="2172" w:type="dxa"/>
          </w:tcPr>
          <w:p w:rsidR="004E18C4" w:rsidRPr="00640703" w:rsidRDefault="004E18C4" w:rsidP="00DD1E95">
            <w:pPr>
              <w:pStyle w:val="af1"/>
              <w:rPr>
                <w:bCs/>
                <w:sz w:val="24"/>
                <w:szCs w:val="24"/>
              </w:rPr>
            </w:pPr>
            <w:r w:rsidRPr="00640703">
              <w:rPr>
                <w:bCs/>
                <w:sz w:val="24"/>
                <w:szCs w:val="24"/>
              </w:rPr>
              <w:t>История</w:t>
            </w:r>
          </w:p>
        </w:tc>
        <w:tc>
          <w:tcPr>
            <w:tcW w:w="851" w:type="dxa"/>
            <w:vAlign w:val="bottom"/>
          </w:tcPr>
          <w:p w:rsidR="004E18C4" w:rsidRPr="00640703" w:rsidRDefault="004E18C4" w:rsidP="00DD1E95">
            <w:pPr>
              <w:pStyle w:val="af1"/>
              <w:rPr>
                <w:bCs/>
                <w:sz w:val="24"/>
                <w:szCs w:val="24"/>
              </w:rPr>
            </w:pPr>
            <w:r w:rsidRPr="00640703">
              <w:rPr>
                <w:bCs/>
                <w:sz w:val="24"/>
                <w:szCs w:val="24"/>
              </w:rPr>
              <w:t>2</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2</w:t>
            </w:r>
          </w:p>
        </w:tc>
        <w:tc>
          <w:tcPr>
            <w:tcW w:w="856" w:type="dxa"/>
            <w:vAlign w:val="bottom"/>
          </w:tcPr>
          <w:p w:rsidR="004E18C4" w:rsidRPr="00640703" w:rsidRDefault="004E18C4" w:rsidP="00DD1E95">
            <w:pPr>
              <w:pStyle w:val="af1"/>
              <w:rPr>
                <w:bCs/>
                <w:sz w:val="24"/>
                <w:szCs w:val="24"/>
              </w:rPr>
            </w:pPr>
            <w:r w:rsidRPr="00640703">
              <w:rPr>
                <w:bCs/>
                <w:sz w:val="24"/>
                <w:szCs w:val="24"/>
              </w:rPr>
              <w:t>2</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2</w:t>
            </w:r>
          </w:p>
        </w:tc>
        <w:tc>
          <w:tcPr>
            <w:tcW w:w="802" w:type="dxa"/>
            <w:vAlign w:val="bottom"/>
          </w:tcPr>
          <w:p w:rsidR="004E18C4" w:rsidRPr="00640703" w:rsidRDefault="004E18C4" w:rsidP="00DD1E95">
            <w:pPr>
              <w:pStyle w:val="af1"/>
              <w:rPr>
                <w:bCs/>
                <w:sz w:val="24"/>
                <w:szCs w:val="24"/>
              </w:rPr>
            </w:pPr>
            <w:r w:rsidRPr="00640703">
              <w:rPr>
                <w:bCs/>
                <w:sz w:val="24"/>
                <w:szCs w:val="24"/>
              </w:rPr>
              <w:t>3</w:t>
            </w:r>
          </w:p>
        </w:tc>
        <w:tc>
          <w:tcPr>
            <w:tcW w:w="1111" w:type="dxa"/>
            <w:vAlign w:val="bottom"/>
          </w:tcPr>
          <w:p w:rsidR="004E18C4" w:rsidRPr="00640703" w:rsidRDefault="004E18C4" w:rsidP="00DD1E95">
            <w:pPr>
              <w:pStyle w:val="af1"/>
              <w:rPr>
                <w:bCs/>
                <w:sz w:val="24"/>
                <w:szCs w:val="24"/>
              </w:rPr>
            </w:pPr>
            <w:r w:rsidRPr="00640703">
              <w:rPr>
                <w:bCs/>
                <w:sz w:val="24"/>
                <w:szCs w:val="24"/>
              </w:rPr>
              <w:t>11</w:t>
            </w:r>
          </w:p>
        </w:tc>
      </w:tr>
      <w:tr w:rsidR="004E18C4" w:rsidRPr="00640703" w:rsidTr="004E18C4">
        <w:trPr>
          <w:trHeight w:val="234"/>
          <w:jc w:val="center"/>
        </w:trPr>
        <w:tc>
          <w:tcPr>
            <w:tcW w:w="1915" w:type="dxa"/>
            <w:vMerge/>
          </w:tcPr>
          <w:p w:rsidR="004E18C4" w:rsidRPr="00640703" w:rsidRDefault="004E18C4" w:rsidP="00DD1E95">
            <w:pPr>
              <w:pStyle w:val="af1"/>
              <w:rPr>
                <w:bCs/>
                <w:sz w:val="24"/>
                <w:szCs w:val="24"/>
              </w:rPr>
            </w:pPr>
          </w:p>
        </w:tc>
        <w:tc>
          <w:tcPr>
            <w:tcW w:w="2172" w:type="dxa"/>
          </w:tcPr>
          <w:p w:rsidR="004E18C4" w:rsidRPr="00640703" w:rsidRDefault="004E18C4" w:rsidP="00DD1E95">
            <w:pPr>
              <w:pStyle w:val="af1"/>
              <w:rPr>
                <w:bCs/>
                <w:sz w:val="24"/>
                <w:szCs w:val="24"/>
              </w:rPr>
            </w:pPr>
            <w:r w:rsidRPr="00640703">
              <w:rPr>
                <w:bCs/>
                <w:sz w:val="24"/>
                <w:szCs w:val="24"/>
              </w:rPr>
              <w:t>Обществознание</w:t>
            </w:r>
          </w:p>
        </w:tc>
        <w:tc>
          <w:tcPr>
            <w:tcW w:w="851" w:type="dxa"/>
            <w:vAlign w:val="bottom"/>
          </w:tcPr>
          <w:p w:rsidR="004E18C4" w:rsidRPr="00640703" w:rsidRDefault="004E18C4" w:rsidP="00DD1E95">
            <w:pPr>
              <w:pStyle w:val="af1"/>
              <w:rPr>
                <w:bCs/>
                <w:sz w:val="24"/>
                <w:szCs w:val="24"/>
              </w:rPr>
            </w:pPr>
            <w:r w:rsidRPr="00640703">
              <w:rPr>
                <w:bCs/>
                <w:sz w:val="24"/>
                <w:szCs w:val="24"/>
              </w:rPr>
              <w:t>1</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1</w:t>
            </w:r>
          </w:p>
        </w:tc>
        <w:tc>
          <w:tcPr>
            <w:tcW w:w="856" w:type="dxa"/>
            <w:vAlign w:val="bottom"/>
          </w:tcPr>
          <w:p w:rsidR="004E18C4" w:rsidRPr="00640703" w:rsidRDefault="004E18C4" w:rsidP="00DD1E95">
            <w:pPr>
              <w:pStyle w:val="af1"/>
              <w:rPr>
                <w:bCs/>
                <w:sz w:val="24"/>
                <w:szCs w:val="24"/>
              </w:rPr>
            </w:pPr>
            <w:r w:rsidRPr="00640703">
              <w:rPr>
                <w:bCs/>
                <w:sz w:val="24"/>
                <w:szCs w:val="24"/>
              </w:rPr>
              <w:t>1</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1</w:t>
            </w:r>
          </w:p>
        </w:tc>
        <w:tc>
          <w:tcPr>
            <w:tcW w:w="802" w:type="dxa"/>
            <w:vAlign w:val="bottom"/>
          </w:tcPr>
          <w:p w:rsidR="004E18C4" w:rsidRPr="00640703" w:rsidRDefault="004E18C4" w:rsidP="00DD1E95">
            <w:pPr>
              <w:pStyle w:val="af1"/>
              <w:rPr>
                <w:bCs/>
                <w:sz w:val="24"/>
                <w:szCs w:val="24"/>
              </w:rPr>
            </w:pPr>
            <w:r w:rsidRPr="00640703">
              <w:rPr>
                <w:bCs/>
                <w:sz w:val="24"/>
                <w:szCs w:val="24"/>
              </w:rPr>
              <w:t>1</w:t>
            </w:r>
          </w:p>
        </w:tc>
        <w:tc>
          <w:tcPr>
            <w:tcW w:w="1111" w:type="dxa"/>
            <w:vAlign w:val="bottom"/>
          </w:tcPr>
          <w:p w:rsidR="004E18C4" w:rsidRPr="00640703" w:rsidRDefault="004E18C4" w:rsidP="00DD1E95">
            <w:pPr>
              <w:pStyle w:val="af1"/>
              <w:rPr>
                <w:bCs/>
                <w:sz w:val="24"/>
                <w:szCs w:val="24"/>
              </w:rPr>
            </w:pPr>
            <w:r w:rsidRPr="00640703">
              <w:rPr>
                <w:bCs/>
                <w:sz w:val="24"/>
                <w:szCs w:val="24"/>
              </w:rPr>
              <w:t>5</w:t>
            </w:r>
          </w:p>
        </w:tc>
      </w:tr>
      <w:tr w:rsidR="004E18C4" w:rsidRPr="00640703" w:rsidTr="004E18C4">
        <w:trPr>
          <w:trHeight w:val="318"/>
          <w:jc w:val="center"/>
        </w:trPr>
        <w:tc>
          <w:tcPr>
            <w:tcW w:w="1915" w:type="dxa"/>
            <w:vMerge/>
          </w:tcPr>
          <w:p w:rsidR="004E18C4" w:rsidRPr="00640703" w:rsidRDefault="004E18C4" w:rsidP="00DD1E95">
            <w:pPr>
              <w:pStyle w:val="af1"/>
              <w:rPr>
                <w:bCs/>
                <w:sz w:val="24"/>
                <w:szCs w:val="24"/>
              </w:rPr>
            </w:pPr>
          </w:p>
        </w:tc>
        <w:tc>
          <w:tcPr>
            <w:tcW w:w="2172" w:type="dxa"/>
          </w:tcPr>
          <w:p w:rsidR="004E18C4" w:rsidRPr="00640703" w:rsidRDefault="004E18C4" w:rsidP="00DD1E95">
            <w:pPr>
              <w:pStyle w:val="af1"/>
              <w:rPr>
                <w:bCs/>
                <w:sz w:val="24"/>
                <w:szCs w:val="24"/>
              </w:rPr>
            </w:pPr>
            <w:r w:rsidRPr="00640703">
              <w:rPr>
                <w:bCs/>
                <w:sz w:val="24"/>
                <w:szCs w:val="24"/>
              </w:rPr>
              <w:t>География</w:t>
            </w:r>
          </w:p>
        </w:tc>
        <w:tc>
          <w:tcPr>
            <w:tcW w:w="851" w:type="dxa"/>
            <w:vAlign w:val="bottom"/>
          </w:tcPr>
          <w:p w:rsidR="004E18C4" w:rsidRPr="00640703" w:rsidRDefault="004E18C4" w:rsidP="00DD1E95">
            <w:pPr>
              <w:pStyle w:val="af1"/>
              <w:rPr>
                <w:bCs/>
                <w:sz w:val="24"/>
                <w:szCs w:val="24"/>
              </w:rPr>
            </w:pPr>
            <w:r w:rsidRPr="00640703">
              <w:rPr>
                <w:bCs/>
                <w:sz w:val="24"/>
                <w:szCs w:val="24"/>
              </w:rPr>
              <w:t>1</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1</w:t>
            </w:r>
          </w:p>
        </w:tc>
        <w:tc>
          <w:tcPr>
            <w:tcW w:w="856" w:type="dxa"/>
            <w:vAlign w:val="bottom"/>
          </w:tcPr>
          <w:p w:rsidR="004E18C4" w:rsidRPr="00640703" w:rsidRDefault="004E18C4" w:rsidP="00DD1E95">
            <w:pPr>
              <w:pStyle w:val="af1"/>
              <w:rPr>
                <w:bCs/>
                <w:sz w:val="24"/>
                <w:szCs w:val="24"/>
              </w:rPr>
            </w:pPr>
            <w:r w:rsidRPr="00640703">
              <w:rPr>
                <w:bCs/>
                <w:sz w:val="24"/>
                <w:szCs w:val="24"/>
              </w:rPr>
              <w:t>2</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2</w:t>
            </w:r>
          </w:p>
        </w:tc>
        <w:tc>
          <w:tcPr>
            <w:tcW w:w="802" w:type="dxa"/>
            <w:vAlign w:val="bottom"/>
          </w:tcPr>
          <w:p w:rsidR="004E18C4" w:rsidRPr="00640703" w:rsidRDefault="004E18C4" w:rsidP="00DD1E95">
            <w:pPr>
              <w:pStyle w:val="af1"/>
              <w:rPr>
                <w:bCs/>
                <w:sz w:val="24"/>
                <w:szCs w:val="24"/>
              </w:rPr>
            </w:pPr>
            <w:r w:rsidRPr="00640703">
              <w:rPr>
                <w:bCs/>
                <w:sz w:val="24"/>
                <w:szCs w:val="24"/>
              </w:rPr>
              <w:t>2</w:t>
            </w:r>
          </w:p>
        </w:tc>
        <w:tc>
          <w:tcPr>
            <w:tcW w:w="1111" w:type="dxa"/>
            <w:vAlign w:val="bottom"/>
          </w:tcPr>
          <w:p w:rsidR="004E18C4" w:rsidRPr="00640703" w:rsidRDefault="004E18C4" w:rsidP="00DD1E95">
            <w:pPr>
              <w:pStyle w:val="af1"/>
              <w:rPr>
                <w:bCs/>
                <w:sz w:val="24"/>
                <w:szCs w:val="24"/>
              </w:rPr>
            </w:pPr>
            <w:r w:rsidRPr="00640703">
              <w:rPr>
                <w:bCs/>
                <w:sz w:val="24"/>
                <w:szCs w:val="24"/>
              </w:rPr>
              <w:t>8</w:t>
            </w:r>
          </w:p>
        </w:tc>
      </w:tr>
      <w:tr w:rsidR="004E18C4" w:rsidRPr="00640703" w:rsidTr="004E18C4">
        <w:trPr>
          <w:trHeight w:val="1741"/>
          <w:jc w:val="center"/>
        </w:trPr>
        <w:tc>
          <w:tcPr>
            <w:tcW w:w="1915" w:type="dxa"/>
          </w:tcPr>
          <w:p w:rsidR="004E18C4" w:rsidRPr="00640703" w:rsidRDefault="004E18C4" w:rsidP="00DD1E95">
            <w:pPr>
              <w:pStyle w:val="af1"/>
              <w:ind w:firstLine="0"/>
              <w:rPr>
                <w:bCs/>
                <w:sz w:val="24"/>
                <w:szCs w:val="24"/>
              </w:rPr>
            </w:pPr>
            <w:r w:rsidRPr="00640703">
              <w:rPr>
                <w:bCs/>
                <w:sz w:val="24"/>
                <w:szCs w:val="24"/>
              </w:rPr>
              <w:t>Основы духовно-нравственной культуры народов России</w:t>
            </w:r>
          </w:p>
        </w:tc>
        <w:tc>
          <w:tcPr>
            <w:tcW w:w="2172" w:type="dxa"/>
          </w:tcPr>
          <w:p w:rsidR="004E18C4" w:rsidRPr="00640703" w:rsidRDefault="004E18C4" w:rsidP="00DD1E95">
            <w:pPr>
              <w:pStyle w:val="af1"/>
              <w:ind w:firstLine="0"/>
              <w:jc w:val="center"/>
              <w:rPr>
                <w:bCs/>
                <w:sz w:val="24"/>
                <w:szCs w:val="24"/>
              </w:rPr>
            </w:pPr>
            <w:r w:rsidRPr="00640703">
              <w:rPr>
                <w:bCs/>
                <w:sz w:val="24"/>
                <w:szCs w:val="24"/>
              </w:rPr>
              <w:t>Основы духовно-нравственной культуры народов России</w:t>
            </w:r>
          </w:p>
        </w:tc>
        <w:tc>
          <w:tcPr>
            <w:tcW w:w="851" w:type="dxa"/>
            <w:vAlign w:val="bottom"/>
          </w:tcPr>
          <w:p w:rsidR="004E18C4" w:rsidRPr="00640703" w:rsidRDefault="004E18C4" w:rsidP="00DD1E95">
            <w:pPr>
              <w:pStyle w:val="af1"/>
              <w:rPr>
                <w:bCs/>
                <w:sz w:val="24"/>
                <w:szCs w:val="24"/>
              </w:rPr>
            </w:pPr>
            <w:r w:rsidRPr="00640703">
              <w:rPr>
                <w:bCs/>
                <w:sz w:val="24"/>
                <w:szCs w:val="24"/>
              </w:rPr>
              <w:t>1/0</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w:t>
            </w:r>
          </w:p>
        </w:tc>
        <w:tc>
          <w:tcPr>
            <w:tcW w:w="856" w:type="dxa"/>
            <w:vAlign w:val="bottom"/>
          </w:tcPr>
          <w:p w:rsidR="004E18C4" w:rsidRPr="00640703" w:rsidRDefault="004E18C4" w:rsidP="00DD1E95">
            <w:pPr>
              <w:pStyle w:val="af1"/>
              <w:rPr>
                <w:bCs/>
                <w:sz w:val="24"/>
                <w:szCs w:val="24"/>
              </w:rPr>
            </w:pPr>
            <w:r w:rsidRPr="00640703">
              <w:rPr>
                <w:bCs/>
                <w:sz w:val="24"/>
                <w:szCs w:val="24"/>
              </w:rPr>
              <w:t>—</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w:t>
            </w:r>
          </w:p>
        </w:tc>
        <w:tc>
          <w:tcPr>
            <w:tcW w:w="802" w:type="dxa"/>
            <w:vAlign w:val="bottom"/>
          </w:tcPr>
          <w:p w:rsidR="004E18C4" w:rsidRPr="00640703" w:rsidRDefault="004E18C4" w:rsidP="00DD1E95">
            <w:pPr>
              <w:pStyle w:val="af1"/>
              <w:rPr>
                <w:bCs/>
                <w:sz w:val="24"/>
                <w:szCs w:val="24"/>
              </w:rPr>
            </w:pPr>
            <w:r w:rsidRPr="00640703">
              <w:rPr>
                <w:bCs/>
                <w:sz w:val="24"/>
                <w:szCs w:val="24"/>
              </w:rPr>
              <w:t>—</w:t>
            </w:r>
          </w:p>
        </w:tc>
        <w:tc>
          <w:tcPr>
            <w:tcW w:w="1111" w:type="dxa"/>
            <w:vAlign w:val="bottom"/>
          </w:tcPr>
          <w:p w:rsidR="004E18C4" w:rsidRPr="00640703" w:rsidRDefault="004E18C4" w:rsidP="00DD1E95">
            <w:pPr>
              <w:pStyle w:val="af1"/>
              <w:rPr>
                <w:bCs/>
                <w:sz w:val="24"/>
                <w:szCs w:val="24"/>
              </w:rPr>
            </w:pPr>
            <w:r w:rsidRPr="00640703">
              <w:rPr>
                <w:bCs/>
                <w:sz w:val="24"/>
                <w:szCs w:val="24"/>
              </w:rPr>
              <w:t>0,5</w:t>
            </w:r>
          </w:p>
        </w:tc>
      </w:tr>
      <w:tr w:rsidR="004E18C4" w:rsidRPr="00640703" w:rsidTr="004E18C4">
        <w:trPr>
          <w:trHeight w:val="181"/>
          <w:jc w:val="center"/>
        </w:trPr>
        <w:tc>
          <w:tcPr>
            <w:tcW w:w="1915" w:type="dxa"/>
            <w:vMerge w:val="restart"/>
          </w:tcPr>
          <w:p w:rsidR="004E18C4" w:rsidRPr="00640703" w:rsidRDefault="004E18C4" w:rsidP="00DD1E95">
            <w:pPr>
              <w:pStyle w:val="af1"/>
              <w:ind w:firstLine="0"/>
              <w:rPr>
                <w:bCs/>
                <w:sz w:val="24"/>
                <w:szCs w:val="24"/>
              </w:rPr>
            </w:pPr>
            <w:r w:rsidRPr="00640703">
              <w:rPr>
                <w:bCs/>
                <w:sz w:val="24"/>
                <w:szCs w:val="24"/>
              </w:rPr>
              <w:lastRenderedPageBreak/>
              <w:t>Естественно-научные предметы</w:t>
            </w:r>
          </w:p>
        </w:tc>
        <w:tc>
          <w:tcPr>
            <w:tcW w:w="2172" w:type="dxa"/>
          </w:tcPr>
          <w:p w:rsidR="004E18C4" w:rsidRPr="00640703" w:rsidRDefault="004E18C4" w:rsidP="00DD1E95">
            <w:pPr>
              <w:pStyle w:val="af1"/>
              <w:rPr>
                <w:bCs/>
                <w:sz w:val="24"/>
                <w:szCs w:val="24"/>
              </w:rPr>
            </w:pPr>
            <w:r w:rsidRPr="00640703">
              <w:rPr>
                <w:bCs/>
                <w:sz w:val="24"/>
                <w:szCs w:val="24"/>
              </w:rPr>
              <w:t>Физика</w:t>
            </w:r>
          </w:p>
        </w:tc>
        <w:tc>
          <w:tcPr>
            <w:tcW w:w="851" w:type="dxa"/>
            <w:vAlign w:val="bottom"/>
          </w:tcPr>
          <w:p w:rsidR="004E18C4" w:rsidRPr="00640703" w:rsidRDefault="004E18C4" w:rsidP="00DD1E95">
            <w:pPr>
              <w:pStyle w:val="af1"/>
              <w:rPr>
                <w:bCs/>
                <w:sz w:val="24"/>
                <w:szCs w:val="24"/>
              </w:rPr>
            </w:pPr>
            <w:r w:rsidRPr="00640703">
              <w:rPr>
                <w:bCs/>
                <w:sz w:val="24"/>
                <w:szCs w:val="24"/>
              </w:rPr>
              <w:t>—</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w:t>
            </w:r>
          </w:p>
        </w:tc>
        <w:tc>
          <w:tcPr>
            <w:tcW w:w="856" w:type="dxa"/>
            <w:vAlign w:val="bottom"/>
          </w:tcPr>
          <w:p w:rsidR="004E18C4" w:rsidRPr="00640703" w:rsidRDefault="004E18C4" w:rsidP="00DD1E95">
            <w:pPr>
              <w:pStyle w:val="af1"/>
              <w:rPr>
                <w:bCs/>
                <w:sz w:val="24"/>
                <w:szCs w:val="24"/>
              </w:rPr>
            </w:pPr>
            <w:r w:rsidRPr="00640703">
              <w:rPr>
                <w:bCs/>
                <w:sz w:val="24"/>
                <w:szCs w:val="24"/>
              </w:rPr>
              <w:t>2</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2</w:t>
            </w:r>
          </w:p>
        </w:tc>
        <w:tc>
          <w:tcPr>
            <w:tcW w:w="802" w:type="dxa"/>
            <w:vAlign w:val="bottom"/>
          </w:tcPr>
          <w:p w:rsidR="004E18C4" w:rsidRPr="00640703" w:rsidRDefault="004E18C4" w:rsidP="00DD1E95">
            <w:pPr>
              <w:pStyle w:val="af1"/>
              <w:rPr>
                <w:bCs/>
                <w:sz w:val="24"/>
                <w:szCs w:val="24"/>
              </w:rPr>
            </w:pPr>
            <w:r w:rsidRPr="00640703">
              <w:rPr>
                <w:bCs/>
                <w:sz w:val="24"/>
                <w:szCs w:val="24"/>
              </w:rPr>
              <w:t>2</w:t>
            </w:r>
          </w:p>
        </w:tc>
        <w:tc>
          <w:tcPr>
            <w:tcW w:w="1111" w:type="dxa"/>
            <w:vAlign w:val="bottom"/>
          </w:tcPr>
          <w:p w:rsidR="004E18C4" w:rsidRPr="00640703" w:rsidRDefault="004E18C4" w:rsidP="00DD1E95">
            <w:pPr>
              <w:pStyle w:val="af1"/>
              <w:rPr>
                <w:bCs/>
                <w:sz w:val="24"/>
                <w:szCs w:val="24"/>
              </w:rPr>
            </w:pPr>
            <w:r w:rsidRPr="00640703">
              <w:rPr>
                <w:bCs/>
                <w:sz w:val="24"/>
                <w:szCs w:val="24"/>
              </w:rPr>
              <w:t>6</w:t>
            </w:r>
          </w:p>
        </w:tc>
      </w:tr>
      <w:tr w:rsidR="004E18C4" w:rsidRPr="00640703" w:rsidTr="004E18C4">
        <w:trPr>
          <w:trHeight w:val="215"/>
          <w:jc w:val="center"/>
        </w:trPr>
        <w:tc>
          <w:tcPr>
            <w:tcW w:w="1915" w:type="dxa"/>
            <w:vMerge/>
          </w:tcPr>
          <w:p w:rsidR="004E18C4" w:rsidRPr="00640703" w:rsidRDefault="004E18C4" w:rsidP="00DD1E95">
            <w:pPr>
              <w:pStyle w:val="af1"/>
              <w:rPr>
                <w:bCs/>
                <w:sz w:val="24"/>
                <w:szCs w:val="24"/>
              </w:rPr>
            </w:pPr>
          </w:p>
        </w:tc>
        <w:tc>
          <w:tcPr>
            <w:tcW w:w="2172" w:type="dxa"/>
          </w:tcPr>
          <w:p w:rsidR="004E18C4" w:rsidRPr="00640703" w:rsidRDefault="004E18C4" w:rsidP="00DD1E95">
            <w:pPr>
              <w:pStyle w:val="af1"/>
              <w:rPr>
                <w:bCs/>
                <w:sz w:val="24"/>
                <w:szCs w:val="24"/>
              </w:rPr>
            </w:pPr>
            <w:r w:rsidRPr="00640703">
              <w:rPr>
                <w:bCs/>
                <w:sz w:val="24"/>
                <w:szCs w:val="24"/>
              </w:rPr>
              <w:t>Химия</w:t>
            </w:r>
          </w:p>
        </w:tc>
        <w:tc>
          <w:tcPr>
            <w:tcW w:w="851" w:type="dxa"/>
            <w:vAlign w:val="bottom"/>
          </w:tcPr>
          <w:p w:rsidR="004E18C4" w:rsidRPr="00640703" w:rsidRDefault="004E18C4" w:rsidP="00DD1E95">
            <w:pPr>
              <w:pStyle w:val="af1"/>
              <w:rPr>
                <w:bCs/>
                <w:sz w:val="24"/>
                <w:szCs w:val="24"/>
              </w:rPr>
            </w:pPr>
            <w:r w:rsidRPr="00640703">
              <w:rPr>
                <w:bCs/>
                <w:sz w:val="24"/>
                <w:szCs w:val="24"/>
              </w:rPr>
              <w:t>—</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w:t>
            </w:r>
          </w:p>
        </w:tc>
        <w:tc>
          <w:tcPr>
            <w:tcW w:w="856" w:type="dxa"/>
            <w:vAlign w:val="bottom"/>
          </w:tcPr>
          <w:p w:rsidR="004E18C4" w:rsidRPr="00640703" w:rsidRDefault="004E18C4" w:rsidP="00DD1E95">
            <w:pPr>
              <w:pStyle w:val="af1"/>
              <w:rPr>
                <w:bCs/>
                <w:sz w:val="24"/>
                <w:szCs w:val="24"/>
              </w:rPr>
            </w:pPr>
            <w:r w:rsidRPr="00640703">
              <w:rPr>
                <w:bCs/>
                <w:sz w:val="24"/>
                <w:szCs w:val="24"/>
              </w:rPr>
              <w:t>—</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2</w:t>
            </w:r>
          </w:p>
        </w:tc>
        <w:tc>
          <w:tcPr>
            <w:tcW w:w="802" w:type="dxa"/>
            <w:vAlign w:val="bottom"/>
          </w:tcPr>
          <w:p w:rsidR="004E18C4" w:rsidRPr="00640703" w:rsidRDefault="004E18C4" w:rsidP="00DD1E95">
            <w:pPr>
              <w:pStyle w:val="af1"/>
              <w:rPr>
                <w:bCs/>
                <w:sz w:val="24"/>
                <w:szCs w:val="24"/>
              </w:rPr>
            </w:pPr>
            <w:r w:rsidRPr="00640703">
              <w:rPr>
                <w:bCs/>
                <w:sz w:val="24"/>
                <w:szCs w:val="24"/>
              </w:rPr>
              <w:t>2</w:t>
            </w:r>
          </w:p>
        </w:tc>
        <w:tc>
          <w:tcPr>
            <w:tcW w:w="1111" w:type="dxa"/>
            <w:vAlign w:val="bottom"/>
          </w:tcPr>
          <w:p w:rsidR="004E18C4" w:rsidRPr="00640703" w:rsidRDefault="004E18C4" w:rsidP="00DD1E95">
            <w:pPr>
              <w:pStyle w:val="af1"/>
              <w:rPr>
                <w:bCs/>
                <w:sz w:val="24"/>
                <w:szCs w:val="24"/>
              </w:rPr>
            </w:pPr>
            <w:r w:rsidRPr="00640703">
              <w:rPr>
                <w:bCs/>
                <w:sz w:val="24"/>
                <w:szCs w:val="24"/>
              </w:rPr>
              <w:t>4</w:t>
            </w:r>
          </w:p>
        </w:tc>
      </w:tr>
      <w:tr w:rsidR="004E18C4" w:rsidRPr="00640703" w:rsidTr="004E18C4">
        <w:trPr>
          <w:trHeight w:val="251"/>
          <w:jc w:val="center"/>
        </w:trPr>
        <w:tc>
          <w:tcPr>
            <w:tcW w:w="1915" w:type="dxa"/>
            <w:vMerge/>
          </w:tcPr>
          <w:p w:rsidR="004E18C4" w:rsidRPr="00640703" w:rsidRDefault="004E18C4" w:rsidP="00DD1E95">
            <w:pPr>
              <w:pStyle w:val="af1"/>
              <w:rPr>
                <w:bCs/>
                <w:sz w:val="24"/>
                <w:szCs w:val="24"/>
              </w:rPr>
            </w:pPr>
          </w:p>
        </w:tc>
        <w:tc>
          <w:tcPr>
            <w:tcW w:w="2172" w:type="dxa"/>
          </w:tcPr>
          <w:p w:rsidR="004E18C4" w:rsidRPr="00640703" w:rsidRDefault="004E18C4" w:rsidP="00DD1E95">
            <w:pPr>
              <w:pStyle w:val="af1"/>
              <w:rPr>
                <w:bCs/>
                <w:sz w:val="24"/>
                <w:szCs w:val="24"/>
              </w:rPr>
            </w:pPr>
            <w:r w:rsidRPr="00640703">
              <w:rPr>
                <w:bCs/>
                <w:sz w:val="24"/>
                <w:szCs w:val="24"/>
              </w:rPr>
              <w:t>Биология</w:t>
            </w:r>
          </w:p>
        </w:tc>
        <w:tc>
          <w:tcPr>
            <w:tcW w:w="851" w:type="dxa"/>
            <w:vAlign w:val="bottom"/>
          </w:tcPr>
          <w:p w:rsidR="004E18C4" w:rsidRPr="00640703" w:rsidRDefault="004E18C4" w:rsidP="00DD1E95">
            <w:pPr>
              <w:pStyle w:val="af1"/>
              <w:rPr>
                <w:bCs/>
                <w:sz w:val="24"/>
                <w:szCs w:val="24"/>
              </w:rPr>
            </w:pPr>
            <w:r w:rsidRPr="00640703">
              <w:rPr>
                <w:bCs/>
                <w:sz w:val="24"/>
                <w:szCs w:val="24"/>
              </w:rPr>
              <w:t>1</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1</w:t>
            </w:r>
          </w:p>
        </w:tc>
        <w:tc>
          <w:tcPr>
            <w:tcW w:w="856" w:type="dxa"/>
            <w:vAlign w:val="bottom"/>
          </w:tcPr>
          <w:p w:rsidR="004E18C4" w:rsidRPr="00640703" w:rsidRDefault="004E18C4" w:rsidP="00DD1E95">
            <w:pPr>
              <w:pStyle w:val="af1"/>
              <w:rPr>
                <w:bCs/>
                <w:sz w:val="24"/>
                <w:szCs w:val="24"/>
              </w:rPr>
            </w:pPr>
            <w:r w:rsidRPr="00640703">
              <w:rPr>
                <w:bCs/>
                <w:sz w:val="24"/>
                <w:szCs w:val="24"/>
              </w:rPr>
              <w:t>2</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2</w:t>
            </w:r>
          </w:p>
        </w:tc>
        <w:tc>
          <w:tcPr>
            <w:tcW w:w="802" w:type="dxa"/>
            <w:vAlign w:val="bottom"/>
          </w:tcPr>
          <w:p w:rsidR="004E18C4" w:rsidRPr="00640703" w:rsidRDefault="004E18C4" w:rsidP="00DD1E95">
            <w:pPr>
              <w:pStyle w:val="af1"/>
              <w:rPr>
                <w:bCs/>
                <w:sz w:val="24"/>
                <w:szCs w:val="24"/>
              </w:rPr>
            </w:pPr>
            <w:r w:rsidRPr="00640703">
              <w:rPr>
                <w:bCs/>
                <w:sz w:val="24"/>
                <w:szCs w:val="24"/>
              </w:rPr>
              <w:t>2</w:t>
            </w:r>
          </w:p>
        </w:tc>
        <w:tc>
          <w:tcPr>
            <w:tcW w:w="1111" w:type="dxa"/>
            <w:vAlign w:val="bottom"/>
          </w:tcPr>
          <w:p w:rsidR="004E18C4" w:rsidRPr="00640703" w:rsidRDefault="004E18C4" w:rsidP="00DD1E95">
            <w:pPr>
              <w:pStyle w:val="af1"/>
              <w:rPr>
                <w:bCs/>
                <w:sz w:val="24"/>
                <w:szCs w:val="24"/>
              </w:rPr>
            </w:pPr>
            <w:r w:rsidRPr="00640703">
              <w:rPr>
                <w:bCs/>
                <w:sz w:val="24"/>
                <w:szCs w:val="24"/>
              </w:rPr>
              <w:t>8</w:t>
            </w:r>
          </w:p>
        </w:tc>
      </w:tr>
      <w:tr w:rsidR="004E18C4" w:rsidRPr="00640703" w:rsidTr="004E18C4">
        <w:trPr>
          <w:trHeight w:val="251"/>
          <w:jc w:val="center"/>
        </w:trPr>
        <w:tc>
          <w:tcPr>
            <w:tcW w:w="1915" w:type="dxa"/>
            <w:vMerge w:val="restart"/>
          </w:tcPr>
          <w:p w:rsidR="004E18C4" w:rsidRPr="00640703" w:rsidRDefault="004E18C4" w:rsidP="00DD1E95">
            <w:pPr>
              <w:pStyle w:val="af1"/>
              <w:ind w:firstLine="0"/>
              <w:rPr>
                <w:bCs/>
                <w:sz w:val="24"/>
                <w:szCs w:val="24"/>
              </w:rPr>
            </w:pPr>
            <w:r w:rsidRPr="00640703">
              <w:rPr>
                <w:bCs/>
                <w:sz w:val="24"/>
                <w:szCs w:val="24"/>
              </w:rPr>
              <w:t>Искусство</w:t>
            </w:r>
          </w:p>
        </w:tc>
        <w:tc>
          <w:tcPr>
            <w:tcW w:w="2172" w:type="dxa"/>
          </w:tcPr>
          <w:p w:rsidR="004E18C4" w:rsidRPr="00640703" w:rsidRDefault="004E18C4" w:rsidP="00DD1E95">
            <w:pPr>
              <w:pStyle w:val="af1"/>
              <w:rPr>
                <w:bCs/>
                <w:sz w:val="24"/>
                <w:szCs w:val="24"/>
              </w:rPr>
            </w:pPr>
            <w:r w:rsidRPr="00640703">
              <w:rPr>
                <w:bCs/>
                <w:sz w:val="24"/>
                <w:szCs w:val="24"/>
              </w:rPr>
              <w:t>Музыка</w:t>
            </w:r>
          </w:p>
        </w:tc>
        <w:tc>
          <w:tcPr>
            <w:tcW w:w="851" w:type="dxa"/>
            <w:vAlign w:val="bottom"/>
          </w:tcPr>
          <w:p w:rsidR="004E18C4" w:rsidRPr="00640703" w:rsidRDefault="004E18C4" w:rsidP="00DD1E95">
            <w:pPr>
              <w:pStyle w:val="af1"/>
              <w:rPr>
                <w:bCs/>
                <w:sz w:val="24"/>
                <w:szCs w:val="24"/>
              </w:rPr>
            </w:pPr>
            <w:r w:rsidRPr="00640703">
              <w:rPr>
                <w:bCs/>
                <w:sz w:val="24"/>
                <w:szCs w:val="24"/>
              </w:rPr>
              <w:t>1</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1</w:t>
            </w:r>
          </w:p>
        </w:tc>
        <w:tc>
          <w:tcPr>
            <w:tcW w:w="856" w:type="dxa"/>
            <w:vAlign w:val="bottom"/>
          </w:tcPr>
          <w:p w:rsidR="004E18C4" w:rsidRPr="00640703" w:rsidRDefault="004E18C4" w:rsidP="00DD1E95">
            <w:pPr>
              <w:pStyle w:val="af1"/>
              <w:rPr>
                <w:bCs/>
                <w:sz w:val="24"/>
                <w:szCs w:val="24"/>
              </w:rPr>
            </w:pPr>
            <w:r w:rsidRPr="00640703">
              <w:rPr>
                <w:bCs/>
                <w:sz w:val="24"/>
                <w:szCs w:val="24"/>
              </w:rPr>
              <w:t>1</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w:t>
            </w:r>
          </w:p>
        </w:tc>
        <w:tc>
          <w:tcPr>
            <w:tcW w:w="802" w:type="dxa"/>
            <w:vAlign w:val="bottom"/>
          </w:tcPr>
          <w:p w:rsidR="004E18C4" w:rsidRPr="00640703" w:rsidRDefault="004E18C4" w:rsidP="00DD1E95">
            <w:pPr>
              <w:pStyle w:val="af1"/>
              <w:rPr>
                <w:bCs/>
                <w:sz w:val="24"/>
                <w:szCs w:val="24"/>
              </w:rPr>
            </w:pPr>
            <w:r w:rsidRPr="00640703">
              <w:rPr>
                <w:bCs/>
                <w:sz w:val="24"/>
                <w:szCs w:val="24"/>
              </w:rPr>
              <w:t>—</w:t>
            </w:r>
          </w:p>
        </w:tc>
        <w:tc>
          <w:tcPr>
            <w:tcW w:w="1111" w:type="dxa"/>
            <w:vAlign w:val="bottom"/>
          </w:tcPr>
          <w:p w:rsidR="004E18C4" w:rsidRPr="00640703" w:rsidRDefault="004E18C4" w:rsidP="00DD1E95">
            <w:pPr>
              <w:pStyle w:val="af1"/>
              <w:rPr>
                <w:bCs/>
                <w:sz w:val="24"/>
                <w:szCs w:val="24"/>
              </w:rPr>
            </w:pPr>
            <w:r w:rsidRPr="00640703">
              <w:rPr>
                <w:bCs/>
                <w:sz w:val="24"/>
                <w:szCs w:val="24"/>
              </w:rPr>
              <w:t>3</w:t>
            </w:r>
          </w:p>
        </w:tc>
      </w:tr>
      <w:tr w:rsidR="004E18C4" w:rsidRPr="00640703" w:rsidTr="004E18C4">
        <w:trPr>
          <w:trHeight w:val="215"/>
          <w:jc w:val="center"/>
        </w:trPr>
        <w:tc>
          <w:tcPr>
            <w:tcW w:w="1915" w:type="dxa"/>
            <w:vMerge/>
          </w:tcPr>
          <w:p w:rsidR="004E18C4" w:rsidRPr="00640703" w:rsidRDefault="004E18C4" w:rsidP="00DD1E95">
            <w:pPr>
              <w:pStyle w:val="af1"/>
              <w:rPr>
                <w:bCs/>
                <w:sz w:val="24"/>
                <w:szCs w:val="24"/>
              </w:rPr>
            </w:pPr>
          </w:p>
        </w:tc>
        <w:tc>
          <w:tcPr>
            <w:tcW w:w="2172" w:type="dxa"/>
          </w:tcPr>
          <w:p w:rsidR="004E18C4" w:rsidRPr="00640703" w:rsidRDefault="004E18C4" w:rsidP="00DD1E95">
            <w:pPr>
              <w:pStyle w:val="af1"/>
              <w:ind w:firstLine="0"/>
              <w:jc w:val="center"/>
              <w:rPr>
                <w:bCs/>
                <w:sz w:val="24"/>
                <w:szCs w:val="24"/>
              </w:rPr>
            </w:pPr>
            <w:r w:rsidRPr="00640703">
              <w:rPr>
                <w:bCs/>
                <w:sz w:val="24"/>
                <w:szCs w:val="24"/>
              </w:rPr>
              <w:t>Изобразительное искусство</w:t>
            </w:r>
          </w:p>
        </w:tc>
        <w:tc>
          <w:tcPr>
            <w:tcW w:w="851" w:type="dxa"/>
            <w:vAlign w:val="bottom"/>
          </w:tcPr>
          <w:p w:rsidR="004E18C4" w:rsidRPr="00640703" w:rsidRDefault="004E18C4" w:rsidP="00DD1E95">
            <w:pPr>
              <w:pStyle w:val="af1"/>
              <w:rPr>
                <w:bCs/>
                <w:sz w:val="24"/>
                <w:szCs w:val="24"/>
              </w:rPr>
            </w:pPr>
            <w:r w:rsidRPr="00640703">
              <w:rPr>
                <w:bCs/>
                <w:sz w:val="24"/>
                <w:szCs w:val="24"/>
              </w:rPr>
              <w:t>1</w:t>
            </w:r>
          </w:p>
        </w:tc>
        <w:tc>
          <w:tcPr>
            <w:tcW w:w="859" w:type="dxa"/>
            <w:gridSpan w:val="2"/>
            <w:vAlign w:val="bottom"/>
          </w:tcPr>
          <w:p w:rsidR="004E18C4" w:rsidRPr="00640703" w:rsidRDefault="004E18C4" w:rsidP="00DD1E95">
            <w:pPr>
              <w:pStyle w:val="af1"/>
              <w:rPr>
                <w:bCs/>
                <w:sz w:val="24"/>
                <w:szCs w:val="24"/>
              </w:rPr>
            </w:pPr>
            <w:r w:rsidRPr="00640703">
              <w:rPr>
                <w:bCs/>
                <w:sz w:val="24"/>
                <w:szCs w:val="24"/>
              </w:rPr>
              <w:t>1</w:t>
            </w:r>
          </w:p>
        </w:tc>
        <w:tc>
          <w:tcPr>
            <w:tcW w:w="856" w:type="dxa"/>
            <w:vAlign w:val="bottom"/>
          </w:tcPr>
          <w:p w:rsidR="004E18C4" w:rsidRPr="00640703" w:rsidRDefault="004E18C4" w:rsidP="00DD1E95">
            <w:pPr>
              <w:pStyle w:val="af1"/>
              <w:rPr>
                <w:bCs/>
                <w:sz w:val="24"/>
                <w:szCs w:val="24"/>
              </w:rPr>
            </w:pPr>
            <w:r w:rsidRPr="00640703">
              <w:rPr>
                <w:bCs/>
                <w:sz w:val="24"/>
                <w:szCs w:val="24"/>
              </w:rPr>
              <w:t>1</w:t>
            </w:r>
          </w:p>
        </w:tc>
        <w:tc>
          <w:tcPr>
            <w:tcW w:w="1004" w:type="dxa"/>
            <w:gridSpan w:val="2"/>
            <w:vAlign w:val="bottom"/>
          </w:tcPr>
          <w:p w:rsidR="004E18C4" w:rsidRPr="00640703" w:rsidRDefault="004E18C4" w:rsidP="00DD1E95">
            <w:pPr>
              <w:pStyle w:val="af1"/>
              <w:rPr>
                <w:bCs/>
                <w:sz w:val="24"/>
                <w:szCs w:val="24"/>
              </w:rPr>
            </w:pPr>
            <w:r w:rsidRPr="00640703">
              <w:rPr>
                <w:bCs/>
                <w:sz w:val="24"/>
                <w:szCs w:val="24"/>
              </w:rPr>
              <w:t>1</w:t>
            </w:r>
          </w:p>
        </w:tc>
        <w:tc>
          <w:tcPr>
            <w:tcW w:w="802" w:type="dxa"/>
            <w:vAlign w:val="bottom"/>
          </w:tcPr>
          <w:p w:rsidR="004E18C4" w:rsidRPr="00640703" w:rsidRDefault="004E18C4" w:rsidP="00DD1E95">
            <w:pPr>
              <w:pStyle w:val="af1"/>
              <w:rPr>
                <w:bCs/>
                <w:sz w:val="24"/>
                <w:szCs w:val="24"/>
              </w:rPr>
            </w:pPr>
            <w:r w:rsidRPr="00640703">
              <w:rPr>
                <w:bCs/>
                <w:sz w:val="24"/>
                <w:szCs w:val="24"/>
              </w:rPr>
              <w:t>—</w:t>
            </w:r>
          </w:p>
        </w:tc>
        <w:tc>
          <w:tcPr>
            <w:tcW w:w="1111" w:type="dxa"/>
            <w:vAlign w:val="bottom"/>
          </w:tcPr>
          <w:p w:rsidR="004E18C4" w:rsidRPr="00640703" w:rsidRDefault="004E18C4" w:rsidP="00DD1E95">
            <w:pPr>
              <w:pStyle w:val="af1"/>
              <w:rPr>
                <w:bCs/>
                <w:sz w:val="24"/>
                <w:szCs w:val="24"/>
              </w:rPr>
            </w:pPr>
            <w:r w:rsidRPr="00640703">
              <w:rPr>
                <w:bCs/>
                <w:sz w:val="24"/>
                <w:szCs w:val="24"/>
              </w:rPr>
              <w:t>4</w:t>
            </w:r>
          </w:p>
        </w:tc>
      </w:tr>
    </w:tbl>
    <w:p w:rsidR="004E18C4" w:rsidRPr="00640703" w:rsidRDefault="004E18C4" w:rsidP="004E18C4">
      <w:pPr>
        <w:pStyle w:val="af1"/>
        <w:ind w:firstLine="0"/>
        <w:rPr>
          <w:bCs/>
          <w:sz w:val="24"/>
          <w:szCs w:val="24"/>
        </w:rPr>
      </w:pPr>
    </w:p>
    <w:p w:rsidR="004E18C4" w:rsidRPr="00640703" w:rsidRDefault="004E18C4" w:rsidP="004F10F5">
      <w:pPr>
        <w:pStyle w:val="af1"/>
        <w:ind w:left="708" w:firstLine="0"/>
        <w:rPr>
          <w:bCs/>
          <w:i/>
          <w:sz w:val="24"/>
          <w:szCs w:val="24"/>
        </w:rPr>
      </w:pPr>
      <w:r w:rsidRPr="00640703">
        <w:rPr>
          <w:bCs/>
          <w:i/>
          <w:sz w:val="24"/>
          <w:szCs w:val="24"/>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340"/>
        <w:gridCol w:w="1080"/>
        <w:gridCol w:w="900"/>
        <w:gridCol w:w="878"/>
        <w:gridCol w:w="850"/>
        <w:gridCol w:w="792"/>
        <w:gridCol w:w="1080"/>
      </w:tblGrid>
      <w:tr w:rsidR="004E18C4" w:rsidRPr="00640703" w:rsidTr="004F10F5">
        <w:trPr>
          <w:trHeight w:val="921"/>
          <w:jc w:val="center"/>
        </w:trPr>
        <w:tc>
          <w:tcPr>
            <w:tcW w:w="1998" w:type="dxa"/>
            <w:vMerge w:val="restart"/>
          </w:tcPr>
          <w:p w:rsidR="004E18C4" w:rsidRPr="00640703" w:rsidRDefault="004E18C4" w:rsidP="00DD1E95">
            <w:pPr>
              <w:pStyle w:val="af1"/>
              <w:ind w:firstLine="0"/>
              <w:rPr>
                <w:bCs/>
                <w:sz w:val="24"/>
                <w:szCs w:val="24"/>
              </w:rPr>
            </w:pPr>
            <w:r w:rsidRPr="00640703">
              <w:rPr>
                <w:bCs/>
                <w:sz w:val="24"/>
                <w:szCs w:val="24"/>
              </w:rPr>
              <w:t>Предметные области</w:t>
            </w:r>
          </w:p>
        </w:tc>
        <w:tc>
          <w:tcPr>
            <w:tcW w:w="2340" w:type="dxa"/>
            <w:vMerge w:val="restart"/>
            <w:tcBorders>
              <w:tr2bl w:val="single" w:sz="4" w:space="0" w:color="auto"/>
            </w:tcBorders>
          </w:tcPr>
          <w:p w:rsidR="004E18C4" w:rsidRPr="00640703" w:rsidRDefault="004E18C4" w:rsidP="00DD1E95">
            <w:pPr>
              <w:pStyle w:val="af1"/>
              <w:rPr>
                <w:bCs/>
                <w:sz w:val="24"/>
                <w:szCs w:val="24"/>
              </w:rPr>
            </w:pPr>
            <w:r w:rsidRPr="00640703">
              <w:rPr>
                <w:bCs/>
                <w:sz w:val="24"/>
                <w:szCs w:val="24"/>
              </w:rPr>
              <w:t>Учебные</w:t>
            </w:r>
          </w:p>
          <w:p w:rsidR="004E18C4" w:rsidRPr="00640703" w:rsidRDefault="004E18C4" w:rsidP="00DD1E95">
            <w:pPr>
              <w:pStyle w:val="af1"/>
              <w:rPr>
                <w:bCs/>
                <w:sz w:val="24"/>
                <w:szCs w:val="24"/>
              </w:rPr>
            </w:pPr>
            <w:r w:rsidRPr="00640703">
              <w:rPr>
                <w:bCs/>
                <w:sz w:val="24"/>
                <w:szCs w:val="24"/>
              </w:rPr>
              <w:t>предметы</w:t>
            </w:r>
          </w:p>
          <w:p w:rsidR="004E18C4" w:rsidRPr="00640703" w:rsidRDefault="004E18C4" w:rsidP="00DD1E95">
            <w:pPr>
              <w:pStyle w:val="af1"/>
              <w:rPr>
                <w:bCs/>
                <w:sz w:val="24"/>
                <w:szCs w:val="24"/>
              </w:rPr>
            </w:pPr>
            <w:r w:rsidRPr="00640703">
              <w:rPr>
                <w:bCs/>
                <w:sz w:val="24"/>
                <w:szCs w:val="24"/>
                <w:lang w:val="en-US"/>
              </w:rPr>
              <w:t xml:space="preserve">               </w:t>
            </w:r>
            <w:r w:rsidRPr="00640703">
              <w:rPr>
                <w:bCs/>
                <w:sz w:val="24"/>
                <w:szCs w:val="24"/>
              </w:rPr>
              <w:t>Классы</w:t>
            </w:r>
          </w:p>
        </w:tc>
        <w:tc>
          <w:tcPr>
            <w:tcW w:w="5580" w:type="dxa"/>
            <w:gridSpan w:val="6"/>
          </w:tcPr>
          <w:p w:rsidR="004E18C4" w:rsidRPr="00640703" w:rsidRDefault="004E18C4" w:rsidP="00DD1E95">
            <w:pPr>
              <w:pStyle w:val="af1"/>
              <w:rPr>
                <w:bCs/>
                <w:sz w:val="24"/>
                <w:szCs w:val="24"/>
              </w:rPr>
            </w:pPr>
            <w:r w:rsidRPr="00640703">
              <w:rPr>
                <w:bCs/>
                <w:sz w:val="24"/>
                <w:szCs w:val="24"/>
              </w:rPr>
              <w:t>Количество часов в неделю</w:t>
            </w:r>
          </w:p>
        </w:tc>
      </w:tr>
      <w:tr w:rsidR="004E18C4" w:rsidRPr="00640703" w:rsidTr="004F10F5">
        <w:trPr>
          <w:trHeight w:val="511"/>
          <w:jc w:val="center"/>
        </w:trPr>
        <w:tc>
          <w:tcPr>
            <w:tcW w:w="1998" w:type="dxa"/>
            <w:vMerge/>
          </w:tcPr>
          <w:p w:rsidR="004E18C4" w:rsidRPr="00640703" w:rsidRDefault="004E18C4" w:rsidP="00DD1E95">
            <w:pPr>
              <w:pStyle w:val="af1"/>
              <w:rPr>
                <w:bCs/>
                <w:sz w:val="24"/>
                <w:szCs w:val="24"/>
              </w:rPr>
            </w:pPr>
          </w:p>
        </w:tc>
        <w:tc>
          <w:tcPr>
            <w:tcW w:w="2340" w:type="dxa"/>
            <w:vMerge/>
            <w:tcBorders>
              <w:tr2bl w:val="single" w:sz="4" w:space="0" w:color="auto"/>
            </w:tcBorders>
          </w:tcPr>
          <w:p w:rsidR="004E18C4" w:rsidRPr="00640703" w:rsidRDefault="004E18C4" w:rsidP="00DD1E95">
            <w:pPr>
              <w:pStyle w:val="af1"/>
              <w:rPr>
                <w:bCs/>
                <w:sz w:val="24"/>
                <w:szCs w:val="24"/>
              </w:rPr>
            </w:pPr>
          </w:p>
        </w:tc>
        <w:tc>
          <w:tcPr>
            <w:tcW w:w="1080" w:type="dxa"/>
          </w:tcPr>
          <w:p w:rsidR="004E18C4" w:rsidRPr="00640703" w:rsidRDefault="004E18C4" w:rsidP="00DD1E95">
            <w:pPr>
              <w:pStyle w:val="af1"/>
              <w:ind w:firstLine="0"/>
              <w:rPr>
                <w:bCs/>
                <w:sz w:val="24"/>
                <w:szCs w:val="24"/>
              </w:rPr>
            </w:pPr>
            <w:r w:rsidRPr="00640703">
              <w:rPr>
                <w:bCs/>
                <w:sz w:val="24"/>
                <w:szCs w:val="24"/>
              </w:rPr>
              <w:t>V</w:t>
            </w:r>
          </w:p>
        </w:tc>
        <w:tc>
          <w:tcPr>
            <w:tcW w:w="900" w:type="dxa"/>
          </w:tcPr>
          <w:p w:rsidR="004E18C4" w:rsidRPr="00640703" w:rsidRDefault="004E18C4" w:rsidP="00DD1E95">
            <w:pPr>
              <w:pStyle w:val="af1"/>
              <w:ind w:firstLine="0"/>
              <w:rPr>
                <w:bCs/>
                <w:sz w:val="24"/>
                <w:szCs w:val="24"/>
              </w:rPr>
            </w:pPr>
            <w:r w:rsidRPr="00640703">
              <w:rPr>
                <w:bCs/>
                <w:sz w:val="24"/>
                <w:szCs w:val="24"/>
              </w:rPr>
              <w:t>VI</w:t>
            </w:r>
          </w:p>
        </w:tc>
        <w:tc>
          <w:tcPr>
            <w:tcW w:w="878" w:type="dxa"/>
          </w:tcPr>
          <w:p w:rsidR="004E18C4" w:rsidRPr="00640703" w:rsidRDefault="004E18C4" w:rsidP="00DD1E95">
            <w:pPr>
              <w:pStyle w:val="af1"/>
              <w:ind w:firstLine="0"/>
              <w:rPr>
                <w:bCs/>
                <w:sz w:val="24"/>
                <w:szCs w:val="24"/>
              </w:rPr>
            </w:pPr>
            <w:r w:rsidRPr="00640703">
              <w:rPr>
                <w:bCs/>
                <w:sz w:val="24"/>
                <w:szCs w:val="24"/>
              </w:rPr>
              <w:t>VII</w:t>
            </w:r>
          </w:p>
        </w:tc>
        <w:tc>
          <w:tcPr>
            <w:tcW w:w="850" w:type="dxa"/>
          </w:tcPr>
          <w:p w:rsidR="004E18C4" w:rsidRPr="00640703" w:rsidRDefault="004E18C4" w:rsidP="00DD1E95">
            <w:pPr>
              <w:pStyle w:val="af1"/>
              <w:ind w:firstLine="0"/>
              <w:rPr>
                <w:bCs/>
                <w:sz w:val="24"/>
                <w:szCs w:val="24"/>
              </w:rPr>
            </w:pPr>
            <w:r w:rsidRPr="00640703">
              <w:rPr>
                <w:bCs/>
                <w:sz w:val="24"/>
                <w:szCs w:val="24"/>
              </w:rPr>
              <w:t>VIII</w:t>
            </w:r>
          </w:p>
        </w:tc>
        <w:tc>
          <w:tcPr>
            <w:tcW w:w="792" w:type="dxa"/>
          </w:tcPr>
          <w:p w:rsidR="004E18C4" w:rsidRPr="00640703" w:rsidRDefault="004E18C4" w:rsidP="00DD1E95">
            <w:pPr>
              <w:pStyle w:val="af1"/>
              <w:ind w:firstLine="0"/>
              <w:rPr>
                <w:bCs/>
                <w:sz w:val="24"/>
                <w:szCs w:val="24"/>
              </w:rPr>
            </w:pPr>
            <w:r w:rsidRPr="00640703">
              <w:rPr>
                <w:bCs/>
                <w:sz w:val="24"/>
                <w:szCs w:val="24"/>
              </w:rPr>
              <w:t>IX</w:t>
            </w:r>
          </w:p>
        </w:tc>
        <w:tc>
          <w:tcPr>
            <w:tcW w:w="1080" w:type="dxa"/>
          </w:tcPr>
          <w:p w:rsidR="004E18C4" w:rsidRPr="00640703" w:rsidRDefault="004E18C4" w:rsidP="00DD1E95">
            <w:pPr>
              <w:pStyle w:val="af1"/>
              <w:ind w:firstLine="0"/>
              <w:rPr>
                <w:bCs/>
                <w:sz w:val="24"/>
                <w:szCs w:val="24"/>
              </w:rPr>
            </w:pPr>
            <w:r w:rsidRPr="00640703">
              <w:rPr>
                <w:bCs/>
                <w:sz w:val="24"/>
                <w:szCs w:val="24"/>
              </w:rPr>
              <w:t>Всего</w:t>
            </w:r>
          </w:p>
        </w:tc>
      </w:tr>
      <w:tr w:rsidR="004E18C4" w:rsidRPr="00640703" w:rsidTr="004F10F5">
        <w:trPr>
          <w:trHeight w:val="301"/>
          <w:jc w:val="center"/>
        </w:trPr>
        <w:tc>
          <w:tcPr>
            <w:tcW w:w="1998" w:type="dxa"/>
          </w:tcPr>
          <w:p w:rsidR="004E18C4" w:rsidRPr="00640703" w:rsidRDefault="004E18C4" w:rsidP="00DD1E95">
            <w:pPr>
              <w:pStyle w:val="af1"/>
              <w:ind w:firstLine="0"/>
              <w:rPr>
                <w:bCs/>
                <w:sz w:val="24"/>
                <w:szCs w:val="24"/>
              </w:rPr>
            </w:pPr>
            <w:r w:rsidRPr="00640703">
              <w:rPr>
                <w:bCs/>
                <w:sz w:val="24"/>
                <w:szCs w:val="24"/>
              </w:rPr>
              <w:t>Технология</w:t>
            </w:r>
          </w:p>
        </w:tc>
        <w:tc>
          <w:tcPr>
            <w:tcW w:w="2340" w:type="dxa"/>
          </w:tcPr>
          <w:p w:rsidR="004E18C4" w:rsidRPr="00640703" w:rsidRDefault="004E18C4" w:rsidP="00DD1E95">
            <w:pPr>
              <w:pStyle w:val="af1"/>
              <w:rPr>
                <w:bCs/>
                <w:sz w:val="24"/>
                <w:szCs w:val="24"/>
              </w:rPr>
            </w:pPr>
            <w:r w:rsidRPr="00640703">
              <w:rPr>
                <w:bCs/>
                <w:sz w:val="24"/>
                <w:szCs w:val="24"/>
              </w:rPr>
              <w:t>Технология</w:t>
            </w:r>
          </w:p>
        </w:tc>
        <w:tc>
          <w:tcPr>
            <w:tcW w:w="1080" w:type="dxa"/>
            <w:vAlign w:val="bottom"/>
          </w:tcPr>
          <w:p w:rsidR="004E18C4" w:rsidRPr="00640703" w:rsidRDefault="00FB18D7" w:rsidP="00DD1E95">
            <w:pPr>
              <w:pStyle w:val="af1"/>
              <w:jc w:val="center"/>
              <w:rPr>
                <w:bCs/>
                <w:sz w:val="24"/>
                <w:szCs w:val="24"/>
              </w:rPr>
            </w:pPr>
            <w:r w:rsidRPr="00640703">
              <w:rPr>
                <w:bCs/>
                <w:sz w:val="24"/>
                <w:szCs w:val="24"/>
              </w:rPr>
              <w:t>1</w:t>
            </w:r>
          </w:p>
        </w:tc>
        <w:tc>
          <w:tcPr>
            <w:tcW w:w="900" w:type="dxa"/>
            <w:vAlign w:val="bottom"/>
          </w:tcPr>
          <w:p w:rsidR="004E18C4" w:rsidRPr="00640703" w:rsidRDefault="004E18C4" w:rsidP="00DD1E95">
            <w:pPr>
              <w:pStyle w:val="af1"/>
              <w:jc w:val="center"/>
              <w:rPr>
                <w:bCs/>
                <w:sz w:val="24"/>
                <w:szCs w:val="24"/>
              </w:rPr>
            </w:pPr>
            <w:r w:rsidRPr="00640703">
              <w:rPr>
                <w:bCs/>
                <w:sz w:val="24"/>
                <w:szCs w:val="24"/>
              </w:rPr>
              <w:t>2</w:t>
            </w:r>
          </w:p>
        </w:tc>
        <w:tc>
          <w:tcPr>
            <w:tcW w:w="878" w:type="dxa"/>
            <w:vAlign w:val="bottom"/>
          </w:tcPr>
          <w:p w:rsidR="004E18C4" w:rsidRPr="00640703" w:rsidRDefault="004E18C4" w:rsidP="00DD1E95">
            <w:pPr>
              <w:pStyle w:val="af1"/>
              <w:jc w:val="center"/>
              <w:rPr>
                <w:bCs/>
                <w:sz w:val="24"/>
                <w:szCs w:val="24"/>
              </w:rPr>
            </w:pPr>
            <w:r w:rsidRPr="00640703">
              <w:rPr>
                <w:bCs/>
                <w:sz w:val="24"/>
                <w:szCs w:val="24"/>
              </w:rPr>
              <w:t>1</w:t>
            </w:r>
          </w:p>
        </w:tc>
        <w:tc>
          <w:tcPr>
            <w:tcW w:w="850" w:type="dxa"/>
            <w:vAlign w:val="bottom"/>
          </w:tcPr>
          <w:p w:rsidR="004E18C4" w:rsidRPr="00640703" w:rsidRDefault="004E18C4" w:rsidP="00DD1E95">
            <w:pPr>
              <w:pStyle w:val="af1"/>
              <w:jc w:val="center"/>
              <w:rPr>
                <w:bCs/>
                <w:sz w:val="24"/>
                <w:szCs w:val="24"/>
              </w:rPr>
            </w:pPr>
            <w:r w:rsidRPr="00640703">
              <w:rPr>
                <w:bCs/>
                <w:sz w:val="24"/>
                <w:szCs w:val="24"/>
              </w:rPr>
              <w:t>1</w:t>
            </w:r>
          </w:p>
        </w:tc>
        <w:tc>
          <w:tcPr>
            <w:tcW w:w="792" w:type="dxa"/>
            <w:vAlign w:val="bottom"/>
          </w:tcPr>
          <w:p w:rsidR="004E18C4" w:rsidRPr="00640703" w:rsidRDefault="004E18C4" w:rsidP="00DD1E95">
            <w:pPr>
              <w:pStyle w:val="af1"/>
              <w:jc w:val="center"/>
              <w:rPr>
                <w:bCs/>
                <w:sz w:val="24"/>
                <w:szCs w:val="24"/>
              </w:rPr>
            </w:pPr>
          </w:p>
        </w:tc>
        <w:tc>
          <w:tcPr>
            <w:tcW w:w="1080" w:type="dxa"/>
            <w:vAlign w:val="bottom"/>
          </w:tcPr>
          <w:p w:rsidR="004E18C4" w:rsidRPr="00640703" w:rsidRDefault="004E18C4" w:rsidP="00DD1E95">
            <w:pPr>
              <w:pStyle w:val="af1"/>
              <w:jc w:val="center"/>
              <w:rPr>
                <w:bCs/>
                <w:sz w:val="24"/>
                <w:szCs w:val="24"/>
              </w:rPr>
            </w:pPr>
            <w:r w:rsidRPr="00640703">
              <w:rPr>
                <w:bCs/>
                <w:sz w:val="24"/>
                <w:szCs w:val="24"/>
              </w:rPr>
              <w:t>6</w:t>
            </w:r>
          </w:p>
        </w:tc>
      </w:tr>
      <w:tr w:rsidR="004E18C4" w:rsidRPr="00640703" w:rsidTr="004F10F5">
        <w:trPr>
          <w:trHeight w:val="413"/>
          <w:jc w:val="center"/>
        </w:trPr>
        <w:tc>
          <w:tcPr>
            <w:tcW w:w="1998" w:type="dxa"/>
            <w:vMerge w:val="restart"/>
          </w:tcPr>
          <w:p w:rsidR="004E18C4" w:rsidRPr="00640703" w:rsidRDefault="004E18C4" w:rsidP="00DD1E95">
            <w:pPr>
              <w:pStyle w:val="af1"/>
              <w:ind w:firstLine="0"/>
              <w:jc w:val="center"/>
              <w:rPr>
                <w:bCs/>
                <w:sz w:val="24"/>
                <w:szCs w:val="24"/>
              </w:rPr>
            </w:pPr>
            <w:r w:rsidRPr="00640703">
              <w:rPr>
                <w:bCs/>
                <w:sz w:val="24"/>
                <w:szCs w:val="24"/>
              </w:rPr>
              <w:t>Физическая культура и Основы безопасности жизнедеятельности</w:t>
            </w:r>
          </w:p>
        </w:tc>
        <w:tc>
          <w:tcPr>
            <w:tcW w:w="2340" w:type="dxa"/>
          </w:tcPr>
          <w:p w:rsidR="004E18C4" w:rsidRPr="00640703" w:rsidRDefault="004E18C4" w:rsidP="00DD1E95">
            <w:pPr>
              <w:pStyle w:val="af1"/>
              <w:rPr>
                <w:bCs/>
                <w:sz w:val="24"/>
                <w:szCs w:val="24"/>
              </w:rPr>
            </w:pPr>
            <w:r w:rsidRPr="00640703">
              <w:rPr>
                <w:bCs/>
                <w:sz w:val="24"/>
                <w:szCs w:val="24"/>
              </w:rPr>
              <w:t>ОБЖ</w:t>
            </w:r>
          </w:p>
        </w:tc>
        <w:tc>
          <w:tcPr>
            <w:tcW w:w="1080" w:type="dxa"/>
            <w:vAlign w:val="bottom"/>
          </w:tcPr>
          <w:p w:rsidR="004E18C4" w:rsidRPr="00640703" w:rsidRDefault="004E18C4" w:rsidP="00DD1E95">
            <w:pPr>
              <w:pStyle w:val="af1"/>
              <w:jc w:val="center"/>
              <w:rPr>
                <w:bCs/>
                <w:sz w:val="24"/>
                <w:szCs w:val="24"/>
              </w:rPr>
            </w:pPr>
            <w:r w:rsidRPr="00640703">
              <w:rPr>
                <w:bCs/>
                <w:sz w:val="24"/>
                <w:szCs w:val="24"/>
              </w:rPr>
              <w:t>—</w:t>
            </w:r>
          </w:p>
        </w:tc>
        <w:tc>
          <w:tcPr>
            <w:tcW w:w="900" w:type="dxa"/>
            <w:vAlign w:val="bottom"/>
          </w:tcPr>
          <w:p w:rsidR="004E18C4" w:rsidRPr="00640703" w:rsidRDefault="004E18C4" w:rsidP="00DD1E95">
            <w:pPr>
              <w:pStyle w:val="af1"/>
              <w:jc w:val="center"/>
              <w:rPr>
                <w:bCs/>
                <w:sz w:val="24"/>
                <w:szCs w:val="24"/>
              </w:rPr>
            </w:pPr>
            <w:r w:rsidRPr="00640703">
              <w:rPr>
                <w:bCs/>
                <w:sz w:val="24"/>
                <w:szCs w:val="24"/>
              </w:rPr>
              <w:t>—</w:t>
            </w:r>
          </w:p>
        </w:tc>
        <w:tc>
          <w:tcPr>
            <w:tcW w:w="878" w:type="dxa"/>
            <w:vAlign w:val="bottom"/>
          </w:tcPr>
          <w:p w:rsidR="004E18C4" w:rsidRPr="00640703" w:rsidRDefault="004E18C4" w:rsidP="00DD1E95">
            <w:pPr>
              <w:pStyle w:val="af1"/>
              <w:jc w:val="center"/>
              <w:rPr>
                <w:bCs/>
                <w:sz w:val="24"/>
                <w:szCs w:val="24"/>
              </w:rPr>
            </w:pPr>
            <w:r w:rsidRPr="00640703">
              <w:rPr>
                <w:bCs/>
                <w:sz w:val="24"/>
                <w:szCs w:val="24"/>
              </w:rPr>
              <w:t>1</w:t>
            </w:r>
          </w:p>
        </w:tc>
        <w:tc>
          <w:tcPr>
            <w:tcW w:w="850" w:type="dxa"/>
            <w:vAlign w:val="bottom"/>
          </w:tcPr>
          <w:p w:rsidR="004E18C4" w:rsidRPr="00640703" w:rsidRDefault="004E18C4" w:rsidP="00DD1E95">
            <w:pPr>
              <w:pStyle w:val="af1"/>
              <w:jc w:val="center"/>
              <w:rPr>
                <w:bCs/>
                <w:sz w:val="24"/>
                <w:szCs w:val="24"/>
              </w:rPr>
            </w:pPr>
            <w:r w:rsidRPr="00640703">
              <w:rPr>
                <w:bCs/>
                <w:sz w:val="24"/>
                <w:szCs w:val="24"/>
              </w:rPr>
              <w:t>1</w:t>
            </w:r>
          </w:p>
        </w:tc>
        <w:tc>
          <w:tcPr>
            <w:tcW w:w="792" w:type="dxa"/>
            <w:vAlign w:val="bottom"/>
          </w:tcPr>
          <w:p w:rsidR="004E18C4" w:rsidRPr="00640703" w:rsidRDefault="004E18C4" w:rsidP="00DD1E95">
            <w:pPr>
              <w:pStyle w:val="af1"/>
              <w:jc w:val="center"/>
              <w:rPr>
                <w:bCs/>
                <w:sz w:val="24"/>
                <w:szCs w:val="24"/>
              </w:rPr>
            </w:pPr>
            <w:r w:rsidRPr="00640703">
              <w:rPr>
                <w:bCs/>
                <w:sz w:val="24"/>
                <w:szCs w:val="24"/>
              </w:rPr>
              <w:t>1</w:t>
            </w:r>
          </w:p>
        </w:tc>
        <w:tc>
          <w:tcPr>
            <w:tcW w:w="1080" w:type="dxa"/>
            <w:vAlign w:val="bottom"/>
          </w:tcPr>
          <w:p w:rsidR="004E18C4" w:rsidRPr="00640703" w:rsidRDefault="004E18C4" w:rsidP="00DD1E95">
            <w:pPr>
              <w:pStyle w:val="af1"/>
              <w:jc w:val="center"/>
              <w:rPr>
                <w:bCs/>
                <w:sz w:val="24"/>
                <w:szCs w:val="24"/>
              </w:rPr>
            </w:pPr>
            <w:r w:rsidRPr="00640703">
              <w:rPr>
                <w:bCs/>
                <w:sz w:val="24"/>
                <w:szCs w:val="24"/>
              </w:rPr>
              <w:t>3</w:t>
            </w:r>
          </w:p>
        </w:tc>
      </w:tr>
      <w:tr w:rsidR="004E18C4" w:rsidRPr="00640703" w:rsidTr="004F10F5">
        <w:trPr>
          <w:trHeight w:val="385"/>
          <w:jc w:val="center"/>
        </w:trPr>
        <w:tc>
          <w:tcPr>
            <w:tcW w:w="1998" w:type="dxa"/>
            <w:vMerge/>
          </w:tcPr>
          <w:p w:rsidR="004E18C4" w:rsidRPr="00640703" w:rsidRDefault="004E18C4" w:rsidP="00DD1E95">
            <w:pPr>
              <w:pStyle w:val="af1"/>
              <w:rPr>
                <w:bCs/>
                <w:sz w:val="24"/>
                <w:szCs w:val="24"/>
              </w:rPr>
            </w:pPr>
          </w:p>
        </w:tc>
        <w:tc>
          <w:tcPr>
            <w:tcW w:w="2340" w:type="dxa"/>
          </w:tcPr>
          <w:p w:rsidR="004E18C4" w:rsidRPr="00640703" w:rsidRDefault="004E18C4" w:rsidP="00DD1E95">
            <w:pPr>
              <w:pStyle w:val="af1"/>
              <w:ind w:firstLine="0"/>
              <w:rPr>
                <w:bCs/>
                <w:sz w:val="24"/>
                <w:szCs w:val="24"/>
              </w:rPr>
            </w:pPr>
            <w:r w:rsidRPr="00640703">
              <w:rPr>
                <w:bCs/>
                <w:sz w:val="24"/>
                <w:szCs w:val="24"/>
              </w:rPr>
              <w:t>Физическая культура</w:t>
            </w:r>
          </w:p>
        </w:tc>
        <w:tc>
          <w:tcPr>
            <w:tcW w:w="1080" w:type="dxa"/>
            <w:vAlign w:val="bottom"/>
          </w:tcPr>
          <w:p w:rsidR="004E18C4" w:rsidRPr="00640703" w:rsidRDefault="004E18C4" w:rsidP="00DD1E95">
            <w:pPr>
              <w:pStyle w:val="af1"/>
              <w:rPr>
                <w:bCs/>
                <w:sz w:val="24"/>
                <w:szCs w:val="24"/>
              </w:rPr>
            </w:pPr>
            <w:r w:rsidRPr="00640703">
              <w:rPr>
                <w:bCs/>
                <w:sz w:val="24"/>
                <w:szCs w:val="24"/>
              </w:rPr>
              <w:t>3</w:t>
            </w:r>
          </w:p>
        </w:tc>
        <w:tc>
          <w:tcPr>
            <w:tcW w:w="900" w:type="dxa"/>
            <w:vAlign w:val="bottom"/>
          </w:tcPr>
          <w:p w:rsidR="004E18C4" w:rsidRPr="00640703" w:rsidRDefault="004E18C4" w:rsidP="00DD1E95">
            <w:pPr>
              <w:pStyle w:val="af1"/>
              <w:rPr>
                <w:bCs/>
                <w:sz w:val="24"/>
                <w:szCs w:val="24"/>
              </w:rPr>
            </w:pPr>
            <w:r w:rsidRPr="00640703">
              <w:rPr>
                <w:bCs/>
                <w:sz w:val="24"/>
                <w:szCs w:val="24"/>
              </w:rPr>
              <w:t>3</w:t>
            </w:r>
          </w:p>
        </w:tc>
        <w:tc>
          <w:tcPr>
            <w:tcW w:w="878" w:type="dxa"/>
            <w:vAlign w:val="bottom"/>
          </w:tcPr>
          <w:p w:rsidR="004E18C4" w:rsidRPr="00640703" w:rsidRDefault="004E18C4" w:rsidP="00DD1E95">
            <w:pPr>
              <w:pStyle w:val="af1"/>
              <w:rPr>
                <w:bCs/>
                <w:sz w:val="24"/>
                <w:szCs w:val="24"/>
              </w:rPr>
            </w:pPr>
            <w:r w:rsidRPr="00640703">
              <w:rPr>
                <w:bCs/>
                <w:sz w:val="24"/>
                <w:szCs w:val="24"/>
              </w:rPr>
              <w:t>3</w:t>
            </w:r>
          </w:p>
        </w:tc>
        <w:tc>
          <w:tcPr>
            <w:tcW w:w="850" w:type="dxa"/>
            <w:vAlign w:val="bottom"/>
          </w:tcPr>
          <w:p w:rsidR="004E18C4" w:rsidRPr="00640703" w:rsidRDefault="004E18C4" w:rsidP="00DD1E95">
            <w:pPr>
              <w:pStyle w:val="af1"/>
              <w:rPr>
                <w:bCs/>
                <w:sz w:val="24"/>
                <w:szCs w:val="24"/>
              </w:rPr>
            </w:pPr>
            <w:r w:rsidRPr="00640703">
              <w:rPr>
                <w:bCs/>
                <w:sz w:val="24"/>
                <w:szCs w:val="24"/>
              </w:rPr>
              <w:t>3</w:t>
            </w:r>
          </w:p>
        </w:tc>
        <w:tc>
          <w:tcPr>
            <w:tcW w:w="792" w:type="dxa"/>
            <w:vAlign w:val="bottom"/>
          </w:tcPr>
          <w:p w:rsidR="004E18C4" w:rsidRPr="00640703" w:rsidRDefault="004E18C4" w:rsidP="00DD1E95">
            <w:pPr>
              <w:pStyle w:val="af1"/>
              <w:rPr>
                <w:bCs/>
                <w:sz w:val="24"/>
                <w:szCs w:val="24"/>
              </w:rPr>
            </w:pPr>
            <w:r w:rsidRPr="00640703">
              <w:rPr>
                <w:bCs/>
                <w:sz w:val="24"/>
                <w:szCs w:val="24"/>
              </w:rPr>
              <w:t>3</w:t>
            </w:r>
          </w:p>
        </w:tc>
        <w:tc>
          <w:tcPr>
            <w:tcW w:w="1080" w:type="dxa"/>
            <w:vAlign w:val="bottom"/>
          </w:tcPr>
          <w:p w:rsidR="004E18C4" w:rsidRPr="00640703" w:rsidRDefault="004E18C4" w:rsidP="00DD1E95">
            <w:pPr>
              <w:pStyle w:val="af1"/>
              <w:ind w:firstLine="0"/>
              <w:jc w:val="center"/>
              <w:rPr>
                <w:bCs/>
                <w:sz w:val="24"/>
                <w:szCs w:val="24"/>
              </w:rPr>
            </w:pPr>
            <w:r w:rsidRPr="00640703">
              <w:rPr>
                <w:bCs/>
                <w:sz w:val="24"/>
                <w:szCs w:val="24"/>
              </w:rPr>
              <w:t>15</w:t>
            </w:r>
          </w:p>
        </w:tc>
      </w:tr>
      <w:tr w:rsidR="004E18C4" w:rsidRPr="00640703" w:rsidTr="004F10F5">
        <w:trPr>
          <w:trHeight w:val="284"/>
          <w:jc w:val="center"/>
        </w:trPr>
        <w:tc>
          <w:tcPr>
            <w:tcW w:w="4338" w:type="dxa"/>
            <w:gridSpan w:val="2"/>
          </w:tcPr>
          <w:p w:rsidR="004E18C4" w:rsidRPr="00640703" w:rsidRDefault="004E18C4" w:rsidP="00DD1E95">
            <w:pPr>
              <w:pStyle w:val="af1"/>
              <w:rPr>
                <w:b/>
                <w:bCs/>
                <w:sz w:val="24"/>
                <w:szCs w:val="24"/>
              </w:rPr>
            </w:pPr>
            <w:r w:rsidRPr="00640703">
              <w:rPr>
                <w:b/>
                <w:bCs/>
                <w:sz w:val="24"/>
                <w:szCs w:val="24"/>
              </w:rPr>
              <w:t>Итого:</w:t>
            </w:r>
          </w:p>
        </w:tc>
        <w:tc>
          <w:tcPr>
            <w:tcW w:w="1080" w:type="dxa"/>
            <w:vAlign w:val="bottom"/>
          </w:tcPr>
          <w:p w:rsidR="004E18C4" w:rsidRPr="00640703" w:rsidRDefault="00FB18D7" w:rsidP="00DD1E95">
            <w:pPr>
              <w:pStyle w:val="af1"/>
              <w:ind w:firstLine="0"/>
              <w:jc w:val="center"/>
              <w:rPr>
                <w:b/>
                <w:bCs/>
                <w:sz w:val="24"/>
                <w:szCs w:val="24"/>
              </w:rPr>
            </w:pPr>
            <w:r w:rsidRPr="00640703">
              <w:rPr>
                <w:b/>
                <w:bCs/>
                <w:sz w:val="24"/>
                <w:szCs w:val="24"/>
              </w:rPr>
              <w:t>32</w:t>
            </w:r>
          </w:p>
        </w:tc>
        <w:tc>
          <w:tcPr>
            <w:tcW w:w="900" w:type="dxa"/>
            <w:vAlign w:val="bottom"/>
          </w:tcPr>
          <w:p w:rsidR="004E18C4" w:rsidRPr="00640703" w:rsidRDefault="004E18C4" w:rsidP="00DD1E95">
            <w:pPr>
              <w:pStyle w:val="af1"/>
              <w:ind w:firstLine="0"/>
              <w:jc w:val="center"/>
              <w:rPr>
                <w:b/>
                <w:bCs/>
                <w:sz w:val="24"/>
                <w:szCs w:val="24"/>
              </w:rPr>
            </w:pPr>
            <w:r w:rsidRPr="00640703">
              <w:rPr>
                <w:b/>
                <w:bCs/>
                <w:sz w:val="24"/>
                <w:szCs w:val="24"/>
              </w:rPr>
              <w:t>31</w:t>
            </w:r>
          </w:p>
        </w:tc>
        <w:tc>
          <w:tcPr>
            <w:tcW w:w="878" w:type="dxa"/>
            <w:vAlign w:val="bottom"/>
          </w:tcPr>
          <w:p w:rsidR="004E18C4" w:rsidRPr="00640703" w:rsidRDefault="004E18C4" w:rsidP="00DD1E95">
            <w:pPr>
              <w:pStyle w:val="af1"/>
              <w:ind w:firstLine="0"/>
              <w:jc w:val="center"/>
              <w:rPr>
                <w:b/>
                <w:bCs/>
                <w:sz w:val="24"/>
                <w:szCs w:val="24"/>
              </w:rPr>
            </w:pPr>
            <w:r w:rsidRPr="00640703">
              <w:rPr>
                <w:b/>
                <w:bCs/>
                <w:sz w:val="24"/>
                <w:szCs w:val="24"/>
              </w:rPr>
              <w:t>33</w:t>
            </w:r>
          </w:p>
        </w:tc>
        <w:tc>
          <w:tcPr>
            <w:tcW w:w="850" w:type="dxa"/>
            <w:vAlign w:val="bottom"/>
          </w:tcPr>
          <w:p w:rsidR="004E18C4" w:rsidRPr="00640703" w:rsidRDefault="004E18C4" w:rsidP="00DD1E95">
            <w:pPr>
              <w:pStyle w:val="af1"/>
              <w:ind w:firstLine="0"/>
              <w:jc w:val="center"/>
              <w:rPr>
                <w:b/>
                <w:bCs/>
                <w:sz w:val="24"/>
                <w:szCs w:val="24"/>
              </w:rPr>
            </w:pPr>
            <w:r w:rsidRPr="00640703">
              <w:rPr>
                <w:b/>
                <w:bCs/>
                <w:sz w:val="24"/>
                <w:szCs w:val="24"/>
              </w:rPr>
              <w:t>33</w:t>
            </w:r>
          </w:p>
        </w:tc>
        <w:tc>
          <w:tcPr>
            <w:tcW w:w="792" w:type="dxa"/>
            <w:vAlign w:val="bottom"/>
          </w:tcPr>
          <w:p w:rsidR="004E18C4" w:rsidRPr="00640703" w:rsidRDefault="004E18C4" w:rsidP="00DD1E95">
            <w:pPr>
              <w:pStyle w:val="af1"/>
              <w:ind w:firstLine="0"/>
              <w:jc w:val="center"/>
              <w:rPr>
                <w:b/>
                <w:bCs/>
                <w:sz w:val="24"/>
                <w:szCs w:val="24"/>
              </w:rPr>
            </w:pPr>
            <w:r w:rsidRPr="00640703">
              <w:rPr>
                <w:b/>
                <w:bCs/>
                <w:sz w:val="24"/>
                <w:szCs w:val="24"/>
              </w:rPr>
              <w:t>33</w:t>
            </w:r>
          </w:p>
        </w:tc>
        <w:tc>
          <w:tcPr>
            <w:tcW w:w="1080" w:type="dxa"/>
            <w:vAlign w:val="bottom"/>
          </w:tcPr>
          <w:p w:rsidR="004E18C4" w:rsidRPr="00640703" w:rsidRDefault="004E18C4" w:rsidP="00DD1E95">
            <w:pPr>
              <w:pStyle w:val="af1"/>
              <w:ind w:firstLine="0"/>
              <w:jc w:val="center"/>
              <w:rPr>
                <w:b/>
                <w:bCs/>
                <w:sz w:val="24"/>
                <w:szCs w:val="24"/>
              </w:rPr>
            </w:pPr>
            <w:r w:rsidRPr="00640703">
              <w:rPr>
                <w:b/>
                <w:bCs/>
                <w:sz w:val="24"/>
                <w:szCs w:val="24"/>
              </w:rPr>
              <w:t>160,5</w:t>
            </w:r>
          </w:p>
        </w:tc>
      </w:tr>
      <w:tr w:rsidR="004E18C4" w:rsidRPr="00640703" w:rsidTr="004F10F5">
        <w:trPr>
          <w:trHeight w:val="301"/>
          <w:jc w:val="center"/>
        </w:trPr>
        <w:tc>
          <w:tcPr>
            <w:tcW w:w="4338" w:type="dxa"/>
            <w:gridSpan w:val="2"/>
          </w:tcPr>
          <w:p w:rsidR="004E18C4" w:rsidRPr="00640703" w:rsidRDefault="004E18C4" w:rsidP="00DD1E95">
            <w:pPr>
              <w:pStyle w:val="af1"/>
              <w:rPr>
                <w:bCs/>
                <w:i/>
                <w:sz w:val="24"/>
                <w:szCs w:val="24"/>
              </w:rPr>
            </w:pPr>
            <w:r w:rsidRPr="00640703">
              <w:rPr>
                <w:bCs/>
                <w:i/>
                <w:sz w:val="24"/>
                <w:szCs w:val="24"/>
              </w:rPr>
              <w:t>Часть, формируемая участниками образовательного процесса</w:t>
            </w:r>
          </w:p>
        </w:tc>
        <w:tc>
          <w:tcPr>
            <w:tcW w:w="1080" w:type="dxa"/>
            <w:vAlign w:val="bottom"/>
          </w:tcPr>
          <w:p w:rsidR="004E18C4" w:rsidRPr="00640703" w:rsidRDefault="00FB18D7" w:rsidP="00DD1E95">
            <w:pPr>
              <w:pStyle w:val="af1"/>
              <w:jc w:val="center"/>
              <w:rPr>
                <w:bCs/>
                <w:sz w:val="24"/>
                <w:szCs w:val="24"/>
              </w:rPr>
            </w:pPr>
            <w:r w:rsidRPr="00640703">
              <w:rPr>
                <w:bCs/>
                <w:sz w:val="24"/>
                <w:szCs w:val="24"/>
              </w:rPr>
              <w:t>0</w:t>
            </w:r>
          </w:p>
        </w:tc>
        <w:tc>
          <w:tcPr>
            <w:tcW w:w="900" w:type="dxa"/>
            <w:vAlign w:val="bottom"/>
          </w:tcPr>
          <w:p w:rsidR="004E18C4" w:rsidRPr="00640703" w:rsidRDefault="004E18C4" w:rsidP="00DD1E95">
            <w:pPr>
              <w:pStyle w:val="af1"/>
              <w:jc w:val="center"/>
              <w:rPr>
                <w:bCs/>
                <w:sz w:val="24"/>
                <w:szCs w:val="24"/>
              </w:rPr>
            </w:pPr>
            <w:r w:rsidRPr="00640703">
              <w:rPr>
                <w:bCs/>
                <w:sz w:val="24"/>
                <w:szCs w:val="24"/>
              </w:rPr>
              <w:t>2</w:t>
            </w:r>
          </w:p>
        </w:tc>
        <w:tc>
          <w:tcPr>
            <w:tcW w:w="878" w:type="dxa"/>
            <w:vAlign w:val="bottom"/>
          </w:tcPr>
          <w:p w:rsidR="004E18C4" w:rsidRPr="00640703" w:rsidRDefault="004E18C4" w:rsidP="00DD1E95">
            <w:pPr>
              <w:pStyle w:val="af1"/>
              <w:jc w:val="center"/>
              <w:rPr>
                <w:bCs/>
                <w:sz w:val="24"/>
                <w:szCs w:val="24"/>
              </w:rPr>
            </w:pPr>
            <w:r w:rsidRPr="00640703">
              <w:rPr>
                <w:bCs/>
                <w:sz w:val="24"/>
                <w:szCs w:val="24"/>
              </w:rPr>
              <w:t>2</w:t>
            </w:r>
          </w:p>
        </w:tc>
        <w:tc>
          <w:tcPr>
            <w:tcW w:w="850" w:type="dxa"/>
            <w:vAlign w:val="bottom"/>
          </w:tcPr>
          <w:p w:rsidR="004E18C4" w:rsidRPr="00640703" w:rsidRDefault="004E18C4" w:rsidP="00DD1E95">
            <w:pPr>
              <w:pStyle w:val="af1"/>
              <w:jc w:val="center"/>
              <w:rPr>
                <w:bCs/>
                <w:sz w:val="24"/>
                <w:szCs w:val="24"/>
              </w:rPr>
            </w:pPr>
            <w:r w:rsidRPr="00640703">
              <w:rPr>
                <w:bCs/>
                <w:sz w:val="24"/>
                <w:szCs w:val="24"/>
              </w:rPr>
              <w:t>3</w:t>
            </w:r>
          </w:p>
        </w:tc>
        <w:tc>
          <w:tcPr>
            <w:tcW w:w="792" w:type="dxa"/>
            <w:vAlign w:val="bottom"/>
          </w:tcPr>
          <w:p w:rsidR="004E18C4" w:rsidRPr="00640703" w:rsidRDefault="004E18C4" w:rsidP="00DD1E95">
            <w:pPr>
              <w:pStyle w:val="af1"/>
              <w:jc w:val="center"/>
              <w:rPr>
                <w:bCs/>
                <w:sz w:val="24"/>
                <w:szCs w:val="24"/>
              </w:rPr>
            </w:pPr>
            <w:r w:rsidRPr="00640703">
              <w:rPr>
                <w:bCs/>
                <w:sz w:val="24"/>
                <w:szCs w:val="24"/>
              </w:rPr>
              <w:t>3</w:t>
            </w:r>
          </w:p>
        </w:tc>
        <w:tc>
          <w:tcPr>
            <w:tcW w:w="1080" w:type="dxa"/>
            <w:vAlign w:val="bottom"/>
          </w:tcPr>
          <w:p w:rsidR="004E18C4" w:rsidRPr="00640703" w:rsidRDefault="004E18C4" w:rsidP="00DD1E95">
            <w:pPr>
              <w:pStyle w:val="af1"/>
              <w:ind w:firstLine="0"/>
              <w:jc w:val="center"/>
              <w:rPr>
                <w:bCs/>
                <w:sz w:val="24"/>
                <w:szCs w:val="24"/>
              </w:rPr>
            </w:pPr>
            <w:r w:rsidRPr="00640703">
              <w:rPr>
                <w:bCs/>
                <w:sz w:val="24"/>
                <w:szCs w:val="24"/>
              </w:rPr>
              <w:t>11,5</w:t>
            </w:r>
          </w:p>
        </w:tc>
      </w:tr>
      <w:tr w:rsidR="004E18C4" w:rsidRPr="00640703" w:rsidTr="004F10F5">
        <w:trPr>
          <w:trHeight w:val="232"/>
          <w:jc w:val="center"/>
        </w:trPr>
        <w:tc>
          <w:tcPr>
            <w:tcW w:w="4338" w:type="dxa"/>
            <w:gridSpan w:val="2"/>
          </w:tcPr>
          <w:p w:rsidR="004E18C4" w:rsidRPr="00640703" w:rsidRDefault="004E18C4" w:rsidP="00DD1E95">
            <w:pPr>
              <w:pStyle w:val="af1"/>
              <w:rPr>
                <w:bCs/>
                <w:sz w:val="24"/>
                <w:szCs w:val="24"/>
              </w:rPr>
            </w:pPr>
            <w:r w:rsidRPr="00640703">
              <w:rPr>
                <w:bCs/>
                <w:sz w:val="24"/>
                <w:szCs w:val="24"/>
              </w:rPr>
              <w:t>Максимально допустимая недельная нагрузка</w:t>
            </w:r>
          </w:p>
        </w:tc>
        <w:tc>
          <w:tcPr>
            <w:tcW w:w="1080" w:type="dxa"/>
            <w:vAlign w:val="bottom"/>
          </w:tcPr>
          <w:p w:rsidR="004E18C4" w:rsidRPr="00640703" w:rsidRDefault="004E18C4" w:rsidP="00DD1E95">
            <w:pPr>
              <w:pStyle w:val="af1"/>
              <w:jc w:val="center"/>
              <w:rPr>
                <w:bCs/>
                <w:sz w:val="24"/>
                <w:szCs w:val="24"/>
              </w:rPr>
            </w:pPr>
            <w:r w:rsidRPr="00640703">
              <w:rPr>
                <w:bCs/>
                <w:sz w:val="24"/>
                <w:szCs w:val="24"/>
              </w:rPr>
              <w:t>32</w:t>
            </w:r>
          </w:p>
        </w:tc>
        <w:tc>
          <w:tcPr>
            <w:tcW w:w="900" w:type="dxa"/>
            <w:vAlign w:val="bottom"/>
          </w:tcPr>
          <w:p w:rsidR="004E18C4" w:rsidRPr="00640703" w:rsidRDefault="004E18C4" w:rsidP="00DD1E95">
            <w:pPr>
              <w:pStyle w:val="af1"/>
              <w:ind w:firstLine="0"/>
              <w:jc w:val="center"/>
              <w:rPr>
                <w:bCs/>
                <w:sz w:val="24"/>
                <w:szCs w:val="24"/>
              </w:rPr>
            </w:pPr>
            <w:r w:rsidRPr="00640703">
              <w:rPr>
                <w:bCs/>
                <w:sz w:val="24"/>
                <w:szCs w:val="24"/>
              </w:rPr>
              <w:t>33</w:t>
            </w:r>
          </w:p>
        </w:tc>
        <w:tc>
          <w:tcPr>
            <w:tcW w:w="878" w:type="dxa"/>
            <w:vAlign w:val="bottom"/>
          </w:tcPr>
          <w:p w:rsidR="004E18C4" w:rsidRPr="00640703" w:rsidRDefault="004E18C4" w:rsidP="00DD1E95">
            <w:pPr>
              <w:pStyle w:val="af1"/>
              <w:ind w:firstLine="0"/>
              <w:jc w:val="center"/>
              <w:rPr>
                <w:bCs/>
                <w:sz w:val="24"/>
                <w:szCs w:val="24"/>
              </w:rPr>
            </w:pPr>
            <w:r w:rsidRPr="00640703">
              <w:rPr>
                <w:bCs/>
                <w:sz w:val="24"/>
                <w:szCs w:val="24"/>
              </w:rPr>
              <w:t>35</w:t>
            </w:r>
          </w:p>
        </w:tc>
        <w:tc>
          <w:tcPr>
            <w:tcW w:w="850" w:type="dxa"/>
            <w:vAlign w:val="bottom"/>
          </w:tcPr>
          <w:p w:rsidR="004E18C4" w:rsidRPr="00640703" w:rsidRDefault="004E18C4" w:rsidP="00DD1E95">
            <w:pPr>
              <w:pStyle w:val="af1"/>
              <w:ind w:firstLine="0"/>
              <w:jc w:val="center"/>
              <w:rPr>
                <w:bCs/>
                <w:sz w:val="24"/>
                <w:szCs w:val="24"/>
              </w:rPr>
            </w:pPr>
            <w:r w:rsidRPr="00640703">
              <w:rPr>
                <w:bCs/>
                <w:sz w:val="24"/>
                <w:szCs w:val="24"/>
              </w:rPr>
              <w:t>36</w:t>
            </w:r>
          </w:p>
        </w:tc>
        <w:tc>
          <w:tcPr>
            <w:tcW w:w="792" w:type="dxa"/>
            <w:vAlign w:val="bottom"/>
          </w:tcPr>
          <w:p w:rsidR="004E18C4" w:rsidRPr="00640703" w:rsidRDefault="004E18C4" w:rsidP="00DD1E95">
            <w:pPr>
              <w:pStyle w:val="af1"/>
              <w:ind w:firstLine="0"/>
              <w:jc w:val="center"/>
              <w:rPr>
                <w:bCs/>
                <w:sz w:val="24"/>
                <w:szCs w:val="24"/>
              </w:rPr>
            </w:pPr>
            <w:r w:rsidRPr="00640703">
              <w:rPr>
                <w:bCs/>
                <w:sz w:val="24"/>
                <w:szCs w:val="24"/>
              </w:rPr>
              <w:t>36</w:t>
            </w:r>
          </w:p>
        </w:tc>
        <w:tc>
          <w:tcPr>
            <w:tcW w:w="1080" w:type="dxa"/>
            <w:vAlign w:val="bottom"/>
          </w:tcPr>
          <w:p w:rsidR="004E18C4" w:rsidRPr="00640703" w:rsidRDefault="004E18C4" w:rsidP="00DD1E95">
            <w:pPr>
              <w:pStyle w:val="af1"/>
              <w:ind w:firstLine="0"/>
              <w:jc w:val="center"/>
              <w:rPr>
                <w:bCs/>
                <w:sz w:val="24"/>
                <w:szCs w:val="24"/>
              </w:rPr>
            </w:pPr>
            <w:r w:rsidRPr="00640703">
              <w:rPr>
                <w:bCs/>
                <w:sz w:val="24"/>
                <w:szCs w:val="24"/>
              </w:rPr>
              <w:t>172</w:t>
            </w:r>
          </w:p>
        </w:tc>
      </w:tr>
      <w:tr w:rsidR="004E18C4" w:rsidRPr="00640703" w:rsidTr="004F10F5">
        <w:trPr>
          <w:trHeight w:val="234"/>
          <w:jc w:val="center"/>
        </w:trPr>
        <w:tc>
          <w:tcPr>
            <w:tcW w:w="4338" w:type="dxa"/>
            <w:gridSpan w:val="2"/>
            <w:tcBorders>
              <w:bottom w:val="single" w:sz="4" w:space="0" w:color="auto"/>
            </w:tcBorders>
          </w:tcPr>
          <w:p w:rsidR="004E18C4" w:rsidRPr="00640703" w:rsidRDefault="004E18C4" w:rsidP="00DD1E95">
            <w:pPr>
              <w:pStyle w:val="af1"/>
              <w:rPr>
                <w:bCs/>
                <w:sz w:val="24"/>
                <w:szCs w:val="24"/>
              </w:rPr>
            </w:pPr>
            <w:r w:rsidRPr="00640703">
              <w:rPr>
                <w:bCs/>
                <w:sz w:val="24"/>
                <w:szCs w:val="24"/>
              </w:rPr>
              <w:t>Внеурочная деятельность (кружки, секции, проектная деятельность и др.) *</w:t>
            </w:r>
          </w:p>
        </w:tc>
        <w:tc>
          <w:tcPr>
            <w:tcW w:w="1080" w:type="dxa"/>
            <w:tcBorders>
              <w:bottom w:val="single" w:sz="4" w:space="0" w:color="auto"/>
            </w:tcBorders>
            <w:vAlign w:val="bottom"/>
          </w:tcPr>
          <w:p w:rsidR="004E18C4" w:rsidRPr="00640703" w:rsidRDefault="004E18C4" w:rsidP="00DD1E95">
            <w:pPr>
              <w:pStyle w:val="af1"/>
              <w:rPr>
                <w:bCs/>
                <w:sz w:val="24"/>
                <w:szCs w:val="24"/>
              </w:rPr>
            </w:pPr>
          </w:p>
        </w:tc>
        <w:tc>
          <w:tcPr>
            <w:tcW w:w="900" w:type="dxa"/>
            <w:tcBorders>
              <w:bottom w:val="single" w:sz="4" w:space="0" w:color="auto"/>
            </w:tcBorders>
            <w:vAlign w:val="bottom"/>
          </w:tcPr>
          <w:p w:rsidR="004E18C4" w:rsidRPr="00640703" w:rsidRDefault="004E18C4" w:rsidP="00DD1E95">
            <w:pPr>
              <w:pStyle w:val="af1"/>
              <w:rPr>
                <w:bCs/>
                <w:sz w:val="24"/>
                <w:szCs w:val="24"/>
              </w:rPr>
            </w:pPr>
          </w:p>
        </w:tc>
        <w:tc>
          <w:tcPr>
            <w:tcW w:w="878" w:type="dxa"/>
            <w:tcBorders>
              <w:bottom w:val="single" w:sz="4" w:space="0" w:color="auto"/>
            </w:tcBorders>
            <w:vAlign w:val="bottom"/>
          </w:tcPr>
          <w:p w:rsidR="004E18C4" w:rsidRPr="00640703" w:rsidRDefault="004E18C4" w:rsidP="00DD1E95">
            <w:pPr>
              <w:pStyle w:val="af1"/>
              <w:rPr>
                <w:bCs/>
                <w:sz w:val="24"/>
                <w:szCs w:val="24"/>
              </w:rPr>
            </w:pPr>
          </w:p>
        </w:tc>
        <w:tc>
          <w:tcPr>
            <w:tcW w:w="850" w:type="dxa"/>
            <w:tcBorders>
              <w:bottom w:val="single" w:sz="4" w:space="0" w:color="auto"/>
            </w:tcBorders>
            <w:vAlign w:val="bottom"/>
          </w:tcPr>
          <w:p w:rsidR="004E18C4" w:rsidRPr="00640703" w:rsidRDefault="004E18C4" w:rsidP="00DD1E95">
            <w:pPr>
              <w:pStyle w:val="af1"/>
              <w:rPr>
                <w:bCs/>
                <w:sz w:val="24"/>
                <w:szCs w:val="24"/>
              </w:rPr>
            </w:pPr>
          </w:p>
        </w:tc>
        <w:tc>
          <w:tcPr>
            <w:tcW w:w="792" w:type="dxa"/>
            <w:tcBorders>
              <w:bottom w:val="single" w:sz="4" w:space="0" w:color="auto"/>
            </w:tcBorders>
            <w:vAlign w:val="bottom"/>
          </w:tcPr>
          <w:p w:rsidR="004E18C4" w:rsidRPr="00640703" w:rsidRDefault="004E18C4" w:rsidP="00DD1E95">
            <w:pPr>
              <w:pStyle w:val="af1"/>
              <w:rPr>
                <w:bCs/>
                <w:sz w:val="24"/>
                <w:szCs w:val="24"/>
              </w:rPr>
            </w:pPr>
          </w:p>
        </w:tc>
        <w:tc>
          <w:tcPr>
            <w:tcW w:w="1080" w:type="dxa"/>
            <w:tcBorders>
              <w:bottom w:val="single" w:sz="4" w:space="0" w:color="auto"/>
            </w:tcBorders>
            <w:vAlign w:val="bottom"/>
          </w:tcPr>
          <w:p w:rsidR="004E18C4" w:rsidRPr="00640703" w:rsidRDefault="004E18C4" w:rsidP="00DD1E95">
            <w:pPr>
              <w:pStyle w:val="af1"/>
              <w:rPr>
                <w:bCs/>
                <w:sz w:val="24"/>
                <w:szCs w:val="24"/>
              </w:rPr>
            </w:pPr>
          </w:p>
        </w:tc>
      </w:tr>
    </w:tbl>
    <w:p w:rsidR="004E18C4" w:rsidRPr="00640703" w:rsidRDefault="004E18C4" w:rsidP="00F53607">
      <w:pPr>
        <w:pStyle w:val="af1"/>
        <w:ind w:firstLine="0"/>
        <w:rPr>
          <w:bCs/>
          <w:sz w:val="24"/>
          <w:szCs w:val="24"/>
        </w:rPr>
      </w:pPr>
    </w:p>
    <w:p w:rsidR="004E18C4" w:rsidRPr="00640703" w:rsidRDefault="004E18C4" w:rsidP="004E18C4">
      <w:pPr>
        <w:pStyle w:val="af1"/>
        <w:ind w:left="-540"/>
        <w:rPr>
          <w:sz w:val="24"/>
          <w:szCs w:val="24"/>
        </w:rPr>
      </w:pPr>
      <w:r w:rsidRPr="00640703">
        <w:rPr>
          <w:bCs/>
          <w:sz w:val="24"/>
          <w:szCs w:val="24"/>
        </w:rPr>
        <w:t>* </w:t>
      </w:r>
      <w:r w:rsidRPr="00640703">
        <w:rPr>
          <w:sz w:val="24"/>
          <w:szCs w:val="24"/>
        </w:rPr>
        <w:t>Время, отводимое на внеурочную деятельность, определяется образовательным учреждением.</w:t>
      </w:r>
    </w:p>
    <w:p w:rsidR="00003C3A" w:rsidRPr="00640703" w:rsidRDefault="00003C3A" w:rsidP="002900B4">
      <w:pPr>
        <w:pStyle w:val="ab"/>
        <w:numPr>
          <w:ilvl w:val="1"/>
          <w:numId w:val="86"/>
        </w:numPr>
        <w:spacing w:after="0"/>
        <w:ind w:left="0" w:firstLine="0"/>
        <w:jc w:val="center"/>
        <w:rPr>
          <w:b/>
        </w:rPr>
      </w:pPr>
      <w:r w:rsidRPr="00640703">
        <w:rPr>
          <w:b/>
        </w:rPr>
        <w:t>Нелинейное, динамическое расписание школьных занятий как условие реализации основной  образовательной программы</w:t>
      </w:r>
    </w:p>
    <w:p w:rsidR="00003C3A" w:rsidRPr="00640703" w:rsidRDefault="00003C3A" w:rsidP="002C215D">
      <w:pPr>
        <w:pStyle w:val="ab"/>
        <w:spacing w:after="0"/>
        <w:ind w:left="0"/>
        <w:jc w:val="center"/>
      </w:pPr>
    </w:p>
    <w:p w:rsidR="00003C3A" w:rsidRPr="00640703" w:rsidRDefault="00003C3A" w:rsidP="0012255F">
      <w:pPr>
        <w:pStyle w:val="ab"/>
        <w:spacing w:after="0"/>
        <w:ind w:left="0" w:firstLine="851"/>
      </w:pPr>
      <w:r w:rsidRPr="00640703">
        <w:t>Реализация  новой модели учебного плана требует и другой организации образовательного процесса, которая опирается на динамическое, нелинейное расписание учебных занятий. Для  реализации данной ООП необходимо оказаться от урока как единственной формы организации образовательного процесса за счёт использования иных форм, предусматривающих индивидуализацию и дифференциацию образовательных программ в рамках основного учебного времени, использование внеурочных форм. Эта проблема решается с помощью разработки нелинейного расписания школьных занятий.</w:t>
      </w:r>
    </w:p>
    <w:p w:rsidR="00003C3A" w:rsidRPr="00640703" w:rsidRDefault="00003C3A" w:rsidP="0012255F">
      <w:pPr>
        <w:pStyle w:val="ab"/>
        <w:spacing w:after="0"/>
        <w:ind w:left="0" w:firstLine="851"/>
      </w:pPr>
      <w:r w:rsidRPr="00640703">
        <w:t>Нелинейная модель школьного расписания</w:t>
      </w:r>
      <w:r w:rsidRPr="00640703">
        <w:rPr>
          <w:rStyle w:val="af0"/>
          <w:vertAlign w:val="superscript"/>
        </w:rPr>
        <w:footnoteReference w:id="10"/>
      </w:r>
      <w:r w:rsidRPr="00640703">
        <w:t xml:space="preserve"> подразумевает организацию работы гимназии  в режиме, позволяющем  объединить то, что традиционно определяется как учебная и внеучебная </w:t>
      </w:r>
      <w:r w:rsidRPr="00640703">
        <w:lastRenderedPageBreak/>
        <w:t>сферы деятельности ребенка, сформировать образовательное пространство учреждения, способствующее реализации индивидуальных образовательных потребностей обучающихся, объединить в единый функциональный комплекс образовательные, воспитательные и оздоровительные процессы.</w:t>
      </w:r>
    </w:p>
    <w:p w:rsidR="00003C3A" w:rsidRPr="00640703" w:rsidRDefault="00003C3A" w:rsidP="00F24B67">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В образовательном процессе  могут использоваться следующие виды урочных (аудиторных) и внеурочных (внеаудиторных) занятий:</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sz w:val="24"/>
          <w:szCs w:val="24"/>
        </w:rPr>
        <w:t>урок</w:t>
      </w:r>
      <w:r w:rsidRPr="00640703">
        <w:rPr>
          <w:rFonts w:ascii="Times New Roman" w:hAnsi="Times New Roman"/>
          <w:i/>
          <w:sz w:val="24"/>
          <w:szCs w:val="24"/>
        </w:rPr>
        <w:t xml:space="preserve"> </w:t>
      </w:r>
      <w:r w:rsidRPr="00640703">
        <w:rPr>
          <w:rFonts w:ascii="Times New Roman" w:hAnsi="Times New Roman"/>
          <w:sz w:val="24"/>
          <w:szCs w:val="24"/>
        </w:rPr>
        <w:t>– аудиторное занятие, при котором осуществляется коллективная постановка и решение учебных задач,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b/>
          <w:sz w:val="24"/>
          <w:szCs w:val="24"/>
        </w:rPr>
      </w:pPr>
      <w:r w:rsidRPr="00640703">
        <w:rPr>
          <w:rFonts w:ascii="Times New Roman" w:hAnsi="Times New Roman"/>
          <w:b/>
          <w:bCs/>
          <w:sz w:val="24"/>
          <w:szCs w:val="24"/>
        </w:rPr>
        <w:t xml:space="preserve">экскурсия </w:t>
      </w:r>
      <w:r w:rsidRPr="00640703">
        <w:rPr>
          <w:rFonts w:ascii="Times New Roman" w:hAnsi="Times New Roman"/>
          <w:i/>
          <w:iCs/>
          <w:sz w:val="24"/>
          <w:szCs w:val="24"/>
        </w:rPr>
        <w:t xml:space="preserve">– </w:t>
      </w:r>
      <w:r w:rsidRPr="00640703">
        <w:rPr>
          <w:rFonts w:ascii="Times New Roman" w:hAnsi="Times New Roman"/>
          <w:iCs/>
          <w:sz w:val="24"/>
          <w:szCs w:val="24"/>
        </w:rPr>
        <w:t>внеаудиторное занятие (внеурочная форма), при которой ученики получают знания при непосредственном наблюдении объекта,</w:t>
      </w:r>
      <w:r w:rsidRPr="00640703">
        <w:rPr>
          <w:rFonts w:ascii="Times New Roman" w:hAnsi="Times New Roman"/>
          <w:b/>
          <w:sz w:val="24"/>
          <w:szCs w:val="24"/>
        </w:rPr>
        <w:t xml:space="preserve"> </w:t>
      </w:r>
      <w:r w:rsidRPr="00640703">
        <w:rPr>
          <w:rFonts w:ascii="Times New Roman" w:hAnsi="Times New Roman"/>
          <w:iCs/>
          <w:sz w:val="24"/>
          <w:szCs w:val="24"/>
        </w:rPr>
        <w:t>знакомстве с реальной действительностью (завод, учреждение культуры, природа, историко-художественные памятники);</w:t>
      </w:r>
      <w:r w:rsidRPr="00640703">
        <w:rPr>
          <w:rFonts w:ascii="Times New Roman" w:hAnsi="Times New Roman"/>
          <w:sz w:val="24"/>
          <w:szCs w:val="24"/>
        </w:rPr>
        <w:t xml:space="preserve"> </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color w:val="000000"/>
          <w:spacing w:val="2"/>
          <w:sz w:val="24"/>
          <w:szCs w:val="24"/>
        </w:rPr>
      </w:pPr>
      <w:r w:rsidRPr="00640703">
        <w:rPr>
          <w:rFonts w:ascii="Times New Roman" w:hAnsi="Times New Roman"/>
          <w:b/>
          <w:sz w:val="24"/>
          <w:szCs w:val="24"/>
        </w:rPr>
        <w:t xml:space="preserve">творческая </w:t>
      </w:r>
      <w:r w:rsidRPr="00640703">
        <w:rPr>
          <w:rFonts w:ascii="Times New Roman" w:hAnsi="Times New Roman"/>
          <w:b/>
          <w:color w:val="000000"/>
          <w:sz w:val="24"/>
          <w:szCs w:val="24"/>
        </w:rPr>
        <w:t>мастерская</w:t>
      </w:r>
      <w:r w:rsidRPr="00640703">
        <w:rPr>
          <w:rFonts w:ascii="Times New Roman" w:hAnsi="Times New Roman"/>
          <w:color w:val="000000"/>
          <w:sz w:val="24"/>
          <w:szCs w:val="24"/>
        </w:rPr>
        <w:t xml:space="preserve"> — аудиторное занятие (внеурочная форма)</w:t>
      </w:r>
      <w:r w:rsidRPr="00640703">
        <w:rPr>
          <w:rFonts w:ascii="Times New Roman" w:hAnsi="Times New Roman"/>
          <w:color w:val="000000"/>
          <w:spacing w:val="1"/>
          <w:sz w:val="24"/>
          <w:szCs w:val="24"/>
        </w:rPr>
        <w:t xml:space="preserve">, которая создает условия для восхождения каждого участника к новому </w:t>
      </w:r>
      <w:r w:rsidRPr="00640703">
        <w:rPr>
          <w:rFonts w:ascii="Times New Roman" w:hAnsi="Times New Roman"/>
          <w:i/>
          <w:iCs/>
          <w:color w:val="000000"/>
          <w:spacing w:val="1"/>
          <w:sz w:val="24"/>
          <w:szCs w:val="24"/>
        </w:rPr>
        <w:t xml:space="preserve">знанию </w:t>
      </w:r>
      <w:r w:rsidRPr="00640703">
        <w:rPr>
          <w:rFonts w:ascii="Times New Roman" w:hAnsi="Times New Roman"/>
          <w:color w:val="000000"/>
          <w:spacing w:val="1"/>
          <w:sz w:val="24"/>
          <w:szCs w:val="24"/>
        </w:rPr>
        <w:t>и но</w:t>
      </w:r>
      <w:r w:rsidRPr="00640703">
        <w:rPr>
          <w:rFonts w:ascii="Times New Roman" w:hAnsi="Times New Roman"/>
          <w:color w:val="000000"/>
          <w:sz w:val="24"/>
          <w:szCs w:val="24"/>
        </w:rPr>
        <w:t xml:space="preserve">вому </w:t>
      </w:r>
      <w:r w:rsidRPr="00640703">
        <w:rPr>
          <w:rFonts w:ascii="Times New Roman" w:hAnsi="Times New Roman"/>
          <w:i/>
          <w:iCs/>
          <w:color w:val="000000"/>
          <w:sz w:val="24"/>
          <w:szCs w:val="24"/>
        </w:rPr>
        <w:t xml:space="preserve">опыту </w:t>
      </w:r>
      <w:r w:rsidRPr="00640703">
        <w:rPr>
          <w:rFonts w:ascii="Times New Roman" w:hAnsi="Times New Roman"/>
          <w:color w:val="000000"/>
          <w:sz w:val="24"/>
          <w:szCs w:val="24"/>
        </w:rPr>
        <w:t xml:space="preserve">путем самостоятельного или коллективного </w:t>
      </w:r>
      <w:r w:rsidRPr="00640703">
        <w:rPr>
          <w:rFonts w:ascii="Times New Roman" w:hAnsi="Times New Roman"/>
          <w:color w:val="000000"/>
          <w:spacing w:val="1"/>
          <w:sz w:val="24"/>
          <w:szCs w:val="24"/>
        </w:rPr>
        <w:t xml:space="preserve">открытия. Основой открытия </w:t>
      </w:r>
      <w:r w:rsidRPr="00640703">
        <w:rPr>
          <w:rFonts w:ascii="Times New Roman" w:hAnsi="Times New Roman"/>
          <w:color w:val="000000"/>
          <w:spacing w:val="2"/>
          <w:sz w:val="24"/>
          <w:szCs w:val="24"/>
        </w:rPr>
        <w:t xml:space="preserve"> в мастерской является творче</w:t>
      </w:r>
      <w:r w:rsidRPr="00640703">
        <w:rPr>
          <w:rFonts w:ascii="Times New Roman" w:hAnsi="Times New Roman"/>
          <w:color w:val="000000"/>
          <w:spacing w:val="4"/>
          <w:sz w:val="24"/>
          <w:szCs w:val="24"/>
        </w:rPr>
        <w:t>ская деятельность каждого и осознание закономерно</w:t>
      </w:r>
      <w:r w:rsidRPr="00640703">
        <w:rPr>
          <w:rFonts w:ascii="Times New Roman" w:hAnsi="Times New Roman"/>
          <w:color w:val="000000"/>
          <w:spacing w:val="2"/>
          <w:sz w:val="24"/>
          <w:szCs w:val="24"/>
        </w:rPr>
        <w:t>стей этой деятельности;</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color w:val="000000"/>
          <w:spacing w:val="2"/>
          <w:sz w:val="24"/>
          <w:szCs w:val="24"/>
        </w:rPr>
        <w:t>конференция</w:t>
      </w:r>
      <w:r w:rsidRPr="00640703">
        <w:rPr>
          <w:rFonts w:ascii="Times New Roman" w:hAnsi="Times New Roman"/>
          <w:color w:val="000000"/>
          <w:spacing w:val="2"/>
          <w:sz w:val="24"/>
          <w:szCs w:val="24"/>
        </w:rPr>
        <w:t xml:space="preserve"> - </w:t>
      </w:r>
      <w:r w:rsidRPr="00640703">
        <w:rPr>
          <w:rFonts w:ascii="Times New Roman" w:hAnsi="Times New Roman"/>
          <w:color w:val="000000"/>
          <w:sz w:val="24"/>
          <w:szCs w:val="24"/>
        </w:rPr>
        <w:t>аудиторное занятие (внеурочная форма)</w:t>
      </w:r>
      <w:r w:rsidRPr="00640703">
        <w:rPr>
          <w:rFonts w:ascii="Times New Roman" w:hAnsi="Times New Roman"/>
          <w:bCs/>
          <w:sz w:val="24"/>
          <w:szCs w:val="24"/>
        </w:rPr>
        <w:t xml:space="preserve"> как</w:t>
      </w:r>
      <w:r w:rsidRPr="00640703">
        <w:rPr>
          <w:rFonts w:ascii="Times New Roman" w:hAnsi="Times New Roman"/>
          <w:sz w:val="24"/>
          <w:szCs w:val="24"/>
        </w:rPr>
        <w:t xml:space="preserve"> </w:t>
      </w:r>
      <w:r w:rsidRPr="00640703">
        <w:rPr>
          <w:rFonts w:ascii="Times New Roman" w:hAnsi="Times New Roman"/>
          <w:bCs/>
          <w:sz w:val="24"/>
          <w:szCs w:val="24"/>
        </w:rPr>
        <w:t>форма</w:t>
      </w:r>
      <w:r w:rsidRPr="00640703">
        <w:rPr>
          <w:rFonts w:ascii="Times New Roman" w:hAnsi="Times New Roman"/>
          <w:sz w:val="24"/>
          <w:szCs w:val="24"/>
        </w:rPr>
        <w:t xml:space="preserve"> подведения итогов исследовательской и творческой </w:t>
      </w:r>
      <w:r w:rsidRPr="00640703">
        <w:rPr>
          <w:rFonts w:ascii="Times New Roman" w:hAnsi="Times New Roman"/>
          <w:bCs/>
          <w:sz w:val="24"/>
          <w:szCs w:val="24"/>
        </w:rPr>
        <w:t>деятельности</w:t>
      </w:r>
      <w:r w:rsidRPr="00640703">
        <w:rPr>
          <w:rFonts w:ascii="Times New Roman" w:hAnsi="Times New Roman"/>
          <w:sz w:val="24"/>
          <w:szCs w:val="24"/>
        </w:rPr>
        <w:t xml:space="preserve"> школьников;</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color w:val="000000"/>
          <w:sz w:val="24"/>
          <w:szCs w:val="24"/>
        </w:rPr>
      </w:pPr>
      <w:r w:rsidRPr="00640703">
        <w:rPr>
          <w:rFonts w:ascii="Times New Roman" w:hAnsi="Times New Roman"/>
          <w:b/>
          <w:sz w:val="24"/>
          <w:szCs w:val="24"/>
        </w:rPr>
        <w:t>спортивные соревнования -</w:t>
      </w:r>
      <w:r w:rsidRPr="00640703">
        <w:rPr>
          <w:rFonts w:ascii="Times New Roman" w:hAnsi="Times New Roman"/>
          <w:color w:val="000000"/>
          <w:sz w:val="24"/>
          <w:szCs w:val="24"/>
        </w:rPr>
        <w:t xml:space="preserve"> это </w:t>
      </w:r>
      <w:r w:rsidRPr="00640703">
        <w:rPr>
          <w:rFonts w:ascii="Times New Roman" w:hAnsi="Times New Roman"/>
          <w:iCs/>
          <w:sz w:val="24"/>
          <w:szCs w:val="24"/>
        </w:rPr>
        <w:t>внеаудиторное занятие</w:t>
      </w:r>
      <w:r w:rsidRPr="00640703">
        <w:rPr>
          <w:rFonts w:ascii="Times New Roman" w:hAnsi="Times New Roman"/>
          <w:color w:val="000000"/>
          <w:sz w:val="24"/>
          <w:szCs w:val="24"/>
        </w:rPr>
        <w:t xml:space="preserve"> (состязание) учащихся  в игровой форме с целью выяснения преимущества в степени физической подготовленности, в развитии некоторых сторон сознания;</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sz w:val="24"/>
          <w:szCs w:val="24"/>
        </w:rPr>
        <w:t>образовательное</w:t>
      </w:r>
      <w:r w:rsidRPr="00640703">
        <w:rPr>
          <w:rFonts w:ascii="Times New Roman" w:hAnsi="Times New Roman"/>
          <w:sz w:val="24"/>
          <w:szCs w:val="24"/>
        </w:rPr>
        <w:t xml:space="preserve"> </w:t>
      </w:r>
      <w:r w:rsidRPr="00640703">
        <w:rPr>
          <w:rFonts w:ascii="Times New Roman" w:hAnsi="Times New Roman"/>
          <w:b/>
          <w:bCs/>
          <w:sz w:val="24"/>
          <w:szCs w:val="24"/>
        </w:rPr>
        <w:t>путешествие</w:t>
      </w:r>
      <w:r w:rsidRPr="00640703">
        <w:rPr>
          <w:rFonts w:ascii="Times New Roman" w:hAnsi="Times New Roman"/>
          <w:sz w:val="24"/>
          <w:szCs w:val="24"/>
        </w:rPr>
        <w:t xml:space="preserve"> - </w:t>
      </w:r>
      <w:r w:rsidRPr="00640703">
        <w:rPr>
          <w:rFonts w:ascii="Times New Roman" w:hAnsi="Times New Roman"/>
          <w:b/>
          <w:bCs/>
          <w:sz w:val="24"/>
          <w:szCs w:val="24"/>
        </w:rPr>
        <w:t>это</w:t>
      </w:r>
      <w:r w:rsidRPr="00640703">
        <w:rPr>
          <w:rFonts w:ascii="Times New Roman" w:hAnsi="Times New Roman"/>
          <w:sz w:val="24"/>
          <w:szCs w:val="24"/>
        </w:rPr>
        <w:t xml:space="preserve"> подростковая </w:t>
      </w:r>
      <w:r w:rsidRPr="00640703">
        <w:rPr>
          <w:rFonts w:ascii="Times New Roman" w:hAnsi="Times New Roman"/>
          <w:b/>
          <w:bCs/>
          <w:sz w:val="24"/>
          <w:szCs w:val="24"/>
        </w:rPr>
        <w:t>образовательная</w:t>
      </w:r>
      <w:r w:rsidRPr="00640703">
        <w:rPr>
          <w:rFonts w:ascii="Times New Roman" w:hAnsi="Times New Roman"/>
          <w:sz w:val="24"/>
          <w:szCs w:val="24"/>
        </w:rPr>
        <w:t xml:space="preserve"> экспедиция, разработанная с учетом возрастных особенностей восприятия и понимания подростком окружающего мира;</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sz w:val="24"/>
          <w:szCs w:val="24"/>
        </w:rPr>
        <w:t xml:space="preserve">познавательная лаборатория </w:t>
      </w:r>
      <w:r w:rsidRPr="00640703">
        <w:rPr>
          <w:rFonts w:ascii="Times New Roman" w:hAnsi="Times New Roman"/>
          <w:sz w:val="24"/>
          <w:szCs w:val="24"/>
        </w:rPr>
        <w:t xml:space="preserve">- </w:t>
      </w:r>
      <w:r w:rsidRPr="00640703">
        <w:rPr>
          <w:rFonts w:ascii="Times New Roman" w:hAnsi="Times New Roman"/>
          <w:color w:val="000000"/>
          <w:sz w:val="24"/>
          <w:szCs w:val="24"/>
        </w:rPr>
        <w:t>аудиторное занятие (внеурочная форма),</w:t>
      </w:r>
      <w:r w:rsidRPr="00640703">
        <w:rPr>
          <w:rFonts w:ascii="Times New Roman" w:hAnsi="Times New Roman"/>
          <w:sz w:val="24"/>
          <w:szCs w:val="24"/>
        </w:rPr>
        <w:t xml:space="preserve"> создается для развития у детей познавательного интереса, повышения интереса к исследовательской деятельности и способствует формированию основ научного мировоззрения.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по разной тематике).</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sz w:val="24"/>
          <w:szCs w:val="24"/>
        </w:rPr>
        <w:t xml:space="preserve">школьная театральная студия – </w:t>
      </w:r>
      <w:r w:rsidRPr="00640703">
        <w:rPr>
          <w:rFonts w:ascii="Times New Roman" w:hAnsi="Times New Roman"/>
          <w:sz w:val="24"/>
          <w:szCs w:val="24"/>
        </w:rPr>
        <w:t>вне</w:t>
      </w:r>
      <w:r w:rsidRPr="00640703">
        <w:rPr>
          <w:rFonts w:ascii="Times New Roman" w:hAnsi="Times New Roman"/>
          <w:color w:val="000000"/>
          <w:sz w:val="24"/>
          <w:szCs w:val="24"/>
        </w:rPr>
        <w:t>аудиторное занятие</w:t>
      </w:r>
      <w:r w:rsidRPr="00640703">
        <w:rPr>
          <w:rFonts w:ascii="Times New Roman" w:hAnsi="Times New Roman"/>
          <w:sz w:val="24"/>
          <w:szCs w:val="24"/>
        </w:rPr>
        <w:t>, способствующее</w:t>
      </w:r>
      <w:r w:rsidRPr="00640703">
        <w:rPr>
          <w:rFonts w:ascii="Times New Roman" w:hAnsi="Times New Roman"/>
          <w:b/>
          <w:sz w:val="24"/>
          <w:szCs w:val="24"/>
        </w:rPr>
        <w:t xml:space="preserve"> </w:t>
      </w:r>
      <w:r w:rsidRPr="00640703">
        <w:rPr>
          <w:rFonts w:ascii="Times New Roman" w:hAnsi="Times New Roman"/>
          <w:sz w:val="24"/>
          <w:szCs w:val="24"/>
        </w:rPr>
        <w:t>развитию коммуникабельности, творческого подхода к любому делу, умению подать себя. </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sz w:val="24"/>
          <w:szCs w:val="24"/>
        </w:rPr>
        <w:t xml:space="preserve">кафедра – </w:t>
      </w:r>
      <w:r w:rsidRPr="00640703">
        <w:rPr>
          <w:rFonts w:ascii="Times New Roman" w:hAnsi="Times New Roman"/>
          <w:color w:val="000000"/>
          <w:sz w:val="24"/>
          <w:szCs w:val="24"/>
        </w:rPr>
        <w:t>аудиторное занятие (внеурочная форма)</w:t>
      </w:r>
      <w:r w:rsidRPr="00640703">
        <w:rPr>
          <w:rFonts w:ascii="Times New Roman" w:hAnsi="Times New Roman"/>
          <w:bCs/>
          <w:sz w:val="24"/>
          <w:szCs w:val="24"/>
        </w:rPr>
        <w:t>,</w:t>
      </w:r>
      <w:r w:rsidRPr="00640703">
        <w:rPr>
          <w:rFonts w:ascii="Times New Roman" w:hAnsi="Times New Roman"/>
          <w:sz w:val="24"/>
          <w:szCs w:val="24"/>
        </w:rPr>
        <w:t xml:space="preserve"> направленное на развитие проектной и исследовательской деятельности по предмету.</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b/>
          <w:sz w:val="24"/>
          <w:szCs w:val="24"/>
        </w:rPr>
      </w:pPr>
      <w:r w:rsidRPr="00640703">
        <w:rPr>
          <w:rFonts w:ascii="Times New Roman" w:hAnsi="Times New Roman"/>
          <w:b/>
          <w:sz w:val="24"/>
          <w:szCs w:val="24"/>
        </w:rPr>
        <w:t xml:space="preserve">спортивная секция - </w:t>
      </w:r>
      <w:r w:rsidRPr="00640703">
        <w:rPr>
          <w:rFonts w:ascii="Times New Roman" w:hAnsi="Times New Roman"/>
          <w:sz w:val="24"/>
          <w:szCs w:val="24"/>
        </w:rPr>
        <w:t>вне</w:t>
      </w:r>
      <w:r w:rsidRPr="00640703">
        <w:rPr>
          <w:rFonts w:ascii="Times New Roman" w:hAnsi="Times New Roman"/>
          <w:color w:val="000000"/>
          <w:sz w:val="24"/>
          <w:szCs w:val="24"/>
        </w:rPr>
        <w:t>аудиторное занятие</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b/>
          <w:sz w:val="24"/>
          <w:szCs w:val="24"/>
        </w:rPr>
      </w:pPr>
      <w:r w:rsidRPr="00640703">
        <w:rPr>
          <w:rFonts w:ascii="Times New Roman" w:hAnsi="Times New Roman"/>
          <w:b/>
          <w:sz w:val="24"/>
          <w:szCs w:val="24"/>
        </w:rPr>
        <w:t>поход -</w:t>
      </w:r>
      <w:r w:rsidRPr="00640703">
        <w:rPr>
          <w:rFonts w:ascii="Times New Roman" w:hAnsi="Times New Roman"/>
          <w:sz w:val="24"/>
          <w:szCs w:val="24"/>
        </w:rPr>
        <w:t xml:space="preserve"> вне</w:t>
      </w:r>
      <w:r w:rsidRPr="00640703">
        <w:rPr>
          <w:rFonts w:ascii="Times New Roman" w:hAnsi="Times New Roman"/>
          <w:color w:val="000000"/>
          <w:sz w:val="24"/>
          <w:szCs w:val="24"/>
        </w:rPr>
        <w:t>аудиторное занятие</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b/>
          <w:sz w:val="24"/>
          <w:szCs w:val="24"/>
        </w:rPr>
      </w:pPr>
      <w:r w:rsidRPr="00640703">
        <w:rPr>
          <w:rFonts w:ascii="Times New Roman" w:hAnsi="Times New Roman"/>
          <w:b/>
          <w:sz w:val="24"/>
          <w:szCs w:val="24"/>
        </w:rPr>
        <w:t>индивидуальные занятия</w:t>
      </w:r>
      <w:r w:rsidRPr="00640703">
        <w:rPr>
          <w:rFonts w:ascii="Times New Roman" w:hAnsi="Times New Roman"/>
          <w:sz w:val="24"/>
          <w:szCs w:val="24"/>
        </w:rPr>
        <w:t xml:space="preserve"> (мастерские, консультации) - </w:t>
      </w:r>
      <w:r w:rsidRPr="00640703">
        <w:rPr>
          <w:rFonts w:ascii="Times New Roman" w:hAnsi="Times New Roman"/>
          <w:color w:val="000000"/>
          <w:sz w:val="24"/>
          <w:szCs w:val="24"/>
        </w:rPr>
        <w:t>аудиторное занятие (внеурочная форма), направленное на развитие личной образовательной траектории ученика.</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b/>
          <w:sz w:val="24"/>
          <w:szCs w:val="24"/>
        </w:rPr>
      </w:pPr>
      <w:r w:rsidRPr="00640703">
        <w:rPr>
          <w:rFonts w:ascii="Times New Roman" w:hAnsi="Times New Roman"/>
          <w:b/>
          <w:sz w:val="24"/>
          <w:szCs w:val="24"/>
        </w:rPr>
        <w:t xml:space="preserve">социальные проекты - </w:t>
      </w:r>
      <w:r w:rsidRPr="00640703">
        <w:rPr>
          <w:rFonts w:ascii="Times New Roman" w:hAnsi="Times New Roman"/>
          <w:sz w:val="24"/>
          <w:szCs w:val="24"/>
        </w:rPr>
        <w:t>вне</w:t>
      </w:r>
      <w:r w:rsidRPr="00640703">
        <w:rPr>
          <w:rFonts w:ascii="Times New Roman" w:hAnsi="Times New Roman"/>
          <w:color w:val="000000"/>
          <w:sz w:val="24"/>
          <w:szCs w:val="24"/>
        </w:rPr>
        <w:t xml:space="preserve">аудиторное занятие, направленное на развитие </w:t>
      </w:r>
      <w:r w:rsidRPr="00640703">
        <w:rPr>
          <w:rFonts w:ascii="Times New Roman" w:hAnsi="Times New Roman"/>
          <w:sz w:val="24"/>
          <w:szCs w:val="24"/>
        </w:rPr>
        <w:t>и поддержку детских инициатив в «культуросообразных</w:t>
      </w:r>
      <w:r w:rsidRPr="00640703">
        <w:rPr>
          <w:rFonts w:ascii="Times New Roman" w:hAnsi="Times New Roman"/>
          <w:color w:val="FF0000"/>
          <w:sz w:val="24"/>
          <w:szCs w:val="24"/>
        </w:rPr>
        <w:t xml:space="preserve"> </w:t>
      </w:r>
      <w:r w:rsidRPr="00640703">
        <w:rPr>
          <w:rFonts w:ascii="Times New Roman" w:hAnsi="Times New Roman"/>
          <w:sz w:val="24"/>
          <w:szCs w:val="24"/>
        </w:rPr>
        <w:t>видах деятельности», приобретение опыта взаимодействия со взрослыми и детьми.</w:t>
      </w:r>
    </w:p>
    <w:p w:rsidR="00003C3A" w:rsidRPr="00640703" w:rsidRDefault="00003C3A" w:rsidP="002900B4">
      <w:pPr>
        <w:numPr>
          <w:ilvl w:val="0"/>
          <w:numId w:val="113"/>
        </w:numPr>
        <w:tabs>
          <w:tab w:val="left" w:pos="1134"/>
        </w:tabs>
        <w:spacing w:after="0" w:line="240" w:lineRule="auto"/>
        <w:ind w:left="0" w:firstLine="851"/>
        <w:jc w:val="both"/>
        <w:rPr>
          <w:rFonts w:ascii="Times New Roman" w:hAnsi="Times New Roman"/>
          <w:b/>
          <w:sz w:val="24"/>
          <w:szCs w:val="24"/>
        </w:rPr>
      </w:pPr>
      <w:r w:rsidRPr="00640703">
        <w:rPr>
          <w:rFonts w:ascii="Times New Roman" w:hAnsi="Times New Roman"/>
          <w:b/>
          <w:sz w:val="24"/>
          <w:szCs w:val="24"/>
        </w:rPr>
        <w:t xml:space="preserve">занятия в клубе – </w:t>
      </w:r>
      <w:r w:rsidRPr="00640703">
        <w:rPr>
          <w:rFonts w:ascii="Times New Roman" w:hAnsi="Times New Roman"/>
          <w:sz w:val="24"/>
          <w:szCs w:val="24"/>
        </w:rPr>
        <w:t>внеаудиторное занятие.</w:t>
      </w:r>
    </w:p>
    <w:p w:rsidR="00FF5D27" w:rsidRPr="00640703" w:rsidRDefault="00003C3A" w:rsidP="009A3E4A">
      <w:pPr>
        <w:tabs>
          <w:tab w:val="left" w:pos="851"/>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Необходимое требование к расписанию – гибкость, вариативность и динамизм.  Оно составляется на одну учебную неделю с учётом календарно-</w:t>
      </w:r>
    </w:p>
    <w:p w:rsidR="00003C3A" w:rsidRPr="00640703" w:rsidRDefault="00003C3A" w:rsidP="000024C5">
      <w:pPr>
        <w:tabs>
          <w:tab w:val="left" w:pos="851"/>
        </w:tabs>
        <w:spacing w:after="0" w:line="240" w:lineRule="auto"/>
        <w:jc w:val="both"/>
        <w:rPr>
          <w:rFonts w:ascii="Times New Roman" w:hAnsi="Times New Roman"/>
          <w:sz w:val="24"/>
          <w:szCs w:val="24"/>
        </w:rPr>
      </w:pPr>
      <w:r w:rsidRPr="00640703">
        <w:rPr>
          <w:rFonts w:ascii="Times New Roman" w:hAnsi="Times New Roman"/>
          <w:sz w:val="24"/>
          <w:szCs w:val="24"/>
        </w:rPr>
        <w:t>тематического планирования программного материала и интересов обучающихся. При проведении отдельных занятий предусмотрено объединение в разновозрастные  группы или группы по интересам.</w:t>
      </w:r>
    </w:p>
    <w:p w:rsidR="00003C3A" w:rsidRPr="00640703" w:rsidRDefault="00003C3A" w:rsidP="00A64F9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Изучение основных предметов учебного плана может осуществляться как в традиционной форме (урок), так и в других видах занятий (творческая мастерская, образовательное путешествие, заседание кафедры, познавательная лаборатория, конференция и т. д.).    Виды деятельности и формы проведения занятий в данном расписании  меняются  в зависимости от изучаемого материала. Учебный день школьника – «это комбинация уроков, театральных, спортивных, индивидуальных занятий, экскурсий и походов,  социальных проектов». Ребёнок не сидит 6 часов за </w:t>
      </w:r>
      <w:r w:rsidRPr="00640703">
        <w:rPr>
          <w:rFonts w:ascii="Times New Roman" w:hAnsi="Times New Roman"/>
          <w:sz w:val="24"/>
          <w:szCs w:val="24"/>
        </w:rPr>
        <w:lastRenderedPageBreak/>
        <w:t xml:space="preserve">партой. У него есть возможность активно двигаться, заниматься творчеством, работать индивидуально. </w:t>
      </w:r>
    </w:p>
    <w:p w:rsidR="00003C3A" w:rsidRPr="00640703" w:rsidRDefault="00003C3A" w:rsidP="00A64F9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Чередование традиционных форм образовательного процесса  с нетрадиционными, большое разнообразие занятий,  снижает утомляемость школьников, повышает интерес к изучаемым дисциплинам и способствует достижению необходимых результатов. </w:t>
      </w:r>
    </w:p>
    <w:p w:rsidR="00003C3A" w:rsidRPr="00640703" w:rsidRDefault="00003C3A" w:rsidP="00A64F96">
      <w:pPr>
        <w:tabs>
          <w:tab w:val="left" w:pos="855"/>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При использовании данного расписания  возникает возможность существования  и деятельности разновозрастных классных коллективов, объединяющихся для проведения  того или иного занятия. Ребенок получает возможность взаимодействия со старшим учеником в процессе образовательной деятельности.</w:t>
      </w:r>
    </w:p>
    <w:p w:rsidR="00003C3A" w:rsidRPr="00640703" w:rsidRDefault="00003C3A" w:rsidP="00A64F9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При таком расписании предметная сторона обучения, т.е. связанная с конкретными учебными предметами, проявляется в трех направлениях:</w:t>
      </w:r>
    </w:p>
    <w:p w:rsidR="00003C3A" w:rsidRPr="00640703" w:rsidRDefault="00003C3A" w:rsidP="00A64F9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iCs/>
          <w:sz w:val="24"/>
          <w:szCs w:val="24"/>
        </w:rPr>
        <w:t>прикладном,</w:t>
      </w:r>
      <w:r w:rsidRPr="00640703">
        <w:rPr>
          <w:rFonts w:ascii="Times New Roman" w:hAnsi="Times New Roman"/>
          <w:i/>
          <w:iCs/>
          <w:sz w:val="24"/>
          <w:szCs w:val="24"/>
        </w:rPr>
        <w:t xml:space="preserve"> </w:t>
      </w:r>
      <w:r w:rsidRPr="00640703">
        <w:rPr>
          <w:rFonts w:ascii="Times New Roman" w:hAnsi="Times New Roman"/>
          <w:iCs/>
          <w:sz w:val="24"/>
          <w:szCs w:val="24"/>
        </w:rPr>
        <w:t xml:space="preserve">т. к. практически </w:t>
      </w:r>
      <w:r w:rsidRPr="00640703">
        <w:rPr>
          <w:rFonts w:ascii="Times New Roman" w:hAnsi="Times New Roman"/>
          <w:sz w:val="24"/>
          <w:szCs w:val="24"/>
        </w:rPr>
        <w:t>является составляющей   проектно-игровой деятельности;</w:t>
      </w:r>
    </w:p>
    <w:p w:rsidR="00003C3A" w:rsidRPr="00640703" w:rsidRDefault="00003C3A" w:rsidP="00A64F9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iCs/>
          <w:sz w:val="24"/>
          <w:szCs w:val="24"/>
        </w:rPr>
        <w:t xml:space="preserve">теоретическом - </w:t>
      </w:r>
      <w:r w:rsidRPr="00640703">
        <w:rPr>
          <w:rFonts w:ascii="Times New Roman" w:hAnsi="Times New Roman"/>
          <w:sz w:val="24"/>
          <w:szCs w:val="24"/>
        </w:rPr>
        <w:t>оно представлено уроками разных типов;</w:t>
      </w:r>
    </w:p>
    <w:p w:rsidR="00003C3A" w:rsidRPr="00640703" w:rsidRDefault="00003C3A" w:rsidP="00A64F9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i/>
          <w:iCs/>
          <w:sz w:val="24"/>
          <w:szCs w:val="24"/>
        </w:rPr>
        <w:t>-</w:t>
      </w:r>
      <w:r w:rsidRPr="00640703">
        <w:rPr>
          <w:rFonts w:ascii="Times New Roman" w:hAnsi="Times New Roman"/>
          <w:iCs/>
          <w:sz w:val="24"/>
          <w:szCs w:val="24"/>
        </w:rPr>
        <w:t xml:space="preserve"> тренинговом</w:t>
      </w:r>
      <w:r w:rsidRPr="00640703">
        <w:rPr>
          <w:rFonts w:ascii="Times New Roman" w:hAnsi="Times New Roman"/>
          <w:i/>
          <w:iCs/>
          <w:sz w:val="24"/>
          <w:szCs w:val="24"/>
        </w:rPr>
        <w:t xml:space="preserve">, </w:t>
      </w:r>
      <w:r w:rsidRPr="00640703">
        <w:rPr>
          <w:rFonts w:ascii="Times New Roman" w:hAnsi="Times New Roman"/>
          <w:sz w:val="24"/>
          <w:szCs w:val="24"/>
        </w:rPr>
        <w:t xml:space="preserve"> которое может возникать, когда возникает нехватка каких-то умений и навыков, востребованных деятельностью. Следовательно, организационно тренинг может находиться внутри работы на уроках, домашних работах и различных занятиях в школе.</w:t>
      </w:r>
    </w:p>
    <w:p w:rsidR="00003C3A" w:rsidRPr="00640703" w:rsidRDefault="00003C3A" w:rsidP="00A64F96">
      <w:pPr>
        <w:tabs>
          <w:tab w:val="left" w:pos="855"/>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В данной ситуации меняется роль учителя и значительно возрастает творческое содержание его работы. На первый план выходит реализация следующих задач:</w:t>
      </w:r>
    </w:p>
    <w:p w:rsidR="00003C3A" w:rsidRPr="00640703" w:rsidRDefault="00003C3A" w:rsidP="002900B4">
      <w:pPr>
        <w:pStyle w:val="ab"/>
        <w:numPr>
          <w:ilvl w:val="0"/>
          <w:numId w:val="114"/>
        </w:numPr>
        <w:tabs>
          <w:tab w:val="left" w:pos="1134"/>
        </w:tabs>
        <w:spacing w:after="0"/>
        <w:ind w:left="0" w:firstLine="851"/>
      </w:pPr>
      <w:r w:rsidRPr="00640703">
        <w:t xml:space="preserve"> «поддержка детских инициатив, направленных на поиск средств и способов достижения учебных целей;</w:t>
      </w:r>
    </w:p>
    <w:p w:rsidR="00003C3A" w:rsidRPr="00640703" w:rsidRDefault="00003C3A" w:rsidP="002900B4">
      <w:pPr>
        <w:pStyle w:val="ab"/>
        <w:numPr>
          <w:ilvl w:val="0"/>
          <w:numId w:val="114"/>
        </w:numPr>
        <w:tabs>
          <w:tab w:val="left" w:pos="1134"/>
        </w:tabs>
        <w:spacing w:after="0"/>
        <w:ind w:left="0" w:firstLine="851"/>
      </w:pPr>
      <w:r w:rsidRPr="00640703">
        <w:t xml:space="preserve">создание условий для творческой продуктивной деятельности ребёнка. </w:t>
      </w:r>
    </w:p>
    <w:p w:rsidR="00003C3A" w:rsidRPr="00640703" w:rsidRDefault="00003C3A" w:rsidP="002900B4">
      <w:pPr>
        <w:pStyle w:val="ab"/>
        <w:numPr>
          <w:ilvl w:val="0"/>
          <w:numId w:val="114"/>
        </w:numPr>
        <w:tabs>
          <w:tab w:val="left" w:pos="1134"/>
        </w:tabs>
        <w:spacing w:after="0"/>
        <w:ind w:left="0" w:firstLine="851"/>
      </w:pPr>
      <w:r w:rsidRPr="00640703">
        <w:t>обеспечение  презентаций и социальной оценки продуктов детского творчества (организация выставок,  детской периодической печати, конкурсов, фестивалей и т. д. )</w:t>
      </w:r>
    </w:p>
    <w:p w:rsidR="00003C3A" w:rsidRPr="00640703" w:rsidRDefault="00003C3A" w:rsidP="002900B4">
      <w:pPr>
        <w:pStyle w:val="ab"/>
        <w:numPr>
          <w:ilvl w:val="0"/>
          <w:numId w:val="114"/>
        </w:numPr>
        <w:tabs>
          <w:tab w:val="left" w:pos="1134"/>
        </w:tabs>
        <w:spacing w:after="0"/>
        <w:ind w:left="0" w:firstLine="851"/>
      </w:pPr>
      <w:r w:rsidRPr="00640703">
        <w:t>создание пространства для социальных практик младших школьников  и приобщения их к общественно значимым делам».</w:t>
      </w:r>
    </w:p>
    <w:p w:rsidR="00003C3A" w:rsidRPr="00640703" w:rsidRDefault="00003C3A" w:rsidP="00A64F96">
      <w:pPr>
        <w:pStyle w:val="ab"/>
        <w:tabs>
          <w:tab w:val="left" w:pos="1134"/>
        </w:tabs>
        <w:spacing w:after="0"/>
        <w:ind w:left="0" w:firstLine="851"/>
      </w:pPr>
      <w:r w:rsidRPr="00640703">
        <w:t xml:space="preserve">       При составлении динамического нелинейного расписания занятий  в полной мере учитываются санитарные нормы. Так, в соответствии с новыми СанПинами 2.4.2.- 10 образовательная нагрузка равномерно распределяется в течение учебной недели, при этом объем максимальной допустимой дневной нагрузки  5-9 классов – не более 6 </w:t>
      </w:r>
      <w:r w:rsidRPr="00640703">
        <w:rPr>
          <w:b/>
          <w:i/>
        </w:rPr>
        <w:t>уроков</w:t>
      </w:r>
      <w:r w:rsidRPr="00640703">
        <w:t>. В нашем варианте предложенного  расписания учебная нагрузка в форме уроков составляет 3-4 урока. Остальные 2-3 часа уходит на внеурочные формы учебной деятельности, либо на внеучебные виды деятельности. В соответствии  с п. 2.8.10 новых Правил, сдвоенные уроки в основной школе не запрещены (кроме физической  культуры), что означает реальные возможности для  организации модульного обучения с двух часовыми «погружениями» в учебным предмет, в проектную, исследовательскую деятельность.</w:t>
      </w:r>
    </w:p>
    <w:p w:rsidR="00003C3A" w:rsidRPr="00640703" w:rsidRDefault="00003C3A" w:rsidP="00A64F96">
      <w:pPr>
        <w:pStyle w:val="ab"/>
        <w:tabs>
          <w:tab w:val="left" w:pos="1134"/>
        </w:tabs>
        <w:spacing w:after="0"/>
        <w:ind w:left="0" w:firstLine="851"/>
      </w:pPr>
      <w:r w:rsidRPr="00640703">
        <w:t>Введение новой модели расписаний занятий оформляется специальным локальным нормативным актом.</w:t>
      </w:r>
    </w:p>
    <w:p w:rsidR="00003C3A" w:rsidRPr="00640703" w:rsidRDefault="00003C3A" w:rsidP="00A64F96">
      <w:pPr>
        <w:pStyle w:val="ab"/>
        <w:tabs>
          <w:tab w:val="left" w:pos="1134"/>
        </w:tabs>
        <w:spacing w:after="0"/>
        <w:ind w:left="0" w:firstLine="851"/>
      </w:pPr>
    </w:p>
    <w:p w:rsidR="00003C3A" w:rsidRPr="00640703" w:rsidRDefault="00003C3A" w:rsidP="002900B4">
      <w:pPr>
        <w:pStyle w:val="ab"/>
        <w:numPr>
          <w:ilvl w:val="1"/>
          <w:numId w:val="86"/>
        </w:numPr>
        <w:tabs>
          <w:tab w:val="left" w:pos="1134"/>
        </w:tabs>
        <w:spacing w:after="0"/>
        <w:ind w:left="0" w:firstLine="0"/>
        <w:jc w:val="center"/>
        <w:rPr>
          <w:b/>
        </w:rPr>
      </w:pPr>
      <w:r w:rsidRPr="00640703">
        <w:rPr>
          <w:b/>
        </w:rPr>
        <w:t>Система условий реализация основной образовательной программы</w:t>
      </w:r>
    </w:p>
    <w:p w:rsidR="00003C3A" w:rsidRPr="00640703" w:rsidRDefault="00003C3A" w:rsidP="00615288">
      <w:pPr>
        <w:tabs>
          <w:tab w:val="left" w:pos="1134"/>
        </w:tabs>
        <w:spacing w:after="0" w:line="240" w:lineRule="auto"/>
        <w:jc w:val="center"/>
        <w:rPr>
          <w:rFonts w:ascii="Times New Roman" w:hAnsi="Times New Roman"/>
          <w:b/>
          <w:sz w:val="24"/>
          <w:szCs w:val="24"/>
        </w:rPr>
      </w:pPr>
    </w:p>
    <w:p w:rsidR="00003C3A" w:rsidRPr="00640703" w:rsidRDefault="00003C3A" w:rsidP="00615288">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w:t>
      </w:r>
      <w:r w:rsidRPr="00640703">
        <w:rPr>
          <w:rFonts w:ascii="Times New Roman" w:hAnsi="Times New Roman"/>
          <w:bCs/>
          <w:sz w:val="24"/>
          <w:szCs w:val="24"/>
        </w:rPr>
        <w:t>кадровых, финансовых, материально-технических и иных) прежде всего</w:t>
      </w:r>
      <w:r w:rsidRPr="00640703">
        <w:rPr>
          <w:rFonts w:ascii="Times New Roman" w:hAnsi="Times New Roman"/>
          <w:sz w:val="24"/>
          <w:szCs w:val="24"/>
        </w:rPr>
        <w:t xml:space="preserve"> через занятия определенными деятельностями:</w:t>
      </w:r>
    </w:p>
    <w:p w:rsidR="00003C3A" w:rsidRPr="00640703" w:rsidRDefault="00003C3A" w:rsidP="00615288">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i/>
          <w:sz w:val="24"/>
          <w:szCs w:val="24"/>
        </w:rPr>
        <w:t>совместной распределенной учебной деятельностью</w:t>
      </w:r>
      <w:r w:rsidRPr="00640703">
        <w:rPr>
          <w:rFonts w:ascii="Times New Roman" w:hAnsi="Times New Roman"/>
          <w:sz w:val="24"/>
          <w:szCs w:val="24"/>
        </w:rPr>
        <w:t xml:space="preserve">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03C3A" w:rsidRPr="00640703" w:rsidRDefault="00003C3A" w:rsidP="00615288">
      <w:pPr>
        <w:shd w:val="clear" w:color="auto" w:fill="FFFFFF"/>
        <w:tabs>
          <w:tab w:val="left" w:pos="993"/>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i/>
          <w:sz w:val="24"/>
          <w:szCs w:val="24"/>
        </w:rPr>
        <w:t>совместной распределенной проектной  деятельностью</w:t>
      </w:r>
      <w:r w:rsidRPr="00640703">
        <w:rPr>
          <w:rFonts w:ascii="Times New Roman" w:hAnsi="Times New Roman"/>
          <w:sz w:val="24"/>
          <w:szCs w:val="24"/>
        </w:rPr>
        <w:t>, ориентированной на получение  социально значимого  продукта;</w:t>
      </w:r>
    </w:p>
    <w:p w:rsidR="00003C3A" w:rsidRPr="00640703" w:rsidRDefault="00003C3A" w:rsidP="00615288">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i/>
          <w:sz w:val="24"/>
          <w:szCs w:val="24"/>
        </w:rPr>
        <w:t xml:space="preserve">исследовательской деятельностью  </w:t>
      </w:r>
      <w:r w:rsidRPr="00640703">
        <w:rPr>
          <w:rFonts w:ascii="Times New Roman" w:hAnsi="Times New Roman"/>
          <w:sz w:val="24"/>
          <w:szCs w:val="24"/>
        </w:rPr>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03C3A" w:rsidRPr="00640703" w:rsidRDefault="00003C3A" w:rsidP="00615288">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i/>
          <w:sz w:val="24"/>
          <w:szCs w:val="24"/>
        </w:rPr>
        <w:t>деятельностью управления</w:t>
      </w:r>
      <w:r w:rsidRPr="00640703">
        <w:rPr>
          <w:rFonts w:ascii="Times New Roman" w:hAnsi="Times New Roman"/>
          <w:sz w:val="24"/>
          <w:szCs w:val="24"/>
        </w:rPr>
        <w:t xml:space="preserve">  системными объектами (техническими объектами, группами  людьми);</w:t>
      </w:r>
    </w:p>
    <w:p w:rsidR="00003C3A" w:rsidRPr="00640703" w:rsidRDefault="00003C3A" w:rsidP="00615288">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lastRenderedPageBreak/>
        <w:t xml:space="preserve">-   </w:t>
      </w:r>
      <w:r w:rsidRPr="00640703">
        <w:rPr>
          <w:rFonts w:ascii="Times New Roman" w:hAnsi="Times New Roman"/>
          <w:i/>
          <w:sz w:val="24"/>
          <w:szCs w:val="24"/>
        </w:rPr>
        <w:t>творческой деятельностью</w:t>
      </w:r>
      <w:r w:rsidRPr="00640703">
        <w:rPr>
          <w:rFonts w:ascii="Times New Roman" w:hAnsi="Times New Roman"/>
          <w:sz w:val="24"/>
          <w:szCs w:val="24"/>
        </w:rPr>
        <w:t xml:space="preserve"> (художественное, техническое и другое творчество), направленной на самореализацию и самопознание;</w:t>
      </w:r>
    </w:p>
    <w:p w:rsidR="00003C3A" w:rsidRPr="00640703" w:rsidRDefault="00003C3A" w:rsidP="00615288">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i/>
          <w:sz w:val="24"/>
          <w:szCs w:val="24"/>
        </w:rPr>
        <w:t>спортивной  деятельностью</w:t>
      </w:r>
      <w:r w:rsidRPr="00640703">
        <w:rPr>
          <w:rFonts w:ascii="Times New Roman" w:hAnsi="Times New Roman"/>
          <w:sz w:val="24"/>
          <w:szCs w:val="24"/>
        </w:rPr>
        <w:t>, направленной на построение  образа себя и самоизменение;</w:t>
      </w:r>
    </w:p>
    <w:p w:rsidR="00003C3A" w:rsidRPr="00640703" w:rsidRDefault="00003C3A" w:rsidP="00615288">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i/>
          <w:sz w:val="24"/>
          <w:szCs w:val="24"/>
        </w:rPr>
        <w:t>трудовой  деятельностью</w:t>
      </w:r>
      <w:r w:rsidRPr="00640703">
        <w:rPr>
          <w:rFonts w:ascii="Times New Roman" w:hAnsi="Times New Roman"/>
          <w:sz w:val="24"/>
          <w:szCs w:val="24"/>
        </w:rPr>
        <w:t>, направленной на пробу и поиск  подростком  себя  в сфере  современных профессий  и рынка  труда.</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b/>
          <w:sz w:val="24"/>
          <w:szCs w:val="24"/>
        </w:rPr>
      </w:pPr>
    </w:p>
    <w:p w:rsidR="00003C3A" w:rsidRPr="00640703" w:rsidRDefault="00003C3A" w:rsidP="002900B4">
      <w:pPr>
        <w:pStyle w:val="af"/>
        <w:numPr>
          <w:ilvl w:val="2"/>
          <w:numId w:val="86"/>
        </w:numPr>
        <w:tabs>
          <w:tab w:val="left" w:pos="1134"/>
        </w:tabs>
        <w:autoSpaceDE w:val="0"/>
        <w:autoSpaceDN w:val="0"/>
        <w:adjustRightInd w:val="0"/>
        <w:ind w:left="0" w:firstLine="0"/>
        <w:rPr>
          <w:b/>
        </w:rPr>
      </w:pPr>
      <w:r w:rsidRPr="00640703">
        <w:rPr>
          <w:b/>
        </w:rPr>
        <w:t xml:space="preserve"> Психолого-педагогическое обеспечение реализации ООП ООО</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b/>
          <w:i/>
          <w:sz w:val="24"/>
          <w:szCs w:val="24"/>
        </w:rPr>
        <w:t>Этап 5-6 классы – образовательный переход из младшего  школьного  возраста в подростковый.</w:t>
      </w:r>
      <w:r w:rsidRPr="00640703">
        <w:rPr>
          <w:rFonts w:ascii="Times New Roman" w:hAnsi="Times New Roman"/>
          <w:sz w:val="24"/>
          <w:szCs w:val="24"/>
        </w:rPr>
        <w:t xml:space="preserve"> На данном этапе образования ООП ООО   обеспечивает:</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r w:rsidRPr="00640703">
        <w:rPr>
          <w:rFonts w:ascii="Times New Roman" w:hAnsi="Times New Roman"/>
          <w:b/>
          <w:i/>
          <w:sz w:val="24"/>
          <w:szCs w:val="24"/>
        </w:rPr>
        <w:t>Этап 7-9 классы – этап  самоопределения и индивидуализации</w:t>
      </w:r>
      <w:r w:rsidRPr="00640703">
        <w:rPr>
          <w:rFonts w:ascii="Times New Roman" w:hAnsi="Times New Roman"/>
          <w:sz w:val="24"/>
          <w:szCs w:val="24"/>
        </w:rPr>
        <w:t xml:space="preserve">.     </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На данном этапе образования ООП  основного  общего  образования обеспечивает:</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003C3A" w:rsidRPr="00640703" w:rsidRDefault="00003C3A" w:rsidP="00615288">
      <w:pPr>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создание пространств для реализации разнообразных  творческих  замыслов обучающихся, проявление инициативных  действий.</w:t>
      </w:r>
    </w:p>
    <w:p w:rsidR="00003C3A" w:rsidRPr="00640703" w:rsidRDefault="00003C3A" w:rsidP="00615288">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b/>
          <w:sz w:val="24"/>
          <w:szCs w:val="24"/>
        </w:rPr>
        <w:t>Результатом реализации</w:t>
      </w:r>
      <w:r w:rsidRPr="00640703">
        <w:rPr>
          <w:rFonts w:ascii="Times New Roman" w:hAnsi="Times New Roman"/>
          <w:sz w:val="24"/>
          <w:szCs w:val="24"/>
        </w:rPr>
        <w:t xml:space="preserve"> указанных требований является </w:t>
      </w:r>
      <w:r w:rsidRPr="00640703">
        <w:rPr>
          <w:rFonts w:ascii="Times New Roman" w:hAnsi="Times New Roman"/>
          <w:b/>
          <w:sz w:val="24"/>
          <w:szCs w:val="24"/>
        </w:rPr>
        <w:t xml:space="preserve">комфортная развивающая образовательная  среда основного общего образования </w:t>
      </w:r>
      <w:r w:rsidRPr="00640703">
        <w:rPr>
          <w:rFonts w:ascii="Times New Roman" w:hAnsi="Times New Roman"/>
          <w:sz w:val="24"/>
          <w:szCs w:val="24"/>
        </w:rPr>
        <w:t>как базового  условия:</w:t>
      </w:r>
    </w:p>
    <w:p w:rsidR="00003C3A" w:rsidRPr="00640703" w:rsidRDefault="00003C3A" w:rsidP="002900B4">
      <w:pPr>
        <w:pStyle w:val="af"/>
        <w:numPr>
          <w:ilvl w:val="0"/>
          <w:numId w:val="117"/>
        </w:numPr>
        <w:shd w:val="clear" w:color="auto" w:fill="FFFFFF"/>
        <w:tabs>
          <w:tab w:val="left" w:pos="1134"/>
        </w:tabs>
        <w:ind w:left="0" w:firstLine="851"/>
      </w:pPr>
      <w:r w:rsidRPr="00640703">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003C3A" w:rsidRPr="00640703" w:rsidRDefault="00003C3A" w:rsidP="002900B4">
      <w:pPr>
        <w:pStyle w:val="af"/>
        <w:numPr>
          <w:ilvl w:val="0"/>
          <w:numId w:val="117"/>
        </w:numPr>
        <w:shd w:val="clear" w:color="auto" w:fill="FFFFFF"/>
        <w:tabs>
          <w:tab w:val="left" w:pos="1134"/>
        </w:tabs>
        <w:ind w:left="0" w:firstLine="851"/>
      </w:pPr>
      <w:r w:rsidRPr="00640703">
        <w:rPr>
          <w:spacing w:val="-3"/>
        </w:rPr>
        <w:lastRenderedPageBreak/>
        <w:t xml:space="preserve"> гарантирующего</w:t>
      </w:r>
      <w:r w:rsidRPr="00640703">
        <w:t xml:space="preserve"> охрану и </w:t>
      </w:r>
      <w:r w:rsidRPr="00640703">
        <w:rPr>
          <w:spacing w:val="-3"/>
        </w:rPr>
        <w:t>укрепление</w:t>
      </w:r>
      <w:r w:rsidRPr="00640703">
        <w:t xml:space="preserve"> </w:t>
      </w:r>
      <w:r w:rsidRPr="00640703">
        <w:rPr>
          <w:spacing w:val="-3"/>
        </w:rPr>
        <w:t xml:space="preserve">физического, </w:t>
      </w:r>
      <w:r w:rsidRPr="00640703">
        <w:t>психологического и социального здоровья обучающихся;</w:t>
      </w:r>
    </w:p>
    <w:p w:rsidR="00003C3A" w:rsidRPr="00640703" w:rsidRDefault="00003C3A" w:rsidP="002900B4">
      <w:pPr>
        <w:pStyle w:val="af"/>
        <w:numPr>
          <w:ilvl w:val="0"/>
          <w:numId w:val="117"/>
        </w:numPr>
        <w:shd w:val="clear" w:color="auto" w:fill="FFFFFF"/>
        <w:tabs>
          <w:tab w:val="left" w:pos="1134"/>
        </w:tabs>
        <w:autoSpaceDE w:val="0"/>
        <w:autoSpaceDN w:val="0"/>
        <w:adjustRightInd w:val="0"/>
        <w:ind w:left="0" w:firstLine="851"/>
      </w:pPr>
      <w:r w:rsidRPr="00640703">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003C3A" w:rsidRPr="00640703" w:rsidRDefault="00003C3A" w:rsidP="00C20404">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Удерживает  все эти особенности и возможности ООП  образовательная  среда школы</w:t>
      </w:r>
    </w:p>
    <w:p w:rsidR="00003C3A" w:rsidRPr="00640703" w:rsidRDefault="00003C3A" w:rsidP="00271E80">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i/>
          <w:sz w:val="24"/>
          <w:szCs w:val="24"/>
        </w:rPr>
        <w:t>Образовательная  среда</w:t>
      </w:r>
      <w:r w:rsidRPr="00640703">
        <w:rPr>
          <w:rFonts w:ascii="Times New Roman" w:hAnsi="Times New Roman"/>
          <w:sz w:val="24"/>
          <w:szCs w:val="24"/>
        </w:rPr>
        <w:t xml:space="preserve"> – целостная качественная характеристика внутренней жизни школы, которая </w:t>
      </w:r>
      <w:r w:rsidRPr="00640703">
        <w:rPr>
          <w:rFonts w:ascii="Times New Roman" w:hAnsi="Times New Roman"/>
          <w:i/>
          <w:sz w:val="24"/>
          <w:szCs w:val="24"/>
        </w:rPr>
        <w:t>определяется конкретными задачами,</w:t>
      </w:r>
      <w:r w:rsidRPr="00640703">
        <w:rPr>
          <w:rFonts w:ascii="Times New Roman" w:hAnsi="Times New Roman"/>
          <w:sz w:val="24"/>
          <w:szCs w:val="24"/>
        </w:rPr>
        <w:t xml:space="preserve"> которыешкола  ставит и реально решает в своей  деятельности; </w:t>
      </w:r>
      <w:r w:rsidRPr="00640703">
        <w:rPr>
          <w:rFonts w:ascii="Times New Roman" w:hAnsi="Times New Roman"/>
          <w:i/>
          <w:sz w:val="24"/>
          <w:szCs w:val="24"/>
        </w:rPr>
        <w:t>проявляется в выборе средств, с помощью которых эти задачи решаются</w:t>
      </w:r>
      <w:r w:rsidRPr="00640703">
        <w:rPr>
          <w:rFonts w:ascii="Times New Roman" w:hAnsi="Times New Roman"/>
          <w:sz w:val="24"/>
          <w:szCs w:val="24"/>
        </w:rPr>
        <w:t xml:space="preserve">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w:t>
      </w:r>
      <w:r w:rsidRPr="00640703">
        <w:rPr>
          <w:rFonts w:ascii="Times New Roman" w:hAnsi="Times New Roman"/>
          <w:i/>
          <w:sz w:val="24"/>
          <w:szCs w:val="24"/>
        </w:rPr>
        <w:t xml:space="preserve">содержательно оценивается по тому эффекту в личностном </w:t>
      </w:r>
      <w:r w:rsidRPr="00640703">
        <w:rPr>
          <w:rFonts w:ascii="Times New Roman" w:hAnsi="Times New Roman"/>
          <w:sz w:val="24"/>
          <w:szCs w:val="24"/>
        </w:rPr>
        <w:t xml:space="preserve">(самооценка, уровень притязаний, тревожность, преобладающая мотивация), </w:t>
      </w:r>
      <w:r w:rsidRPr="00640703">
        <w:rPr>
          <w:rFonts w:ascii="Times New Roman" w:hAnsi="Times New Roman"/>
          <w:i/>
          <w:sz w:val="24"/>
          <w:szCs w:val="24"/>
        </w:rPr>
        <w:t xml:space="preserve">социальном </w:t>
      </w:r>
      <w:r w:rsidRPr="00640703">
        <w:rPr>
          <w:rFonts w:ascii="Times New Roman" w:hAnsi="Times New Roman"/>
          <w:sz w:val="24"/>
          <w:szCs w:val="24"/>
        </w:rPr>
        <w:t xml:space="preserve"> (компетентность в общении, статус в классе, поведение в конфликте и т.п.), </w:t>
      </w:r>
      <w:r w:rsidRPr="00640703">
        <w:rPr>
          <w:rFonts w:ascii="Times New Roman" w:hAnsi="Times New Roman"/>
          <w:i/>
          <w:sz w:val="24"/>
          <w:szCs w:val="24"/>
        </w:rPr>
        <w:t>интеллектуальном развитии детей,</w:t>
      </w:r>
      <w:r w:rsidRPr="00640703">
        <w:rPr>
          <w:rFonts w:ascii="Times New Roman" w:hAnsi="Times New Roman"/>
          <w:sz w:val="24"/>
          <w:szCs w:val="24"/>
        </w:rPr>
        <w:t xml:space="preserve"> которого  она  позволяет достичь.</w:t>
      </w:r>
    </w:p>
    <w:p w:rsidR="00003C3A" w:rsidRPr="00640703" w:rsidRDefault="00003C3A" w:rsidP="00C20404">
      <w:pPr>
        <w:tabs>
          <w:tab w:val="left" w:pos="1134"/>
        </w:tabs>
        <w:spacing w:after="0" w:line="240" w:lineRule="auto"/>
        <w:rPr>
          <w:rFonts w:ascii="Times New Roman" w:hAnsi="Times New Roman"/>
          <w:sz w:val="24"/>
          <w:szCs w:val="24"/>
        </w:rPr>
      </w:pPr>
      <w:r w:rsidRPr="00640703">
        <w:rPr>
          <w:rFonts w:ascii="Times New Roman" w:hAnsi="Times New Roman"/>
          <w:sz w:val="24"/>
          <w:szCs w:val="24"/>
        </w:rPr>
        <w:t>Главными показателями эффективности образовательной среды гимназии являются:</w:t>
      </w:r>
    </w:p>
    <w:p w:rsidR="00003C3A" w:rsidRPr="00640703" w:rsidRDefault="00003C3A" w:rsidP="002900B4">
      <w:pPr>
        <w:pStyle w:val="af"/>
        <w:numPr>
          <w:ilvl w:val="0"/>
          <w:numId w:val="142"/>
        </w:numPr>
        <w:tabs>
          <w:tab w:val="left" w:pos="1134"/>
        </w:tabs>
        <w:rPr>
          <w:bCs/>
        </w:rPr>
      </w:pPr>
      <w:r w:rsidRPr="00640703">
        <w:rPr>
          <w:bCs/>
        </w:rPr>
        <w:t xml:space="preserve">Полноценное развитие способностей обучающихся </w:t>
      </w:r>
    </w:p>
    <w:p w:rsidR="00003C3A" w:rsidRPr="00640703" w:rsidRDefault="00003C3A" w:rsidP="002900B4">
      <w:pPr>
        <w:pStyle w:val="af"/>
        <w:numPr>
          <w:ilvl w:val="0"/>
          <w:numId w:val="142"/>
        </w:numPr>
        <w:tabs>
          <w:tab w:val="left" w:pos="1134"/>
        </w:tabs>
        <w:rPr>
          <w:bCs/>
        </w:rPr>
      </w:pPr>
      <w:r w:rsidRPr="00640703">
        <w:rPr>
          <w:bCs/>
        </w:rPr>
        <w:t>Формирование у них побуждающих к деятельности мотивов</w:t>
      </w:r>
    </w:p>
    <w:p w:rsidR="00003C3A" w:rsidRPr="00640703" w:rsidRDefault="00003C3A" w:rsidP="002900B4">
      <w:pPr>
        <w:pStyle w:val="af"/>
        <w:numPr>
          <w:ilvl w:val="0"/>
          <w:numId w:val="142"/>
        </w:numPr>
        <w:tabs>
          <w:tab w:val="left" w:pos="1134"/>
        </w:tabs>
        <w:rPr>
          <w:bCs/>
        </w:rPr>
      </w:pPr>
      <w:r w:rsidRPr="00640703">
        <w:rPr>
          <w:bCs/>
        </w:rPr>
        <w:t>Обеспечение инициативы детей самим  включаться в ту или иную деятельность и проявлять  собственную активность</w:t>
      </w:r>
    </w:p>
    <w:p w:rsidR="00003C3A" w:rsidRPr="00640703" w:rsidRDefault="00003C3A" w:rsidP="00965D31">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Таким образом, при выборе форм, способов и методов обучения и воспитания (образовательных технологий) на этапе основного  общего образования гимназия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003C3A" w:rsidRPr="00640703" w:rsidRDefault="00003C3A" w:rsidP="002900B4">
      <w:pPr>
        <w:pStyle w:val="ab"/>
        <w:numPr>
          <w:ilvl w:val="0"/>
          <w:numId w:val="115"/>
        </w:numPr>
        <w:tabs>
          <w:tab w:val="clear" w:pos="927"/>
          <w:tab w:val="left" w:pos="0"/>
          <w:tab w:val="left" w:pos="1134"/>
        </w:tabs>
        <w:spacing w:after="0"/>
        <w:ind w:left="0" w:firstLine="851"/>
      </w:pPr>
      <w:r w:rsidRPr="00640703">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003C3A" w:rsidRPr="00640703" w:rsidRDefault="00003C3A" w:rsidP="002900B4">
      <w:pPr>
        <w:pStyle w:val="ab"/>
        <w:numPr>
          <w:ilvl w:val="0"/>
          <w:numId w:val="115"/>
        </w:numPr>
        <w:tabs>
          <w:tab w:val="clear" w:pos="927"/>
          <w:tab w:val="left" w:pos="0"/>
          <w:tab w:val="left" w:pos="1134"/>
        </w:tabs>
        <w:spacing w:after="0"/>
        <w:ind w:left="0" w:firstLine="851"/>
      </w:pPr>
      <w:r w:rsidRPr="00640703">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003C3A" w:rsidRPr="00640703" w:rsidRDefault="00003C3A" w:rsidP="002900B4">
      <w:pPr>
        <w:pStyle w:val="ab"/>
        <w:numPr>
          <w:ilvl w:val="0"/>
          <w:numId w:val="115"/>
        </w:numPr>
        <w:tabs>
          <w:tab w:val="clear" w:pos="927"/>
          <w:tab w:val="left" w:pos="0"/>
          <w:tab w:val="left" w:pos="1134"/>
        </w:tabs>
        <w:spacing w:after="0"/>
        <w:ind w:left="0" w:firstLine="851"/>
      </w:pPr>
      <w:r w:rsidRPr="00640703">
        <w:t>использование проектной деятельности, проектных форм учебной деятельности, способствующих решению основных учебных задач на уроке;</w:t>
      </w:r>
    </w:p>
    <w:p w:rsidR="00003C3A" w:rsidRPr="00640703" w:rsidRDefault="00003C3A" w:rsidP="002900B4">
      <w:pPr>
        <w:pStyle w:val="ab"/>
        <w:numPr>
          <w:ilvl w:val="0"/>
          <w:numId w:val="115"/>
        </w:numPr>
        <w:tabs>
          <w:tab w:val="clear" w:pos="927"/>
          <w:tab w:val="left" w:pos="0"/>
          <w:tab w:val="left" w:pos="1134"/>
        </w:tabs>
        <w:spacing w:after="0"/>
        <w:ind w:left="0" w:firstLine="851"/>
      </w:pPr>
      <w:r w:rsidRPr="00640703">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003C3A" w:rsidRPr="00640703" w:rsidRDefault="00003C3A" w:rsidP="00615288">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rsidR="00003C3A" w:rsidRPr="00640703" w:rsidRDefault="00003C3A" w:rsidP="00615288">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iCs/>
          <w:sz w:val="24"/>
          <w:szCs w:val="24"/>
        </w:rPr>
        <w:t>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003C3A" w:rsidRPr="00640703" w:rsidRDefault="00003C3A" w:rsidP="00615288">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Главным требованием к информационным и коммуникационным технологиям при реализации ООП ООО является их адекватность:</w:t>
      </w:r>
    </w:p>
    <w:p w:rsidR="00003C3A" w:rsidRPr="00640703" w:rsidRDefault="00003C3A" w:rsidP="002900B4">
      <w:pPr>
        <w:numPr>
          <w:ilvl w:val="0"/>
          <w:numId w:val="116"/>
        </w:numPr>
        <w:tabs>
          <w:tab w:val="clear" w:pos="927"/>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возрастным особенностям детей основной ступени образования;</w:t>
      </w:r>
    </w:p>
    <w:p w:rsidR="00003C3A" w:rsidRPr="00640703" w:rsidRDefault="00003C3A" w:rsidP="002900B4">
      <w:pPr>
        <w:numPr>
          <w:ilvl w:val="0"/>
          <w:numId w:val="116"/>
        </w:numPr>
        <w:tabs>
          <w:tab w:val="clear" w:pos="927"/>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003C3A" w:rsidRPr="00640703" w:rsidRDefault="00003C3A" w:rsidP="00E4632E">
      <w:pPr>
        <w:tabs>
          <w:tab w:val="num" w:pos="0"/>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003C3A" w:rsidRPr="00640703" w:rsidRDefault="00003C3A" w:rsidP="00E4632E">
      <w:pPr>
        <w:tabs>
          <w:tab w:val="num" w:pos="0"/>
          <w:tab w:val="left" w:pos="1134"/>
        </w:tabs>
        <w:spacing w:after="0" w:line="240" w:lineRule="auto"/>
        <w:ind w:firstLine="851"/>
        <w:jc w:val="both"/>
        <w:rPr>
          <w:rFonts w:ascii="Times New Roman" w:hAnsi="Times New Roman"/>
          <w:sz w:val="24"/>
          <w:szCs w:val="24"/>
        </w:rPr>
      </w:pPr>
    </w:p>
    <w:p w:rsidR="00003C3A" w:rsidRPr="00640703" w:rsidRDefault="00003C3A" w:rsidP="002900B4">
      <w:pPr>
        <w:pStyle w:val="af"/>
        <w:numPr>
          <w:ilvl w:val="2"/>
          <w:numId w:val="86"/>
        </w:numPr>
        <w:ind w:left="0" w:firstLine="0"/>
        <w:jc w:val="center"/>
        <w:rPr>
          <w:b/>
          <w:bCs/>
        </w:rPr>
      </w:pPr>
      <w:r w:rsidRPr="00640703">
        <w:rPr>
          <w:b/>
          <w:bCs/>
        </w:rPr>
        <w:t>Учебно-методическое, информационное  обеспечение реализации ООП</w:t>
      </w:r>
    </w:p>
    <w:p w:rsidR="00003C3A" w:rsidRPr="00640703" w:rsidRDefault="00003C3A" w:rsidP="00750D2F">
      <w:pPr>
        <w:spacing w:after="0" w:line="240" w:lineRule="auto"/>
        <w:ind w:firstLine="851"/>
        <w:jc w:val="both"/>
        <w:rPr>
          <w:rFonts w:ascii="Times New Roman" w:hAnsi="Times New Roman"/>
          <w:sz w:val="24"/>
          <w:szCs w:val="24"/>
        </w:rPr>
      </w:pPr>
      <w:r w:rsidRPr="00640703">
        <w:rPr>
          <w:rFonts w:ascii="Times New Roman" w:hAnsi="Times New Roman"/>
          <w:sz w:val="24"/>
          <w:szCs w:val="24"/>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003C3A" w:rsidRPr="00640703" w:rsidRDefault="00003C3A" w:rsidP="00750D2F">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3.3.2.1.  Учебно-методическое  обеспечение</w:t>
      </w:r>
    </w:p>
    <w:p w:rsidR="00003C3A" w:rsidRPr="00640703" w:rsidRDefault="00003C3A" w:rsidP="00750D2F">
      <w:pPr>
        <w:spacing w:after="0" w:line="240" w:lineRule="auto"/>
        <w:ind w:firstLine="851"/>
        <w:jc w:val="both"/>
        <w:rPr>
          <w:rFonts w:ascii="Times New Roman" w:hAnsi="Times New Roman"/>
          <w:sz w:val="24"/>
          <w:szCs w:val="24"/>
        </w:rPr>
      </w:pPr>
      <w:r w:rsidRPr="00640703">
        <w:rPr>
          <w:rFonts w:ascii="Times New Roman" w:hAnsi="Times New Roman"/>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003C3A" w:rsidRPr="00640703" w:rsidRDefault="00003C3A" w:rsidP="00750D2F">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sidRPr="00640703">
        <w:rPr>
          <w:rFonts w:ascii="Times New Roman" w:hAnsi="Times New Roman"/>
          <w:iCs/>
          <w:sz w:val="24"/>
          <w:szCs w:val="24"/>
        </w:rPr>
        <w:t>сопровождается методическим обеспечением (план - графиком, расписанием, цифровыми ресурсами, материалами для учащихся и педагогов и т.п.).</w:t>
      </w:r>
    </w:p>
    <w:p w:rsidR="00003C3A" w:rsidRPr="00640703" w:rsidRDefault="00003C3A" w:rsidP="00750D2F">
      <w:pPr>
        <w:spacing w:after="0" w:line="240" w:lineRule="auto"/>
        <w:ind w:firstLine="851"/>
        <w:jc w:val="both"/>
        <w:rPr>
          <w:rFonts w:ascii="Times New Roman" w:hAnsi="Times New Roman"/>
          <w:b/>
          <w:sz w:val="24"/>
          <w:szCs w:val="24"/>
        </w:rPr>
      </w:pPr>
      <w:r w:rsidRPr="00640703">
        <w:rPr>
          <w:rFonts w:ascii="Times New Roman" w:hAnsi="Times New Roman"/>
          <w:sz w:val="24"/>
          <w:szCs w:val="24"/>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003C3A" w:rsidRPr="00640703" w:rsidRDefault="00003C3A" w:rsidP="00750D2F">
      <w:pPr>
        <w:spacing w:after="0" w:line="240" w:lineRule="auto"/>
        <w:ind w:firstLine="851"/>
        <w:jc w:val="both"/>
        <w:rPr>
          <w:rFonts w:ascii="Times New Roman" w:hAnsi="Times New Roman"/>
          <w:sz w:val="24"/>
          <w:szCs w:val="24"/>
        </w:rPr>
      </w:pPr>
      <w:r w:rsidRPr="00640703">
        <w:rPr>
          <w:rFonts w:ascii="Times New Roman" w:hAnsi="Times New Roman"/>
          <w:sz w:val="24"/>
          <w:szCs w:val="24"/>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003C3A" w:rsidRPr="00640703" w:rsidRDefault="00003C3A" w:rsidP="00215F5D">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003C3A" w:rsidRPr="00640703" w:rsidRDefault="00003C3A" w:rsidP="00750D2F">
      <w:pPr>
        <w:spacing w:after="0" w:line="240" w:lineRule="auto"/>
        <w:ind w:firstLine="851"/>
        <w:jc w:val="both"/>
        <w:rPr>
          <w:rFonts w:ascii="Times New Roman" w:hAnsi="Times New Roman"/>
          <w:sz w:val="24"/>
          <w:szCs w:val="24"/>
        </w:rPr>
      </w:pPr>
      <w:r w:rsidRPr="00640703">
        <w:rPr>
          <w:rFonts w:ascii="Times New Roman" w:hAnsi="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215F5D" w:rsidRPr="00640703" w:rsidRDefault="00215F5D" w:rsidP="00FF5D27">
      <w:pPr>
        <w:tabs>
          <w:tab w:val="left" w:pos="1134"/>
        </w:tabs>
        <w:spacing w:after="0" w:line="240" w:lineRule="auto"/>
        <w:jc w:val="both"/>
        <w:rPr>
          <w:rFonts w:ascii="Times New Roman" w:hAnsi="Times New Roman"/>
          <w:b/>
          <w:sz w:val="24"/>
          <w:szCs w:val="24"/>
        </w:rPr>
      </w:pPr>
    </w:p>
    <w:p w:rsidR="00003C3A" w:rsidRPr="00640703" w:rsidRDefault="00003C3A" w:rsidP="008A2256">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3.3.2.2. Учебно-дидактическое обеспечение</w:t>
      </w:r>
    </w:p>
    <w:p w:rsidR="00003C3A" w:rsidRPr="00640703" w:rsidRDefault="00003C3A" w:rsidP="008A2256">
      <w:pPr>
        <w:tabs>
          <w:tab w:val="left" w:pos="1134"/>
        </w:tabs>
        <w:spacing w:after="0" w:line="240" w:lineRule="auto"/>
        <w:ind w:firstLine="851"/>
        <w:jc w:val="both"/>
        <w:rPr>
          <w:rFonts w:ascii="Times New Roman" w:hAnsi="Times New Roman"/>
          <w:b/>
          <w:sz w:val="24"/>
          <w:szCs w:val="24"/>
        </w:rPr>
      </w:pP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Под  </w:t>
      </w:r>
      <w:r w:rsidRPr="00640703">
        <w:rPr>
          <w:rFonts w:ascii="Times New Roman" w:hAnsi="Times New Roman"/>
          <w:b/>
          <w:i/>
          <w:sz w:val="24"/>
          <w:szCs w:val="24"/>
        </w:rPr>
        <w:t>учебно-дидактическими материалами</w:t>
      </w:r>
      <w:r w:rsidRPr="00640703">
        <w:rPr>
          <w:rFonts w:ascii="Times New Roman" w:hAnsi="Times New Roman"/>
          <w:sz w:val="24"/>
          <w:szCs w:val="24"/>
        </w:rPr>
        <w:t xml:space="preserve">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w:t>
      </w:r>
    </w:p>
    <w:p w:rsidR="00003C3A" w:rsidRPr="00640703" w:rsidRDefault="00003C3A" w:rsidP="002900B4">
      <w:pPr>
        <w:numPr>
          <w:ilvl w:val="2"/>
          <w:numId w:val="11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Учебно-дидактические материалы учителей должны прежде всего быть адресованы к </w:t>
      </w:r>
      <w:r w:rsidRPr="00640703">
        <w:rPr>
          <w:rFonts w:ascii="Times New Roman" w:hAnsi="Times New Roman"/>
          <w:b/>
          <w:i/>
          <w:sz w:val="24"/>
          <w:szCs w:val="24"/>
        </w:rPr>
        <w:t>действию ребенка</w:t>
      </w:r>
      <w:r w:rsidRPr="00640703">
        <w:rPr>
          <w:rFonts w:ascii="Times New Roman" w:hAnsi="Times New Roman"/>
          <w:sz w:val="24"/>
          <w:szCs w:val="24"/>
        </w:rPr>
        <w:t>.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w:t>
      </w:r>
    </w:p>
    <w:p w:rsidR="00003C3A" w:rsidRPr="00640703" w:rsidRDefault="00003C3A" w:rsidP="002900B4">
      <w:pPr>
        <w:numPr>
          <w:ilvl w:val="0"/>
          <w:numId w:val="119"/>
        </w:numPr>
        <w:tabs>
          <w:tab w:val="clear" w:pos="1352"/>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задания, направленные на обеспечение детской </w:t>
      </w:r>
      <w:r w:rsidRPr="00640703">
        <w:rPr>
          <w:rFonts w:ascii="Times New Roman" w:hAnsi="Times New Roman"/>
          <w:b/>
          <w:i/>
          <w:sz w:val="24"/>
          <w:szCs w:val="24"/>
        </w:rPr>
        <w:t>самостоятельности</w:t>
      </w:r>
      <w:r w:rsidRPr="00640703">
        <w:rPr>
          <w:rFonts w:ascii="Times New Roman" w:hAnsi="Times New Roman"/>
          <w:sz w:val="24"/>
          <w:szCs w:val="24"/>
        </w:rPr>
        <w:t>;</w:t>
      </w:r>
    </w:p>
    <w:p w:rsidR="00003C3A" w:rsidRPr="00640703" w:rsidRDefault="00003C3A" w:rsidP="002900B4">
      <w:pPr>
        <w:numPr>
          <w:ilvl w:val="0"/>
          <w:numId w:val="119"/>
        </w:numPr>
        <w:tabs>
          <w:tab w:val="clear" w:pos="1352"/>
          <w:tab w:val="num" w:pos="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задания, связанные с понятийным развитием, с продвижением в содержании учебных предметов.</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w:t>
      </w:r>
    </w:p>
    <w:p w:rsidR="00003C3A" w:rsidRPr="00640703" w:rsidRDefault="00003C3A" w:rsidP="002900B4">
      <w:pPr>
        <w:numPr>
          <w:ilvl w:val="2"/>
          <w:numId w:val="11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w:t>
      </w:r>
    </w:p>
    <w:p w:rsidR="00003C3A" w:rsidRPr="00640703" w:rsidRDefault="00003C3A" w:rsidP="002900B4">
      <w:pPr>
        <w:numPr>
          <w:ilvl w:val="2"/>
          <w:numId w:val="11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w:t>
      </w:r>
    </w:p>
    <w:p w:rsidR="00003C3A" w:rsidRPr="00640703" w:rsidRDefault="00003C3A" w:rsidP="002900B4">
      <w:pPr>
        <w:numPr>
          <w:ilvl w:val="2"/>
          <w:numId w:val="11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Необходимо при организации детского действия в учебных учительских материалах удерживать две формы этого действия: </w:t>
      </w:r>
      <w:r w:rsidRPr="00640703">
        <w:rPr>
          <w:rFonts w:ascii="Times New Roman" w:hAnsi="Times New Roman"/>
          <w:b/>
          <w:i/>
          <w:sz w:val="24"/>
          <w:szCs w:val="24"/>
        </w:rPr>
        <w:t>ресурсную и продуктную</w:t>
      </w:r>
      <w:r w:rsidRPr="00640703">
        <w:rPr>
          <w:rFonts w:ascii="Times New Roman" w:hAnsi="Times New Roman"/>
          <w:sz w:val="24"/>
          <w:szCs w:val="24"/>
        </w:rPr>
        <w:t>. Ресурс – это все те материалы, которые могут быть явлены в пробе построения средства- превращения ресурса в средство.</w:t>
      </w:r>
    </w:p>
    <w:p w:rsidR="00003C3A" w:rsidRPr="00640703" w:rsidRDefault="00003C3A" w:rsidP="002900B4">
      <w:pPr>
        <w:numPr>
          <w:ilvl w:val="2"/>
          <w:numId w:val="118"/>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учащихся к предъявлению окружающим (педагогу и сверстникам) своих </w:t>
      </w:r>
      <w:r w:rsidRPr="00640703">
        <w:rPr>
          <w:rFonts w:ascii="Times New Roman" w:hAnsi="Times New Roman"/>
          <w:sz w:val="24"/>
          <w:szCs w:val="24"/>
        </w:rPr>
        <w:lastRenderedPageBreak/>
        <w:t>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w:t>
      </w:r>
    </w:p>
    <w:p w:rsidR="00FF5D27" w:rsidRPr="00640703" w:rsidRDefault="00FF5D27" w:rsidP="00FF5D27">
      <w:pPr>
        <w:tabs>
          <w:tab w:val="left" w:pos="1134"/>
        </w:tabs>
        <w:spacing w:after="0" w:line="240" w:lineRule="auto"/>
        <w:jc w:val="both"/>
        <w:rPr>
          <w:rFonts w:ascii="Times New Roman" w:hAnsi="Times New Roman"/>
          <w:b/>
          <w:sz w:val="24"/>
          <w:szCs w:val="24"/>
        </w:rPr>
      </w:pPr>
    </w:p>
    <w:p w:rsidR="00003C3A" w:rsidRPr="00640703" w:rsidRDefault="00003C3A" w:rsidP="008A2256">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3.3.2.3. Информационное  обеспечение</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Для эффективного </w:t>
      </w:r>
      <w:r w:rsidRPr="00640703">
        <w:rPr>
          <w:rFonts w:ascii="Times New Roman" w:hAnsi="Times New Roman"/>
          <w:b/>
          <w:sz w:val="24"/>
          <w:szCs w:val="24"/>
        </w:rPr>
        <w:t>информационного обеспечения</w:t>
      </w:r>
      <w:r w:rsidRPr="00640703">
        <w:rPr>
          <w:rFonts w:ascii="Times New Roman" w:hAnsi="Times New Roman"/>
          <w:sz w:val="24"/>
          <w:szCs w:val="24"/>
        </w:rPr>
        <w:t xml:space="preserve"> реализации ООП ООО  в гимназии  сформирована </w:t>
      </w:r>
      <w:r w:rsidRPr="00640703">
        <w:rPr>
          <w:rFonts w:ascii="Times New Roman" w:hAnsi="Times New Roman"/>
          <w:b/>
          <w:sz w:val="24"/>
          <w:szCs w:val="24"/>
        </w:rPr>
        <w:t>информационная среда (ИС)</w:t>
      </w:r>
      <w:r w:rsidRPr="00640703">
        <w:rPr>
          <w:rFonts w:ascii="Times New Roman" w:hAnsi="Times New Roman"/>
          <w:sz w:val="24"/>
          <w:szCs w:val="24"/>
        </w:rPr>
        <w:t>.</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Информационная среда школы </w:t>
      </w:r>
      <w:r w:rsidRPr="00640703">
        <w:rPr>
          <w:rFonts w:ascii="Times New Roman" w:hAnsi="Times New Roman"/>
          <w:sz w:val="24"/>
          <w:szCs w:val="24"/>
        </w:rPr>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планирования образовательного процесса и его ресурсного обеспечения;</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сетевого взаимодействия образовательных учреждений, </w:t>
      </w:r>
      <w:r w:rsidRPr="00640703">
        <w:rPr>
          <w:rFonts w:ascii="Times New Roman" w:hAnsi="Times New Roman"/>
          <w:color w:val="000000"/>
          <w:sz w:val="24"/>
          <w:szCs w:val="24"/>
        </w:rPr>
        <w:t xml:space="preserve">в том числе с </w:t>
      </w:r>
      <w:r w:rsidRPr="00640703">
        <w:rPr>
          <w:rFonts w:ascii="Times New Roman" w:hAnsi="Times New Roman"/>
          <w:sz w:val="24"/>
          <w:szCs w:val="24"/>
        </w:rPr>
        <w:t>образовательными учреждениями дополнительного образования, а также органов, осуществляющих управление в сфере образования;</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ограничения доступа к информации, несовместимой с задачами духовно-нравственного развития и воспитания обучающихся;</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учета контингента обучающихся, педагогических работников, родителей обучающихся, бухгалтерского учета в образовательном учреждении;</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доступа обучающихся и педагогических работников к максимальному числу сокровищ отечественной и зарубежной культуры, достижениям науки и искусства;</w:t>
      </w:r>
      <w:r w:rsidRPr="00640703">
        <w:rPr>
          <w:rFonts w:ascii="Times New Roman" w:hAnsi="Times New Roman"/>
          <w:kern w:val="2"/>
          <w:sz w:val="24"/>
          <w:szCs w:val="24"/>
        </w:rPr>
        <w:t xml:space="preserve"> электронным информационно-образовательным ресурсам, размещенным в федеральных и региональных базах данных;</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организации работы в режиме как индивидуального, так и коллективного доступа к информационно-образовательным ресурсам;</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организации дистанционного образования; </w:t>
      </w:r>
    </w:p>
    <w:p w:rsidR="00003C3A" w:rsidRPr="00640703" w:rsidRDefault="00003C3A" w:rsidP="008A2256">
      <w:pPr>
        <w:tabs>
          <w:tab w:val="left" w:pos="1134"/>
        </w:tabs>
        <w:spacing w:after="0" w:line="240" w:lineRule="auto"/>
        <w:ind w:firstLine="851"/>
        <w:jc w:val="both"/>
        <w:rPr>
          <w:rFonts w:ascii="Times New Roman" w:hAnsi="Times New Roman"/>
          <w:color w:val="000000"/>
          <w:sz w:val="24"/>
          <w:szCs w:val="24"/>
        </w:rPr>
      </w:pPr>
      <w:r w:rsidRPr="00640703">
        <w:rPr>
          <w:rFonts w:ascii="Times New Roman" w:hAnsi="Times New Roman"/>
          <w:sz w:val="24"/>
          <w:szCs w:val="24"/>
        </w:rPr>
        <w:t xml:space="preserve">-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w:t>
      </w:r>
      <w:r w:rsidRPr="00640703">
        <w:rPr>
          <w:rFonts w:ascii="Times New Roman" w:hAnsi="Times New Roman"/>
          <w:color w:val="000000"/>
          <w:sz w:val="24"/>
          <w:szCs w:val="24"/>
        </w:rPr>
        <w:t>обеспечения безопасности жизнедеятельности;</w:t>
      </w:r>
    </w:p>
    <w:p w:rsidR="00003C3A" w:rsidRPr="00640703" w:rsidRDefault="00003C3A" w:rsidP="008A2256">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sz w:val="24"/>
          <w:szCs w:val="24"/>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003C3A" w:rsidRPr="00640703" w:rsidRDefault="00003C3A" w:rsidP="008A2256">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bCs/>
          <w:sz w:val="24"/>
          <w:szCs w:val="24"/>
        </w:rPr>
        <w:t xml:space="preserve">  </w:t>
      </w:r>
      <w:r w:rsidRPr="00640703">
        <w:rPr>
          <w:rFonts w:ascii="Times New Roman" w:hAnsi="Times New Roman"/>
          <w:bCs/>
          <w:iCs/>
          <w:sz w:val="24"/>
          <w:szCs w:val="24"/>
        </w:rPr>
        <w:t xml:space="preserve">Основой информационной среды являются общешкольные средства ИКТ, </w:t>
      </w:r>
      <w:r w:rsidRPr="00640703">
        <w:rPr>
          <w:rFonts w:ascii="Times New Roman" w:hAnsi="Times New Roman"/>
          <w:sz w:val="24"/>
          <w:szCs w:val="24"/>
        </w:rPr>
        <w:t xml:space="preserve"> используемые в различных элементах образовательного процесса и процесса управления гимназии, не находящиеся </w:t>
      </w:r>
      <w:r w:rsidRPr="00640703">
        <w:rPr>
          <w:rFonts w:ascii="Times New Roman" w:hAnsi="Times New Roman"/>
          <w:sz w:val="24"/>
          <w:szCs w:val="24"/>
        </w:rPr>
        <w:lastRenderedPageBreak/>
        <w:t xml:space="preserve">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w:t>
      </w:r>
      <w:r w:rsidRPr="00640703">
        <w:rPr>
          <w:rFonts w:ascii="Times New Roman" w:hAnsi="Times New Roman"/>
          <w:sz w:val="24"/>
          <w:szCs w:val="24"/>
          <w:lang w:val="en-US"/>
        </w:rPr>
        <w:t>CD</w:t>
      </w:r>
      <w:r w:rsidRPr="00640703">
        <w:rPr>
          <w:rFonts w:ascii="Times New Roman" w:hAnsi="Times New Roman"/>
          <w:sz w:val="24"/>
          <w:szCs w:val="24"/>
        </w:rPr>
        <w:t xml:space="preserve">, </w:t>
      </w:r>
      <w:r w:rsidRPr="00640703">
        <w:rPr>
          <w:rFonts w:ascii="Times New Roman" w:hAnsi="Times New Roman"/>
          <w:sz w:val="24"/>
          <w:szCs w:val="24"/>
          <w:lang w:val="en-US"/>
        </w:rPr>
        <w:t>DVD</w:t>
      </w:r>
      <w:r w:rsidRPr="00640703">
        <w:rPr>
          <w:rFonts w:ascii="Times New Roman" w:hAnsi="Times New Roman"/>
          <w:sz w:val="24"/>
          <w:szCs w:val="24"/>
        </w:rPr>
        <w:t xml:space="preserve">-диски).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w:t>
      </w:r>
      <w:r w:rsidRPr="00640703">
        <w:rPr>
          <w:rFonts w:ascii="Times New Roman" w:hAnsi="Times New Roman"/>
          <w:sz w:val="24"/>
          <w:szCs w:val="24"/>
          <w:lang w:val="en-US"/>
        </w:rPr>
        <w:t>CD</w:t>
      </w:r>
      <w:r w:rsidRPr="00640703">
        <w:rPr>
          <w:rFonts w:ascii="Times New Roman" w:hAnsi="Times New Roman"/>
          <w:sz w:val="24"/>
          <w:szCs w:val="24"/>
        </w:rPr>
        <w:t xml:space="preserve"> и </w:t>
      </w:r>
      <w:r w:rsidRPr="00640703">
        <w:rPr>
          <w:rFonts w:ascii="Times New Roman" w:hAnsi="Times New Roman"/>
          <w:sz w:val="24"/>
          <w:szCs w:val="24"/>
          <w:lang w:val="en-US"/>
        </w:rPr>
        <w:t>DVD</w:t>
      </w:r>
      <w:r w:rsidRPr="00640703">
        <w:rPr>
          <w:rFonts w:ascii="Times New Roman" w:hAnsi="Times New Roman"/>
          <w:sz w:val="24"/>
          <w:szCs w:val="24"/>
        </w:rPr>
        <w:t xml:space="preserve">-носители. </w:t>
      </w:r>
    </w:p>
    <w:p w:rsidR="00003C3A" w:rsidRPr="00640703" w:rsidRDefault="00003C3A" w:rsidP="008A2256">
      <w:pPr>
        <w:pStyle w:val="23"/>
        <w:widowControl w:val="0"/>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Необходимость информатизации всего образовательного процесса,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rsidR="00003C3A" w:rsidRPr="00640703" w:rsidRDefault="00003C3A" w:rsidP="008A2256">
      <w:pPr>
        <w:pStyle w:val="23"/>
        <w:widowControl w:val="0"/>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Помимо общешкольного оборудования и оснащения преподавания информатики в преподавании предметов используется на 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 компетентности учащихся и в повышении квалификации учителей.</w:t>
      </w:r>
    </w:p>
    <w:p w:rsidR="00003C3A" w:rsidRPr="00640703" w:rsidRDefault="00003C3A" w:rsidP="008A2256">
      <w:pPr>
        <w:pStyle w:val="23"/>
        <w:widowControl w:val="0"/>
        <w:tabs>
          <w:tab w:val="left" w:pos="1134"/>
        </w:tabs>
        <w:autoSpaceDE w:val="0"/>
        <w:autoSpaceDN w:val="0"/>
        <w:adjustRightInd w:val="0"/>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003C3A" w:rsidRPr="00640703" w:rsidRDefault="00003C3A" w:rsidP="008A2256">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w:t>
      </w:r>
    </w:p>
    <w:p w:rsidR="00003C3A" w:rsidRPr="00640703" w:rsidRDefault="00003C3A" w:rsidP="00EB4FE4">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кабинете информатики имеется в  наличии не менее одного рабочего места преподавателя, включающего мобильный или стационарный компьютер, и 15 компьютерных мест учащихся (включающих, помимо стационарного или мобильного компьютера, наушники с микрофоном, веб-камеру).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или маркерная доска с мобильным сканером для доски, камеры, графические панели,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w:t>
      </w:r>
      <w:r w:rsidRPr="00640703">
        <w:rPr>
          <w:rFonts w:ascii="Times New Roman" w:hAnsi="Times New Roman"/>
          <w:sz w:val="24"/>
          <w:szCs w:val="24"/>
        </w:rPr>
        <w:lastRenderedPageBreak/>
        <w:t xml:space="preserve">руководством учителя информатики в кабинете информатики. Компьютер учителя также имеет наушники с микрофоном, веб-камеру и графическую панель. </w:t>
      </w:r>
    </w:p>
    <w:tbl>
      <w:tblPr>
        <w:tblW w:w="0" w:type="auto"/>
        <w:tblBorders>
          <w:top w:val="single" w:sz="8" w:space="0" w:color="DA1F28"/>
          <w:left w:val="single" w:sz="8" w:space="0" w:color="DA1F28"/>
          <w:bottom w:val="single" w:sz="8" w:space="0" w:color="DA1F28"/>
          <w:right w:val="single" w:sz="8" w:space="0" w:color="DA1F28"/>
          <w:insideH w:val="single" w:sz="8" w:space="0" w:color="DA1F28"/>
          <w:insideV w:val="single" w:sz="8" w:space="0" w:color="DA1F28"/>
        </w:tblBorders>
        <w:tblLook w:val="00A0" w:firstRow="1" w:lastRow="0" w:firstColumn="1" w:lastColumn="0" w:noHBand="0" w:noVBand="0"/>
      </w:tblPr>
      <w:tblGrid>
        <w:gridCol w:w="9336"/>
        <w:gridCol w:w="696"/>
      </w:tblGrid>
      <w:tr w:rsidR="00003C3A" w:rsidRPr="00640703" w:rsidTr="00D41E78">
        <w:trPr>
          <w:trHeight w:val="340"/>
        </w:trPr>
        <w:tc>
          <w:tcPr>
            <w:tcW w:w="0" w:type="auto"/>
            <w:tcBorders>
              <w:bottom w:val="single" w:sz="18" w:space="0" w:color="DA1F28"/>
            </w:tcBorders>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Количество кабинетов основ информатики и вычислительной техники (ед)</w:t>
            </w:r>
          </w:p>
        </w:tc>
        <w:tc>
          <w:tcPr>
            <w:tcW w:w="0" w:type="auto"/>
            <w:tcBorders>
              <w:bottom w:val="single" w:sz="18" w:space="0" w:color="DA1F28"/>
            </w:tcBorders>
            <w:noWrap/>
          </w:tcPr>
          <w:p w:rsidR="00003C3A" w:rsidRPr="00640703" w:rsidRDefault="00DC2892" w:rsidP="00D41E78">
            <w:pPr>
              <w:spacing w:after="0" w:line="240" w:lineRule="auto"/>
              <w:jc w:val="center"/>
              <w:rPr>
                <w:rFonts w:ascii="Times New Roman" w:hAnsi="Times New Roman"/>
                <w:b/>
                <w:bCs/>
                <w:sz w:val="24"/>
                <w:szCs w:val="24"/>
              </w:rPr>
            </w:pPr>
            <w:r w:rsidRPr="00640703">
              <w:rPr>
                <w:rFonts w:ascii="Times New Roman" w:hAnsi="Times New Roman"/>
                <w:bCs/>
                <w:sz w:val="24"/>
                <w:szCs w:val="24"/>
              </w:rPr>
              <w:t>2</w:t>
            </w:r>
          </w:p>
        </w:tc>
      </w:tr>
      <w:tr w:rsidR="00003C3A" w:rsidRPr="00640703" w:rsidTr="00D41E78">
        <w:trPr>
          <w:trHeight w:val="31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в них рабочих мест с ЭВМ (мест)</w:t>
            </w:r>
          </w:p>
        </w:tc>
        <w:tc>
          <w:tcPr>
            <w:tcW w:w="0" w:type="auto"/>
            <w:noWrap/>
            <w:vAlign w:val="center"/>
          </w:tcPr>
          <w:p w:rsidR="00003C3A" w:rsidRPr="00640703" w:rsidRDefault="00DC2892" w:rsidP="00D41E78">
            <w:pPr>
              <w:spacing w:after="0" w:line="240" w:lineRule="auto"/>
              <w:jc w:val="center"/>
              <w:rPr>
                <w:rFonts w:ascii="Times New Roman" w:hAnsi="Times New Roman"/>
                <w:sz w:val="24"/>
                <w:szCs w:val="24"/>
              </w:rPr>
            </w:pPr>
            <w:r w:rsidRPr="00640703">
              <w:rPr>
                <w:rFonts w:ascii="Times New Roman" w:hAnsi="Times New Roman"/>
                <w:sz w:val="24"/>
                <w:szCs w:val="24"/>
              </w:rPr>
              <w:t>25</w:t>
            </w:r>
          </w:p>
        </w:tc>
      </w:tr>
      <w:tr w:rsidR="00003C3A" w:rsidRPr="00640703" w:rsidTr="00D41E78">
        <w:trPr>
          <w:trHeight w:val="31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Количество персональных ЭВМ (ед)</w:t>
            </w:r>
          </w:p>
        </w:tc>
        <w:tc>
          <w:tcPr>
            <w:tcW w:w="0" w:type="auto"/>
            <w:noWrap/>
            <w:vAlign w:val="center"/>
          </w:tcPr>
          <w:p w:rsidR="00003C3A" w:rsidRPr="00640703" w:rsidRDefault="00DC2892" w:rsidP="00D41E78">
            <w:pPr>
              <w:spacing w:after="0" w:line="240" w:lineRule="auto"/>
              <w:jc w:val="center"/>
              <w:rPr>
                <w:rFonts w:ascii="Times New Roman" w:hAnsi="Times New Roman"/>
                <w:sz w:val="24"/>
                <w:szCs w:val="24"/>
              </w:rPr>
            </w:pPr>
            <w:r w:rsidRPr="00640703">
              <w:rPr>
                <w:rFonts w:ascii="Times New Roman" w:hAnsi="Times New Roman"/>
                <w:sz w:val="24"/>
                <w:szCs w:val="24"/>
              </w:rPr>
              <w:t>55</w:t>
            </w:r>
          </w:p>
        </w:tc>
      </w:tr>
      <w:tr w:rsidR="00003C3A" w:rsidRPr="00640703" w:rsidTr="00D41E78">
        <w:trPr>
          <w:trHeight w:val="630"/>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Количество персональных ЭВМ (ед) приобретенные за два последних отчетных периода</w:t>
            </w:r>
          </w:p>
        </w:tc>
        <w:tc>
          <w:tcPr>
            <w:tcW w:w="0" w:type="auto"/>
            <w:noWrap/>
            <w:vAlign w:val="center"/>
          </w:tcPr>
          <w:p w:rsidR="00003C3A" w:rsidRPr="00640703" w:rsidRDefault="00215F5D" w:rsidP="00D41E78">
            <w:pPr>
              <w:spacing w:after="0" w:line="240" w:lineRule="auto"/>
              <w:jc w:val="center"/>
              <w:rPr>
                <w:rFonts w:ascii="Times New Roman" w:hAnsi="Times New Roman"/>
                <w:sz w:val="24"/>
                <w:szCs w:val="24"/>
              </w:rPr>
            </w:pPr>
            <w:r w:rsidRPr="00640703">
              <w:rPr>
                <w:rFonts w:ascii="Times New Roman" w:hAnsi="Times New Roman"/>
                <w:sz w:val="24"/>
                <w:szCs w:val="24"/>
              </w:rPr>
              <w:t>15</w:t>
            </w:r>
          </w:p>
        </w:tc>
      </w:tr>
      <w:tr w:rsidR="00003C3A" w:rsidRPr="00640703" w:rsidTr="00D41E78">
        <w:trPr>
          <w:trHeight w:val="31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 xml:space="preserve">Количество персональных ЭВМ (ед) используются в учебных целях </w:t>
            </w:r>
          </w:p>
        </w:tc>
        <w:tc>
          <w:tcPr>
            <w:tcW w:w="0" w:type="auto"/>
            <w:noWrap/>
            <w:vAlign w:val="center"/>
          </w:tcPr>
          <w:p w:rsidR="00003C3A" w:rsidRPr="00640703" w:rsidRDefault="00DC2892" w:rsidP="00D41E78">
            <w:pPr>
              <w:spacing w:after="0" w:line="240" w:lineRule="auto"/>
              <w:jc w:val="center"/>
              <w:rPr>
                <w:rFonts w:ascii="Times New Roman" w:hAnsi="Times New Roman"/>
                <w:sz w:val="24"/>
                <w:szCs w:val="24"/>
              </w:rPr>
            </w:pPr>
            <w:r w:rsidRPr="00640703">
              <w:rPr>
                <w:rFonts w:ascii="Times New Roman" w:hAnsi="Times New Roman"/>
                <w:sz w:val="24"/>
                <w:szCs w:val="24"/>
              </w:rPr>
              <w:t>50</w:t>
            </w:r>
          </w:p>
        </w:tc>
      </w:tr>
      <w:tr w:rsidR="00003C3A" w:rsidRPr="00640703" w:rsidTr="00D41E78">
        <w:trPr>
          <w:trHeight w:val="630"/>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Количество персональных ЭВМ в составе локальных вычислительных сетей  (ед)</w:t>
            </w:r>
          </w:p>
        </w:tc>
        <w:tc>
          <w:tcPr>
            <w:tcW w:w="0" w:type="auto"/>
            <w:noWrap/>
            <w:vAlign w:val="center"/>
          </w:tcPr>
          <w:p w:rsidR="00003C3A" w:rsidRPr="00640703" w:rsidRDefault="00DC2892" w:rsidP="00D41E78">
            <w:pPr>
              <w:spacing w:after="0" w:line="240" w:lineRule="auto"/>
              <w:jc w:val="center"/>
              <w:rPr>
                <w:rFonts w:ascii="Times New Roman" w:hAnsi="Times New Roman"/>
                <w:sz w:val="24"/>
                <w:szCs w:val="24"/>
              </w:rPr>
            </w:pPr>
            <w:r w:rsidRPr="00640703">
              <w:rPr>
                <w:rFonts w:ascii="Times New Roman" w:hAnsi="Times New Roman"/>
                <w:sz w:val="24"/>
                <w:szCs w:val="24"/>
              </w:rPr>
              <w:t>50</w:t>
            </w:r>
          </w:p>
        </w:tc>
      </w:tr>
      <w:tr w:rsidR="00003C3A" w:rsidRPr="00640703" w:rsidTr="00D41E78">
        <w:trPr>
          <w:trHeight w:val="31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Наличие подключения к сети Интернет (да, нет)</w:t>
            </w:r>
          </w:p>
        </w:tc>
        <w:tc>
          <w:tcPr>
            <w:tcW w:w="0" w:type="auto"/>
            <w:noWrap/>
            <w:vAlign w:val="center"/>
          </w:tcPr>
          <w:p w:rsidR="00003C3A" w:rsidRPr="00640703" w:rsidRDefault="00003C3A" w:rsidP="00D41E78">
            <w:pPr>
              <w:spacing w:after="0" w:line="240" w:lineRule="auto"/>
              <w:jc w:val="center"/>
              <w:rPr>
                <w:rFonts w:ascii="Times New Roman" w:hAnsi="Times New Roman"/>
                <w:sz w:val="24"/>
                <w:szCs w:val="24"/>
              </w:rPr>
            </w:pPr>
            <w:r w:rsidRPr="00640703">
              <w:rPr>
                <w:rFonts w:ascii="Times New Roman" w:hAnsi="Times New Roman"/>
                <w:sz w:val="24"/>
                <w:szCs w:val="24"/>
              </w:rPr>
              <w:t>да</w:t>
            </w:r>
          </w:p>
        </w:tc>
      </w:tr>
      <w:tr w:rsidR="00003C3A" w:rsidRPr="00640703" w:rsidTr="00D41E78">
        <w:trPr>
          <w:trHeight w:val="31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Тип подключения к сети Интернет:</w:t>
            </w:r>
          </w:p>
        </w:tc>
        <w:tc>
          <w:tcPr>
            <w:tcW w:w="0" w:type="auto"/>
            <w:noWrap/>
            <w:vAlign w:val="center"/>
          </w:tcPr>
          <w:p w:rsidR="00003C3A" w:rsidRPr="00640703" w:rsidRDefault="00003C3A" w:rsidP="00D41E78">
            <w:pPr>
              <w:spacing w:after="0" w:line="240" w:lineRule="auto"/>
              <w:jc w:val="center"/>
              <w:rPr>
                <w:rFonts w:ascii="Times New Roman" w:hAnsi="Times New Roman"/>
                <w:sz w:val="24"/>
                <w:szCs w:val="24"/>
              </w:rPr>
            </w:pPr>
          </w:p>
        </w:tc>
      </w:tr>
      <w:tr w:rsidR="00003C3A" w:rsidRPr="00640703" w:rsidTr="00D41E78">
        <w:trPr>
          <w:trHeight w:val="31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модем (да, нет)</w:t>
            </w:r>
          </w:p>
        </w:tc>
        <w:tc>
          <w:tcPr>
            <w:tcW w:w="0" w:type="auto"/>
            <w:noWrap/>
            <w:vAlign w:val="center"/>
          </w:tcPr>
          <w:p w:rsidR="00003C3A" w:rsidRPr="00640703" w:rsidRDefault="00215F5D" w:rsidP="00D41E78">
            <w:pPr>
              <w:spacing w:after="0" w:line="240" w:lineRule="auto"/>
              <w:jc w:val="center"/>
              <w:rPr>
                <w:rFonts w:ascii="Times New Roman" w:hAnsi="Times New Roman"/>
                <w:sz w:val="24"/>
                <w:szCs w:val="24"/>
              </w:rPr>
            </w:pPr>
            <w:r w:rsidRPr="00640703">
              <w:rPr>
                <w:rFonts w:ascii="Times New Roman" w:hAnsi="Times New Roman"/>
                <w:sz w:val="24"/>
                <w:szCs w:val="24"/>
              </w:rPr>
              <w:t>да</w:t>
            </w:r>
          </w:p>
        </w:tc>
      </w:tr>
      <w:tr w:rsidR="00003C3A" w:rsidRPr="00640703" w:rsidTr="00D41E78">
        <w:trPr>
          <w:trHeight w:val="31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выделенная линия (да, нет)</w:t>
            </w:r>
          </w:p>
        </w:tc>
        <w:tc>
          <w:tcPr>
            <w:tcW w:w="0" w:type="auto"/>
            <w:noWrap/>
            <w:vAlign w:val="center"/>
          </w:tcPr>
          <w:p w:rsidR="00003C3A" w:rsidRPr="00640703" w:rsidRDefault="00215F5D" w:rsidP="00D41E78">
            <w:pPr>
              <w:spacing w:after="0" w:line="240" w:lineRule="auto"/>
              <w:jc w:val="center"/>
              <w:rPr>
                <w:rFonts w:ascii="Times New Roman" w:hAnsi="Times New Roman"/>
                <w:sz w:val="24"/>
                <w:szCs w:val="24"/>
              </w:rPr>
            </w:pPr>
            <w:r w:rsidRPr="00640703">
              <w:rPr>
                <w:rFonts w:ascii="Times New Roman" w:hAnsi="Times New Roman"/>
                <w:sz w:val="24"/>
                <w:szCs w:val="24"/>
              </w:rPr>
              <w:t>нет</w:t>
            </w:r>
          </w:p>
        </w:tc>
      </w:tr>
      <w:tr w:rsidR="00003C3A" w:rsidRPr="00640703" w:rsidTr="00D41E78">
        <w:trPr>
          <w:trHeight w:val="31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спутниковое (да, нет)</w:t>
            </w:r>
          </w:p>
        </w:tc>
        <w:tc>
          <w:tcPr>
            <w:tcW w:w="0" w:type="auto"/>
            <w:noWrap/>
            <w:vAlign w:val="center"/>
          </w:tcPr>
          <w:p w:rsidR="00003C3A" w:rsidRPr="00640703" w:rsidRDefault="00003C3A" w:rsidP="00D41E78">
            <w:pPr>
              <w:spacing w:after="0" w:line="240" w:lineRule="auto"/>
              <w:jc w:val="center"/>
              <w:rPr>
                <w:rFonts w:ascii="Times New Roman" w:hAnsi="Times New Roman"/>
                <w:sz w:val="24"/>
                <w:szCs w:val="24"/>
              </w:rPr>
            </w:pPr>
            <w:r w:rsidRPr="00640703">
              <w:rPr>
                <w:rFonts w:ascii="Times New Roman" w:hAnsi="Times New Roman"/>
                <w:sz w:val="24"/>
                <w:szCs w:val="24"/>
              </w:rPr>
              <w:t>нет</w:t>
            </w:r>
          </w:p>
        </w:tc>
      </w:tr>
      <w:tr w:rsidR="00003C3A" w:rsidRPr="00640703" w:rsidTr="00D41E78">
        <w:trPr>
          <w:trHeight w:val="630"/>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Скорость подключения к сети Интернет не менее 128 кбит/с (да, нет)</w:t>
            </w:r>
          </w:p>
        </w:tc>
        <w:tc>
          <w:tcPr>
            <w:tcW w:w="0" w:type="auto"/>
            <w:noWrap/>
          </w:tcPr>
          <w:p w:rsidR="00003C3A" w:rsidRPr="00640703" w:rsidRDefault="00003C3A" w:rsidP="00D41E78">
            <w:pPr>
              <w:spacing w:after="0" w:line="240" w:lineRule="auto"/>
              <w:jc w:val="center"/>
              <w:rPr>
                <w:rFonts w:ascii="Times New Roman" w:hAnsi="Times New Roman"/>
                <w:sz w:val="24"/>
                <w:szCs w:val="24"/>
              </w:rPr>
            </w:pPr>
            <w:r w:rsidRPr="00640703">
              <w:rPr>
                <w:rFonts w:ascii="Times New Roman" w:hAnsi="Times New Roman"/>
                <w:sz w:val="24"/>
                <w:szCs w:val="24"/>
              </w:rPr>
              <w:t>да</w:t>
            </w:r>
          </w:p>
        </w:tc>
      </w:tr>
      <w:tr w:rsidR="00003C3A" w:rsidRPr="00640703" w:rsidTr="00D41E78">
        <w:trPr>
          <w:trHeight w:val="31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Среднемесячный объем потребляемого трафика (Мбайт)</w:t>
            </w:r>
          </w:p>
        </w:tc>
        <w:tc>
          <w:tcPr>
            <w:tcW w:w="0" w:type="auto"/>
            <w:noWrap/>
            <w:vAlign w:val="center"/>
          </w:tcPr>
          <w:p w:rsidR="00003C3A" w:rsidRPr="00640703" w:rsidRDefault="00003C3A" w:rsidP="00D41E78">
            <w:pPr>
              <w:spacing w:after="0" w:line="240" w:lineRule="auto"/>
              <w:jc w:val="center"/>
              <w:rPr>
                <w:rFonts w:ascii="Times New Roman" w:hAnsi="Times New Roman"/>
                <w:sz w:val="24"/>
                <w:szCs w:val="24"/>
              </w:rPr>
            </w:pPr>
            <w:r w:rsidRPr="00640703">
              <w:rPr>
                <w:rFonts w:ascii="Times New Roman" w:hAnsi="Times New Roman"/>
                <w:sz w:val="24"/>
                <w:szCs w:val="24"/>
              </w:rPr>
              <w:t>4025</w:t>
            </w:r>
          </w:p>
        </w:tc>
      </w:tr>
      <w:tr w:rsidR="00003C3A" w:rsidRPr="00640703" w:rsidTr="00D41E78">
        <w:trPr>
          <w:trHeight w:val="44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Количество персональных ЭВМ, подключенных к сети Интернет  (ед)</w:t>
            </w:r>
          </w:p>
        </w:tc>
        <w:tc>
          <w:tcPr>
            <w:tcW w:w="0" w:type="auto"/>
            <w:noWrap/>
            <w:vAlign w:val="center"/>
          </w:tcPr>
          <w:p w:rsidR="00003C3A" w:rsidRPr="00640703" w:rsidRDefault="00DC2892" w:rsidP="00D41E78">
            <w:pPr>
              <w:spacing w:after="0" w:line="240" w:lineRule="auto"/>
              <w:jc w:val="center"/>
              <w:rPr>
                <w:rFonts w:ascii="Times New Roman" w:hAnsi="Times New Roman"/>
                <w:sz w:val="24"/>
                <w:szCs w:val="24"/>
              </w:rPr>
            </w:pPr>
            <w:r w:rsidRPr="00640703">
              <w:rPr>
                <w:rFonts w:ascii="Times New Roman" w:hAnsi="Times New Roman"/>
                <w:sz w:val="24"/>
                <w:szCs w:val="24"/>
              </w:rPr>
              <w:t>50</w:t>
            </w:r>
          </w:p>
        </w:tc>
      </w:tr>
      <w:tr w:rsidR="00003C3A" w:rsidRPr="00640703" w:rsidTr="00D41E78">
        <w:trPr>
          <w:trHeight w:val="315"/>
        </w:trPr>
        <w:tc>
          <w:tcPr>
            <w:tcW w:w="0" w:type="auto"/>
          </w:tcPr>
          <w:p w:rsidR="00003C3A" w:rsidRPr="00640703" w:rsidRDefault="00003C3A" w:rsidP="00D41E78">
            <w:pPr>
              <w:spacing w:after="0" w:line="240" w:lineRule="auto"/>
              <w:rPr>
                <w:rFonts w:ascii="Times New Roman" w:hAnsi="Times New Roman"/>
                <w:b/>
                <w:bCs/>
                <w:sz w:val="24"/>
                <w:szCs w:val="24"/>
              </w:rPr>
            </w:pPr>
            <w:r w:rsidRPr="00640703">
              <w:rPr>
                <w:rFonts w:ascii="Times New Roman" w:hAnsi="Times New Roman"/>
                <w:bCs/>
                <w:sz w:val="24"/>
                <w:szCs w:val="24"/>
              </w:rPr>
              <w:t>Наличие в учреждении адреса электронной почты (да, нет)</w:t>
            </w:r>
          </w:p>
        </w:tc>
        <w:tc>
          <w:tcPr>
            <w:tcW w:w="0" w:type="auto"/>
            <w:noWrap/>
          </w:tcPr>
          <w:p w:rsidR="00003C3A" w:rsidRPr="00640703" w:rsidRDefault="00003C3A" w:rsidP="00D41E78">
            <w:pPr>
              <w:spacing w:after="0" w:line="240" w:lineRule="auto"/>
              <w:jc w:val="center"/>
              <w:rPr>
                <w:rFonts w:ascii="Times New Roman" w:hAnsi="Times New Roman"/>
                <w:sz w:val="24"/>
                <w:szCs w:val="24"/>
              </w:rPr>
            </w:pPr>
            <w:r w:rsidRPr="00640703">
              <w:rPr>
                <w:rFonts w:ascii="Times New Roman" w:hAnsi="Times New Roman"/>
                <w:sz w:val="24"/>
                <w:szCs w:val="24"/>
              </w:rPr>
              <w:t>да</w:t>
            </w:r>
          </w:p>
        </w:tc>
      </w:tr>
    </w:tbl>
    <w:p w:rsidR="00003C3A" w:rsidRPr="00640703" w:rsidRDefault="00003C3A" w:rsidP="00EB4FE4">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p>
    <w:p w:rsidR="00003C3A" w:rsidRPr="00640703" w:rsidRDefault="00003C3A" w:rsidP="003E44FE">
      <w:pPr>
        <w:widowControl w:val="0"/>
        <w:shd w:val="clear" w:color="auto" w:fill="FFFFFF"/>
        <w:tabs>
          <w:tab w:val="left" w:pos="1134"/>
        </w:tabs>
        <w:autoSpaceDE w:val="0"/>
        <w:autoSpaceDN w:val="0"/>
        <w:adjustRightInd w:val="0"/>
        <w:spacing w:after="0" w:line="240" w:lineRule="auto"/>
        <w:ind w:left="360"/>
        <w:jc w:val="both"/>
        <w:rPr>
          <w:rFonts w:ascii="Times New Roman" w:hAnsi="Times New Roman"/>
          <w:sz w:val="24"/>
          <w:szCs w:val="24"/>
        </w:rPr>
      </w:pPr>
      <w:r w:rsidRPr="00640703">
        <w:rPr>
          <w:rFonts w:ascii="Times New Roman" w:hAnsi="Times New Roman"/>
          <w:sz w:val="24"/>
          <w:szCs w:val="24"/>
        </w:rPr>
        <w:t>.</w:t>
      </w:r>
    </w:p>
    <w:p w:rsidR="00003C3A" w:rsidRPr="00640703" w:rsidRDefault="00003C3A" w:rsidP="008A225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Все программные средства, установленные на компьютерах, лицензированы, в том числе операционная система (</w:t>
      </w:r>
      <w:r w:rsidRPr="00640703">
        <w:rPr>
          <w:rFonts w:ascii="Times New Roman" w:hAnsi="Times New Roman"/>
          <w:sz w:val="24"/>
          <w:szCs w:val="24"/>
          <w:lang w:val="en-US"/>
        </w:rPr>
        <w:t>Windows</w:t>
      </w:r>
      <w:r w:rsidRPr="00640703">
        <w:rPr>
          <w:rFonts w:ascii="Times New Roman" w:hAnsi="Times New Roman"/>
          <w:sz w:val="24"/>
          <w:szCs w:val="24"/>
        </w:rPr>
        <w:t xml:space="preserve">); имеются файловый менеджер в составе операционной системы или иной;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t>
      </w:r>
      <w:r w:rsidRPr="00640703">
        <w:rPr>
          <w:rFonts w:ascii="Times New Roman" w:hAnsi="Times New Roman"/>
          <w:sz w:val="24"/>
          <w:szCs w:val="24"/>
          <w:lang w:val="en-US"/>
        </w:rPr>
        <w:t>w</w:t>
      </w:r>
      <w:r w:rsidRPr="00640703">
        <w:rPr>
          <w:rFonts w:ascii="Times New Roman" w:hAnsi="Times New Roman"/>
          <w:sz w:val="24"/>
          <w:szCs w:val="24"/>
        </w:rPr>
        <w:t>eb-страниц и пр.</w:t>
      </w:r>
    </w:p>
    <w:p w:rsidR="00003C3A" w:rsidRPr="00640703" w:rsidRDefault="00003C3A" w:rsidP="00EB4FE4">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Наличие  компьютерной и мультимедийной  техники в образовательном учреждении:</w:t>
      </w:r>
    </w:p>
    <w:tbl>
      <w:tblPr>
        <w:tblW w:w="0" w:type="auto"/>
        <w:jc w:val="center"/>
        <w:tblBorders>
          <w:top w:val="single" w:sz="8" w:space="0" w:color="DA1F28"/>
          <w:left w:val="single" w:sz="8" w:space="0" w:color="DA1F28"/>
          <w:bottom w:val="single" w:sz="8" w:space="0" w:color="DA1F28"/>
          <w:right w:val="single" w:sz="8" w:space="0" w:color="DA1F28"/>
          <w:insideH w:val="single" w:sz="8" w:space="0" w:color="DA1F28"/>
          <w:insideV w:val="single" w:sz="8" w:space="0" w:color="DA1F28"/>
        </w:tblBorders>
        <w:tblLook w:val="00A0" w:firstRow="1" w:lastRow="0" w:firstColumn="1" w:lastColumn="0" w:noHBand="0" w:noVBand="0"/>
      </w:tblPr>
      <w:tblGrid>
        <w:gridCol w:w="1101"/>
        <w:gridCol w:w="5282"/>
        <w:gridCol w:w="2641"/>
      </w:tblGrid>
      <w:tr w:rsidR="00003C3A" w:rsidRPr="00640703" w:rsidTr="00D41E78">
        <w:trPr>
          <w:jc w:val="center"/>
        </w:trPr>
        <w:tc>
          <w:tcPr>
            <w:tcW w:w="1101" w:type="dxa"/>
            <w:tcBorders>
              <w:bottom w:val="single" w:sz="18" w:space="0" w:color="DA1F28"/>
            </w:tcBorders>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t>№ п/п</w:t>
            </w:r>
          </w:p>
        </w:tc>
        <w:tc>
          <w:tcPr>
            <w:tcW w:w="5282" w:type="dxa"/>
            <w:tcBorders>
              <w:bottom w:val="single" w:sz="18" w:space="0" w:color="DA1F28"/>
            </w:tcBorders>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t>Название техники</w:t>
            </w:r>
          </w:p>
        </w:tc>
        <w:tc>
          <w:tcPr>
            <w:tcW w:w="2641" w:type="dxa"/>
            <w:tcBorders>
              <w:bottom w:val="single" w:sz="18" w:space="0" w:color="DA1F28"/>
            </w:tcBorders>
          </w:tcPr>
          <w:p w:rsidR="00003C3A" w:rsidRPr="00640703" w:rsidRDefault="00003C3A" w:rsidP="00D41E78">
            <w:pPr>
              <w:tabs>
                <w:tab w:val="left" w:pos="1134"/>
              </w:tabs>
              <w:spacing w:after="0" w:line="240" w:lineRule="auto"/>
              <w:jc w:val="center"/>
              <w:rPr>
                <w:rFonts w:ascii="Times New Roman" w:hAnsi="Times New Roman"/>
                <w:b/>
                <w:bCs/>
                <w:sz w:val="24"/>
                <w:szCs w:val="24"/>
              </w:rPr>
            </w:pPr>
            <w:r w:rsidRPr="00640703">
              <w:rPr>
                <w:rFonts w:ascii="Times New Roman" w:hAnsi="Times New Roman"/>
                <w:b/>
                <w:bCs/>
                <w:sz w:val="24"/>
                <w:szCs w:val="24"/>
              </w:rPr>
              <w:t>Количество</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Интерактивные доски</w:t>
            </w:r>
          </w:p>
        </w:tc>
        <w:tc>
          <w:tcPr>
            <w:tcW w:w="2641" w:type="dxa"/>
          </w:tcPr>
          <w:p w:rsidR="00003C3A" w:rsidRPr="00640703" w:rsidRDefault="005B08E8"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7</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Стационарные компьютеры</w:t>
            </w:r>
          </w:p>
        </w:tc>
        <w:tc>
          <w:tcPr>
            <w:tcW w:w="2641" w:type="dxa"/>
          </w:tcPr>
          <w:p w:rsidR="00003C3A" w:rsidRPr="00640703" w:rsidRDefault="00571CD8"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50</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Мобильные классы</w:t>
            </w:r>
          </w:p>
        </w:tc>
        <w:tc>
          <w:tcPr>
            <w:tcW w:w="2641" w:type="dxa"/>
          </w:tcPr>
          <w:p w:rsidR="00003C3A" w:rsidRPr="00640703" w:rsidRDefault="005B08E8"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1</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Мобильные компьютеры (ноутбуки)</w:t>
            </w:r>
          </w:p>
        </w:tc>
        <w:tc>
          <w:tcPr>
            <w:tcW w:w="2641" w:type="dxa"/>
          </w:tcPr>
          <w:p w:rsidR="00003C3A" w:rsidRPr="00640703" w:rsidRDefault="005B08E8"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18</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Мультимедийные проекторы</w:t>
            </w:r>
          </w:p>
        </w:tc>
        <w:tc>
          <w:tcPr>
            <w:tcW w:w="2641" w:type="dxa"/>
          </w:tcPr>
          <w:p w:rsidR="00003C3A" w:rsidRPr="00640703" w:rsidRDefault="00571CD8"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8</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Сканеры</w:t>
            </w:r>
          </w:p>
        </w:tc>
        <w:tc>
          <w:tcPr>
            <w:tcW w:w="2641" w:type="dxa"/>
          </w:tcPr>
          <w:p w:rsidR="00003C3A" w:rsidRPr="00640703" w:rsidRDefault="00825F76"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1</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 xml:space="preserve">Принтеры </w:t>
            </w:r>
          </w:p>
        </w:tc>
        <w:tc>
          <w:tcPr>
            <w:tcW w:w="2641" w:type="dxa"/>
          </w:tcPr>
          <w:p w:rsidR="00003C3A" w:rsidRPr="00640703" w:rsidRDefault="00571CD8"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3</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 xml:space="preserve">Ксероксы </w:t>
            </w:r>
          </w:p>
        </w:tc>
        <w:tc>
          <w:tcPr>
            <w:tcW w:w="2641" w:type="dxa"/>
          </w:tcPr>
          <w:p w:rsidR="00003C3A" w:rsidRPr="00640703" w:rsidRDefault="00825F76"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3</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МФУ</w:t>
            </w:r>
          </w:p>
        </w:tc>
        <w:tc>
          <w:tcPr>
            <w:tcW w:w="2641" w:type="dxa"/>
          </w:tcPr>
          <w:p w:rsidR="00003C3A" w:rsidRPr="00640703" w:rsidRDefault="00825F76"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3</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lang w:val="en-US"/>
              </w:rPr>
            </w:pPr>
            <w:r w:rsidRPr="00640703">
              <w:rPr>
                <w:rFonts w:ascii="Times New Roman" w:hAnsi="Times New Roman"/>
                <w:sz w:val="24"/>
                <w:szCs w:val="24"/>
                <w:lang w:val="en-US"/>
              </w:rPr>
              <w:t>DVD</w:t>
            </w:r>
          </w:p>
        </w:tc>
        <w:tc>
          <w:tcPr>
            <w:tcW w:w="2641" w:type="dxa"/>
          </w:tcPr>
          <w:p w:rsidR="00003C3A" w:rsidRPr="00640703" w:rsidRDefault="00825F76"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5</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Плазменные панели</w:t>
            </w:r>
          </w:p>
        </w:tc>
        <w:tc>
          <w:tcPr>
            <w:tcW w:w="2641" w:type="dxa"/>
          </w:tcPr>
          <w:p w:rsidR="00003C3A" w:rsidRPr="00640703" w:rsidRDefault="00825F76"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0</w:t>
            </w:r>
          </w:p>
        </w:tc>
      </w:tr>
      <w:tr w:rsidR="00003C3A" w:rsidRPr="00640703" w:rsidTr="00D41E78">
        <w:trPr>
          <w:jc w:val="center"/>
        </w:trPr>
        <w:tc>
          <w:tcPr>
            <w:tcW w:w="1101" w:type="dxa"/>
          </w:tcPr>
          <w:p w:rsidR="00003C3A" w:rsidRPr="00640703" w:rsidRDefault="00003C3A" w:rsidP="002900B4">
            <w:pPr>
              <w:pStyle w:val="af"/>
              <w:numPr>
                <w:ilvl w:val="0"/>
                <w:numId w:val="120"/>
              </w:numPr>
              <w:tabs>
                <w:tab w:val="left" w:pos="1134"/>
              </w:tabs>
              <w:rPr>
                <w:b/>
                <w:bCs/>
              </w:rPr>
            </w:pPr>
          </w:p>
        </w:tc>
        <w:tc>
          <w:tcPr>
            <w:tcW w:w="5282" w:type="dxa"/>
          </w:tcPr>
          <w:p w:rsidR="00003C3A" w:rsidRPr="00640703" w:rsidRDefault="00003C3A" w:rsidP="00D41E78">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 xml:space="preserve">Конструкторы </w:t>
            </w:r>
            <w:r w:rsidRPr="00640703">
              <w:rPr>
                <w:rFonts w:ascii="Times New Roman" w:hAnsi="Times New Roman"/>
                <w:sz w:val="24"/>
                <w:szCs w:val="24"/>
                <w:lang w:val="en-US"/>
              </w:rPr>
              <w:t xml:space="preserve">LEGO </w:t>
            </w:r>
            <w:r w:rsidRPr="00640703">
              <w:rPr>
                <w:rFonts w:ascii="Times New Roman" w:hAnsi="Times New Roman"/>
                <w:sz w:val="24"/>
                <w:szCs w:val="24"/>
              </w:rPr>
              <w:t>(Перворобот)</w:t>
            </w:r>
          </w:p>
        </w:tc>
        <w:tc>
          <w:tcPr>
            <w:tcW w:w="2641" w:type="dxa"/>
          </w:tcPr>
          <w:p w:rsidR="00003C3A" w:rsidRPr="00640703" w:rsidRDefault="00825F76" w:rsidP="00D41E78">
            <w:pPr>
              <w:tabs>
                <w:tab w:val="left" w:pos="1134"/>
              </w:tabs>
              <w:spacing w:after="0" w:line="240" w:lineRule="auto"/>
              <w:jc w:val="center"/>
              <w:rPr>
                <w:rFonts w:ascii="Times New Roman" w:hAnsi="Times New Roman"/>
                <w:sz w:val="24"/>
                <w:szCs w:val="24"/>
              </w:rPr>
            </w:pPr>
            <w:r w:rsidRPr="00640703">
              <w:rPr>
                <w:rFonts w:ascii="Times New Roman" w:hAnsi="Times New Roman"/>
                <w:sz w:val="24"/>
                <w:szCs w:val="24"/>
              </w:rPr>
              <w:t>1</w:t>
            </w:r>
          </w:p>
        </w:tc>
      </w:tr>
    </w:tbl>
    <w:p w:rsidR="00003C3A" w:rsidRPr="00640703" w:rsidRDefault="00003C3A" w:rsidP="009D2BD1">
      <w:pPr>
        <w:pStyle w:val="Default"/>
        <w:tabs>
          <w:tab w:val="left" w:pos="1134"/>
        </w:tabs>
        <w:ind w:firstLine="851"/>
        <w:jc w:val="both"/>
        <w:rPr>
          <w:b/>
          <w:color w:val="auto"/>
        </w:rPr>
      </w:pPr>
      <w:r w:rsidRPr="00640703">
        <w:rPr>
          <w:b/>
          <w:color w:val="auto"/>
        </w:rPr>
        <w:t>3.3.2.4. Материально-техническое обеспечение реализации основной образовательной программы основного общего образования</w:t>
      </w:r>
    </w:p>
    <w:p w:rsidR="00003C3A" w:rsidRPr="00640703" w:rsidRDefault="00003C3A" w:rsidP="009D2BD1">
      <w:pPr>
        <w:tabs>
          <w:tab w:val="left" w:pos="1134"/>
        </w:tabs>
        <w:spacing w:after="0" w:line="240" w:lineRule="auto"/>
        <w:ind w:firstLine="851"/>
        <w:jc w:val="both"/>
        <w:rPr>
          <w:rFonts w:ascii="Times New Roman" w:hAnsi="Times New Roman"/>
          <w:sz w:val="24"/>
          <w:szCs w:val="24"/>
        </w:rPr>
      </w:pPr>
    </w:p>
    <w:p w:rsidR="00003C3A" w:rsidRPr="00640703" w:rsidRDefault="00003C3A" w:rsidP="0023465E">
      <w:pPr>
        <w:spacing w:after="0" w:line="240" w:lineRule="auto"/>
        <w:ind w:firstLine="851"/>
        <w:rPr>
          <w:rFonts w:ascii="Times New Roman" w:hAnsi="Times New Roman"/>
          <w:sz w:val="24"/>
          <w:szCs w:val="24"/>
        </w:rPr>
      </w:pPr>
      <w:r w:rsidRPr="00640703">
        <w:rPr>
          <w:rFonts w:ascii="Times New Roman" w:hAnsi="Times New Roman"/>
          <w:sz w:val="24"/>
          <w:szCs w:val="24"/>
        </w:rPr>
        <w:t>М</w:t>
      </w:r>
      <w:r w:rsidR="00571CD8" w:rsidRPr="00640703">
        <w:rPr>
          <w:rFonts w:ascii="Times New Roman" w:hAnsi="Times New Roman"/>
          <w:sz w:val="24"/>
          <w:szCs w:val="24"/>
        </w:rPr>
        <w:t>К</w:t>
      </w:r>
      <w:r w:rsidRPr="00640703">
        <w:rPr>
          <w:rFonts w:ascii="Times New Roman" w:hAnsi="Times New Roman"/>
          <w:sz w:val="24"/>
          <w:szCs w:val="24"/>
        </w:rPr>
        <w:t>ОУ  СОШ №</w:t>
      </w:r>
      <w:r w:rsidR="00571CD8" w:rsidRPr="00640703">
        <w:rPr>
          <w:rFonts w:ascii="Times New Roman" w:hAnsi="Times New Roman"/>
          <w:sz w:val="24"/>
          <w:szCs w:val="24"/>
        </w:rPr>
        <w:t>2</w:t>
      </w:r>
      <w:r w:rsidRPr="00640703">
        <w:rPr>
          <w:rFonts w:ascii="Times New Roman" w:hAnsi="Times New Roman"/>
          <w:sz w:val="24"/>
          <w:szCs w:val="24"/>
        </w:rPr>
        <w:t xml:space="preserve">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003C3A" w:rsidRPr="00640703" w:rsidRDefault="00003C3A" w:rsidP="000024C5">
      <w:pPr>
        <w:spacing w:after="0" w:line="240" w:lineRule="auto"/>
        <w:ind w:firstLine="851"/>
        <w:rPr>
          <w:rFonts w:ascii="Times New Roman" w:hAnsi="Times New Roman"/>
          <w:sz w:val="24"/>
          <w:szCs w:val="24"/>
        </w:rPr>
      </w:pPr>
      <w:r w:rsidRPr="00640703">
        <w:rPr>
          <w:rFonts w:ascii="Times New Roman" w:hAnsi="Times New Roman"/>
          <w:sz w:val="24"/>
          <w:szCs w:val="24"/>
        </w:rP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003C3A" w:rsidRPr="00640703" w:rsidRDefault="00003C3A" w:rsidP="0023465E">
      <w:pPr>
        <w:spacing w:after="0" w:line="240" w:lineRule="auto"/>
        <w:ind w:firstLine="851"/>
        <w:rPr>
          <w:rFonts w:ascii="Times New Roman" w:hAnsi="Times New Roman"/>
          <w:sz w:val="24"/>
          <w:szCs w:val="24"/>
        </w:rPr>
      </w:pPr>
      <w:r w:rsidRPr="00640703">
        <w:rPr>
          <w:rFonts w:ascii="Times New Roman" w:hAnsi="Times New Roman"/>
          <w:sz w:val="24"/>
          <w:szCs w:val="24"/>
        </w:rPr>
        <w:t>Для организации всех видов деятельности обучающихся в рамках ООП класс (группа) имеет доступ по расписанию в следующие помещения:</w:t>
      </w:r>
    </w:p>
    <w:p w:rsidR="00003C3A" w:rsidRPr="00640703" w:rsidRDefault="00003C3A" w:rsidP="003E44FE">
      <w:pPr>
        <w:tabs>
          <w:tab w:val="left" w:pos="1134"/>
        </w:tabs>
        <w:spacing w:after="0" w:line="240" w:lineRule="auto"/>
        <w:jc w:val="both"/>
        <w:rPr>
          <w:rFonts w:ascii="Times New Roman" w:hAnsi="Times New Roman"/>
          <w:sz w:val="24"/>
          <w:szCs w:val="24"/>
        </w:rPr>
      </w:pPr>
      <w:r w:rsidRPr="00640703">
        <w:rPr>
          <w:rFonts w:ascii="Times New Roman" w:hAnsi="Times New Roman"/>
          <w:sz w:val="24"/>
          <w:szCs w:val="24"/>
        </w:rPr>
        <w:t>;</w:t>
      </w:r>
    </w:p>
    <w:p w:rsidR="00003C3A" w:rsidRPr="00640703" w:rsidRDefault="00003C3A" w:rsidP="002900B4">
      <w:pPr>
        <w:numPr>
          <w:ilvl w:val="0"/>
          <w:numId w:val="12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кабинет для индивидуальных и групповых занятий и тренингов;</w:t>
      </w:r>
    </w:p>
    <w:p w:rsidR="00003C3A" w:rsidRPr="00640703" w:rsidRDefault="00003C3A" w:rsidP="002900B4">
      <w:pPr>
        <w:numPr>
          <w:ilvl w:val="0"/>
          <w:numId w:val="12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естественнонаучная лаборатория, с  лабораторным оборудованием, включающим: приборы для наблюдений за погодой и погодными явлениями (цифровые приборы для определения направления и силы ветра, количества осадков, измерения температуры воздуха и атмосферного давления, метеостанция); установки для наблюдения за проращиванием и развитием растения;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влажности, </w:t>
      </w:r>
      <w:r w:rsidRPr="00640703">
        <w:rPr>
          <w:rFonts w:ascii="Times New Roman" w:hAnsi="Times New Roman"/>
          <w:sz w:val="24"/>
          <w:szCs w:val="24"/>
          <w:lang w:val="en-US"/>
        </w:rPr>
        <w:t>ph</w:t>
      </w:r>
      <w:r w:rsidRPr="00640703">
        <w:rPr>
          <w:rFonts w:ascii="Times New Roman" w:hAnsi="Times New Roman"/>
          <w:sz w:val="24"/>
          <w:szCs w:val="24"/>
        </w:rPr>
        <w:t>-метр), оборудование для изучения поведения тел в воде, а так же лупы и цифровые микроскопы;</w:t>
      </w:r>
    </w:p>
    <w:p w:rsidR="00003C3A" w:rsidRPr="00640703" w:rsidRDefault="00003C3A" w:rsidP="002900B4">
      <w:pPr>
        <w:numPr>
          <w:ilvl w:val="0"/>
          <w:numId w:val="12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библиотека с читальным залом с обеспечением во</w:t>
      </w:r>
      <w:r w:rsidR="0017782C" w:rsidRPr="00640703">
        <w:rPr>
          <w:rFonts w:ascii="Times New Roman" w:hAnsi="Times New Roman"/>
          <w:sz w:val="24"/>
          <w:szCs w:val="24"/>
        </w:rPr>
        <w:t>зможности работы на стационарном</w:t>
      </w:r>
      <w:r w:rsidRPr="00640703">
        <w:rPr>
          <w:rFonts w:ascii="Times New Roman" w:hAnsi="Times New Roman"/>
          <w:sz w:val="24"/>
          <w:szCs w:val="24"/>
        </w:rPr>
        <w:t xml:space="preserve"> компьютер</w:t>
      </w:r>
      <w:r w:rsidR="0017782C" w:rsidRPr="00640703">
        <w:rPr>
          <w:rFonts w:ascii="Times New Roman" w:hAnsi="Times New Roman"/>
          <w:sz w:val="24"/>
          <w:szCs w:val="24"/>
        </w:rPr>
        <w:t>е</w:t>
      </w:r>
      <w:r w:rsidRPr="00640703">
        <w:rPr>
          <w:rFonts w:ascii="Times New Roman" w:hAnsi="Times New Roman"/>
          <w:sz w:val="24"/>
          <w:szCs w:val="24"/>
        </w:rPr>
        <w:t xml:space="preserve"> библиотеки или использования переносных компьютеров, средствами  сканирования и распознавания текстов и выходом в сеть Интернет, контролируемой распечаткой и копированием бумажных материалов; </w:t>
      </w:r>
    </w:p>
    <w:p w:rsidR="00003C3A" w:rsidRPr="00640703" w:rsidRDefault="00003C3A" w:rsidP="002900B4">
      <w:pPr>
        <w:numPr>
          <w:ilvl w:val="0"/>
          <w:numId w:val="12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технологическая мастерская, оснащенная оборудованием для изучения технологии, включающим  устройства и мини-станки для обработки  материалов и модели современных станков с ЧПУ, в том числе: станки для деревообработки (сверления, выпиливания, столярных работ и т.п.) и верстаки; </w:t>
      </w:r>
    </w:p>
    <w:p w:rsidR="00003C3A" w:rsidRPr="00640703" w:rsidRDefault="00003C3A" w:rsidP="002900B4">
      <w:pPr>
        <w:numPr>
          <w:ilvl w:val="0"/>
          <w:numId w:val="121"/>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спортивный комплекс (спортивный зал, спортивная площадка);</w:t>
      </w:r>
    </w:p>
    <w:p w:rsidR="00003C3A" w:rsidRPr="00640703" w:rsidRDefault="00003C3A" w:rsidP="0023465E">
      <w:pPr>
        <w:spacing w:after="0" w:line="240" w:lineRule="auto"/>
        <w:ind w:firstLine="851"/>
        <w:rPr>
          <w:rFonts w:ascii="Times New Roman" w:hAnsi="Times New Roman"/>
          <w:sz w:val="24"/>
          <w:szCs w:val="24"/>
        </w:rPr>
      </w:pPr>
      <w:r w:rsidRPr="00640703">
        <w:rPr>
          <w:rFonts w:ascii="Times New Roman" w:hAnsi="Times New Roman"/>
          <w:sz w:val="24"/>
          <w:szCs w:val="24"/>
        </w:rPr>
        <w:t>Учебные  помещения рассчитаны на использование проектора с потолочным  креплением, имеют соответствующий экран и возможность затемнения.</w:t>
      </w:r>
    </w:p>
    <w:p w:rsidR="00003C3A" w:rsidRPr="00640703" w:rsidRDefault="00003C3A" w:rsidP="0023465E">
      <w:pPr>
        <w:spacing w:after="0" w:line="240" w:lineRule="auto"/>
        <w:ind w:firstLine="851"/>
        <w:rPr>
          <w:rFonts w:ascii="Times New Roman" w:hAnsi="Times New Roman"/>
          <w:sz w:val="24"/>
          <w:szCs w:val="24"/>
        </w:rPr>
      </w:pPr>
      <w:r w:rsidRPr="00640703">
        <w:rPr>
          <w:rFonts w:ascii="Times New Roman" w:hAnsi="Times New Roman"/>
          <w:sz w:val="24"/>
          <w:szCs w:val="24"/>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003C3A" w:rsidRPr="00640703" w:rsidRDefault="00003C3A" w:rsidP="0023465E">
      <w:pPr>
        <w:spacing w:after="0" w:line="240" w:lineRule="auto"/>
        <w:ind w:firstLine="851"/>
        <w:rPr>
          <w:rFonts w:ascii="Times New Roman" w:hAnsi="Times New Roman"/>
          <w:sz w:val="24"/>
          <w:szCs w:val="24"/>
        </w:rPr>
      </w:pPr>
      <w:r w:rsidRPr="00640703">
        <w:rPr>
          <w:rFonts w:ascii="Times New Roman" w:hAnsi="Times New Roman"/>
          <w:sz w:val="24"/>
          <w:szCs w:val="24"/>
        </w:rPr>
        <w:t xml:space="preserve"> Материально-техническое оснащение образовательного процесса обеспечит возможность:</w:t>
      </w:r>
    </w:p>
    <w:p w:rsidR="00003C3A" w:rsidRPr="00640703" w:rsidRDefault="00003C3A" w:rsidP="0023465E">
      <w:pPr>
        <w:pStyle w:val="Default"/>
        <w:ind w:firstLine="851"/>
        <w:jc w:val="both"/>
        <w:rPr>
          <w:color w:val="auto"/>
        </w:rPr>
      </w:pPr>
      <w:r w:rsidRPr="00640703">
        <w:rPr>
          <w:color w:val="auto"/>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003C3A" w:rsidRPr="00640703" w:rsidRDefault="00003C3A" w:rsidP="0023465E">
      <w:pPr>
        <w:pStyle w:val="Default"/>
        <w:ind w:firstLine="851"/>
        <w:jc w:val="both"/>
        <w:rPr>
          <w:color w:val="auto"/>
        </w:rPr>
      </w:pPr>
      <w:r w:rsidRPr="00640703">
        <w:rPr>
          <w:color w:val="auto"/>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003C3A" w:rsidRPr="00640703" w:rsidRDefault="00003C3A" w:rsidP="0023465E">
      <w:pPr>
        <w:pStyle w:val="Default"/>
        <w:ind w:firstLine="851"/>
        <w:jc w:val="both"/>
        <w:rPr>
          <w:color w:val="auto"/>
        </w:rPr>
      </w:pPr>
      <w:r w:rsidRPr="00640703">
        <w:rPr>
          <w:color w:val="auto"/>
        </w:rPr>
        <w:t>-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003C3A" w:rsidRPr="00640703" w:rsidRDefault="00003C3A" w:rsidP="0023465E">
      <w:pPr>
        <w:pStyle w:val="Default"/>
        <w:ind w:firstLine="851"/>
        <w:jc w:val="both"/>
        <w:rPr>
          <w:color w:val="auto"/>
        </w:rPr>
      </w:pPr>
      <w:r w:rsidRPr="00640703">
        <w:rPr>
          <w:color w:val="auto"/>
        </w:rPr>
        <w:t>- наблюдений, наглядного представления и анализа данных; использования цифровых планов и карт, спутниковых изображений;</w:t>
      </w:r>
    </w:p>
    <w:p w:rsidR="00003C3A" w:rsidRPr="00640703" w:rsidRDefault="00003C3A" w:rsidP="0023465E">
      <w:pPr>
        <w:pStyle w:val="Default"/>
        <w:ind w:firstLine="851"/>
        <w:jc w:val="both"/>
        <w:rPr>
          <w:color w:val="auto"/>
        </w:rPr>
      </w:pPr>
      <w:r w:rsidRPr="00640703">
        <w:rPr>
          <w:color w:val="auto"/>
        </w:rPr>
        <w:t xml:space="preserve">- физического развития, участия в физкультурных мероприятиях, тренировках, спортивных соревнованиях и играх; </w:t>
      </w:r>
    </w:p>
    <w:p w:rsidR="00003C3A" w:rsidRPr="00640703" w:rsidRDefault="00003C3A" w:rsidP="0023465E">
      <w:pPr>
        <w:pStyle w:val="Default"/>
        <w:ind w:firstLine="851"/>
        <w:jc w:val="both"/>
        <w:rPr>
          <w:color w:val="FF0000"/>
        </w:rPr>
      </w:pPr>
      <w:r w:rsidRPr="00640703">
        <w:t>- занятий по изучению правил дорожного движения с использованием игр, оборудования, а также компьютерных технологий</w:t>
      </w:r>
      <w:r w:rsidRPr="00640703">
        <w:rPr>
          <w:color w:val="FF0000"/>
        </w:rPr>
        <w:t>;</w:t>
      </w:r>
    </w:p>
    <w:p w:rsidR="00003C3A" w:rsidRPr="00640703" w:rsidRDefault="00003C3A" w:rsidP="0023465E">
      <w:pPr>
        <w:pStyle w:val="Default"/>
        <w:ind w:firstLine="851"/>
        <w:jc w:val="both"/>
        <w:rPr>
          <w:color w:val="auto"/>
        </w:rPr>
      </w:pPr>
      <w:r w:rsidRPr="00640703">
        <w:rPr>
          <w:color w:val="auto"/>
        </w:rPr>
        <w:t xml:space="preserve">- планирования учебного процесса, фиксации его динамики, промежуточных и итоговых результатов; </w:t>
      </w:r>
    </w:p>
    <w:p w:rsidR="00003C3A" w:rsidRPr="00640703" w:rsidRDefault="00003C3A" w:rsidP="0023465E">
      <w:pPr>
        <w:pStyle w:val="Default"/>
        <w:ind w:firstLine="851"/>
        <w:jc w:val="both"/>
        <w:rPr>
          <w:color w:val="auto"/>
        </w:rPr>
      </w:pPr>
      <w:r w:rsidRPr="00640703">
        <w:rPr>
          <w:color w:val="auto"/>
        </w:rPr>
        <w:lastRenderedPageBreak/>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003C3A" w:rsidRPr="00640703" w:rsidRDefault="00003C3A" w:rsidP="0023465E">
      <w:pPr>
        <w:pStyle w:val="Default"/>
        <w:ind w:firstLine="851"/>
        <w:jc w:val="both"/>
        <w:rPr>
          <w:color w:val="auto"/>
        </w:rPr>
      </w:pPr>
      <w:r w:rsidRPr="00640703">
        <w:rPr>
          <w:color w:val="auto"/>
        </w:rPr>
        <w:t>- проведения массовых мероприятий, организации досуга и общения обучающихся;</w:t>
      </w:r>
    </w:p>
    <w:p w:rsidR="00003C3A" w:rsidRPr="00640703" w:rsidRDefault="00003C3A" w:rsidP="0023465E">
      <w:pPr>
        <w:pStyle w:val="Default"/>
        <w:ind w:firstLine="851"/>
        <w:jc w:val="both"/>
        <w:rPr>
          <w:color w:val="auto"/>
        </w:rPr>
      </w:pPr>
      <w:r w:rsidRPr="00640703">
        <w:rPr>
          <w:color w:val="auto"/>
        </w:rPr>
        <w:t xml:space="preserve">- организации качественного горячего питания, медицинского обслуживания и отдыха обучающихся. </w:t>
      </w:r>
    </w:p>
    <w:p w:rsidR="00003C3A" w:rsidRPr="00640703" w:rsidRDefault="00003C3A" w:rsidP="0023465E">
      <w:pPr>
        <w:pStyle w:val="ad"/>
        <w:widowControl w:val="0"/>
        <w:spacing w:before="0" w:beforeAutospacing="0" w:after="0" w:afterAutospacing="0"/>
        <w:jc w:val="both"/>
        <w:rPr>
          <w:b/>
          <w:spacing w:val="-3"/>
        </w:rPr>
      </w:pPr>
    </w:p>
    <w:p w:rsidR="00003C3A" w:rsidRPr="00640703" w:rsidRDefault="00003C3A" w:rsidP="009D2BD1">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b/>
          <w:sz w:val="24"/>
          <w:szCs w:val="24"/>
        </w:rPr>
        <w:t>3.3.2.5. Кадровое обеспечение реализации основной образовательной программы основного общего образования</w:t>
      </w:r>
    </w:p>
    <w:p w:rsidR="00003C3A" w:rsidRPr="00640703" w:rsidRDefault="00003C3A" w:rsidP="009D2BD1">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w:t>
      </w:r>
    </w:p>
    <w:p w:rsidR="00003C3A" w:rsidRPr="00640703" w:rsidRDefault="00003C3A" w:rsidP="009D2BD1">
      <w:pPr>
        <w:tabs>
          <w:tab w:val="left" w:pos="1134"/>
        </w:tabs>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 xml:space="preserve">Для реализации  ООП основного общего образования в образовательном учреждении имеется коллектив специалистов, выполняющих определённые функции, которые представлены в приложениях 9 и 10. </w:t>
      </w:r>
    </w:p>
    <w:p w:rsidR="00003C3A" w:rsidRPr="00640703" w:rsidRDefault="00003C3A" w:rsidP="00005FDB">
      <w:pPr>
        <w:pStyle w:val="ab"/>
        <w:tabs>
          <w:tab w:val="left" w:pos="851"/>
        </w:tabs>
        <w:spacing w:after="0"/>
        <w:ind w:left="0"/>
        <w:rPr>
          <w:bCs/>
        </w:rPr>
      </w:pPr>
      <w:r w:rsidRPr="00640703">
        <w:rPr>
          <w:bCs/>
          <w:lang w:eastAsia="en-US"/>
        </w:rPr>
        <w:tab/>
      </w:r>
      <w:r w:rsidRPr="00640703">
        <w:rPr>
          <w:bCs/>
        </w:rPr>
        <w:t>Группа специалистов, работая в единой  команде, реализующая ООП основного общего образования:</w:t>
      </w:r>
    </w:p>
    <w:p w:rsidR="00003C3A" w:rsidRPr="00640703" w:rsidRDefault="00003C3A" w:rsidP="002900B4">
      <w:pPr>
        <w:pStyle w:val="ab"/>
        <w:numPr>
          <w:ilvl w:val="0"/>
          <w:numId w:val="122"/>
        </w:numPr>
        <w:tabs>
          <w:tab w:val="left" w:pos="1134"/>
        </w:tabs>
        <w:spacing w:after="0"/>
        <w:ind w:left="0" w:firstLine="851"/>
        <w:rPr>
          <w:bCs/>
        </w:rPr>
      </w:pPr>
      <w:r w:rsidRPr="00640703">
        <w:rPr>
          <w:bCs/>
        </w:rPr>
        <w:t>реализуют образовательную программу основной школы в разнообразных организационно-учебных формах (уроки,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003C3A" w:rsidRPr="00640703" w:rsidRDefault="00003C3A" w:rsidP="002900B4">
      <w:pPr>
        <w:pStyle w:val="ab"/>
        <w:numPr>
          <w:ilvl w:val="0"/>
          <w:numId w:val="122"/>
        </w:numPr>
        <w:tabs>
          <w:tab w:val="left" w:pos="1134"/>
        </w:tabs>
        <w:spacing w:after="0"/>
        <w:ind w:left="0" w:firstLine="851"/>
        <w:rPr>
          <w:bCs/>
        </w:rPr>
      </w:pPr>
      <w:r w:rsidRPr="00640703">
        <w:rPr>
          <w:bCs/>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003C3A" w:rsidRPr="00640703" w:rsidRDefault="00003C3A" w:rsidP="002900B4">
      <w:pPr>
        <w:pStyle w:val="ab"/>
        <w:numPr>
          <w:ilvl w:val="0"/>
          <w:numId w:val="122"/>
        </w:numPr>
        <w:tabs>
          <w:tab w:val="left" w:pos="1134"/>
        </w:tabs>
        <w:spacing w:after="0"/>
        <w:ind w:left="0" w:firstLine="851"/>
        <w:rPr>
          <w:bCs/>
        </w:rPr>
      </w:pPr>
      <w:r w:rsidRPr="00640703">
        <w:rPr>
          <w:bCs/>
        </w:rPr>
        <w:t>подготавливает учащихся к выбору и реализации индивидуальных образовательных траекторий в заданной образовательной прогр</w:t>
      </w:r>
      <w:r w:rsidR="0067431B" w:rsidRPr="00640703">
        <w:rPr>
          <w:bCs/>
        </w:rPr>
        <w:t>аммой области самостоятельности</w:t>
      </w:r>
      <w:r w:rsidRPr="00640703">
        <w:rPr>
          <w:bCs/>
        </w:rPr>
        <w:t>;</w:t>
      </w:r>
    </w:p>
    <w:p w:rsidR="00003C3A" w:rsidRPr="00640703" w:rsidRDefault="00003C3A" w:rsidP="002900B4">
      <w:pPr>
        <w:pStyle w:val="ab"/>
        <w:numPr>
          <w:ilvl w:val="0"/>
          <w:numId w:val="122"/>
        </w:numPr>
        <w:tabs>
          <w:tab w:val="left" w:pos="1134"/>
        </w:tabs>
        <w:spacing w:after="0"/>
        <w:ind w:left="0" w:firstLine="851"/>
        <w:rPr>
          <w:bCs/>
        </w:rPr>
      </w:pPr>
      <w:r w:rsidRPr="00640703">
        <w:rPr>
          <w:bCs/>
        </w:rPr>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003C3A" w:rsidRPr="00640703" w:rsidRDefault="00003C3A" w:rsidP="002900B4">
      <w:pPr>
        <w:pStyle w:val="ab"/>
        <w:numPr>
          <w:ilvl w:val="0"/>
          <w:numId w:val="122"/>
        </w:numPr>
        <w:tabs>
          <w:tab w:val="left" w:pos="1134"/>
        </w:tabs>
        <w:spacing w:after="0"/>
        <w:ind w:left="0" w:firstLine="851"/>
        <w:rPr>
          <w:bCs/>
        </w:rPr>
      </w:pPr>
      <w:r w:rsidRPr="00640703">
        <w:rPr>
          <w:bCs/>
        </w:rPr>
        <w:t xml:space="preserve">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w:t>
      </w:r>
      <w:r w:rsidR="0067431B" w:rsidRPr="00640703">
        <w:rPr>
          <w:bCs/>
        </w:rPr>
        <w:t>классный руководитель</w:t>
      </w:r>
      <w:r w:rsidRPr="00640703">
        <w:rPr>
          <w:bCs/>
        </w:rPr>
        <w:t>, социальный педагог.</w:t>
      </w:r>
    </w:p>
    <w:p w:rsidR="00003C3A" w:rsidRPr="00640703" w:rsidRDefault="00003C3A" w:rsidP="00B70BED">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sz w:val="24"/>
          <w:szCs w:val="24"/>
        </w:rPr>
        <w:t xml:space="preserve">  </w:t>
      </w:r>
    </w:p>
    <w:p w:rsidR="00003C3A" w:rsidRPr="00640703" w:rsidRDefault="00003C3A" w:rsidP="009D2BD1">
      <w:pPr>
        <w:tabs>
          <w:tab w:val="left" w:pos="1134"/>
        </w:tabs>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 xml:space="preserve">Для достижения  результатов ООП в ходе ее реализации  предполагается </w:t>
      </w:r>
      <w:r w:rsidRPr="00640703">
        <w:rPr>
          <w:rFonts w:ascii="Times New Roman" w:hAnsi="Times New Roman"/>
          <w:b/>
          <w:bCs/>
          <w:sz w:val="24"/>
          <w:szCs w:val="24"/>
        </w:rPr>
        <w:t xml:space="preserve">оценка  качества  работы  учителя и специалистов основной школы </w:t>
      </w:r>
      <w:r w:rsidRPr="00640703">
        <w:rPr>
          <w:rFonts w:ascii="Times New Roman" w:hAnsi="Times New Roman"/>
          <w:bCs/>
          <w:sz w:val="24"/>
          <w:szCs w:val="24"/>
        </w:rPr>
        <w:t>с целью коррекции их деятельности, а также определения стимулирующей части фонда оплаты труда</w:t>
      </w:r>
    </w:p>
    <w:p w:rsidR="00003C3A" w:rsidRPr="00640703" w:rsidRDefault="00003C3A" w:rsidP="009D2BD1">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003C3A" w:rsidRPr="00640703" w:rsidRDefault="00003C3A" w:rsidP="009D2BD1">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003C3A" w:rsidRPr="00640703" w:rsidRDefault="00003C3A" w:rsidP="009D2BD1">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003C3A" w:rsidRPr="00640703" w:rsidRDefault="00003C3A" w:rsidP="009D2BD1">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003C3A" w:rsidRPr="00640703" w:rsidRDefault="00003C3A" w:rsidP="009D2BD1">
      <w:pPr>
        <w:tabs>
          <w:tab w:val="left" w:pos="1134"/>
        </w:tabs>
        <w:spacing w:after="0" w:line="240" w:lineRule="auto"/>
        <w:ind w:firstLine="851"/>
        <w:jc w:val="both"/>
        <w:rPr>
          <w:rFonts w:ascii="Times New Roman" w:hAnsi="Times New Roman"/>
          <w:sz w:val="24"/>
          <w:szCs w:val="24"/>
        </w:rPr>
      </w:pPr>
    </w:p>
    <w:p w:rsidR="00003C3A" w:rsidRPr="00640703" w:rsidRDefault="00003C3A" w:rsidP="00C07063">
      <w:pPr>
        <w:shd w:val="clear" w:color="auto" w:fill="FFFFFF"/>
        <w:tabs>
          <w:tab w:val="left" w:pos="1134"/>
        </w:tabs>
        <w:autoSpaceDE w:val="0"/>
        <w:autoSpaceDN w:val="0"/>
        <w:adjustRightInd w:val="0"/>
        <w:spacing w:after="0" w:line="240" w:lineRule="auto"/>
        <w:ind w:firstLine="851"/>
        <w:jc w:val="both"/>
        <w:rPr>
          <w:rFonts w:ascii="Times New Roman" w:hAnsi="Times New Roman"/>
          <w:b/>
          <w:sz w:val="24"/>
          <w:szCs w:val="24"/>
        </w:rPr>
      </w:pPr>
      <w:r w:rsidRPr="00640703">
        <w:rPr>
          <w:rFonts w:ascii="Times New Roman" w:hAnsi="Times New Roman"/>
          <w:b/>
          <w:sz w:val="24"/>
          <w:szCs w:val="24"/>
        </w:rPr>
        <w:t>3.3.2.6. Финансово-экономическое обеспечение реализации основной образовательной программы основного общего образования</w:t>
      </w:r>
    </w:p>
    <w:p w:rsidR="00003C3A" w:rsidRPr="00640703" w:rsidRDefault="00003C3A" w:rsidP="00C07063">
      <w:pPr>
        <w:shd w:val="clear" w:color="auto" w:fill="FFFFFF"/>
        <w:tabs>
          <w:tab w:val="left" w:pos="1134"/>
        </w:tabs>
        <w:autoSpaceDE w:val="0"/>
        <w:autoSpaceDN w:val="0"/>
        <w:adjustRightInd w:val="0"/>
        <w:spacing w:after="0" w:line="240" w:lineRule="auto"/>
        <w:ind w:firstLine="851"/>
        <w:jc w:val="both"/>
        <w:rPr>
          <w:rFonts w:ascii="Times New Roman" w:hAnsi="Times New Roman"/>
          <w:bCs/>
          <w:sz w:val="24"/>
          <w:szCs w:val="24"/>
        </w:rPr>
      </w:pPr>
    </w:p>
    <w:p w:rsidR="00003C3A" w:rsidRPr="00640703" w:rsidRDefault="00003C3A" w:rsidP="006160C7">
      <w:pPr>
        <w:tabs>
          <w:tab w:val="num" w:pos="0"/>
          <w:tab w:val="left" w:pos="1134"/>
        </w:tabs>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lastRenderedPageBreak/>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003C3A" w:rsidRPr="00640703" w:rsidRDefault="00003C3A" w:rsidP="00C07063">
      <w:pPr>
        <w:tabs>
          <w:tab w:val="left" w:pos="1134"/>
        </w:tabs>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МБОУ СОШ №3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школе  предусматривает:</w:t>
      </w:r>
    </w:p>
    <w:p w:rsidR="00003C3A" w:rsidRPr="00640703" w:rsidRDefault="00003C3A" w:rsidP="002900B4">
      <w:pPr>
        <w:numPr>
          <w:ilvl w:val="0"/>
          <w:numId w:val="124"/>
        </w:numPr>
        <w:tabs>
          <w:tab w:val="left" w:pos="36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003C3A" w:rsidRPr="00640703" w:rsidRDefault="00003C3A" w:rsidP="002900B4">
      <w:pPr>
        <w:numPr>
          <w:ilvl w:val="0"/>
          <w:numId w:val="124"/>
        </w:numPr>
        <w:tabs>
          <w:tab w:val="left" w:pos="36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повышение стимулирующих функций оплаты труда, нацеливающих работников на достижение высоких результатов (показателей качества работы);</w:t>
      </w:r>
    </w:p>
    <w:p w:rsidR="00003C3A" w:rsidRPr="00640703" w:rsidRDefault="00003C3A" w:rsidP="002900B4">
      <w:pPr>
        <w:numPr>
          <w:ilvl w:val="0"/>
          <w:numId w:val="124"/>
        </w:numPr>
        <w:tabs>
          <w:tab w:val="left" w:pos="36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003C3A" w:rsidRPr="00640703" w:rsidRDefault="00003C3A" w:rsidP="002900B4">
      <w:pPr>
        <w:numPr>
          <w:ilvl w:val="0"/>
          <w:numId w:val="124"/>
        </w:numPr>
        <w:tabs>
          <w:tab w:val="left" w:pos="36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труда с учетом  Фонда качества (регион);</w:t>
      </w:r>
    </w:p>
    <w:p w:rsidR="00003C3A" w:rsidRPr="00640703" w:rsidRDefault="00003C3A" w:rsidP="002900B4">
      <w:pPr>
        <w:numPr>
          <w:ilvl w:val="0"/>
          <w:numId w:val="124"/>
        </w:numPr>
        <w:tabs>
          <w:tab w:val="left" w:pos="36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003C3A" w:rsidRPr="00640703" w:rsidRDefault="00003C3A" w:rsidP="002900B4">
      <w:pPr>
        <w:numPr>
          <w:ilvl w:val="0"/>
          <w:numId w:val="124"/>
        </w:numPr>
        <w:tabs>
          <w:tab w:val="left" w:pos="36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участие органов его самоуправления (Совета ОУ) в распределении стимулирующей части фонда оплаты труда.</w:t>
      </w:r>
    </w:p>
    <w:p w:rsidR="00003C3A" w:rsidRPr="00640703" w:rsidRDefault="00003C3A" w:rsidP="00C07063">
      <w:pPr>
        <w:tabs>
          <w:tab w:val="left" w:pos="1134"/>
        </w:tabs>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В государственных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w:t>
      </w:r>
    </w:p>
    <w:p w:rsidR="00003C3A" w:rsidRPr="00640703" w:rsidRDefault="00003C3A" w:rsidP="002900B4">
      <w:pPr>
        <w:numPr>
          <w:ilvl w:val="0"/>
          <w:numId w:val="123"/>
        </w:numPr>
        <w:tabs>
          <w:tab w:val="num" w:pos="0"/>
          <w:tab w:val="left" w:pos="36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w:t>
      </w:r>
    </w:p>
    <w:p w:rsidR="00003C3A" w:rsidRPr="00640703" w:rsidRDefault="00003C3A" w:rsidP="002900B4">
      <w:pPr>
        <w:numPr>
          <w:ilvl w:val="0"/>
          <w:numId w:val="123"/>
        </w:numPr>
        <w:tabs>
          <w:tab w:val="num" w:pos="0"/>
          <w:tab w:val="left" w:pos="36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соотношение фонда оплаты труда педагогического и административно-управленческого, обслуживающего персонала 70% к 30%;</w:t>
      </w:r>
    </w:p>
    <w:p w:rsidR="00003C3A" w:rsidRPr="00640703" w:rsidRDefault="00003C3A" w:rsidP="002900B4">
      <w:pPr>
        <w:numPr>
          <w:ilvl w:val="0"/>
          <w:numId w:val="123"/>
        </w:numPr>
        <w:tabs>
          <w:tab w:val="num" w:pos="0"/>
          <w:tab w:val="left" w:pos="360"/>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003C3A" w:rsidRPr="00640703" w:rsidRDefault="00003C3A" w:rsidP="00C07063">
      <w:pPr>
        <w:tabs>
          <w:tab w:val="num" w:pos="0"/>
          <w:tab w:val="left" w:pos="1134"/>
        </w:tabs>
        <w:spacing w:after="0" w:line="240" w:lineRule="auto"/>
        <w:ind w:firstLine="851"/>
        <w:jc w:val="both"/>
        <w:rPr>
          <w:rFonts w:ascii="Times New Roman" w:hAnsi="Times New Roman"/>
          <w:bCs/>
          <w:sz w:val="24"/>
          <w:szCs w:val="24"/>
        </w:rPr>
      </w:pPr>
    </w:p>
    <w:p w:rsidR="00003C3A" w:rsidRPr="00640703" w:rsidRDefault="00003C3A" w:rsidP="00C07063">
      <w:pPr>
        <w:tabs>
          <w:tab w:val="num" w:pos="0"/>
          <w:tab w:val="left" w:pos="1134"/>
        </w:tabs>
        <w:spacing w:after="0" w:line="240" w:lineRule="auto"/>
        <w:ind w:firstLine="851"/>
        <w:jc w:val="both"/>
        <w:rPr>
          <w:rFonts w:ascii="Times New Roman" w:hAnsi="Times New Roman"/>
          <w:b/>
          <w:bCs/>
          <w:sz w:val="24"/>
          <w:szCs w:val="24"/>
        </w:rPr>
      </w:pPr>
      <w:r w:rsidRPr="00640703">
        <w:rPr>
          <w:rFonts w:ascii="Times New Roman" w:hAnsi="Times New Roman"/>
          <w:b/>
          <w:bCs/>
          <w:sz w:val="24"/>
          <w:szCs w:val="24"/>
        </w:rPr>
        <w:t>3.3.2.7. Планируемые результаты от реализации психолого – педагогических, материально – технических, кадровых, финансово – экономических, информационных условий ООП ООО</w:t>
      </w:r>
    </w:p>
    <w:p w:rsidR="00003C3A" w:rsidRPr="00640703" w:rsidRDefault="00003C3A" w:rsidP="00C07063">
      <w:pPr>
        <w:tabs>
          <w:tab w:val="num" w:pos="0"/>
          <w:tab w:val="left" w:pos="1134"/>
        </w:tabs>
        <w:spacing w:after="0" w:line="240" w:lineRule="auto"/>
        <w:ind w:firstLine="851"/>
        <w:jc w:val="both"/>
        <w:rPr>
          <w:rFonts w:ascii="Times New Roman" w:hAnsi="Times New Roman"/>
          <w:b/>
          <w:bCs/>
          <w:sz w:val="24"/>
          <w:szCs w:val="24"/>
        </w:rPr>
      </w:pPr>
    </w:p>
    <w:p w:rsidR="00003C3A" w:rsidRPr="00640703" w:rsidRDefault="00003C3A" w:rsidP="00C07063">
      <w:pPr>
        <w:shd w:val="clear" w:color="auto" w:fill="FFFFFF"/>
        <w:tabs>
          <w:tab w:val="left" w:pos="1134"/>
        </w:tabs>
        <w:autoSpaceDE w:val="0"/>
        <w:autoSpaceDN w:val="0"/>
        <w:adjustRightInd w:val="0"/>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в результате </w:t>
      </w:r>
      <w:r w:rsidRPr="00640703">
        <w:rPr>
          <w:rFonts w:ascii="Times New Roman" w:hAnsi="Times New Roman"/>
          <w:b/>
          <w:sz w:val="24"/>
          <w:szCs w:val="24"/>
        </w:rPr>
        <w:t>должны обеспечить</w:t>
      </w:r>
      <w:r w:rsidRPr="00640703">
        <w:rPr>
          <w:rFonts w:ascii="Times New Roman" w:hAnsi="Times New Roman"/>
          <w:sz w:val="24"/>
          <w:szCs w:val="24"/>
        </w:rPr>
        <w:t xml:space="preserve"> для участников образовательного процесса </w:t>
      </w:r>
      <w:r w:rsidRPr="00640703">
        <w:rPr>
          <w:rFonts w:ascii="Times New Roman" w:hAnsi="Times New Roman"/>
          <w:b/>
          <w:sz w:val="24"/>
          <w:szCs w:val="24"/>
        </w:rPr>
        <w:t>возможность</w:t>
      </w:r>
      <w:r w:rsidRPr="00640703">
        <w:rPr>
          <w:rFonts w:ascii="Times New Roman" w:hAnsi="Times New Roman"/>
          <w:sz w:val="24"/>
          <w:szCs w:val="24"/>
        </w:rPr>
        <w:t>:</w:t>
      </w:r>
    </w:p>
    <w:p w:rsidR="00003C3A" w:rsidRPr="00640703" w:rsidRDefault="00003C3A" w:rsidP="002900B4">
      <w:pPr>
        <w:pStyle w:val="af"/>
        <w:numPr>
          <w:ilvl w:val="0"/>
          <w:numId w:val="125"/>
        </w:numPr>
        <w:shd w:val="clear" w:color="auto" w:fill="FFFFFF"/>
        <w:tabs>
          <w:tab w:val="left" w:pos="1134"/>
        </w:tabs>
        <w:autoSpaceDE w:val="0"/>
        <w:autoSpaceDN w:val="0"/>
        <w:adjustRightInd w:val="0"/>
        <w:ind w:left="0" w:firstLine="851"/>
      </w:pPr>
      <w:r w:rsidRPr="00640703">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003C3A" w:rsidRPr="00640703" w:rsidRDefault="00003C3A" w:rsidP="002900B4">
      <w:pPr>
        <w:pStyle w:val="af"/>
        <w:numPr>
          <w:ilvl w:val="0"/>
          <w:numId w:val="125"/>
        </w:numPr>
        <w:tabs>
          <w:tab w:val="left" w:pos="1134"/>
        </w:tabs>
        <w:ind w:left="0" w:firstLine="851"/>
      </w:pPr>
      <w:r w:rsidRPr="00640703">
        <w:t xml:space="preserve">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w:t>
      </w:r>
      <w:r w:rsidRPr="00640703">
        <w:lastRenderedPageBreak/>
        <w:t>(урочной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003C3A" w:rsidRPr="00640703" w:rsidRDefault="00003C3A" w:rsidP="002900B4">
      <w:pPr>
        <w:pStyle w:val="af"/>
        <w:numPr>
          <w:ilvl w:val="0"/>
          <w:numId w:val="125"/>
        </w:numPr>
        <w:tabs>
          <w:tab w:val="left" w:pos="1134"/>
        </w:tabs>
        <w:ind w:left="0" w:firstLine="851"/>
      </w:pPr>
      <w:r w:rsidRPr="00640703">
        <w:t>овладения обучающимися ключевыми компетенциями, составляющими основу дальнейшего успешного образования  и ориентации в мире профессий;</w:t>
      </w:r>
    </w:p>
    <w:p w:rsidR="00003C3A" w:rsidRPr="00640703" w:rsidRDefault="00003C3A" w:rsidP="002900B4">
      <w:pPr>
        <w:pStyle w:val="af"/>
        <w:numPr>
          <w:ilvl w:val="0"/>
          <w:numId w:val="125"/>
        </w:numPr>
        <w:tabs>
          <w:tab w:val="left" w:pos="1134"/>
        </w:tabs>
        <w:ind w:left="0" w:firstLine="851"/>
      </w:pPr>
      <w:r w:rsidRPr="00640703">
        <w:t>формирования социальных ценностей обучающихся, основ  их гражданской идентичности и социально-профессиональных ориентаций;</w:t>
      </w:r>
    </w:p>
    <w:p w:rsidR="00003C3A" w:rsidRPr="00640703" w:rsidRDefault="00003C3A" w:rsidP="002900B4">
      <w:pPr>
        <w:pStyle w:val="af"/>
        <w:numPr>
          <w:ilvl w:val="0"/>
          <w:numId w:val="125"/>
        </w:numPr>
        <w:tabs>
          <w:tab w:val="left" w:pos="1134"/>
        </w:tabs>
        <w:ind w:left="0" w:firstLine="851"/>
      </w:pPr>
      <w:r w:rsidRPr="00640703">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w:t>
      </w:r>
      <w:r w:rsidR="006F46C1" w:rsidRPr="00640703">
        <w:t>ржке педагогических работников</w:t>
      </w:r>
      <w:r w:rsidRPr="00640703">
        <w:t>;</w:t>
      </w:r>
    </w:p>
    <w:p w:rsidR="00003C3A" w:rsidRPr="00640703" w:rsidRDefault="00003C3A" w:rsidP="002900B4">
      <w:pPr>
        <w:pStyle w:val="af"/>
        <w:numPr>
          <w:ilvl w:val="0"/>
          <w:numId w:val="125"/>
        </w:numPr>
        <w:tabs>
          <w:tab w:val="left" w:pos="1134"/>
        </w:tabs>
        <w:ind w:left="0" w:firstLine="851"/>
      </w:pPr>
      <w:r w:rsidRPr="00640703">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003C3A" w:rsidRPr="00640703" w:rsidRDefault="00003C3A" w:rsidP="002900B4">
      <w:pPr>
        <w:pStyle w:val="af"/>
        <w:numPr>
          <w:ilvl w:val="0"/>
          <w:numId w:val="125"/>
        </w:numPr>
        <w:tabs>
          <w:tab w:val="num" w:pos="993"/>
          <w:tab w:val="left" w:pos="1080"/>
          <w:tab w:val="left" w:pos="1134"/>
        </w:tabs>
        <w:autoSpaceDE w:val="0"/>
        <w:autoSpaceDN w:val="0"/>
        <w:adjustRightInd w:val="0"/>
        <w:ind w:left="0" w:firstLine="851"/>
      </w:pPr>
      <w:r w:rsidRPr="00640703">
        <w:t xml:space="preserve"> организации сетевого взаимодействия общеобразовательных учреждений, направленного на повышение эффективности образовательного процесса;</w:t>
      </w:r>
    </w:p>
    <w:p w:rsidR="00003C3A" w:rsidRPr="00640703" w:rsidRDefault="00003C3A" w:rsidP="002900B4">
      <w:pPr>
        <w:pStyle w:val="af"/>
        <w:numPr>
          <w:ilvl w:val="0"/>
          <w:numId w:val="125"/>
        </w:numPr>
        <w:tabs>
          <w:tab w:val="left" w:pos="1134"/>
        </w:tabs>
        <w:ind w:left="0" w:firstLine="851"/>
      </w:pPr>
      <w:r w:rsidRPr="00640703">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003C3A" w:rsidRPr="00640703" w:rsidRDefault="00003C3A" w:rsidP="002900B4">
      <w:pPr>
        <w:pStyle w:val="af"/>
        <w:numPr>
          <w:ilvl w:val="0"/>
          <w:numId w:val="125"/>
        </w:numPr>
        <w:tabs>
          <w:tab w:val="left" w:pos="1134"/>
        </w:tabs>
        <w:ind w:left="0" w:firstLine="851"/>
      </w:pPr>
      <w:r w:rsidRPr="00640703">
        <w:t>формирования у обучающихся опыта самостоятельной образовательной, общественной, проектно-исследовательской и художественной деятельности;</w:t>
      </w:r>
    </w:p>
    <w:p w:rsidR="00003C3A" w:rsidRPr="00640703" w:rsidRDefault="00003C3A" w:rsidP="002900B4">
      <w:pPr>
        <w:pStyle w:val="af"/>
        <w:numPr>
          <w:ilvl w:val="0"/>
          <w:numId w:val="125"/>
        </w:numPr>
        <w:tabs>
          <w:tab w:val="left" w:pos="1134"/>
        </w:tabs>
        <w:ind w:left="0" w:firstLine="851"/>
      </w:pPr>
      <w:r w:rsidRPr="00640703">
        <w:rPr>
          <w:color w:val="000000"/>
        </w:rPr>
        <w:t>формирования у обучающихся навыков безопасного поведения на дорогах;</w:t>
      </w:r>
    </w:p>
    <w:p w:rsidR="00003C3A" w:rsidRPr="00640703" w:rsidRDefault="00003C3A" w:rsidP="002900B4">
      <w:pPr>
        <w:pStyle w:val="af"/>
        <w:numPr>
          <w:ilvl w:val="0"/>
          <w:numId w:val="125"/>
        </w:numPr>
        <w:tabs>
          <w:tab w:val="left" w:pos="1134"/>
        </w:tabs>
        <w:ind w:left="0" w:firstLine="851"/>
      </w:pPr>
      <w:r w:rsidRPr="00640703">
        <w:t>использования в образовательном процессе современных образовательных технологий деятельностного типа;</w:t>
      </w:r>
    </w:p>
    <w:p w:rsidR="00003C3A" w:rsidRPr="00640703" w:rsidRDefault="00003C3A" w:rsidP="002900B4">
      <w:pPr>
        <w:pStyle w:val="af"/>
        <w:numPr>
          <w:ilvl w:val="0"/>
          <w:numId w:val="125"/>
        </w:numPr>
        <w:tabs>
          <w:tab w:val="left" w:pos="1134"/>
        </w:tabs>
        <w:ind w:left="0" w:firstLine="851"/>
      </w:pPr>
      <w:r w:rsidRPr="00640703">
        <w:t xml:space="preserve">обновления содержания основной образовательной программы </w:t>
      </w:r>
      <w:r w:rsidRPr="00640703">
        <w:rPr>
          <w:kern w:val="2"/>
        </w:rPr>
        <w:t>основного</w:t>
      </w:r>
      <w:r w:rsidRPr="00640703">
        <w:rPr>
          <w:i/>
          <w:kern w:val="2"/>
        </w:rPr>
        <w:t xml:space="preserve"> </w:t>
      </w:r>
      <w:r w:rsidRPr="00640703">
        <w:rPr>
          <w:bCs/>
        </w:rPr>
        <w:t>общего образования</w:t>
      </w:r>
      <w:r w:rsidRPr="00640703">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rsidR="00003C3A" w:rsidRPr="00640703" w:rsidRDefault="00003C3A" w:rsidP="002900B4">
      <w:pPr>
        <w:pStyle w:val="af"/>
        <w:numPr>
          <w:ilvl w:val="0"/>
          <w:numId w:val="125"/>
        </w:numPr>
        <w:tabs>
          <w:tab w:val="left" w:pos="1134"/>
        </w:tabs>
        <w:ind w:left="0" w:firstLine="851"/>
      </w:pPr>
      <w:r w:rsidRPr="00640703">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003C3A" w:rsidRPr="00640703" w:rsidRDefault="00003C3A" w:rsidP="002900B4">
      <w:pPr>
        <w:pStyle w:val="af"/>
        <w:numPr>
          <w:ilvl w:val="0"/>
          <w:numId w:val="125"/>
        </w:numPr>
        <w:tabs>
          <w:tab w:val="left" w:pos="1134"/>
        </w:tabs>
        <w:ind w:left="0" w:firstLine="851"/>
      </w:pPr>
      <w:r w:rsidRPr="00640703">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003C3A" w:rsidRPr="00640703" w:rsidRDefault="00003C3A" w:rsidP="007F230B">
      <w:pPr>
        <w:pStyle w:val="af"/>
        <w:tabs>
          <w:tab w:val="left" w:pos="1134"/>
        </w:tabs>
        <w:ind w:left="851"/>
      </w:pPr>
    </w:p>
    <w:p w:rsidR="00003C3A" w:rsidRPr="00640703" w:rsidRDefault="00003C3A" w:rsidP="007F230B">
      <w:pPr>
        <w:spacing w:after="0" w:line="240" w:lineRule="auto"/>
        <w:jc w:val="center"/>
        <w:rPr>
          <w:rFonts w:ascii="Times New Roman" w:hAnsi="Times New Roman"/>
          <w:b/>
          <w:sz w:val="24"/>
          <w:szCs w:val="24"/>
        </w:rPr>
      </w:pPr>
      <w:r w:rsidRPr="00640703">
        <w:rPr>
          <w:rFonts w:ascii="Times New Roman" w:hAnsi="Times New Roman"/>
          <w:b/>
          <w:sz w:val="24"/>
          <w:szCs w:val="24"/>
        </w:rPr>
        <w:t>3.4. Мониторинг и показатели внешней  оценки качества  реализации</w:t>
      </w:r>
    </w:p>
    <w:p w:rsidR="00003C3A" w:rsidRPr="00640703" w:rsidRDefault="00003C3A" w:rsidP="007F230B">
      <w:pPr>
        <w:spacing w:after="0" w:line="240" w:lineRule="auto"/>
        <w:jc w:val="center"/>
        <w:rPr>
          <w:rFonts w:ascii="Times New Roman" w:hAnsi="Times New Roman"/>
          <w:b/>
          <w:color w:val="FF0000"/>
          <w:sz w:val="24"/>
          <w:szCs w:val="24"/>
        </w:rPr>
      </w:pPr>
      <w:r w:rsidRPr="00640703">
        <w:rPr>
          <w:rFonts w:ascii="Times New Roman" w:hAnsi="Times New Roman"/>
          <w:b/>
          <w:sz w:val="24"/>
          <w:szCs w:val="24"/>
        </w:rPr>
        <w:t>основной  образовательной  программы ступени  школьного  образования  -  как ориентиры  для  проектирования</w:t>
      </w:r>
    </w:p>
    <w:p w:rsidR="00003C3A" w:rsidRPr="00640703" w:rsidRDefault="00003C3A" w:rsidP="007F230B">
      <w:pPr>
        <w:spacing w:after="0" w:line="240" w:lineRule="auto"/>
        <w:ind w:firstLine="851"/>
        <w:jc w:val="both"/>
        <w:rPr>
          <w:rFonts w:ascii="Times New Roman" w:hAnsi="Times New Roman"/>
          <w:b/>
          <w:color w:val="FF0000"/>
          <w:sz w:val="24"/>
          <w:szCs w:val="24"/>
        </w:rPr>
      </w:pPr>
    </w:p>
    <w:p w:rsidR="00FF5D27" w:rsidRPr="00640703" w:rsidRDefault="00003C3A" w:rsidP="00FF5D27">
      <w:pPr>
        <w:spacing w:after="0" w:line="240" w:lineRule="auto"/>
        <w:ind w:firstLine="851"/>
        <w:jc w:val="both"/>
        <w:rPr>
          <w:rFonts w:ascii="Times New Roman" w:hAnsi="Times New Roman"/>
          <w:sz w:val="24"/>
          <w:szCs w:val="24"/>
        </w:rPr>
      </w:pPr>
      <w:r w:rsidRPr="00640703">
        <w:rPr>
          <w:rFonts w:ascii="Times New Roman" w:hAnsi="Times New Roman"/>
          <w:sz w:val="24"/>
          <w:szCs w:val="24"/>
        </w:rPr>
        <w:t>В ходе реализации  ООП проводится  мониторинг состояния отдельных  положений программы с целью ее  управления. Оценке подлежат: сама ООП основного общего образования в гимназии; деятельность педагогов, индивидуальный прогресс и достижения  учащихся; условий (ресурсов) ООП. Для такой оценки  используется определенный наб</w:t>
      </w:r>
      <w:r w:rsidR="00FF5D27" w:rsidRPr="00640703">
        <w:rPr>
          <w:rFonts w:ascii="Times New Roman" w:hAnsi="Times New Roman"/>
          <w:sz w:val="24"/>
          <w:szCs w:val="24"/>
        </w:rPr>
        <w:t xml:space="preserve">ор  показателей и индикаторов. </w:t>
      </w:r>
    </w:p>
    <w:p w:rsidR="00FF5D27" w:rsidRPr="00640703" w:rsidRDefault="00FF5D27" w:rsidP="007F230B">
      <w:pPr>
        <w:spacing w:after="0" w:line="240" w:lineRule="auto"/>
        <w:ind w:left="360" w:firstLine="851"/>
        <w:jc w:val="both"/>
        <w:rPr>
          <w:rFonts w:ascii="Times New Roman" w:hAnsi="Times New Roman"/>
          <w:b/>
          <w:sz w:val="24"/>
          <w:szCs w:val="24"/>
        </w:rPr>
      </w:pPr>
    </w:p>
    <w:p w:rsidR="00003C3A" w:rsidRPr="00640703" w:rsidRDefault="00003C3A" w:rsidP="007F230B">
      <w:pPr>
        <w:spacing w:after="0" w:line="240" w:lineRule="auto"/>
        <w:ind w:left="360" w:firstLine="851"/>
        <w:jc w:val="both"/>
        <w:rPr>
          <w:rFonts w:ascii="Times New Roman" w:hAnsi="Times New Roman"/>
          <w:b/>
          <w:sz w:val="24"/>
          <w:szCs w:val="24"/>
        </w:rPr>
      </w:pPr>
      <w:r w:rsidRPr="00640703">
        <w:rPr>
          <w:rFonts w:ascii="Times New Roman" w:hAnsi="Times New Roman"/>
          <w:b/>
          <w:sz w:val="24"/>
          <w:szCs w:val="24"/>
        </w:rPr>
        <w:t>3.4.1.Показатели  оценки  основной  образовательной  программы ступени школьного образования</w:t>
      </w:r>
    </w:p>
    <w:p w:rsidR="00003C3A" w:rsidRPr="00640703" w:rsidRDefault="00003C3A" w:rsidP="007F230B">
      <w:pPr>
        <w:spacing w:after="0" w:line="240" w:lineRule="auto"/>
        <w:ind w:firstLine="851"/>
        <w:jc w:val="both"/>
        <w:rPr>
          <w:rFonts w:ascii="Times New Roman" w:hAnsi="Times New Roman"/>
          <w:sz w:val="24"/>
          <w:szCs w:val="24"/>
        </w:rPr>
      </w:pPr>
    </w:p>
    <w:p w:rsidR="00003C3A" w:rsidRPr="00640703" w:rsidRDefault="00003C3A" w:rsidP="007F230B">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t>Преемственность</w:t>
      </w:r>
      <w:r w:rsidRPr="00640703">
        <w:rPr>
          <w:rFonts w:ascii="Times New Roman" w:hAnsi="Times New Roman"/>
          <w:b/>
          <w:sz w:val="24"/>
          <w:szCs w:val="24"/>
        </w:rPr>
        <w:t xml:space="preserve"> – </w:t>
      </w:r>
      <w:r w:rsidRPr="00640703">
        <w:rPr>
          <w:rFonts w:ascii="Times New Roman" w:hAnsi="Times New Roman"/>
          <w:sz w:val="24"/>
          <w:szCs w:val="24"/>
        </w:rPr>
        <w:t xml:space="preserve">это комплекс оценок на соотнесение основной образовательной  программы основного общего образования с начальным и полным общим образованием; соотнесение отдельных учебных программ, курсов, модулей, программ воспитателей работы и т.п. между собой на предмет соответствия целевым установкам ООП. </w:t>
      </w:r>
    </w:p>
    <w:p w:rsidR="00003C3A" w:rsidRPr="00640703" w:rsidRDefault="00003C3A" w:rsidP="007F230B">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t xml:space="preserve">Результативность </w:t>
      </w:r>
      <w:r w:rsidRPr="00640703">
        <w:rPr>
          <w:rFonts w:ascii="Times New Roman" w:hAnsi="Times New Roman"/>
          <w:sz w:val="24"/>
          <w:szCs w:val="24"/>
        </w:rPr>
        <w:t>– это  совокупность  образовательных результатов, которые должны быть  достигнуты в ходе реализации ООП;</w:t>
      </w:r>
    </w:p>
    <w:p w:rsidR="00003C3A" w:rsidRPr="00640703" w:rsidRDefault="00003C3A" w:rsidP="007F230B">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t xml:space="preserve">Эффективность - </w:t>
      </w:r>
      <w:r w:rsidRPr="00640703">
        <w:rPr>
          <w:rFonts w:ascii="Times New Roman" w:hAnsi="Times New Roman"/>
          <w:sz w:val="24"/>
          <w:szCs w:val="24"/>
        </w:rPr>
        <w:t xml:space="preserve"> это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ООП;</w:t>
      </w:r>
    </w:p>
    <w:p w:rsidR="00003C3A" w:rsidRPr="00640703" w:rsidRDefault="00003C3A" w:rsidP="007F230B">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t xml:space="preserve"> Адаптированность </w:t>
      </w:r>
      <w:r w:rsidRPr="00640703">
        <w:rPr>
          <w:rFonts w:ascii="Times New Roman" w:hAnsi="Times New Roman"/>
          <w:i/>
          <w:sz w:val="24"/>
          <w:szCs w:val="24"/>
        </w:rPr>
        <w:t>–</w:t>
      </w:r>
      <w:r w:rsidRPr="00640703">
        <w:rPr>
          <w:rFonts w:ascii="Times New Roman" w:hAnsi="Times New Roman"/>
          <w:sz w:val="24"/>
          <w:szCs w:val="24"/>
        </w:rPr>
        <w:t xml:space="preserve"> это сформированный комплекс образовательных программ, разработанных и используемых с учетом возрастных и личностных особенностях, потенциальных возможностей и социальных потребностей обучающихся и воспитанников.</w:t>
      </w:r>
    </w:p>
    <w:p w:rsidR="00003C3A" w:rsidRPr="00640703" w:rsidRDefault="00003C3A" w:rsidP="007F230B">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lastRenderedPageBreak/>
        <w:t xml:space="preserve"> Доступность </w:t>
      </w:r>
      <w:r w:rsidRPr="00640703">
        <w:rPr>
          <w:rFonts w:ascii="Times New Roman" w:hAnsi="Times New Roman"/>
          <w:i/>
          <w:sz w:val="24"/>
          <w:szCs w:val="24"/>
        </w:rPr>
        <w:t xml:space="preserve"> </w:t>
      </w:r>
      <w:r w:rsidRPr="00640703">
        <w:rPr>
          <w:rFonts w:ascii="Times New Roman" w:hAnsi="Times New Roman"/>
          <w:sz w:val="24"/>
          <w:szCs w:val="24"/>
        </w:rPr>
        <w:t>– это</w:t>
      </w:r>
      <w:r w:rsidRPr="00640703">
        <w:rPr>
          <w:rFonts w:ascii="Times New Roman" w:hAnsi="Times New Roman"/>
          <w:i/>
          <w:sz w:val="24"/>
          <w:szCs w:val="24"/>
        </w:rPr>
        <w:t xml:space="preserve"> </w:t>
      </w:r>
      <w:r w:rsidRPr="00640703">
        <w:rPr>
          <w:rFonts w:ascii="Times New Roman" w:hAnsi="Times New Roman"/>
          <w:sz w:val="24"/>
          <w:szCs w:val="24"/>
        </w:rPr>
        <w:t>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w:t>
      </w:r>
    </w:p>
    <w:p w:rsidR="00003C3A" w:rsidRPr="00640703" w:rsidRDefault="00003C3A" w:rsidP="007F230B">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t xml:space="preserve">Ресурсность </w:t>
      </w:r>
      <w:r w:rsidRPr="00640703">
        <w:rPr>
          <w:rFonts w:ascii="Times New Roman" w:hAnsi="Times New Roman"/>
          <w:i/>
          <w:sz w:val="24"/>
          <w:szCs w:val="24"/>
        </w:rPr>
        <w:t xml:space="preserve">- </w:t>
      </w:r>
      <w:r w:rsidRPr="00640703">
        <w:rPr>
          <w:rFonts w:ascii="Times New Roman" w:hAnsi="Times New Roman"/>
          <w:sz w:val="24"/>
          <w:szCs w:val="24"/>
        </w:rPr>
        <w:t xml:space="preserve"> это  оптимальный комплекс  условий  необходимых  для  достижения  необходимых образовательных результатов;</w:t>
      </w:r>
    </w:p>
    <w:p w:rsidR="00003C3A" w:rsidRPr="00640703" w:rsidRDefault="00003C3A" w:rsidP="007F230B">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t>Инновационность</w:t>
      </w:r>
      <w:r w:rsidRPr="00640703">
        <w:rPr>
          <w:rFonts w:ascii="Times New Roman" w:hAnsi="Times New Roman"/>
          <w:sz w:val="24"/>
          <w:szCs w:val="24"/>
        </w:rPr>
        <w:t xml:space="preserve"> – это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003C3A" w:rsidRPr="00640703" w:rsidRDefault="00003C3A" w:rsidP="007F230B">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t>Полнота реализации</w:t>
      </w:r>
      <w:r w:rsidRPr="00640703">
        <w:rPr>
          <w:rFonts w:ascii="Times New Roman" w:hAnsi="Times New Roman"/>
          <w:i/>
          <w:sz w:val="24"/>
          <w:szCs w:val="24"/>
        </w:rPr>
        <w:t xml:space="preserve"> –</w:t>
      </w:r>
      <w:r w:rsidRPr="00640703">
        <w:rPr>
          <w:rFonts w:ascii="Times New Roman" w:hAnsi="Times New Roman"/>
          <w:sz w:val="24"/>
          <w:szCs w:val="24"/>
        </w:rPr>
        <w:t xml:space="preserve"> это степень реализации образовательных программ образовательного учреждения.</w:t>
      </w:r>
    </w:p>
    <w:p w:rsidR="00003C3A" w:rsidRPr="00640703" w:rsidRDefault="00003C3A" w:rsidP="007F230B">
      <w:pPr>
        <w:spacing w:after="0" w:line="240" w:lineRule="auto"/>
        <w:ind w:firstLine="851"/>
        <w:jc w:val="both"/>
        <w:rPr>
          <w:rFonts w:ascii="Times New Roman" w:hAnsi="Times New Roman"/>
          <w:sz w:val="24"/>
          <w:szCs w:val="24"/>
        </w:rPr>
      </w:pPr>
      <w:r w:rsidRPr="00640703">
        <w:rPr>
          <w:rFonts w:ascii="Times New Roman" w:hAnsi="Times New Roman"/>
          <w:b/>
          <w:i/>
          <w:sz w:val="24"/>
          <w:szCs w:val="24"/>
        </w:rPr>
        <w:t xml:space="preserve"> Уникальность (специфика) ООП </w:t>
      </w:r>
      <w:r w:rsidRPr="00640703">
        <w:rPr>
          <w:rFonts w:ascii="Times New Roman" w:hAnsi="Times New Roman"/>
          <w:i/>
          <w:sz w:val="24"/>
          <w:szCs w:val="24"/>
        </w:rPr>
        <w:t>–</w:t>
      </w:r>
      <w:r w:rsidRPr="00640703">
        <w:rPr>
          <w:rFonts w:ascii="Times New Roman" w:hAnsi="Times New Roman"/>
          <w:sz w:val="24"/>
          <w:szCs w:val="24"/>
        </w:rPr>
        <w:t xml:space="preserve"> эта та «дельта», которая  отличает  образовательную  программу  одного  образовательного  учреждения  от  другого.</w:t>
      </w:r>
    </w:p>
    <w:p w:rsidR="00003C3A" w:rsidRPr="00640703" w:rsidRDefault="00003C3A" w:rsidP="007F230B">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Индикаторы к этим показателям должны выступать в качестве инструмента, обеспечивающего измерение уровня достижений образовательного учреждения по показателям качества.</w:t>
      </w:r>
    </w:p>
    <w:p w:rsidR="00003C3A" w:rsidRPr="00640703" w:rsidRDefault="00003C3A" w:rsidP="001609C4">
      <w:pPr>
        <w:tabs>
          <w:tab w:val="left" w:pos="1522"/>
        </w:tabs>
        <w:spacing w:after="0" w:line="240" w:lineRule="auto"/>
        <w:jc w:val="both"/>
        <w:rPr>
          <w:rFonts w:ascii="Times New Roman" w:hAnsi="Times New Roman"/>
          <w:b/>
          <w:iCs/>
          <w:sz w:val="24"/>
          <w:szCs w:val="24"/>
        </w:rPr>
      </w:pPr>
    </w:p>
    <w:p w:rsidR="00003C3A" w:rsidRPr="00640703" w:rsidRDefault="00003C3A" w:rsidP="00FF5D27">
      <w:pPr>
        <w:pStyle w:val="af"/>
        <w:ind w:left="567" w:firstLine="851"/>
        <w:rPr>
          <w:b/>
        </w:rPr>
      </w:pPr>
      <w:r w:rsidRPr="00640703">
        <w:rPr>
          <w:b/>
        </w:rPr>
        <w:t>3.Оценка самообразования и повышение квалификации учителя</w:t>
      </w:r>
    </w:p>
    <w:p w:rsidR="00003C3A" w:rsidRPr="00640703" w:rsidRDefault="00003C3A" w:rsidP="002900B4">
      <w:pPr>
        <w:pStyle w:val="af"/>
        <w:numPr>
          <w:ilvl w:val="0"/>
          <w:numId w:val="133"/>
        </w:numPr>
        <w:tabs>
          <w:tab w:val="left" w:pos="1134"/>
        </w:tabs>
        <w:ind w:left="0" w:firstLine="851"/>
        <w:rPr>
          <w:b/>
        </w:rPr>
      </w:pPr>
      <w:r w:rsidRPr="00640703">
        <w:rPr>
          <w:b/>
          <w:i/>
        </w:rPr>
        <w:t>участие  учителя в школьных педагогических проектах</w:t>
      </w:r>
      <w:r w:rsidRPr="00640703">
        <w:t xml:space="preserve"> (работа на кафедре, в методическом объединение,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w:t>
      </w:r>
    </w:p>
    <w:p w:rsidR="00003C3A" w:rsidRPr="00640703" w:rsidRDefault="00003C3A" w:rsidP="002900B4">
      <w:pPr>
        <w:pStyle w:val="af"/>
        <w:numPr>
          <w:ilvl w:val="0"/>
          <w:numId w:val="133"/>
        </w:numPr>
        <w:tabs>
          <w:tab w:val="left" w:pos="1134"/>
        </w:tabs>
        <w:ind w:left="0" w:firstLine="851"/>
      </w:pPr>
      <w:r w:rsidRPr="00640703">
        <w:rPr>
          <w:b/>
          <w:i/>
        </w:rPr>
        <w:t>участие в конференциях, конкурсах, проектах за пределами школы</w:t>
      </w:r>
      <w:r w:rsidRPr="00640703">
        <w:t xml:space="preserve"> и его результаты (методические материалы, публикации) - работа  педагогов на продвижение и рекламу образовательного  учреждения;</w:t>
      </w:r>
    </w:p>
    <w:p w:rsidR="00003C3A" w:rsidRPr="00640703" w:rsidRDefault="00003C3A" w:rsidP="002900B4">
      <w:pPr>
        <w:pStyle w:val="af"/>
        <w:numPr>
          <w:ilvl w:val="0"/>
          <w:numId w:val="133"/>
        </w:numPr>
        <w:tabs>
          <w:tab w:val="left" w:pos="1134"/>
        </w:tabs>
        <w:ind w:left="0" w:firstLine="851"/>
        <w:rPr>
          <w:b/>
          <w:iCs/>
        </w:rPr>
      </w:pPr>
      <w:r w:rsidRPr="00640703">
        <w:rPr>
          <w:b/>
          <w:i/>
        </w:rPr>
        <w:t>повышение квалификации учителя</w:t>
      </w:r>
      <w:r w:rsidRPr="00640703">
        <w:t xml:space="preserve"> в рамках Основной образовательной программы ступени  образования - учитывается только  то повышение квалификации, которое работает на Основную образовательную  программу  ступени  образования.</w:t>
      </w:r>
    </w:p>
    <w:p w:rsidR="00003C3A" w:rsidRPr="00640703" w:rsidRDefault="00003C3A" w:rsidP="00E45DA2">
      <w:pPr>
        <w:pStyle w:val="af"/>
        <w:tabs>
          <w:tab w:val="left" w:pos="1134"/>
        </w:tabs>
        <w:ind w:left="851"/>
        <w:rPr>
          <w:b/>
          <w:iCs/>
        </w:rPr>
      </w:pPr>
    </w:p>
    <w:p w:rsidR="00003C3A" w:rsidRPr="00640703" w:rsidRDefault="00003C3A" w:rsidP="00FF5D27">
      <w:pPr>
        <w:pStyle w:val="af"/>
        <w:numPr>
          <w:ilvl w:val="0"/>
          <w:numId w:val="86"/>
        </w:numPr>
        <w:rPr>
          <w:rStyle w:val="afb"/>
          <w:b/>
        </w:rPr>
      </w:pPr>
      <w:r w:rsidRPr="00640703">
        <w:rPr>
          <w:rStyle w:val="afb"/>
          <w:b/>
        </w:rPr>
        <w:t>Оценка  результативности  образования  детей</w:t>
      </w:r>
    </w:p>
    <w:p w:rsidR="00003C3A" w:rsidRPr="00640703" w:rsidRDefault="00003C3A" w:rsidP="002900B4">
      <w:pPr>
        <w:pStyle w:val="af"/>
        <w:numPr>
          <w:ilvl w:val="0"/>
          <w:numId w:val="134"/>
        </w:numPr>
        <w:tabs>
          <w:tab w:val="left" w:pos="1134"/>
        </w:tabs>
        <w:ind w:left="0" w:firstLine="851"/>
      </w:pPr>
      <w:r w:rsidRPr="00640703">
        <w:rPr>
          <w:b/>
          <w:i/>
        </w:rPr>
        <w:t>наличие системы контроля и оценки работы учителя за деятельностью учащихся</w:t>
      </w:r>
      <w:r w:rsidRPr="00640703">
        <w:t xml:space="preserve"> - система контроля и оценки  выстраивается в соответствии с нормативным локальным актом и имеет положительные эффекты;</w:t>
      </w:r>
    </w:p>
    <w:p w:rsidR="00003C3A" w:rsidRPr="00640703" w:rsidRDefault="00003C3A" w:rsidP="002900B4">
      <w:pPr>
        <w:pStyle w:val="af"/>
        <w:numPr>
          <w:ilvl w:val="0"/>
          <w:numId w:val="134"/>
        </w:numPr>
        <w:tabs>
          <w:tab w:val="left" w:pos="1134"/>
        </w:tabs>
        <w:ind w:left="0" w:firstLine="851"/>
      </w:pPr>
      <w:r w:rsidRPr="00640703">
        <w:rPr>
          <w:b/>
          <w:i/>
        </w:rPr>
        <w:t>наличие  положительной динамики</w:t>
      </w:r>
      <w:r w:rsidRPr="00640703">
        <w:t xml:space="preserve">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учащихся по основным  линям: деятельностным, содержательным и компетентностным;</w:t>
      </w:r>
    </w:p>
    <w:p w:rsidR="00003C3A" w:rsidRPr="00640703" w:rsidRDefault="00003C3A" w:rsidP="002900B4">
      <w:pPr>
        <w:pStyle w:val="af"/>
        <w:numPr>
          <w:ilvl w:val="0"/>
          <w:numId w:val="134"/>
        </w:numPr>
        <w:tabs>
          <w:tab w:val="left" w:pos="1134"/>
        </w:tabs>
        <w:ind w:left="0" w:firstLine="851"/>
      </w:pPr>
      <w:r w:rsidRPr="00640703">
        <w:rPr>
          <w:b/>
          <w:i/>
        </w:rPr>
        <w:t>наличие многомерности оценки результатов  образования  детей</w:t>
      </w:r>
      <w:r w:rsidRPr="00640703">
        <w:t xml:space="preserve">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w:t>
      </w:r>
    </w:p>
    <w:p w:rsidR="00003C3A" w:rsidRPr="00640703" w:rsidRDefault="00003C3A" w:rsidP="002900B4">
      <w:pPr>
        <w:pStyle w:val="af"/>
        <w:numPr>
          <w:ilvl w:val="0"/>
          <w:numId w:val="134"/>
        </w:numPr>
        <w:tabs>
          <w:tab w:val="left" w:pos="1134"/>
        </w:tabs>
        <w:ind w:left="0" w:firstLine="851"/>
      </w:pPr>
      <w:r w:rsidRPr="00640703">
        <w:rPr>
          <w:b/>
          <w:i/>
        </w:rPr>
        <w:t>участие детей учителя в конкурсах, олимпиадах, других проектах</w:t>
      </w:r>
      <w:r w:rsidRPr="00640703">
        <w:t xml:space="preserve"> - оценивается количество и качество участия  детей  класса в различных мероприятиях по предмету за пределами уроков и школы.</w:t>
      </w:r>
    </w:p>
    <w:p w:rsidR="00003C3A" w:rsidRPr="00640703" w:rsidRDefault="00003C3A" w:rsidP="00E45DA2">
      <w:pPr>
        <w:pStyle w:val="af"/>
        <w:tabs>
          <w:tab w:val="left" w:pos="1134"/>
        </w:tabs>
        <w:ind w:left="851"/>
      </w:pPr>
    </w:p>
    <w:p w:rsidR="00003C3A" w:rsidRPr="00640703" w:rsidRDefault="00003C3A" w:rsidP="00C753C6">
      <w:pPr>
        <w:pStyle w:val="af"/>
        <w:ind w:left="0" w:firstLine="851"/>
        <w:rPr>
          <w:b/>
        </w:rPr>
      </w:pPr>
      <w:r w:rsidRPr="00640703">
        <w:rPr>
          <w:b/>
        </w:rPr>
        <w:t>5. Оценка  деятельности учителя  другими  субъектами образовательного процесса и гражданскими  институтами</w:t>
      </w:r>
    </w:p>
    <w:p w:rsidR="00003C3A" w:rsidRPr="00640703" w:rsidRDefault="00003C3A" w:rsidP="002900B4">
      <w:pPr>
        <w:pStyle w:val="af"/>
        <w:numPr>
          <w:ilvl w:val="0"/>
          <w:numId w:val="135"/>
        </w:numPr>
        <w:tabs>
          <w:tab w:val="left" w:pos="1134"/>
        </w:tabs>
        <w:ind w:left="0" w:firstLine="851"/>
        <w:rPr>
          <w:b/>
          <w:iCs/>
        </w:rPr>
      </w:pPr>
      <w:r w:rsidRPr="00640703">
        <w:t>оценка  деятельности  учителя детьми, родителями, другими педагогами через  анкетирование – определяется рейтинг, положительные тенденции в работе учителя;</w:t>
      </w:r>
    </w:p>
    <w:p w:rsidR="00FF5D27" w:rsidRPr="00640703" w:rsidRDefault="00003C3A" w:rsidP="007F230B">
      <w:pPr>
        <w:pStyle w:val="af"/>
        <w:numPr>
          <w:ilvl w:val="0"/>
          <w:numId w:val="135"/>
        </w:numPr>
        <w:tabs>
          <w:tab w:val="left" w:pos="1134"/>
        </w:tabs>
        <w:ind w:left="0" w:firstLine="851"/>
        <w:rPr>
          <w:rStyle w:val="afb"/>
          <w:b/>
          <w:i w:val="0"/>
        </w:rPr>
      </w:pPr>
      <w:r w:rsidRPr="00640703">
        <w:t>оценка  деятельности учителя в СМИ, гражданскими институтами – работа на образовательное учреждение (какие эффекты)</w:t>
      </w:r>
    </w:p>
    <w:p w:rsidR="00003C3A" w:rsidRPr="00640703" w:rsidRDefault="00003C3A" w:rsidP="00C753C6">
      <w:pPr>
        <w:tabs>
          <w:tab w:val="left" w:pos="1134"/>
        </w:tabs>
        <w:spacing w:after="0" w:line="240" w:lineRule="auto"/>
        <w:ind w:firstLine="851"/>
        <w:jc w:val="both"/>
        <w:rPr>
          <w:rStyle w:val="afb"/>
          <w:rFonts w:ascii="Times New Roman" w:hAnsi="Times New Roman"/>
          <w:b/>
          <w:i w:val="0"/>
          <w:sz w:val="24"/>
          <w:szCs w:val="24"/>
        </w:rPr>
      </w:pPr>
      <w:r w:rsidRPr="00640703">
        <w:rPr>
          <w:rStyle w:val="afb"/>
          <w:rFonts w:ascii="Times New Roman" w:hAnsi="Times New Roman"/>
          <w:b/>
          <w:i w:val="0"/>
          <w:sz w:val="24"/>
          <w:szCs w:val="24"/>
        </w:rPr>
        <w:t>3.4.4. Оценка условий (ресурсов)  реализации  ООП</w:t>
      </w:r>
    </w:p>
    <w:p w:rsidR="00003C3A" w:rsidRPr="00640703" w:rsidRDefault="00003C3A" w:rsidP="00C753C6">
      <w:pPr>
        <w:pStyle w:val="af"/>
        <w:tabs>
          <w:tab w:val="left" w:pos="1134"/>
        </w:tabs>
        <w:ind w:left="0" w:firstLine="851"/>
        <w:rPr>
          <w:rStyle w:val="afb"/>
          <w:b/>
          <w:i w:val="0"/>
        </w:rPr>
      </w:pPr>
    </w:p>
    <w:p w:rsidR="00003C3A" w:rsidRPr="00640703" w:rsidRDefault="00003C3A" w:rsidP="00C753C6">
      <w:pPr>
        <w:tabs>
          <w:tab w:val="left" w:pos="1134"/>
        </w:tabs>
        <w:spacing w:after="0" w:line="240" w:lineRule="auto"/>
        <w:ind w:firstLine="851"/>
        <w:jc w:val="both"/>
        <w:rPr>
          <w:rFonts w:ascii="Times New Roman" w:hAnsi="Times New Roman"/>
          <w:color w:val="333333"/>
          <w:sz w:val="24"/>
          <w:szCs w:val="24"/>
          <w:lang w:eastAsia="ru-RU"/>
        </w:rPr>
      </w:pPr>
      <w:r w:rsidRPr="00640703">
        <w:rPr>
          <w:rFonts w:ascii="Times New Roman" w:hAnsi="Times New Roman"/>
          <w:color w:val="333333"/>
          <w:sz w:val="24"/>
          <w:szCs w:val="24"/>
          <w:lang w:eastAsia="ru-RU"/>
        </w:rPr>
        <w:t>1.</w:t>
      </w:r>
      <w:r w:rsidRPr="00640703">
        <w:rPr>
          <w:rFonts w:ascii="Times New Roman" w:hAnsi="Times New Roman"/>
          <w:b/>
          <w:i/>
          <w:color w:val="333333"/>
          <w:sz w:val="24"/>
          <w:szCs w:val="24"/>
          <w:lang w:eastAsia="ru-RU"/>
        </w:rPr>
        <w:t>Санитарно-гигиеническое благополучие образовательной среды</w:t>
      </w:r>
      <w:r w:rsidRPr="00640703">
        <w:rPr>
          <w:rFonts w:ascii="Times New Roman" w:hAnsi="Times New Roman"/>
          <w:color w:val="333333"/>
          <w:sz w:val="24"/>
          <w:szCs w:val="24"/>
          <w:lang w:eastAsia="ru-RU"/>
        </w:rPr>
        <w:t xml:space="preserve">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w:t>
      </w:r>
      <w:r w:rsidRPr="00640703">
        <w:rPr>
          <w:rFonts w:ascii="Times New Roman" w:hAnsi="Times New Roman"/>
          <w:color w:val="333333"/>
          <w:sz w:val="24"/>
          <w:szCs w:val="24"/>
          <w:lang w:eastAsia="ru-RU"/>
        </w:rPr>
        <w:lastRenderedPageBreak/>
        <w:t>учебный план, учитывающий разные формы учебной деятельности и полидеятельностное  пространство; состояние  здоровья  учащихся;</w:t>
      </w:r>
    </w:p>
    <w:p w:rsidR="00003C3A" w:rsidRPr="00640703" w:rsidRDefault="00003C3A" w:rsidP="00C753C6">
      <w:pPr>
        <w:tabs>
          <w:tab w:val="left" w:pos="1134"/>
        </w:tabs>
        <w:spacing w:after="0" w:line="240" w:lineRule="auto"/>
        <w:ind w:firstLine="851"/>
        <w:jc w:val="both"/>
        <w:rPr>
          <w:rFonts w:ascii="Times New Roman" w:hAnsi="Times New Roman"/>
          <w:color w:val="333333"/>
          <w:sz w:val="24"/>
          <w:szCs w:val="24"/>
          <w:lang w:eastAsia="ru-RU"/>
        </w:rPr>
      </w:pPr>
      <w:r w:rsidRPr="00640703">
        <w:rPr>
          <w:rFonts w:ascii="Times New Roman" w:hAnsi="Times New Roman"/>
          <w:color w:val="333333"/>
          <w:sz w:val="24"/>
          <w:szCs w:val="24"/>
          <w:lang w:eastAsia="ru-RU"/>
        </w:rPr>
        <w:t xml:space="preserve">2. </w:t>
      </w:r>
      <w:r w:rsidRPr="00640703">
        <w:rPr>
          <w:rFonts w:ascii="Times New Roman" w:hAnsi="Times New Roman"/>
          <w:b/>
          <w:i/>
          <w:color w:val="333333"/>
          <w:sz w:val="24"/>
          <w:szCs w:val="24"/>
          <w:lang w:eastAsia="ru-RU"/>
        </w:rPr>
        <w:t>Кадровый потенциал</w:t>
      </w:r>
      <w:r w:rsidRPr="00640703">
        <w:rPr>
          <w:rFonts w:ascii="Times New Roman" w:hAnsi="Times New Roman"/>
          <w:color w:val="333333"/>
          <w:sz w:val="24"/>
          <w:szCs w:val="24"/>
          <w:lang w:eastAsia="ru-RU"/>
        </w:rPr>
        <w:t xml:space="preserve">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003C3A" w:rsidRPr="00640703" w:rsidRDefault="00003C3A" w:rsidP="00C753C6">
      <w:pPr>
        <w:tabs>
          <w:tab w:val="left" w:pos="1134"/>
        </w:tabs>
        <w:spacing w:after="0" w:line="240" w:lineRule="auto"/>
        <w:ind w:firstLine="851"/>
        <w:jc w:val="both"/>
        <w:rPr>
          <w:rFonts w:ascii="Times New Roman" w:hAnsi="Times New Roman"/>
          <w:color w:val="333333"/>
          <w:sz w:val="24"/>
          <w:szCs w:val="24"/>
          <w:lang w:eastAsia="ru-RU"/>
        </w:rPr>
      </w:pPr>
      <w:r w:rsidRPr="00640703">
        <w:rPr>
          <w:rFonts w:ascii="Times New Roman" w:hAnsi="Times New Roman"/>
          <w:color w:val="333333"/>
          <w:sz w:val="24"/>
          <w:szCs w:val="24"/>
          <w:lang w:eastAsia="ru-RU"/>
        </w:rPr>
        <w:t xml:space="preserve">3. </w:t>
      </w:r>
      <w:r w:rsidRPr="00640703">
        <w:rPr>
          <w:rFonts w:ascii="Times New Roman" w:hAnsi="Times New Roman"/>
          <w:b/>
          <w:i/>
          <w:color w:val="333333"/>
          <w:sz w:val="24"/>
          <w:szCs w:val="24"/>
          <w:lang w:eastAsia="ru-RU"/>
        </w:rPr>
        <w:t>Информационно-техническое обеспече</w:t>
      </w:r>
      <w:r w:rsidRPr="00640703">
        <w:rPr>
          <w:rFonts w:ascii="Times New Roman" w:hAnsi="Times New Roman"/>
          <w:color w:val="333333"/>
          <w:sz w:val="24"/>
          <w:szCs w:val="24"/>
          <w:lang w:eastAsia="ru-RU"/>
        </w:rPr>
        <w:t xml:space="preserve">ние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p w:rsidR="00003C3A" w:rsidRPr="00640703" w:rsidRDefault="00003C3A" w:rsidP="00C753C6">
      <w:pPr>
        <w:tabs>
          <w:tab w:val="left" w:pos="1134"/>
        </w:tabs>
        <w:spacing w:after="0" w:line="240" w:lineRule="auto"/>
        <w:ind w:firstLine="851"/>
        <w:jc w:val="both"/>
        <w:rPr>
          <w:rFonts w:ascii="Times New Roman" w:hAnsi="Times New Roman"/>
          <w:color w:val="333333"/>
          <w:sz w:val="24"/>
          <w:szCs w:val="24"/>
          <w:lang w:eastAsia="ru-RU"/>
        </w:rPr>
      </w:pPr>
      <w:r w:rsidRPr="00640703">
        <w:rPr>
          <w:rFonts w:ascii="Times New Roman" w:hAnsi="Times New Roman"/>
          <w:color w:val="333333"/>
          <w:sz w:val="24"/>
          <w:szCs w:val="24"/>
          <w:lang w:eastAsia="ru-RU"/>
        </w:rPr>
        <w:t xml:space="preserve">4. </w:t>
      </w:r>
      <w:r w:rsidRPr="00640703">
        <w:rPr>
          <w:rFonts w:ascii="Times New Roman" w:hAnsi="Times New Roman"/>
          <w:b/>
          <w:i/>
          <w:color w:val="333333"/>
          <w:sz w:val="24"/>
          <w:szCs w:val="24"/>
          <w:lang w:eastAsia="ru-RU"/>
        </w:rPr>
        <w:t>Правовое обеспечение</w:t>
      </w:r>
      <w:r w:rsidRPr="00640703">
        <w:rPr>
          <w:rFonts w:ascii="Times New Roman" w:hAnsi="Times New Roman"/>
          <w:color w:val="333333"/>
          <w:sz w:val="24"/>
          <w:szCs w:val="24"/>
          <w:lang w:eastAsia="ru-RU"/>
        </w:rPr>
        <w:t xml:space="preserve">  реализации ООП – наличие локальных нормативно-правовых актов и их использование  всеми субъектами  образовательного  процесса;</w:t>
      </w:r>
    </w:p>
    <w:p w:rsidR="00003C3A" w:rsidRPr="00640703" w:rsidRDefault="00003C3A" w:rsidP="00C753C6">
      <w:pPr>
        <w:tabs>
          <w:tab w:val="left" w:pos="1134"/>
        </w:tabs>
        <w:spacing w:after="0" w:line="240" w:lineRule="auto"/>
        <w:ind w:firstLine="851"/>
        <w:jc w:val="both"/>
        <w:rPr>
          <w:rFonts w:ascii="Times New Roman" w:hAnsi="Times New Roman"/>
          <w:color w:val="333333"/>
          <w:sz w:val="24"/>
          <w:szCs w:val="24"/>
          <w:lang w:eastAsia="ru-RU"/>
        </w:rPr>
      </w:pPr>
      <w:r w:rsidRPr="00640703">
        <w:rPr>
          <w:rFonts w:ascii="Times New Roman" w:hAnsi="Times New Roman"/>
          <w:color w:val="333333"/>
          <w:sz w:val="24"/>
          <w:szCs w:val="24"/>
          <w:lang w:eastAsia="ru-RU"/>
        </w:rPr>
        <w:t xml:space="preserve">5. </w:t>
      </w:r>
      <w:r w:rsidRPr="00640703">
        <w:rPr>
          <w:rFonts w:ascii="Times New Roman" w:hAnsi="Times New Roman"/>
          <w:b/>
          <w:i/>
          <w:color w:val="333333"/>
          <w:sz w:val="24"/>
          <w:szCs w:val="24"/>
          <w:lang w:eastAsia="ru-RU"/>
        </w:rPr>
        <w:t>Управление образовательным процессом</w:t>
      </w:r>
      <w:r w:rsidRPr="00640703">
        <w:rPr>
          <w:rFonts w:ascii="Times New Roman" w:hAnsi="Times New Roman"/>
          <w:color w:val="333333"/>
          <w:sz w:val="24"/>
          <w:szCs w:val="24"/>
          <w:lang w:eastAsia="ru-RU"/>
        </w:rPr>
        <w:t xml:space="preserve">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003C3A" w:rsidRPr="00640703" w:rsidRDefault="00003C3A" w:rsidP="00C753C6">
      <w:pPr>
        <w:tabs>
          <w:tab w:val="left" w:pos="1134"/>
        </w:tabs>
        <w:spacing w:after="0" w:line="240" w:lineRule="auto"/>
        <w:ind w:firstLine="851"/>
        <w:jc w:val="both"/>
        <w:rPr>
          <w:rFonts w:ascii="Times New Roman" w:hAnsi="Times New Roman"/>
          <w:color w:val="333333"/>
          <w:sz w:val="24"/>
          <w:szCs w:val="24"/>
          <w:lang w:eastAsia="ru-RU"/>
        </w:rPr>
      </w:pPr>
      <w:r w:rsidRPr="00640703">
        <w:rPr>
          <w:rFonts w:ascii="Times New Roman" w:hAnsi="Times New Roman"/>
          <w:color w:val="333333"/>
          <w:sz w:val="24"/>
          <w:szCs w:val="24"/>
          <w:lang w:eastAsia="ru-RU"/>
        </w:rPr>
        <w:t xml:space="preserve">6. </w:t>
      </w:r>
      <w:r w:rsidRPr="00640703">
        <w:rPr>
          <w:rFonts w:ascii="Times New Roman" w:hAnsi="Times New Roman"/>
          <w:b/>
          <w:i/>
          <w:color w:val="333333"/>
          <w:sz w:val="24"/>
          <w:szCs w:val="24"/>
          <w:lang w:eastAsia="ru-RU"/>
        </w:rPr>
        <w:t>Материально-техническое обеспечение</w:t>
      </w:r>
      <w:r w:rsidRPr="00640703">
        <w:rPr>
          <w:rFonts w:ascii="Times New Roman" w:hAnsi="Times New Roman"/>
          <w:color w:val="333333"/>
          <w:sz w:val="24"/>
          <w:szCs w:val="24"/>
          <w:lang w:eastAsia="ru-RU"/>
        </w:rPr>
        <w:t xml:space="preserve"> образовательного процесса – обоснованность использования  помещений и оборудования  для  реализации ООП.</w:t>
      </w:r>
    </w:p>
    <w:p w:rsidR="00003C3A" w:rsidRPr="00640703" w:rsidRDefault="00003C3A" w:rsidP="00C753C6">
      <w:pPr>
        <w:tabs>
          <w:tab w:val="left" w:pos="1134"/>
        </w:tabs>
        <w:spacing w:after="0" w:line="240" w:lineRule="auto"/>
        <w:ind w:firstLine="851"/>
        <w:jc w:val="both"/>
        <w:rPr>
          <w:rStyle w:val="afb"/>
          <w:rFonts w:ascii="Times New Roman" w:hAnsi="Times New Roman"/>
          <w:i w:val="0"/>
          <w:sz w:val="24"/>
          <w:szCs w:val="24"/>
        </w:rPr>
      </w:pPr>
      <w:r w:rsidRPr="00640703">
        <w:rPr>
          <w:rFonts w:ascii="Times New Roman" w:hAnsi="Times New Roman"/>
          <w:color w:val="333333"/>
          <w:sz w:val="24"/>
          <w:szCs w:val="24"/>
          <w:lang w:eastAsia="ru-RU"/>
        </w:rPr>
        <w:t xml:space="preserve">7. </w:t>
      </w:r>
      <w:r w:rsidRPr="00640703">
        <w:rPr>
          <w:rFonts w:ascii="Times New Roman" w:hAnsi="Times New Roman"/>
          <w:b/>
          <w:i/>
          <w:color w:val="333333"/>
          <w:sz w:val="24"/>
          <w:szCs w:val="24"/>
          <w:lang w:eastAsia="ru-RU"/>
        </w:rPr>
        <w:t xml:space="preserve">Учебно-методическое обеспечение </w:t>
      </w:r>
      <w:r w:rsidRPr="00640703">
        <w:rPr>
          <w:rFonts w:ascii="Times New Roman" w:hAnsi="Times New Roman"/>
          <w:color w:val="333333"/>
          <w:sz w:val="24"/>
          <w:szCs w:val="24"/>
          <w:lang w:eastAsia="ru-RU"/>
        </w:rPr>
        <w:t>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003C3A" w:rsidRPr="00640703" w:rsidRDefault="00003C3A" w:rsidP="00C753C6">
      <w:pPr>
        <w:tabs>
          <w:tab w:val="left" w:pos="1134"/>
        </w:tabs>
        <w:spacing w:after="0" w:line="240" w:lineRule="auto"/>
        <w:ind w:firstLine="851"/>
        <w:jc w:val="both"/>
        <w:rPr>
          <w:rFonts w:ascii="Times New Roman" w:hAnsi="Times New Roman"/>
          <w:b/>
          <w:bCs/>
          <w:sz w:val="24"/>
          <w:szCs w:val="24"/>
        </w:rPr>
      </w:pPr>
    </w:p>
    <w:p w:rsidR="00003C3A" w:rsidRPr="00640703" w:rsidRDefault="00003C3A" w:rsidP="00C753C6">
      <w:pPr>
        <w:tabs>
          <w:tab w:val="left" w:pos="1134"/>
        </w:tabs>
        <w:spacing w:after="0" w:line="240" w:lineRule="auto"/>
        <w:ind w:firstLine="851"/>
        <w:jc w:val="both"/>
        <w:rPr>
          <w:rFonts w:ascii="Times New Roman" w:hAnsi="Times New Roman"/>
          <w:b/>
          <w:sz w:val="24"/>
          <w:szCs w:val="24"/>
        </w:rPr>
      </w:pPr>
      <w:r w:rsidRPr="00640703">
        <w:rPr>
          <w:rFonts w:ascii="Times New Roman" w:hAnsi="Times New Roman"/>
          <w:b/>
          <w:sz w:val="24"/>
          <w:szCs w:val="24"/>
        </w:rPr>
        <w:t>3.4.5. Оценка качества  образования при реализации ООП</w:t>
      </w:r>
    </w:p>
    <w:p w:rsidR="00003C3A" w:rsidRPr="00640703" w:rsidRDefault="00003C3A" w:rsidP="00C753C6">
      <w:pPr>
        <w:tabs>
          <w:tab w:val="left" w:pos="1134"/>
        </w:tabs>
        <w:spacing w:after="0" w:line="240" w:lineRule="auto"/>
        <w:jc w:val="both"/>
        <w:rPr>
          <w:rFonts w:ascii="Times New Roman" w:hAnsi="Times New Roman"/>
          <w:sz w:val="24"/>
          <w:szCs w:val="24"/>
        </w:rPr>
      </w:pPr>
    </w:p>
    <w:p w:rsidR="00003C3A" w:rsidRPr="00640703" w:rsidRDefault="00003C3A" w:rsidP="00E45DA2">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sz w:val="24"/>
          <w:szCs w:val="24"/>
        </w:rPr>
        <w:t>Для  оценки качества образования мониторинг проводится в 3 этапа</w:t>
      </w:r>
      <w:r w:rsidRPr="00640703">
        <w:rPr>
          <w:rStyle w:val="af0"/>
          <w:rFonts w:ascii="Times New Roman" w:hAnsi="Times New Roman"/>
          <w:sz w:val="24"/>
          <w:szCs w:val="24"/>
          <w:vertAlign w:val="superscript"/>
        </w:rPr>
        <w:footnoteReference w:id="11"/>
      </w:r>
      <w:r w:rsidRPr="00640703">
        <w:rPr>
          <w:rFonts w:ascii="Times New Roman" w:hAnsi="Times New Roman"/>
          <w:sz w:val="24"/>
          <w:szCs w:val="24"/>
        </w:rPr>
        <w:t>:</w:t>
      </w:r>
    </w:p>
    <w:p w:rsidR="00003C3A" w:rsidRPr="00640703" w:rsidRDefault="00003C3A" w:rsidP="00C753C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i/>
          <w:sz w:val="24"/>
          <w:szCs w:val="24"/>
        </w:rPr>
        <w:t>1 этап (2012 – 2013 учебные годы)</w:t>
      </w:r>
      <w:r w:rsidRPr="00640703">
        <w:rPr>
          <w:rFonts w:ascii="Times New Roman" w:hAnsi="Times New Roman"/>
          <w:sz w:val="24"/>
          <w:szCs w:val="24"/>
        </w:rPr>
        <w:t xml:space="preserve">  - сосредоточить внимание  в мониторинге ООП прежде всего </w:t>
      </w:r>
      <w:r w:rsidRPr="00640703">
        <w:rPr>
          <w:rFonts w:ascii="Times New Roman" w:hAnsi="Times New Roman"/>
          <w:sz w:val="24"/>
          <w:szCs w:val="24"/>
          <w:u w:val="single"/>
        </w:rPr>
        <w:t>на обеспечение условий</w:t>
      </w:r>
      <w:r w:rsidRPr="00640703">
        <w:rPr>
          <w:rFonts w:ascii="Times New Roman" w:hAnsi="Times New Roman"/>
          <w:sz w:val="24"/>
          <w:szCs w:val="24"/>
        </w:rPr>
        <w:t xml:space="preserve"> (администрацией школы, педагогами, родителями) для достижения подростками новых  результатов обучения и  качества  образования. Без изменений и модернизации прежде всего информационно-образовательной среды школы,  содержания и технологий процесса обучения, учебного (образовательного) плана и  расписания учебных и внеучебных занятий,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rsidR="00003C3A" w:rsidRPr="00640703" w:rsidRDefault="00003C3A" w:rsidP="00C753C6">
      <w:pPr>
        <w:tabs>
          <w:tab w:val="left" w:pos="1134"/>
        </w:tabs>
        <w:spacing w:after="0" w:line="240" w:lineRule="auto"/>
        <w:ind w:firstLine="851"/>
        <w:jc w:val="both"/>
        <w:rPr>
          <w:rFonts w:ascii="Times New Roman" w:hAnsi="Times New Roman"/>
          <w:sz w:val="24"/>
          <w:szCs w:val="24"/>
        </w:rPr>
      </w:pPr>
      <w:r w:rsidRPr="00640703">
        <w:rPr>
          <w:rFonts w:ascii="Times New Roman" w:hAnsi="Times New Roman"/>
          <w:b/>
          <w:sz w:val="24"/>
          <w:szCs w:val="24"/>
        </w:rPr>
        <w:t>Цель мониторинга на данном этапе</w:t>
      </w:r>
      <w:r w:rsidRPr="00640703">
        <w:rPr>
          <w:rFonts w:ascii="Times New Roman" w:hAnsi="Times New Roman"/>
          <w:sz w:val="24"/>
          <w:szCs w:val="24"/>
        </w:rPr>
        <w:t xml:space="preserve">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результатах.</w:t>
      </w:r>
    </w:p>
    <w:p w:rsidR="00003C3A" w:rsidRPr="00640703" w:rsidRDefault="00003C3A" w:rsidP="00975E41">
      <w:pPr>
        <w:spacing w:after="0" w:line="240" w:lineRule="auto"/>
        <w:ind w:firstLine="851"/>
        <w:jc w:val="both"/>
        <w:rPr>
          <w:rFonts w:ascii="Times New Roman" w:hAnsi="Times New Roman"/>
          <w:sz w:val="24"/>
          <w:szCs w:val="24"/>
        </w:rPr>
      </w:pPr>
      <w:r w:rsidRPr="00640703">
        <w:rPr>
          <w:rFonts w:ascii="Times New Roman" w:hAnsi="Times New Roman"/>
          <w:i/>
          <w:sz w:val="24"/>
          <w:szCs w:val="24"/>
        </w:rPr>
        <w:t xml:space="preserve">2 этап (2013 – 2014 учебный год) </w:t>
      </w:r>
      <w:r w:rsidRPr="00640703">
        <w:rPr>
          <w:rFonts w:ascii="Times New Roman" w:hAnsi="Times New Roman"/>
          <w:sz w:val="24"/>
          <w:szCs w:val="24"/>
        </w:rPr>
        <w:t>– наравне с обеспечением нового качества образования запускается мониторинг цены достижения  образовательных  результатов.</w:t>
      </w:r>
    </w:p>
    <w:p w:rsidR="00003C3A" w:rsidRPr="00640703" w:rsidRDefault="00003C3A" w:rsidP="00975E41">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При проведении  мониторинга  </w:t>
      </w:r>
      <w:r w:rsidRPr="00640703">
        <w:rPr>
          <w:rFonts w:ascii="Times New Roman" w:hAnsi="Times New Roman"/>
          <w:sz w:val="24"/>
          <w:szCs w:val="24"/>
          <w:u w:val="single"/>
        </w:rPr>
        <w:t>цены достижения  образовательных результатов</w:t>
      </w:r>
      <w:r w:rsidRPr="00640703">
        <w:rPr>
          <w:rFonts w:ascii="Times New Roman" w:hAnsi="Times New Roman"/>
          <w:sz w:val="24"/>
          <w:szCs w:val="24"/>
        </w:rPr>
        <w:t xml:space="preserve">  целью  мониторинга</w:t>
      </w:r>
      <w:r w:rsidRPr="00640703">
        <w:rPr>
          <w:rFonts w:ascii="Times New Roman" w:hAnsi="Times New Roman"/>
          <w:b/>
          <w:sz w:val="24"/>
          <w:szCs w:val="24"/>
        </w:rPr>
        <w:t xml:space="preserve"> </w:t>
      </w:r>
      <w:r w:rsidRPr="00640703">
        <w:rPr>
          <w:rFonts w:ascii="Times New Roman" w:hAnsi="Times New Roman"/>
          <w:sz w:val="24"/>
          <w:szCs w:val="24"/>
        </w:rPr>
        <w:t>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003C3A" w:rsidRPr="00640703" w:rsidRDefault="00003C3A" w:rsidP="00975E41">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К </w:t>
      </w:r>
      <w:r w:rsidRPr="00640703">
        <w:rPr>
          <w:rFonts w:ascii="Times New Roman" w:hAnsi="Times New Roman"/>
          <w:b/>
          <w:sz w:val="24"/>
          <w:szCs w:val="24"/>
        </w:rPr>
        <w:t>задачам мониторинга</w:t>
      </w:r>
      <w:r w:rsidRPr="00640703">
        <w:rPr>
          <w:rFonts w:ascii="Times New Roman" w:hAnsi="Times New Roman"/>
          <w:sz w:val="24"/>
          <w:szCs w:val="24"/>
        </w:rPr>
        <w:t xml:space="preserve"> в этом случае можно отнести:</w:t>
      </w:r>
    </w:p>
    <w:p w:rsidR="00003C3A" w:rsidRPr="00640703" w:rsidRDefault="00003C3A" w:rsidP="002900B4">
      <w:pPr>
        <w:numPr>
          <w:ilvl w:val="0"/>
          <w:numId w:val="1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выявление критериев и показателей оценки цены достижения образовательных результатов;</w:t>
      </w:r>
    </w:p>
    <w:p w:rsidR="00003C3A" w:rsidRPr="00640703" w:rsidRDefault="00003C3A" w:rsidP="002900B4">
      <w:pPr>
        <w:numPr>
          <w:ilvl w:val="0"/>
          <w:numId w:val="1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подбор диагностических методик (индикаторов) для выявления показателей оценки цены достижения образовательных результатов;</w:t>
      </w:r>
    </w:p>
    <w:p w:rsidR="00003C3A" w:rsidRPr="00640703" w:rsidRDefault="00003C3A" w:rsidP="002900B4">
      <w:pPr>
        <w:numPr>
          <w:ilvl w:val="0"/>
          <w:numId w:val="1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определение частоты сбора информации, ответственных за сбор, хранение, обработку и анализ информации;</w:t>
      </w:r>
    </w:p>
    <w:p w:rsidR="00003C3A" w:rsidRPr="00640703" w:rsidRDefault="00003C3A" w:rsidP="002900B4">
      <w:pPr>
        <w:numPr>
          <w:ilvl w:val="0"/>
          <w:numId w:val="1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определение  субъектов мониторинга (потребителей информации) и возможных форм ее представления;</w:t>
      </w:r>
    </w:p>
    <w:p w:rsidR="00003C3A" w:rsidRPr="00640703" w:rsidRDefault="00003C3A" w:rsidP="002900B4">
      <w:pPr>
        <w:numPr>
          <w:ilvl w:val="0"/>
          <w:numId w:val="1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lastRenderedPageBreak/>
        <w:t>проведение необходимых диагностических процедур;</w:t>
      </w:r>
    </w:p>
    <w:p w:rsidR="00003C3A" w:rsidRPr="00640703" w:rsidRDefault="00003C3A" w:rsidP="002900B4">
      <w:pPr>
        <w:numPr>
          <w:ilvl w:val="0"/>
          <w:numId w:val="1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003C3A" w:rsidRPr="00640703" w:rsidRDefault="00003C3A" w:rsidP="002900B4">
      <w:pPr>
        <w:numPr>
          <w:ilvl w:val="0"/>
          <w:numId w:val="1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оформление результатов для представления субъектам мониторинга;</w:t>
      </w:r>
    </w:p>
    <w:p w:rsidR="00003C3A" w:rsidRPr="00640703" w:rsidRDefault="00003C3A" w:rsidP="002900B4">
      <w:pPr>
        <w:numPr>
          <w:ilvl w:val="0"/>
          <w:numId w:val="137"/>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sz w:val="24"/>
          <w:szCs w:val="24"/>
        </w:rPr>
        <w:t>принятие  управленческих  решений с целью повышения  качества  образовательных  результатов и условий их достижения.</w:t>
      </w:r>
    </w:p>
    <w:p w:rsidR="00003C3A" w:rsidRPr="00640703" w:rsidRDefault="00003C3A" w:rsidP="00DF054A">
      <w:pPr>
        <w:spacing w:after="0" w:line="240" w:lineRule="auto"/>
        <w:ind w:firstLine="851"/>
        <w:jc w:val="both"/>
        <w:rPr>
          <w:rFonts w:ascii="Times New Roman" w:hAnsi="Times New Roman"/>
          <w:sz w:val="24"/>
          <w:szCs w:val="24"/>
        </w:rPr>
      </w:pPr>
      <w:r w:rsidRPr="00640703">
        <w:rPr>
          <w:rFonts w:ascii="Times New Roman" w:hAnsi="Times New Roman"/>
          <w:i/>
          <w:sz w:val="24"/>
          <w:szCs w:val="24"/>
        </w:rPr>
        <w:t>3 этап (2014-2015 учебный год)</w:t>
      </w:r>
      <w:r w:rsidRPr="00640703">
        <w:rPr>
          <w:rFonts w:ascii="Times New Roman" w:hAnsi="Times New Roman"/>
          <w:sz w:val="24"/>
          <w:szCs w:val="24"/>
        </w:rPr>
        <w:t xml:space="preserve"> – на первый  план в мониторинге выходит  оценка  результатов выполнения основной образовательной программы основного  общего образования. На основе полученных данных готовится новая редакция ООП на следующие пять лет. </w:t>
      </w:r>
    </w:p>
    <w:p w:rsidR="00003C3A" w:rsidRPr="00640703" w:rsidRDefault="00003C3A" w:rsidP="00C20404">
      <w:pPr>
        <w:spacing w:after="0" w:line="240" w:lineRule="auto"/>
        <w:jc w:val="both"/>
        <w:rPr>
          <w:rFonts w:ascii="Times New Roman" w:hAnsi="Times New Roman"/>
          <w:sz w:val="24"/>
          <w:szCs w:val="24"/>
        </w:rPr>
      </w:pPr>
    </w:p>
    <w:p w:rsidR="00003C3A" w:rsidRPr="00640703" w:rsidRDefault="00003C3A" w:rsidP="00DF054A">
      <w:pPr>
        <w:spacing w:after="0" w:line="240" w:lineRule="auto"/>
        <w:jc w:val="center"/>
        <w:rPr>
          <w:rFonts w:ascii="Times New Roman" w:hAnsi="Times New Roman"/>
          <w:b/>
          <w:bCs/>
          <w:sz w:val="24"/>
          <w:szCs w:val="24"/>
        </w:rPr>
      </w:pPr>
      <w:r w:rsidRPr="00640703">
        <w:rPr>
          <w:rFonts w:ascii="Times New Roman" w:hAnsi="Times New Roman"/>
          <w:b/>
          <w:bCs/>
          <w:sz w:val="24"/>
          <w:szCs w:val="24"/>
        </w:rPr>
        <w:t>3.5.  Правовое  обеспечение реализации ООП</w:t>
      </w:r>
    </w:p>
    <w:p w:rsidR="00003C3A" w:rsidRPr="00640703" w:rsidRDefault="00003C3A" w:rsidP="00DF054A">
      <w:pPr>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 xml:space="preserve"> </w:t>
      </w:r>
    </w:p>
    <w:p w:rsidR="00003C3A" w:rsidRPr="00640703" w:rsidRDefault="00003C3A" w:rsidP="00DF054A">
      <w:pPr>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М</w:t>
      </w:r>
      <w:r w:rsidR="00D87A4A" w:rsidRPr="00640703">
        <w:rPr>
          <w:rFonts w:ascii="Times New Roman" w:hAnsi="Times New Roman"/>
          <w:bCs/>
          <w:sz w:val="24"/>
          <w:szCs w:val="24"/>
        </w:rPr>
        <w:t>К</w:t>
      </w:r>
      <w:r w:rsidRPr="00640703">
        <w:rPr>
          <w:rFonts w:ascii="Times New Roman" w:hAnsi="Times New Roman"/>
          <w:bCs/>
          <w:sz w:val="24"/>
          <w:szCs w:val="24"/>
        </w:rPr>
        <w:t>ОУ СОШ №</w:t>
      </w:r>
      <w:r w:rsidR="00D87A4A" w:rsidRPr="00640703">
        <w:rPr>
          <w:rFonts w:ascii="Times New Roman" w:hAnsi="Times New Roman"/>
          <w:bCs/>
          <w:sz w:val="24"/>
          <w:szCs w:val="24"/>
        </w:rPr>
        <w:t xml:space="preserve">2 </w:t>
      </w:r>
      <w:r w:rsidRPr="00640703">
        <w:rPr>
          <w:rFonts w:ascii="Times New Roman" w:hAnsi="Times New Roman"/>
          <w:bCs/>
          <w:sz w:val="24"/>
          <w:szCs w:val="24"/>
        </w:rPr>
        <w:t>строит  свою деятельность на основе нормативно-правовой документации, самостоятельно разработанной в соответствии с законодательством Российской Федерации. Согласно пункту 2 статьи 12 Закона РФ «Об образовании», «образовательное учреждение является юридическим лицом», т.е. субъектом гражданского права. Поэтому деятельность школы, взаимоотношения участников образовательного процесса четко регламентируются документами, создающими основу нормативно-правовой инфраструктуры учреждения.</w:t>
      </w:r>
    </w:p>
    <w:p w:rsidR="00003C3A" w:rsidRPr="00640703" w:rsidRDefault="00003C3A" w:rsidP="00DF054A">
      <w:pPr>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Нормативно-правовая база школы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003C3A" w:rsidRPr="00640703" w:rsidRDefault="00003C3A" w:rsidP="00DF054A">
      <w:pPr>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Реализацию  ООП ООО  обеспечивает целый ряд нормативно-правовых актов и распорядительных документов образовательного  учреждения:</w:t>
      </w:r>
    </w:p>
    <w:p w:rsidR="00003C3A" w:rsidRPr="00640703" w:rsidRDefault="00003C3A" w:rsidP="002900B4">
      <w:pPr>
        <w:numPr>
          <w:ilvl w:val="0"/>
          <w:numId w:val="136"/>
        </w:numPr>
        <w:spacing w:after="0" w:line="240" w:lineRule="auto"/>
        <w:ind w:firstLine="851"/>
        <w:jc w:val="both"/>
        <w:rPr>
          <w:rFonts w:ascii="Times New Roman" w:hAnsi="Times New Roman"/>
          <w:bCs/>
          <w:i/>
          <w:sz w:val="24"/>
          <w:szCs w:val="24"/>
        </w:rPr>
      </w:pPr>
      <w:r w:rsidRPr="00640703">
        <w:rPr>
          <w:rFonts w:ascii="Times New Roman" w:hAnsi="Times New Roman"/>
          <w:bCs/>
          <w:i/>
          <w:sz w:val="24"/>
          <w:szCs w:val="24"/>
        </w:rPr>
        <w:t>Распорядительные документы по финансовому блоку:</w:t>
      </w:r>
    </w:p>
    <w:p w:rsidR="00003C3A" w:rsidRPr="00640703" w:rsidRDefault="00003C3A" w:rsidP="002900B4">
      <w:pPr>
        <w:numPr>
          <w:ilvl w:val="0"/>
          <w:numId w:val="138"/>
        </w:numPr>
        <w:spacing w:after="0" w:line="240" w:lineRule="auto"/>
        <w:ind w:firstLine="851"/>
        <w:jc w:val="both"/>
        <w:rPr>
          <w:rFonts w:ascii="Times New Roman" w:hAnsi="Times New Roman"/>
          <w:bCs/>
          <w:sz w:val="24"/>
          <w:szCs w:val="24"/>
        </w:rPr>
      </w:pPr>
      <w:r w:rsidRPr="00640703">
        <w:rPr>
          <w:rFonts w:ascii="Times New Roman" w:hAnsi="Times New Roman"/>
          <w:bCs/>
          <w:sz w:val="24"/>
          <w:szCs w:val="24"/>
        </w:rPr>
        <w:t>Положение системы оплаты труда работников;</w:t>
      </w:r>
    </w:p>
    <w:p w:rsidR="00003C3A" w:rsidRPr="00640703" w:rsidRDefault="00003C3A" w:rsidP="002900B4">
      <w:pPr>
        <w:numPr>
          <w:ilvl w:val="0"/>
          <w:numId w:val="138"/>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моральном и материальном  стимулировании  работников;</w:t>
      </w:r>
    </w:p>
    <w:p w:rsidR="00003C3A" w:rsidRPr="00640703" w:rsidRDefault="00003C3A" w:rsidP="002900B4">
      <w:pPr>
        <w:numPr>
          <w:ilvl w:val="0"/>
          <w:numId w:val="138"/>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предоставлении платных дополнительных услуг.</w:t>
      </w:r>
    </w:p>
    <w:p w:rsidR="00003C3A" w:rsidRPr="00640703" w:rsidRDefault="00003C3A" w:rsidP="002900B4">
      <w:pPr>
        <w:numPr>
          <w:ilvl w:val="0"/>
          <w:numId w:val="136"/>
        </w:numPr>
        <w:spacing w:after="0" w:line="240" w:lineRule="auto"/>
        <w:ind w:left="0" w:firstLine="851"/>
        <w:jc w:val="both"/>
        <w:rPr>
          <w:rFonts w:ascii="Times New Roman" w:hAnsi="Times New Roman"/>
          <w:bCs/>
          <w:i/>
          <w:sz w:val="24"/>
          <w:szCs w:val="24"/>
        </w:rPr>
      </w:pPr>
      <w:r w:rsidRPr="00640703">
        <w:rPr>
          <w:rFonts w:ascii="Times New Roman" w:hAnsi="Times New Roman"/>
          <w:bCs/>
          <w:i/>
          <w:sz w:val="24"/>
          <w:szCs w:val="24"/>
        </w:rPr>
        <w:t>Распорядительные документы по материально-техническому блоку:</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об учебном кабинете</w:t>
      </w:r>
      <w:r w:rsidR="00B3496E" w:rsidRPr="00640703">
        <w:rPr>
          <w:rFonts w:ascii="Times New Roman" w:hAnsi="Times New Roman"/>
          <w:bCs/>
          <w:sz w:val="24"/>
          <w:szCs w:val="24"/>
        </w:rPr>
        <w:t>.</w:t>
      </w:r>
    </w:p>
    <w:p w:rsidR="00003C3A" w:rsidRPr="00640703" w:rsidRDefault="00003C3A" w:rsidP="002900B4">
      <w:pPr>
        <w:numPr>
          <w:ilvl w:val="0"/>
          <w:numId w:val="136"/>
        </w:numPr>
        <w:spacing w:after="0" w:line="240" w:lineRule="auto"/>
        <w:ind w:left="0" w:firstLine="851"/>
        <w:jc w:val="both"/>
        <w:rPr>
          <w:rFonts w:ascii="Times New Roman" w:hAnsi="Times New Roman"/>
          <w:bCs/>
          <w:i/>
          <w:sz w:val="24"/>
          <w:szCs w:val="24"/>
        </w:rPr>
      </w:pPr>
      <w:r w:rsidRPr="00640703">
        <w:rPr>
          <w:rFonts w:ascii="Times New Roman" w:hAnsi="Times New Roman"/>
          <w:bCs/>
          <w:i/>
          <w:sz w:val="24"/>
          <w:szCs w:val="24"/>
        </w:rPr>
        <w:t>Распорядительные документы по образовательному блоку:</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формах получения основного общего образования;</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Правила для учащихся;</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об организации образовательного процесса в 5-9-х классах;</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контрольно-оценочной  деятельности в 5-9-х классах;</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школьной системе оценки качества образования;</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об информационной  среде  образовательного учреждения;</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сайте образовательного  учреждения;</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формах получения образования;</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второй половине дня в ОУ;</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об организации  внеучебной деятельности  учащихся  в ОУ;</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Регламент системы оценки качества в ОУ;</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школьной  документации, в том числе и ведении электронных  документов (журналов, дневников и т.п.);</w:t>
      </w:r>
    </w:p>
    <w:p w:rsidR="00003C3A" w:rsidRPr="00640703" w:rsidRDefault="00003C3A" w:rsidP="002900B4">
      <w:pPr>
        <w:numPr>
          <w:ilvl w:val="0"/>
          <w:numId w:val="139"/>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об итоговой (государственной) аттестации выпускников девятых классов;</w:t>
      </w:r>
    </w:p>
    <w:p w:rsidR="00003C3A" w:rsidRPr="00640703" w:rsidRDefault="00003C3A" w:rsidP="002900B4">
      <w:pPr>
        <w:numPr>
          <w:ilvl w:val="0"/>
          <w:numId w:val="136"/>
        </w:numPr>
        <w:spacing w:after="0" w:line="240" w:lineRule="auto"/>
        <w:ind w:left="0" w:firstLine="851"/>
        <w:jc w:val="both"/>
        <w:rPr>
          <w:rFonts w:ascii="Times New Roman" w:hAnsi="Times New Roman"/>
          <w:bCs/>
          <w:i/>
          <w:sz w:val="24"/>
          <w:szCs w:val="24"/>
        </w:rPr>
      </w:pPr>
      <w:r w:rsidRPr="00640703">
        <w:rPr>
          <w:rFonts w:ascii="Times New Roman" w:hAnsi="Times New Roman"/>
          <w:bCs/>
          <w:i/>
          <w:sz w:val="24"/>
          <w:szCs w:val="24"/>
        </w:rPr>
        <w:t>Распорядительные документы по управленческому блоку.</w:t>
      </w:r>
    </w:p>
    <w:p w:rsidR="00003C3A" w:rsidRPr="00640703" w:rsidRDefault="00003C3A" w:rsidP="002900B4">
      <w:pPr>
        <w:numPr>
          <w:ilvl w:val="0"/>
          <w:numId w:val="140"/>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совете  образовательного учреждения;</w:t>
      </w:r>
    </w:p>
    <w:p w:rsidR="00003C3A" w:rsidRPr="00640703" w:rsidRDefault="00003C3A" w:rsidP="002900B4">
      <w:pPr>
        <w:numPr>
          <w:ilvl w:val="0"/>
          <w:numId w:val="140"/>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педагогическом совете;</w:t>
      </w:r>
    </w:p>
    <w:p w:rsidR="00003C3A" w:rsidRPr="00640703" w:rsidRDefault="00003C3A" w:rsidP="002900B4">
      <w:pPr>
        <w:numPr>
          <w:ilvl w:val="0"/>
          <w:numId w:val="140"/>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родительской конференции;</w:t>
      </w:r>
    </w:p>
    <w:p w:rsidR="00003C3A" w:rsidRPr="00640703" w:rsidRDefault="00003C3A" w:rsidP="002900B4">
      <w:pPr>
        <w:numPr>
          <w:ilvl w:val="0"/>
          <w:numId w:val="140"/>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об ученической  конференции;</w:t>
      </w:r>
    </w:p>
    <w:p w:rsidR="00003C3A" w:rsidRPr="00640703" w:rsidRDefault="00003C3A" w:rsidP="002900B4">
      <w:pPr>
        <w:numPr>
          <w:ilvl w:val="0"/>
          <w:numId w:val="140"/>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об научно-методическом совете;</w:t>
      </w:r>
    </w:p>
    <w:p w:rsidR="00003C3A" w:rsidRPr="00640703" w:rsidRDefault="00003C3A" w:rsidP="002900B4">
      <w:pPr>
        <w:numPr>
          <w:ilvl w:val="0"/>
          <w:numId w:val="140"/>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совете трудового коллектива.</w:t>
      </w:r>
    </w:p>
    <w:p w:rsidR="00003C3A" w:rsidRPr="00640703" w:rsidRDefault="00003C3A" w:rsidP="002900B4">
      <w:pPr>
        <w:numPr>
          <w:ilvl w:val="0"/>
          <w:numId w:val="136"/>
        </w:numPr>
        <w:spacing w:after="0" w:line="240" w:lineRule="auto"/>
        <w:ind w:left="0" w:firstLine="851"/>
        <w:jc w:val="both"/>
        <w:rPr>
          <w:rFonts w:ascii="Times New Roman" w:hAnsi="Times New Roman"/>
          <w:bCs/>
          <w:i/>
          <w:sz w:val="24"/>
          <w:szCs w:val="24"/>
        </w:rPr>
      </w:pPr>
      <w:r w:rsidRPr="00640703">
        <w:rPr>
          <w:rFonts w:ascii="Times New Roman" w:hAnsi="Times New Roman"/>
          <w:bCs/>
          <w:i/>
          <w:sz w:val="24"/>
          <w:szCs w:val="24"/>
        </w:rPr>
        <w:lastRenderedPageBreak/>
        <w:t>Распорядительные документы по работе с кадрами и программно-методическому блоку</w:t>
      </w:r>
    </w:p>
    <w:p w:rsidR="00003C3A" w:rsidRPr="00640703" w:rsidRDefault="00003C3A" w:rsidP="002900B4">
      <w:pPr>
        <w:numPr>
          <w:ilvl w:val="0"/>
          <w:numId w:val="141"/>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Правила  внутреннего распорядка;</w:t>
      </w:r>
    </w:p>
    <w:p w:rsidR="00003C3A" w:rsidRPr="00640703" w:rsidRDefault="00003C3A" w:rsidP="002900B4">
      <w:pPr>
        <w:numPr>
          <w:ilvl w:val="0"/>
          <w:numId w:val="141"/>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Должностные инструкции работников образовательных учреждений;</w:t>
      </w:r>
    </w:p>
    <w:p w:rsidR="00003C3A" w:rsidRPr="00640703" w:rsidRDefault="00ED7127" w:rsidP="002900B4">
      <w:pPr>
        <w:numPr>
          <w:ilvl w:val="0"/>
          <w:numId w:val="141"/>
        </w:numPr>
        <w:spacing w:after="0" w:line="240" w:lineRule="auto"/>
        <w:ind w:left="0" w:firstLine="851"/>
        <w:jc w:val="both"/>
        <w:rPr>
          <w:rFonts w:ascii="Times New Roman" w:hAnsi="Times New Roman"/>
          <w:bCs/>
          <w:sz w:val="24"/>
          <w:szCs w:val="24"/>
        </w:rPr>
      </w:pPr>
      <w:r w:rsidRPr="00640703">
        <w:rPr>
          <w:rFonts w:ascii="Times New Roman" w:hAnsi="Times New Roman"/>
          <w:bCs/>
          <w:sz w:val="24"/>
          <w:szCs w:val="24"/>
        </w:rPr>
        <w:t>Положение о предметном</w:t>
      </w:r>
      <w:r w:rsidR="00003C3A" w:rsidRPr="00640703">
        <w:rPr>
          <w:rFonts w:ascii="Times New Roman" w:hAnsi="Times New Roman"/>
          <w:bCs/>
          <w:sz w:val="24"/>
          <w:szCs w:val="24"/>
        </w:rPr>
        <w:t xml:space="preserve"> методическом обьединении</w:t>
      </w:r>
    </w:p>
    <w:p w:rsidR="00003C3A" w:rsidRPr="00640703" w:rsidRDefault="00003C3A" w:rsidP="000076D3">
      <w:pPr>
        <w:pStyle w:val="af"/>
        <w:ind w:firstLine="851"/>
        <w:rPr>
          <w:rStyle w:val="afb"/>
          <w:b/>
          <w:i w:val="0"/>
        </w:rPr>
      </w:pPr>
    </w:p>
    <w:p w:rsidR="00003C3A" w:rsidRPr="00640703" w:rsidRDefault="00003C3A" w:rsidP="000076D3">
      <w:pPr>
        <w:pStyle w:val="af"/>
        <w:ind w:left="0"/>
        <w:jc w:val="center"/>
        <w:rPr>
          <w:b/>
        </w:rPr>
      </w:pPr>
      <w:r w:rsidRPr="00640703">
        <w:rPr>
          <w:rStyle w:val="afb"/>
          <w:b/>
          <w:i w:val="0"/>
        </w:rPr>
        <w:t xml:space="preserve">Раздел 4. </w:t>
      </w:r>
      <w:r w:rsidRPr="00640703">
        <w:rPr>
          <w:b/>
        </w:rPr>
        <w:t>Термины и понятия основной  образовательной  программы</w:t>
      </w:r>
    </w:p>
    <w:p w:rsidR="00003C3A" w:rsidRPr="00640703" w:rsidRDefault="00003C3A" w:rsidP="00C20404">
      <w:pPr>
        <w:spacing w:after="0" w:line="240" w:lineRule="auto"/>
        <w:jc w:val="both"/>
        <w:rPr>
          <w:rFonts w:ascii="Times New Roman" w:hAnsi="Times New Roman"/>
          <w:b/>
          <w:sz w:val="24"/>
          <w:szCs w:val="24"/>
        </w:rPr>
      </w:pPr>
    </w:p>
    <w:p w:rsidR="00003C3A" w:rsidRPr="00640703" w:rsidRDefault="00003C3A" w:rsidP="000076D3">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4.1.Качество образования</w:t>
      </w:r>
    </w:p>
    <w:p w:rsidR="00003C3A" w:rsidRPr="00640703" w:rsidRDefault="00003C3A" w:rsidP="000076D3">
      <w:pPr>
        <w:spacing w:after="0" w:line="240" w:lineRule="auto"/>
        <w:ind w:firstLine="851"/>
        <w:jc w:val="both"/>
        <w:rPr>
          <w:rFonts w:ascii="Times New Roman" w:hAnsi="Times New Roman"/>
          <w:b/>
          <w:sz w:val="24"/>
          <w:szCs w:val="24"/>
        </w:rPr>
      </w:pP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Качество  образование</w:t>
      </w:r>
      <w:r w:rsidRPr="00640703">
        <w:rPr>
          <w:rFonts w:ascii="Times New Roman" w:hAnsi="Times New Roman"/>
          <w:sz w:val="24"/>
          <w:szCs w:val="24"/>
        </w:rPr>
        <w:t xml:space="preserve">  – это уровень успешности, социализации младшего  школьника, а также уровень условий освоения им образовательной программы ступени школьного  образования.</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 xml:space="preserve"> Социализация</w:t>
      </w:r>
      <w:r w:rsidRPr="00640703">
        <w:rPr>
          <w:rFonts w:ascii="Times New Roman" w:hAnsi="Times New Roman"/>
          <w:bCs/>
          <w:sz w:val="24"/>
          <w:szCs w:val="24"/>
        </w:rPr>
        <w:t xml:space="preserve"> –</w:t>
      </w:r>
      <w:r w:rsidRPr="00640703">
        <w:rPr>
          <w:rFonts w:ascii="Times New Roman" w:hAnsi="Times New Roman"/>
          <w:sz w:val="24"/>
          <w:szCs w:val="24"/>
        </w:rPr>
        <w:t xml:space="preserve"> совокупность взаимосвязанных процессов усвоения и воспроизводства индивидом необходимого и достаточного для полноценного включения в общественную жизнь социокультурного опыта.</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Успешность</w:t>
      </w:r>
      <w:r w:rsidRPr="00640703">
        <w:rPr>
          <w:rFonts w:ascii="Times New Roman" w:hAnsi="Times New Roman"/>
          <w:bCs/>
          <w:sz w:val="24"/>
          <w:szCs w:val="24"/>
        </w:rPr>
        <w:t xml:space="preserve"> – </w:t>
      </w:r>
      <w:r w:rsidRPr="00640703">
        <w:rPr>
          <w:rFonts w:ascii="Times New Roman" w:hAnsi="Times New Roman"/>
          <w:sz w:val="24"/>
          <w:szCs w:val="24"/>
        </w:rPr>
        <w:t xml:space="preserve">уровень социальных достижений, признаваемый достойным в данной стране и культуре в сочетании с самоощущением человека, проявленным в результате высокой самооценки собственных достижений (личностных, социальных, финансовых, профессиональных и др.). </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Условия освоения</w:t>
      </w:r>
      <w:r w:rsidRPr="00640703">
        <w:rPr>
          <w:rFonts w:ascii="Times New Roman" w:hAnsi="Times New Roman"/>
          <w:sz w:val="24"/>
          <w:szCs w:val="24"/>
        </w:rPr>
        <w:t xml:space="preserve"> – соответствие содержания  образования, педагогических технологий  возрастным возможностям и особенностям младшего школьника, временные затраты для достижения образовательных результатов, эффективность использования  информационно-образовательной  среды в ходе  образовательного процесса, уровень  профессионализма  педагогов, реализующих вместе  с детьми данную ООП.</w:t>
      </w:r>
    </w:p>
    <w:p w:rsidR="00003C3A" w:rsidRPr="00640703" w:rsidRDefault="00003C3A" w:rsidP="000076D3">
      <w:pPr>
        <w:spacing w:after="0" w:line="240" w:lineRule="auto"/>
        <w:ind w:firstLine="851"/>
        <w:jc w:val="both"/>
        <w:rPr>
          <w:rFonts w:ascii="Times New Roman" w:hAnsi="Times New Roman"/>
          <w:b/>
          <w:sz w:val="24"/>
          <w:szCs w:val="24"/>
        </w:rPr>
      </w:pPr>
    </w:p>
    <w:p w:rsidR="00003C3A" w:rsidRPr="00640703" w:rsidRDefault="00003C3A" w:rsidP="00C20404">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4.2.Результаты образования (образовательные результаты)</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  Результаты образования</w:t>
      </w:r>
      <w:r w:rsidRPr="00640703">
        <w:rPr>
          <w:rFonts w:ascii="Times New Roman" w:hAnsi="Times New Roman"/>
          <w:sz w:val="24"/>
          <w:szCs w:val="24"/>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sz w:val="24"/>
          <w:szCs w:val="24"/>
        </w:rPr>
        <w:t>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 xml:space="preserve"> Сквозные образовательные результаты</w:t>
      </w:r>
      <w:r w:rsidRPr="00640703">
        <w:rPr>
          <w:rFonts w:ascii="Times New Roman" w:hAnsi="Times New Roman"/>
          <w:bCs/>
          <w:sz w:val="24"/>
          <w:szCs w:val="24"/>
        </w:rPr>
        <w:t xml:space="preserve"> –</w:t>
      </w:r>
      <w:r w:rsidRPr="00640703">
        <w:rPr>
          <w:rFonts w:ascii="Times New Roman" w:hAnsi="Times New Roman"/>
          <w:sz w:val="24"/>
          <w:szCs w:val="24"/>
        </w:rPr>
        <w:t xml:space="preserve"> базовые результаты образования, отражающие достижения обучающихся на всех уровнях образования, ступенях обучения. Сквозные образовательные результаты могут измеряться через:</w:t>
      </w:r>
    </w:p>
    <w:p w:rsidR="00003C3A" w:rsidRPr="00640703" w:rsidRDefault="00003C3A" w:rsidP="002900B4">
      <w:pPr>
        <w:numPr>
          <w:ilvl w:val="0"/>
          <w:numId w:val="131"/>
        </w:numPr>
        <w:tabs>
          <w:tab w:val="clear" w:pos="720"/>
          <w:tab w:val="num" w:pos="0"/>
          <w:tab w:val="left" w:pos="993"/>
        </w:tabs>
        <w:spacing w:after="0" w:line="240" w:lineRule="auto"/>
        <w:ind w:left="0" w:firstLine="851"/>
        <w:jc w:val="both"/>
        <w:rPr>
          <w:rFonts w:ascii="Times New Roman" w:hAnsi="Times New Roman"/>
          <w:sz w:val="24"/>
          <w:szCs w:val="24"/>
        </w:rPr>
      </w:pPr>
      <w:r w:rsidRPr="00640703">
        <w:rPr>
          <w:rFonts w:ascii="Times New Roman" w:hAnsi="Times New Roman"/>
          <w:bCs/>
          <w:iCs/>
          <w:sz w:val="24"/>
          <w:szCs w:val="24"/>
        </w:rPr>
        <w:t>образовательную самостоятельность</w:t>
      </w:r>
      <w:r w:rsidRPr="00640703">
        <w:rPr>
          <w:rFonts w:ascii="Times New Roman" w:hAnsi="Times New Roman"/>
          <w:sz w:val="24"/>
          <w:szCs w:val="24"/>
        </w:rPr>
        <w:t>, подразумевающую умения обучающегося создавать и использовать средства для собственного личностного развития;</w:t>
      </w:r>
    </w:p>
    <w:p w:rsidR="00003C3A" w:rsidRPr="00640703" w:rsidRDefault="00003C3A" w:rsidP="002900B4">
      <w:pPr>
        <w:numPr>
          <w:ilvl w:val="0"/>
          <w:numId w:val="131"/>
        </w:numPr>
        <w:tabs>
          <w:tab w:val="clear" w:pos="720"/>
          <w:tab w:val="num" w:pos="0"/>
          <w:tab w:val="left" w:pos="993"/>
        </w:tabs>
        <w:spacing w:after="0" w:line="240" w:lineRule="auto"/>
        <w:ind w:left="0" w:firstLine="851"/>
        <w:jc w:val="both"/>
        <w:rPr>
          <w:rFonts w:ascii="Times New Roman" w:hAnsi="Times New Roman"/>
          <w:sz w:val="24"/>
          <w:szCs w:val="24"/>
        </w:rPr>
      </w:pPr>
      <w:r w:rsidRPr="00640703">
        <w:rPr>
          <w:rFonts w:ascii="Times New Roman" w:hAnsi="Times New Roman"/>
          <w:bCs/>
          <w:iCs/>
          <w:sz w:val="24"/>
          <w:szCs w:val="24"/>
        </w:rPr>
        <w:t xml:space="preserve">образовательную инициативу </w:t>
      </w:r>
      <w:r w:rsidRPr="00640703">
        <w:rPr>
          <w:rFonts w:ascii="Times New Roman" w:hAnsi="Times New Roman"/>
          <w:sz w:val="24"/>
          <w:szCs w:val="24"/>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003C3A" w:rsidRPr="00640703" w:rsidRDefault="00003C3A" w:rsidP="002900B4">
      <w:pPr>
        <w:numPr>
          <w:ilvl w:val="0"/>
          <w:numId w:val="131"/>
        </w:numPr>
        <w:tabs>
          <w:tab w:val="clear" w:pos="720"/>
          <w:tab w:val="num" w:pos="0"/>
          <w:tab w:val="left" w:pos="993"/>
        </w:tabs>
        <w:spacing w:after="0" w:line="240" w:lineRule="auto"/>
        <w:ind w:left="0" w:firstLine="851"/>
        <w:jc w:val="both"/>
        <w:rPr>
          <w:rFonts w:ascii="Times New Roman" w:hAnsi="Times New Roman"/>
          <w:sz w:val="24"/>
          <w:szCs w:val="24"/>
        </w:rPr>
      </w:pPr>
      <w:r w:rsidRPr="00640703">
        <w:rPr>
          <w:rFonts w:ascii="Times New Roman" w:hAnsi="Times New Roman"/>
          <w:bCs/>
          <w:iCs/>
          <w:sz w:val="24"/>
          <w:szCs w:val="24"/>
        </w:rPr>
        <w:t>образовательную ответственность –</w:t>
      </w:r>
      <w:r w:rsidRPr="00640703">
        <w:rPr>
          <w:rFonts w:ascii="Times New Roman" w:hAnsi="Times New Roman"/>
          <w:sz w:val="24"/>
          <w:szCs w:val="24"/>
        </w:rPr>
        <w:t xml:space="preserve"> умение принимать для себя решения о готовности действовать в определенных нестандартных ситуациях.</w:t>
      </w:r>
    </w:p>
    <w:p w:rsidR="00003C3A" w:rsidRPr="00640703" w:rsidRDefault="00003C3A" w:rsidP="000076D3">
      <w:pPr>
        <w:pStyle w:val="af"/>
        <w:ind w:left="0" w:firstLine="851"/>
      </w:pPr>
      <w:r w:rsidRPr="00640703">
        <w:rPr>
          <w:b/>
          <w:bCs/>
        </w:rPr>
        <w:t>Ключевые (внепредметные) компетентности</w:t>
      </w:r>
      <w:r w:rsidRPr="00640703">
        <w:rPr>
          <w:bCs/>
        </w:rPr>
        <w:t xml:space="preserve"> – </w:t>
      </w:r>
      <w:r w:rsidRPr="00640703">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003C3A" w:rsidRPr="00640703" w:rsidRDefault="00003C3A" w:rsidP="000076D3">
      <w:pPr>
        <w:pStyle w:val="af"/>
        <w:ind w:left="0" w:firstLine="851"/>
      </w:pPr>
      <w:r w:rsidRPr="00640703">
        <w:rPr>
          <w:b/>
          <w:bCs/>
        </w:rPr>
        <w:t>Учебно-предметные компетентности</w:t>
      </w:r>
      <w:r w:rsidRPr="00640703">
        <w:rPr>
          <w:bCs/>
        </w:rPr>
        <w:t xml:space="preserve"> –</w:t>
      </w:r>
      <w:r w:rsidRPr="00640703">
        <w:t xml:space="preserve">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на последующих ступенях образования.</w:t>
      </w:r>
    </w:p>
    <w:p w:rsidR="00003C3A" w:rsidRPr="00640703" w:rsidRDefault="00003C3A" w:rsidP="000076D3">
      <w:pPr>
        <w:pStyle w:val="af"/>
        <w:ind w:left="0" w:firstLine="851"/>
      </w:pPr>
      <w:r w:rsidRPr="00640703">
        <w:rPr>
          <w:b/>
          <w:bCs/>
        </w:rPr>
        <w:t>Внеучебные достижения</w:t>
      </w:r>
      <w:r w:rsidRPr="00640703">
        <w:rPr>
          <w:bCs/>
        </w:rPr>
        <w:t xml:space="preserve"> –</w:t>
      </w:r>
      <w:r w:rsidRPr="00640703">
        <w:t xml:space="preserve"> образовательные результаты обучающихся, полученные в разных видах деятельности за пределами учебно - предменых программ школьного образования как в стенах образовательного учреждения, так и за его  пределами.</w:t>
      </w:r>
    </w:p>
    <w:p w:rsidR="00003C3A" w:rsidRPr="00640703" w:rsidRDefault="00003C3A" w:rsidP="000076D3">
      <w:pPr>
        <w:pStyle w:val="af"/>
        <w:ind w:left="0" w:firstLine="851"/>
      </w:pPr>
      <w:r w:rsidRPr="00640703">
        <w:rPr>
          <w:b/>
          <w:bCs/>
        </w:rPr>
        <w:t>Социальный опыт обучающегося</w:t>
      </w:r>
      <w:r w:rsidRPr="00640703">
        <w:rPr>
          <w:bCs/>
        </w:rPr>
        <w:t xml:space="preserve"> – </w:t>
      </w:r>
      <w:r w:rsidRPr="00640703">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
    <w:p w:rsidR="00003C3A" w:rsidRPr="00640703" w:rsidRDefault="00003C3A" w:rsidP="000076D3">
      <w:pPr>
        <w:pStyle w:val="af"/>
        <w:ind w:left="0" w:firstLine="851"/>
      </w:pPr>
      <w:r w:rsidRPr="00640703">
        <w:rPr>
          <w:b/>
          <w:bCs/>
        </w:rPr>
        <w:t xml:space="preserve">  Индивидуальный прогресс обучающегося</w:t>
      </w:r>
      <w:r w:rsidRPr="00640703">
        <w:rPr>
          <w:bCs/>
        </w:rPr>
        <w:t xml:space="preserve"> –</w:t>
      </w:r>
      <w:r w:rsidRPr="00640703">
        <w:t xml:space="preserve"> динамика образовательных достижений обучающегося за определенный период времени по одним и тем же показателям.</w:t>
      </w:r>
    </w:p>
    <w:p w:rsidR="00003C3A" w:rsidRPr="00640703" w:rsidRDefault="00003C3A" w:rsidP="000076D3">
      <w:pPr>
        <w:spacing w:after="0" w:line="240" w:lineRule="auto"/>
        <w:ind w:firstLine="851"/>
        <w:jc w:val="both"/>
        <w:rPr>
          <w:rFonts w:ascii="Times New Roman" w:hAnsi="Times New Roman"/>
          <w:sz w:val="24"/>
          <w:szCs w:val="24"/>
        </w:rPr>
      </w:pPr>
    </w:p>
    <w:p w:rsidR="00003C3A" w:rsidRPr="00640703" w:rsidRDefault="00003C3A" w:rsidP="000076D3">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4.3.Обеспечение результативности и качества образования</w:t>
      </w:r>
    </w:p>
    <w:p w:rsidR="00003C3A" w:rsidRPr="00640703" w:rsidRDefault="00003C3A" w:rsidP="000076D3">
      <w:pPr>
        <w:spacing w:after="0" w:line="240" w:lineRule="auto"/>
        <w:ind w:firstLine="851"/>
        <w:jc w:val="both"/>
        <w:rPr>
          <w:rFonts w:ascii="Times New Roman" w:hAnsi="Times New Roman"/>
          <w:color w:val="000000"/>
          <w:sz w:val="24"/>
          <w:szCs w:val="24"/>
        </w:rPr>
      </w:pPr>
      <w:r w:rsidRPr="00640703">
        <w:rPr>
          <w:rFonts w:ascii="Times New Roman" w:hAnsi="Times New Roman"/>
          <w:sz w:val="24"/>
          <w:szCs w:val="24"/>
        </w:rPr>
        <w:t xml:space="preserve">        </w:t>
      </w:r>
      <w:r w:rsidRPr="00640703">
        <w:rPr>
          <w:rFonts w:ascii="Times New Roman" w:hAnsi="Times New Roman"/>
          <w:b/>
          <w:sz w:val="24"/>
          <w:szCs w:val="24"/>
        </w:rPr>
        <w:t>Обеспечение результативности и качества образования</w:t>
      </w:r>
      <w:r w:rsidRPr="00640703">
        <w:rPr>
          <w:rFonts w:ascii="Times New Roman" w:hAnsi="Times New Roman"/>
          <w:sz w:val="24"/>
          <w:szCs w:val="24"/>
        </w:rPr>
        <w:t xml:space="preserve"> – процесс формирования и реализации психолого-педагогических, правовых, экономических, финансовых, информационных, социальных, кадровых и иных механизмов и условий, обеспечивающих наиболее полное соответствие образования требованиям</w:t>
      </w:r>
      <w:r w:rsidRPr="00640703">
        <w:rPr>
          <w:rFonts w:ascii="Times New Roman" w:hAnsi="Times New Roman"/>
          <w:color w:val="000000"/>
          <w:sz w:val="24"/>
          <w:szCs w:val="24"/>
        </w:rPr>
        <w:t xml:space="preserve"> граждан, общества, государства.</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Образовательный стандарт</w:t>
      </w:r>
      <w:r w:rsidRPr="00640703">
        <w:rPr>
          <w:rFonts w:ascii="Times New Roman" w:hAnsi="Times New Roman"/>
          <w:bCs/>
          <w:sz w:val="24"/>
          <w:szCs w:val="24"/>
        </w:rPr>
        <w:t xml:space="preserve"> –</w:t>
      </w:r>
      <w:r w:rsidRPr="00640703">
        <w:rPr>
          <w:rFonts w:ascii="Times New Roman" w:hAnsi="Times New Roman"/>
          <w:sz w:val="24"/>
          <w:szCs w:val="24"/>
        </w:rPr>
        <w:t xml:space="preserve"> совокупность требований к результатам, условиям и структуре образовательной программы,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Мониторинговые исследования в сфере образования</w:t>
      </w:r>
      <w:r w:rsidRPr="00640703">
        <w:rPr>
          <w:rFonts w:ascii="Times New Roman" w:hAnsi="Times New Roman"/>
          <w:bCs/>
          <w:sz w:val="24"/>
          <w:szCs w:val="24"/>
        </w:rPr>
        <w:t xml:space="preserve"> –</w:t>
      </w:r>
      <w:r w:rsidRPr="00640703">
        <w:rPr>
          <w:rFonts w:ascii="Times New Roman" w:hAnsi="Times New Roman"/>
          <w:sz w:val="24"/>
          <w:szCs w:val="24"/>
        </w:rPr>
        <w:t xml:space="preserve"> исследования, направленные на диагностику результатов и качества образования, проводимые на федеральном, региональном и муниципальном и школьных уровнях в установленном порядке субъектами и структурами системы образования и внешними по отношению к ней институтами.</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Финансовые механизмы, стимулирующие повышение качества образования</w:t>
      </w:r>
      <w:r w:rsidRPr="00640703">
        <w:rPr>
          <w:rFonts w:ascii="Times New Roman" w:hAnsi="Times New Roman"/>
          <w:bCs/>
          <w:sz w:val="24"/>
          <w:szCs w:val="24"/>
        </w:rPr>
        <w:t xml:space="preserve"> – </w:t>
      </w:r>
      <w:r w:rsidRPr="00640703">
        <w:rPr>
          <w:rFonts w:ascii="Times New Roman" w:hAnsi="Times New Roman"/>
          <w:sz w:val="24"/>
          <w:szCs w:val="24"/>
        </w:rPr>
        <w:t xml:space="preserve">финансовое обеспечение реализации образовательной программы (в том числе на конкурсной основе), механизмы расчета стоимости образовательных программ, нормативно -подушевое финансирование, система оплаты труда, зависящая от результативности деятельности педагогического работника, выраженной в качестве и результатах образования учащихся. </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Система аттестации педагогических работников</w:t>
      </w:r>
      <w:r w:rsidRPr="00640703">
        <w:rPr>
          <w:rFonts w:ascii="Times New Roman" w:hAnsi="Times New Roman"/>
          <w:bCs/>
          <w:sz w:val="24"/>
          <w:szCs w:val="24"/>
        </w:rPr>
        <w:t xml:space="preserve"> –</w:t>
      </w:r>
      <w:r w:rsidRPr="00640703">
        <w:rPr>
          <w:rFonts w:ascii="Times New Roman" w:hAnsi="Times New Roman"/>
          <w:sz w:val="24"/>
          <w:szCs w:val="24"/>
        </w:rPr>
        <w:t xml:space="preserve"> совокупность средств и способов определения соответствия уровня профессиональной компетентности педагогических работников требованиям к квалификации, предполагающая обязательное участие педагогической общественности в определении такого рода соответствия.</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Условия, необходимые для реализации образовательной программы</w:t>
      </w:r>
      <w:r w:rsidRPr="00640703">
        <w:rPr>
          <w:rFonts w:ascii="Times New Roman" w:hAnsi="Times New Roman"/>
          <w:sz w:val="24"/>
          <w:szCs w:val="24"/>
        </w:rPr>
        <w:t xml:space="preserve"> – совокупность факторов, оказывающих влияние на эффективность и результативность образовательной программы.</w:t>
      </w:r>
    </w:p>
    <w:p w:rsidR="00003C3A" w:rsidRPr="00640703" w:rsidRDefault="00003C3A" w:rsidP="000076D3">
      <w:pPr>
        <w:spacing w:after="0" w:line="240" w:lineRule="auto"/>
        <w:ind w:firstLine="851"/>
        <w:jc w:val="both"/>
        <w:rPr>
          <w:rFonts w:ascii="Times New Roman" w:hAnsi="Times New Roman"/>
          <w:sz w:val="24"/>
          <w:szCs w:val="24"/>
        </w:rPr>
      </w:pPr>
    </w:p>
    <w:p w:rsidR="00003C3A" w:rsidRPr="00640703" w:rsidRDefault="00003C3A" w:rsidP="000076D3">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4.4.Объекты системы оценки результатов и качества образования</w:t>
      </w:r>
    </w:p>
    <w:p w:rsidR="00003C3A" w:rsidRPr="00640703" w:rsidRDefault="00003C3A" w:rsidP="000076D3">
      <w:pPr>
        <w:spacing w:after="0" w:line="240" w:lineRule="auto"/>
        <w:ind w:firstLine="851"/>
        <w:jc w:val="both"/>
        <w:rPr>
          <w:rFonts w:ascii="Times New Roman" w:hAnsi="Times New Roman"/>
          <w:b/>
          <w:sz w:val="24"/>
          <w:szCs w:val="24"/>
        </w:rPr>
      </w:pPr>
    </w:p>
    <w:p w:rsidR="00003C3A" w:rsidRPr="00640703" w:rsidRDefault="00003C3A" w:rsidP="000076D3">
      <w:pPr>
        <w:shd w:val="clear" w:color="auto" w:fill="FFFFFF"/>
        <w:spacing w:after="0" w:line="240" w:lineRule="auto"/>
        <w:ind w:firstLine="851"/>
        <w:jc w:val="both"/>
        <w:rPr>
          <w:rFonts w:ascii="Times New Roman" w:hAnsi="Times New Roman"/>
          <w:sz w:val="24"/>
          <w:szCs w:val="24"/>
        </w:rPr>
      </w:pPr>
      <w:r w:rsidRPr="00640703">
        <w:rPr>
          <w:rFonts w:ascii="Times New Roman" w:hAnsi="Times New Roman"/>
          <w:sz w:val="24"/>
          <w:szCs w:val="24"/>
        </w:rPr>
        <w:t>Объекты системы оценки результатов и качества образования – явления, подвергающиеся оценке, в качестве которых выступают:</w:t>
      </w:r>
    </w:p>
    <w:p w:rsidR="00003C3A" w:rsidRPr="00640703" w:rsidRDefault="00003C3A" w:rsidP="002900B4">
      <w:pPr>
        <w:pStyle w:val="af"/>
        <w:numPr>
          <w:ilvl w:val="0"/>
          <w:numId w:val="126"/>
        </w:numPr>
        <w:shd w:val="clear" w:color="auto" w:fill="FFFFFF"/>
        <w:tabs>
          <w:tab w:val="left" w:pos="1134"/>
        </w:tabs>
        <w:ind w:left="0" w:firstLine="851"/>
        <w:rPr>
          <w:bCs/>
        </w:rPr>
      </w:pPr>
      <w:r w:rsidRPr="00640703">
        <w:t>совокупность основных образовательных программ, включающих условия их реализации (экономические, финансовые, кадровые, учебно-методические, информационно-коммуникационные и иные);</w:t>
      </w:r>
    </w:p>
    <w:p w:rsidR="00003C3A" w:rsidRPr="00640703" w:rsidRDefault="00003C3A" w:rsidP="002900B4">
      <w:pPr>
        <w:pStyle w:val="af"/>
        <w:numPr>
          <w:ilvl w:val="0"/>
          <w:numId w:val="126"/>
        </w:numPr>
        <w:shd w:val="clear" w:color="auto" w:fill="FFFFFF"/>
        <w:tabs>
          <w:tab w:val="left" w:pos="1134"/>
        </w:tabs>
        <w:ind w:left="0" w:firstLine="851"/>
        <w:rPr>
          <w:bCs/>
        </w:rPr>
      </w:pPr>
      <w:r w:rsidRPr="00640703">
        <w:t xml:space="preserve">результаты и деятельность образовательных учреждений (в том числе результаты и деятельность персонала), обеспечивающие эффективность и доступность образования; </w:t>
      </w:r>
    </w:p>
    <w:p w:rsidR="00003C3A" w:rsidRPr="00640703" w:rsidRDefault="00003C3A" w:rsidP="002900B4">
      <w:pPr>
        <w:pStyle w:val="af"/>
        <w:numPr>
          <w:ilvl w:val="0"/>
          <w:numId w:val="126"/>
        </w:numPr>
        <w:shd w:val="clear" w:color="auto" w:fill="FFFFFF"/>
        <w:tabs>
          <w:tab w:val="left" w:pos="1134"/>
        </w:tabs>
        <w:ind w:left="0" w:firstLine="851"/>
        <w:rPr>
          <w:bCs/>
        </w:rPr>
      </w:pPr>
      <w:r w:rsidRPr="00640703">
        <w:t xml:space="preserve">индивидуальные образовательные достижения (включая внеучебные), социализация и успешность обучающихся. </w:t>
      </w:r>
    </w:p>
    <w:p w:rsidR="00003C3A" w:rsidRPr="00640703" w:rsidRDefault="00003C3A" w:rsidP="000076D3">
      <w:pPr>
        <w:shd w:val="clear" w:color="auto" w:fill="FFFFFF"/>
        <w:spacing w:after="0" w:line="240" w:lineRule="auto"/>
        <w:ind w:firstLine="851"/>
        <w:jc w:val="both"/>
        <w:rPr>
          <w:rFonts w:ascii="Times New Roman" w:hAnsi="Times New Roman"/>
          <w:bCs/>
          <w:sz w:val="24"/>
          <w:szCs w:val="24"/>
        </w:rPr>
      </w:pPr>
      <w:r w:rsidRPr="00640703">
        <w:rPr>
          <w:rFonts w:ascii="Times New Roman" w:hAnsi="Times New Roman"/>
          <w:b/>
          <w:bCs/>
          <w:sz w:val="24"/>
          <w:szCs w:val="24"/>
        </w:rPr>
        <w:t>Образовательная программа</w:t>
      </w:r>
      <w:r w:rsidRPr="00640703">
        <w:rPr>
          <w:rFonts w:ascii="Times New Roman" w:hAnsi="Times New Roman"/>
          <w:bCs/>
          <w:iCs/>
          <w:sz w:val="24"/>
          <w:szCs w:val="24"/>
        </w:rPr>
        <w:t xml:space="preserve"> – </w:t>
      </w:r>
      <w:r w:rsidRPr="00640703">
        <w:rPr>
          <w:rFonts w:ascii="Times New Roman" w:hAnsi="Times New Roman"/>
          <w:sz w:val="24"/>
          <w:szCs w:val="24"/>
        </w:rPr>
        <w:t>разрабатываемый и утверждаемый на уровне образовательного учреждения в установленном им порядке документ, определяющий 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w:t>
      </w:r>
      <w:r w:rsidRPr="00640703">
        <w:rPr>
          <w:rFonts w:ascii="Times New Roman" w:hAnsi="Times New Roman"/>
          <w:bCs/>
          <w:sz w:val="24"/>
          <w:szCs w:val="24"/>
        </w:rPr>
        <w:t xml:space="preserve"> </w:t>
      </w:r>
    </w:p>
    <w:p w:rsidR="00003C3A" w:rsidRPr="00640703" w:rsidRDefault="00003C3A" w:rsidP="000076D3">
      <w:pPr>
        <w:shd w:val="clear" w:color="auto" w:fill="FFFFFF"/>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Программа развития образовательного учреждения</w:t>
      </w:r>
      <w:r w:rsidRPr="00640703">
        <w:rPr>
          <w:rFonts w:ascii="Times New Roman" w:hAnsi="Times New Roman"/>
          <w:bCs/>
          <w:sz w:val="24"/>
          <w:szCs w:val="24"/>
        </w:rPr>
        <w:t xml:space="preserve"> – </w:t>
      </w:r>
      <w:r w:rsidRPr="00640703">
        <w:rPr>
          <w:rFonts w:ascii="Times New Roman" w:hAnsi="Times New Roman"/>
          <w:sz w:val="24"/>
          <w:szCs w:val="24"/>
        </w:rPr>
        <w:t>разрабатываемый и утверждаемый на уровне образовательного учреждения в установленном им порядке документ, включающий комплексную систему целевых ориентиров деятельности образовательного учреждения и планируемых эффективных путей и средств достижения указанных ориентиров.</w:t>
      </w:r>
    </w:p>
    <w:p w:rsidR="00003C3A" w:rsidRPr="00640703" w:rsidRDefault="00003C3A" w:rsidP="000076D3">
      <w:pPr>
        <w:shd w:val="clear" w:color="auto" w:fill="FFFFFF"/>
        <w:spacing w:after="0" w:line="240" w:lineRule="auto"/>
        <w:ind w:firstLine="851"/>
        <w:jc w:val="both"/>
        <w:rPr>
          <w:rFonts w:ascii="Times New Roman" w:hAnsi="Times New Roman"/>
          <w:bCs/>
          <w:sz w:val="24"/>
          <w:szCs w:val="24"/>
        </w:rPr>
      </w:pPr>
      <w:r w:rsidRPr="00640703">
        <w:rPr>
          <w:rFonts w:ascii="Times New Roman" w:hAnsi="Times New Roman"/>
          <w:b/>
          <w:bCs/>
          <w:sz w:val="24"/>
          <w:szCs w:val="24"/>
        </w:rPr>
        <w:t>Индивидуальная образовательная программа обучающегося</w:t>
      </w:r>
      <w:r w:rsidRPr="00640703">
        <w:rPr>
          <w:rFonts w:ascii="Times New Roman" w:hAnsi="Times New Roman"/>
          <w:bCs/>
          <w:sz w:val="24"/>
          <w:szCs w:val="24"/>
        </w:rPr>
        <w:t xml:space="preserve"> –</w:t>
      </w:r>
      <w:r w:rsidRPr="00640703">
        <w:rPr>
          <w:rFonts w:ascii="Times New Roman" w:hAnsi="Times New Roman"/>
          <w:bCs/>
          <w:iCs/>
          <w:sz w:val="24"/>
          <w:szCs w:val="24"/>
        </w:rPr>
        <w:t xml:space="preserve"> </w:t>
      </w:r>
      <w:r w:rsidRPr="00640703">
        <w:rPr>
          <w:rFonts w:ascii="Times New Roman" w:hAnsi="Times New Roman"/>
          <w:sz w:val="24"/>
          <w:szCs w:val="24"/>
        </w:rPr>
        <w:t xml:space="preserve">персональный путь реализации личностного потенциала обучающегося, который обеспечивается выбором обучающимися (совместно с педагогами и родителями) </w:t>
      </w:r>
      <w:r w:rsidRPr="00640703">
        <w:rPr>
          <w:rFonts w:ascii="Times New Roman" w:hAnsi="Times New Roman"/>
          <w:sz w:val="24"/>
          <w:szCs w:val="24"/>
          <w:shd w:val="clear" w:color="auto" w:fill="FFFFFF"/>
        </w:rPr>
        <w:t>содержания учебных дисциплин (курсов), своего стиля обучения, оптимального темпа и ритма, способов предъявления и оценки результатов, а также разные виды внеурочной де</w:t>
      </w:r>
      <w:r w:rsidRPr="00640703">
        <w:rPr>
          <w:rFonts w:ascii="Times New Roman" w:hAnsi="Times New Roman"/>
          <w:sz w:val="24"/>
          <w:szCs w:val="24"/>
        </w:rPr>
        <w:t>ятельности и способы их оценки.</w:t>
      </w:r>
      <w:r w:rsidRPr="00640703">
        <w:rPr>
          <w:rFonts w:ascii="Times New Roman" w:hAnsi="Times New Roman"/>
          <w:bCs/>
          <w:sz w:val="24"/>
          <w:szCs w:val="24"/>
        </w:rPr>
        <w:t xml:space="preserve"> </w:t>
      </w:r>
    </w:p>
    <w:p w:rsidR="00003C3A" w:rsidRPr="00640703" w:rsidRDefault="00003C3A" w:rsidP="000076D3">
      <w:pPr>
        <w:shd w:val="clear" w:color="auto" w:fill="FFFFFF"/>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Деятельность образовательной организации (учреждения)</w:t>
      </w:r>
      <w:r w:rsidRPr="00640703">
        <w:rPr>
          <w:rFonts w:ascii="Times New Roman" w:hAnsi="Times New Roman"/>
          <w:bCs/>
          <w:sz w:val="24"/>
          <w:szCs w:val="24"/>
        </w:rPr>
        <w:t xml:space="preserve"> –</w:t>
      </w:r>
      <w:r w:rsidRPr="00640703">
        <w:rPr>
          <w:rFonts w:ascii="Times New Roman" w:hAnsi="Times New Roman"/>
          <w:bCs/>
          <w:iCs/>
          <w:sz w:val="24"/>
          <w:szCs w:val="24"/>
        </w:rPr>
        <w:t xml:space="preserve"> процесс и результат его реализации, осуществляемый организацией, </w:t>
      </w:r>
      <w:r w:rsidRPr="00640703">
        <w:rPr>
          <w:rFonts w:ascii="Times New Roman" w:hAnsi="Times New Roman"/>
          <w:sz w:val="24"/>
          <w:szCs w:val="24"/>
        </w:rPr>
        <w:t xml:space="preserve">реализующей одну или несколько образовательных программ.  </w:t>
      </w:r>
    </w:p>
    <w:p w:rsidR="00003C3A" w:rsidRPr="00640703" w:rsidRDefault="00003C3A" w:rsidP="000076D3">
      <w:pPr>
        <w:shd w:val="clear" w:color="auto" w:fill="FFFFFF"/>
        <w:spacing w:after="0" w:line="240" w:lineRule="auto"/>
        <w:ind w:firstLine="851"/>
        <w:jc w:val="both"/>
        <w:rPr>
          <w:rFonts w:ascii="Times New Roman" w:hAnsi="Times New Roman"/>
          <w:iCs/>
          <w:sz w:val="24"/>
          <w:szCs w:val="24"/>
        </w:rPr>
      </w:pPr>
      <w:r w:rsidRPr="00640703">
        <w:rPr>
          <w:rFonts w:ascii="Times New Roman" w:hAnsi="Times New Roman"/>
          <w:b/>
          <w:bCs/>
          <w:sz w:val="24"/>
          <w:szCs w:val="24"/>
        </w:rPr>
        <w:lastRenderedPageBreak/>
        <w:t>Индивидуальные образовательные достижения обучающихся</w:t>
      </w:r>
      <w:r w:rsidRPr="00640703">
        <w:rPr>
          <w:rFonts w:ascii="Times New Roman" w:hAnsi="Times New Roman"/>
          <w:bCs/>
          <w:sz w:val="24"/>
          <w:szCs w:val="24"/>
        </w:rPr>
        <w:t xml:space="preserve"> –</w:t>
      </w:r>
      <w:r w:rsidRPr="00640703">
        <w:rPr>
          <w:rFonts w:ascii="Times New Roman" w:hAnsi="Times New Roman"/>
          <w:iCs/>
          <w:sz w:val="24"/>
          <w:szCs w:val="24"/>
        </w:rPr>
        <w:t xml:space="preserve"> </w:t>
      </w:r>
      <w:r w:rsidRPr="00640703">
        <w:rPr>
          <w:rFonts w:ascii="Times New Roman" w:hAnsi="Times New Roman"/>
          <w:sz w:val="24"/>
          <w:szCs w:val="24"/>
        </w:rPr>
        <w:t>совокупность  учебных и внеучебных результатов, полученных в образовательных учреждениях (организациях) обучающимися за определенный период времени.</w:t>
      </w:r>
    </w:p>
    <w:p w:rsidR="00003C3A" w:rsidRPr="00640703" w:rsidRDefault="00003C3A" w:rsidP="000076D3">
      <w:pPr>
        <w:spacing w:after="0" w:line="240" w:lineRule="auto"/>
        <w:ind w:firstLine="851"/>
        <w:jc w:val="both"/>
        <w:rPr>
          <w:rFonts w:ascii="Times New Roman" w:hAnsi="Times New Roman"/>
          <w:bCs/>
          <w:iCs/>
          <w:sz w:val="24"/>
          <w:szCs w:val="24"/>
        </w:rPr>
      </w:pPr>
      <w:r w:rsidRPr="00640703">
        <w:rPr>
          <w:rFonts w:ascii="Times New Roman" w:hAnsi="Times New Roman"/>
          <w:b/>
          <w:bCs/>
          <w:sz w:val="24"/>
          <w:szCs w:val="24"/>
        </w:rPr>
        <w:t>Условия реализации образовательных программ</w:t>
      </w:r>
      <w:r w:rsidRPr="00640703">
        <w:rPr>
          <w:rFonts w:ascii="Times New Roman" w:hAnsi="Times New Roman"/>
          <w:bCs/>
          <w:sz w:val="24"/>
          <w:szCs w:val="24"/>
        </w:rPr>
        <w:t>:</w:t>
      </w:r>
      <w:r w:rsidRPr="00640703">
        <w:rPr>
          <w:rFonts w:ascii="Times New Roman" w:hAnsi="Times New Roman"/>
          <w:bCs/>
          <w:iCs/>
          <w:sz w:val="24"/>
          <w:szCs w:val="24"/>
        </w:rPr>
        <w:t xml:space="preserve"> </w:t>
      </w:r>
    </w:p>
    <w:p w:rsidR="00003C3A" w:rsidRPr="00640703" w:rsidRDefault="00003C3A" w:rsidP="002900B4">
      <w:pPr>
        <w:numPr>
          <w:ilvl w:val="0"/>
          <w:numId w:val="12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i/>
          <w:iCs/>
          <w:sz w:val="24"/>
          <w:szCs w:val="24"/>
        </w:rPr>
        <w:t>Кадровые условия</w:t>
      </w:r>
      <w:r w:rsidRPr="00640703">
        <w:rPr>
          <w:rFonts w:ascii="Times New Roman" w:hAnsi="Times New Roman"/>
          <w:bCs/>
          <w:iCs/>
          <w:sz w:val="24"/>
          <w:szCs w:val="24"/>
        </w:rPr>
        <w:t xml:space="preserve"> – </w:t>
      </w:r>
      <w:r w:rsidRPr="00640703">
        <w:rPr>
          <w:rFonts w:ascii="Times New Roman" w:hAnsi="Times New Roman"/>
          <w:sz w:val="24"/>
          <w:szCs w:val="24"/>
        </w:rPr>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r w:rsidRPr="00640703">
        <w:rPr>
          <w:rFonts w:ascii="Times New Roman" w:hAnsi="Times New Roman"/>
          <w:bCs/>
          <w:iCs/>
          <w:sz w:val="24"/>
          <w:szCs w:val="24"/>
        </w:rPr>
        <w:t xml:space="preserve"> </w:t>
      </w:r>
    </w:p>
    <w:p w:rsidR="00003C3A" w:rsidRPr="00640703" w:rsidRDefault="00003C3A" w:rsidP="002900B4">
      <w:pPr>
        <w:numPr>
          <w:ilvl w:val="0"/>
          <w:numId w:val="12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i/>
          <w:iCs/>
          <w:sz w:val="24"/>
          <w:szCs w:val="24"/>
        </w:rPr>
        <w:t>Финансовые условия</w:t>
      </w:r>
      <w:r w:rsidRPr="00640703">
        <w:rPr>
          <w:rFonts w:ascii="Times New Roman" w:hAnsi="Times New Roman"/>
          <w:bCs/>
          <w:iCs/>
          <w:sz w:val="24"/>
          <w:szCs w:val="24"/>
        </w:rPr>
        <w:t xml:space="preserve"> – </w:t>
      </w:r>
      <w:r w:rsidRPr="00640703">
        <w:rPr>
          <w:rFonts w:ascii="Times New Roman" w:hAnsi="Times New Roman"/>
          <w:sz w:val="24"/>
          <w:szCs w:val="24"/>
        </w:rPr>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r w:rsidRPr="00640703">
        <w:rPr>
          <w:rFonts w:ascii="Times New Roman" w:hAnsi="Times New Roman"/>
          <w:bCs/>
          <w:iCs/>
          <w:sz w:val="24"/>
          <w:szCs w:val="24"/>
        </w:rPr>
        <w:t xml:space="preserve"> </w:t>
      </w:r>
    </w:p>
    <w:p w:rsidR="00003C3A" w:rsidRPr="00640703" w:rsidRDefault="00003C3A" w:rsidP="002900B4">
      <w:pPr>
        <w:numPr>
          <w:ilvl w:val="0"/>
          <w:numId w:val="12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i/>
          <w:iCs/>
          <w:sz w:val="24"/>
          <w:szCs w:val="24"/>
        </w:rPr>
        <w:t>Материально-технические условия</w:t>
      </w:r>
      <w:r w:rsidRPr="00640703">
        <w:rPr>
          <w:rFonts w:ascii="Times New Roman" w:hAnsi="Times New Roman"/>
          <w:bCs/>
          <w:iCs/>
          <w:sz w:val="24"/>
          <w:szCs w:val="24"/>
        </w:rPr>
        <w:t xml:space="preserve"> – </w:t>
      </w:r>
      <w:r w:rsidRPr="00640703">
        <w:rPr>
          <w:rFonts w:ascii="Times New Roman" w:hAnsi="Times New Roman"/>
          <w:sz w:val="24"/>
          <w:szCs w:val="24"/>
        </w:rPr>
        <w:t>совокупность требований к обеспечению учебного процесса оборудованием, помещениями и иными видами имущества;</w:t>
      </w:r>
      <w:r w:rsidRPr="00640703">
        <w:rPr>
          <w:rFonts w:ascii="Times New Roman" w:hAnsi="Times New Roman"/>
          <w:bCs/>
          <w:iCs/>
          <w:sz w:val="24"/>
          <w:szCs w:val="24"/>
        </w:rPr>
        <w:t xml:space="preserve"> </w:t>
      </w:r>
    </w:p>
    <w:p w:rsidR="00003C3A" w:rsidRPr="00640703" w:rsidRDefault="00003C3A" w:rsidP="002900B4">
      <w:pPr>
        <w:numPr>
          <w:ilvl w:val="0"/>
          <w:numId w:val="12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i/>
          <w:iCs/>
          <w:sz w:val="24"/>
          <w:szCs w:val="24"/>
        </w:rPr>
        <w:t>Учебно-методическое обеспечение</w:t>
      </w:r>
      <w:r w:rsidRPr="00640703">
        <w:rPr>
          <w:rFonts w:ascii="Times New Roman" w:hAnsi="Times New Roman"/>
          <w:bCs/>
          <w:iCs/>
          <w:sz w:val="24"/>
          <w:szCs w:val="24"/>
        </w:rPr>
        <w:t xml:space="preserve"> образовательной программы –</w:t>
      </w:r>
      <w:r w:rsidRPr="00640703">
        <w:rPr>
          <w:rFonts w:ascii="Times New Roman" w:hAnsi="Times New Roman"/>
          <w:sz w:val="24"/>
          <w:szCs w:val="24"/>
        </w:rPr>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r w:rsidRPr="00640703">
        <w:rPr>
          <w:rFonts w:ascii="Times New Roman" w:hAnsi="Times New Roman"/>
          <w:bCs/>
          <w:iCs/>
          <w:sz w:val="24"/>
          <w:szCs w:val="24"/>
        </w:rPr>
        <w:t xml:space="preserve"> </w:t>
      </w:r>
    </w:p>
    <w:p w:rsidR="00003C3A" w:rsidRPr="00640703" w:rsidRDefault="00003C3A" w:rsidP="002900B4">
      <w:pPr>
        <w:numPr>
          <w:ilvl w:val="0"/>
          <w:numId w:val="12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i/>
          <w:iCs/>
          <w:sz w:val="24"/>
          <w:szCs w:val="24"/>
        </w:rPr>
        <w:t>Информационное оснащение</w:t>
      </w:r>
      <w:r w:rsidRPr="00640703">
        <w:rPr>
          <w:rFonts w:ascii="Times New Roman" w:hAnsi="Times New Roman"/>
          <w:bCs/>
          <w:iCs/>
          <w:sz w:val="24"/>
          <w:szCs w:val="24"/>
        </w:rPr>
        <w:t xml:space="preserve"> и обеспечение реализации образовательной программы – </w:t>
      </w:r>
      <w:r w:rsidRPr="00640703">
        <w:rPr>
          <w:rFonts w:ascii="Times New Roman" w:hAnsi="Times New Roman"/>
          <w:sz w:val="24"/>
          <w:szCs w:val="24"/>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003C3A" w:rsidRPr="00640703" w:rsidRDefault="00003C3A" w:rsidP="002900B4">
      <w:pPr>
        <w:numPr>
          <w:ilvl w:val="0"/>
          <w:numId w:val="129"/>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i/>
          <w:sz w:val="24"/>
          <w:szCs w:val="24"/>
        </w:rPr>
        <w:t>Психолого-педагогические условия</w:t>
      </w:r>
      <w:r w:rsidRPr="00640703">
        <w:rPr>
          <w:rFonts w:ascii="Times New Roman" w:hAnsi="Times New Roman"/>
          <w:sz w:val="24"/>
          <w:szCs w:val="24"/>
        </w:rPr>
        <w:t xml:space="preserve">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 </w:t>
      </w:r>
    </w:p>
    <w:p w:rsidR="00003C3A" w:rsidRPr="00640703" w:rsidRDefault="00003C3A" w:rsidP="002900B4">
      <w:pPr>
        <w:pStyle w:val="af"/>
        <w:numPr>
          <w:ilvl w:val="0"/>
          <w:numId w:val="129"/>
        </w:numPr>
        <w:tabs>
          <w:tab w:val="left" w:pos="1134"/>
        </w:tabs>
        <w:ind w:left="0" w:firstLine="851"/>
      </w:pPr>
      <w:r w:rsidRPr="00640703">
        <w:rPr>
          <w:b/>
          <w:bCs/>
          <w:i/>
          <w:iCs/>
        </w:rPr>
        <w:t>Правовое обеспечение</w:t>
      </w:r>
      <w:r w:rsidRPr="00640703">
        <w:rPr>
          <w:bCs/>
          <w:iCs/>
        </w:rPr>
        <w:t xml:space="preserve"> – </w:t>
      </w:r>
      <w:r w:rsidRPr="00640703">
        <w:t>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w:t>
      </w:r>
    </w:p>
    <w:p w:rsidR="00003C3A" w:rsidRPr="00640703" w:rsidRDefault="00003C3A" w:rsidP="00C20404">
      <w:pPr>
        <w:spacing w:after="0" w:line="240" w:lineRule="auto"/>
        <w:jc w:val="both"/>
        <w:rPr>
          <w:rFonts w:ascii="Times New Roman" w:hAnsi="Times New Roman"/>
          <w:b/>
          <w:sz w:val="24"/>
          <w:szCs w:val="24"/>
        </w:rPr>
      </w:pPr>
    </w:p>
    <w:p w:rsidR="00003C3A" w:rsidRPr="00640703" w:rsidRDefault="00003C3A" w:rsidP="00C20404">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4.5. Показатели оценки результатов и качества образовательной программы</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Показателем оценки результатов и качества образовательной программы может выступать информация, отражающая преемственность, результативность, эффективность, адаптированность, доступность, инновационность образовательной программы, а также иная информация, дающее представление о результатах и качестве образования.  </w:t>
      </w:r>
    </w:p>
    <w:p w:rsidR="00003C3A" w:rsidRPr="00640703" w:rsidRDefault="00003C3A" w:rsidP="002900B4">
      <w:pPr>
        <w:numPr>
          <w:ilvl w:val="0"/>
          <w:numId w:val="13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iCs/>
          <w:sz w:val="24"/>
          <w:szCs w:val="24"/>
        </w:rPr>
        <w:t>Результативность</w:t>
      </w:r>
      <w:r w:rsidRPr="00640703">
        <w:rPr>
          <w:rFonts w:ascii="Times New Roman" w:hAnsi="Times New Roman"/>
          <w:bCs/>
          <w:iCs/>
          <w:sz w:val="24"/>
          <w:szCs w:val="24"/>
        </w:rPr>
        <w:t xml:space="preserve"> – </w:t>
      </w:r>
      <w:r w:rsidRPr="00640703">
        <w:rPr>
          <w:rFonts w:ascii="Times New Roman" w:hAnsi="Times New Roman"/>
          <w:sz w:val="24"/>
          <w:szCs w:val="24"/>
        </w:rPr>
        <w:t>совокупность образовательных результатов с описанием уровней их достижения, которые могут быть достигнуты в ходе реализации образовательной программы;</w:t>
      </w:r>
    </w:p>
    <w:p w:rsidR="00003C3A" w:rsidRPr="00640703" w:rsidRDefault="00003C3A" w:rsidP="002900B4">
      <w:pPr>
        <w:numPr>
          <w:ilvl w:val="0"/>
          <w:numId w:val="130"/>
        </w:numPr>
        <w:tabs>
          <w:tab w:val="left" w:pos="1134"/>
        </w:tabs>
        <w:spacing w:after="0" w:line="240" w:lineRule="auto"/>
        <w:ind w:left="0" w:firstLine="851"/>
        <w:jc w:val="both"/>
        <w:rPr>
          <w:rFonts w:ascii="Times New Roman" w:hAnsi="Times New Roman"/>
          <w:bCs/>
          <w:iCs/>
          <w:sz w:val="24"/>
          <w:szCs w:val="24"/>
        </w:rPr>
      </w:pPr>
      <w:r w:rsidRPr="00640703">
        <w:rPr>
          <w:rFonts w:ascii="Times New Roman" w:hAnsi="Times New Roman"/>
          <w:b/>
          <w:bCs/>
          <w:iCs/>
          <w:sz w:val="24"/>
          <w:szCs w:val="24"/>
        </w:rPr>
        <w:t>Эффективность</w:t>
      </w:r>
      <w:r w:rsidRPr="00640703">
        <w:rPr>
          <w:rFonts w:ascii="Times New Roman" w:hAnsi="Times New Roman"/>
          <w:bCs/>
          <w:iCs/>
          <w:sz w:val="24"/>
          <w:szCs w:val="24"/>
        </w:rPr>
        <w:t xml:space="preserve"> – </w:t>
      </w:r>
      <w:r w:rsidRPr="00640703">
        <w:rPr>
          <w:rFonts w:ascii="Times New Roman" w:hAnsi="Times New Roman"/>
          <w:sz w:val="24"/>
          <w:szCs w:val="24"/>
        </w:rPr>
        <w:t>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образовательной программы;</w:t>
      </w:r>
      <w:r w:rsidRPr="00640703">
        <w:rPr>
          <w:rFonts w:ascii="Times New Roman" w:hAnsi="Times New Roman"/>
          <w:bCs/>
          <w:iCs/>
          <w:sz w:val="24"/>
          <w:szCs w:val="24"/>
        </w:rPr>
        <w:t xml:space="preserve"> </w:t>
      </w:r>
    </w:p>
    <w:p w:rsidR="00003C3A" w:rsidRPr="00640703" w:rsidRDefault="00003C3A" w:rsidP="002900B4">
      <w:pPr>
        <w:numPr>
          <w:ilvl w:val="0"/>
          <w:numId w:val="13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iCs/>
          <w:sz w:val="24"/>
          <w:szCs w:val="24"/>
        </w:rPr>
        <w:t>Адаптированность</w:t>
      </w:r>
      <w:r w:rsidRPr="00640703">
        <w:rPr>
          <w:rFonts w:ascii="Times New Roman" w:hAnsi="Times New Roman"/>
          <w:bCs/>
          <w:iCs/>
          <w:sz w:val="24"/>
          <w:szCs w:val="24"/>
        </w:rPr>
        <w:t xml:space="preserve"> – </w:t>
      </w:r>
      <w:r w:rsidRPr="00640703">
        <w:rPr>
          <w:rFonts w:ascii="Times New Roman" w:hAnsi="Times New Roman"/>
          <w:sz w:val="24"/>
          <w:szCs w:val="24"/>
        </w:rPr>
        <w:t>сформированный комплекс рабочих учебных и внеучебных программ, разработанных и используемых ОУ с учетом возрастных и личностных особенностей, потенциальных возможностей и социальных потребностей обучающихся и воспитанников.</w:t>
      </w:r>
      <w:r w:rsidRPr="00640703">
        <w:rPr>
          <w:rFonts w:ascii="Times New Roman" w:hAnsi="Times New Roman"/>
          <w:bCs/>
          <w:iCs/>
          <w:sz w:val="24"/>
          <w:szCs w:val="24"/>
        </w:rPr>
        <w:t xml:space="preserve"> </w:t>
      </w:r>
    </w:p>
    <w:p w:rsidR="00003C3A" w:rsidRPr="00640703" w:rsidRDefault="00003C3A" w:rsidP="002900B4">
      <w:pPr>
        <w:numPr>
          <w:ilvl w:val="0"/>
          <w:numId w:val="13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iCs/>
          <w:sz w:val="24"/>
          <w:szCs w:val="24"/>
        </w:rPr>
        <w:t>Доступность</w:t>
      </w:r>
      <w:r w:rsidRPr="00640703">
        <w:rPr>
          <w:rFonts w:ascii="Times New Roman" w:hAnsi="Times New Roman"/>
          <w:bCs/>
          <w:iCs/>
          <w:sz w:val="24"/>
          <w:szCs w:val="24"/>
        </w:rPr>
        <w:t xml:space="preserve"> – </w:t>
      </w:r>
      <w:r w:rsidRPr="00640703">
        <w:rPr>
          <w:rFonts w:ascii="Times New Roman" w:hAnsi="Times New Roman"/>
          <w:sz w:val="24"/>
          <w:szCs w:val="24"/>
        </w:rPr>
        <w:t>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 а также возможностей освоения образовательной программы в разных формах (очной, заочной, экстернат, семейной с дистанционной поддержкой).</w:t>
      </w:r>
    </w:p>
    <w:p w:rsidR="00003C3A" w:rsidRPr="00640703" w:rsidRDefault="00003C3A" w:rsidP="002900B4">
      <w:pPr>
        <w:numPr>
          <w:ilvl w:val="0"/>
          <w:numId w:val="13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iCs/>
          <w:sz w:val="24"/>
          <w:szCs w:val="24"/>
        </w:rPr>
        <w:t>Инновационность</w:t>
      </w:r>
      <w:r w:rsidRPr="00640703">
        <w:rPr>
          <w:rFonts w:ascii="Times New Roman" w:hAnsi="Times New Roman"/>
          <w:bCs/>
          <w:iCs/>
          <w:sz w:val="24"/>
          <w:szCs w:val="24"/>
        </w:rPr>
        <w:t xml:space="preserve"> –</w:t>
      </w:r>
      <w:r w:rsidRPr="00640703">
        <w:rPr>
          <w:rFonts w:ascii="Times New Roman" w:hAnsi="Times New Roman"/>
          <w:sz w:val="24"/>
          <w:szCs w:val="24"/>
        </w:rPr>
        <w:t xml:space="preserve">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003C3A" w:rsidRPr="00640703" w:rsidRDefault="00003C3A" w:rsidP="002900B4">
      <w:pPr>
        <w:numPr>
          <w:ilvl w:val="0"/>
          <w:numId w:val="130"/>
        </w:numPr>
        <w:tabs>
          <w:tab w:val="left" w:pos="1134"/>
        </w:tabs>
        <w:spacing w:after="0" w:line="240" w:lineRule="auto"/>
        <w:ind w:left="0" w:firstLine="851"/>
        <w:jc w:val="both"/>
        <w:rPr>
          <w:rFonts w:ascii="Times New Roman" w:hAnsi="Times New Roman"/>
          <w:sz w:val="24"/>
          <w:szCs w:val="24"/>
        </w:rPr>
      </w:pPr>
      <w:r w:rsidRPr="00640703">
        <w:rPr>
          <w:rFonts w:ascii="Times New Roman" w:hAnsi="Times New Roman"/>
          <w:b/>
          <w:bCs/>
          <w:iCs/>
          <w:sz w:val="24"/>
          <w:szCs w:val="24"/>
        </w:rPr>
        <w:t>Ресурсность</w:t>
      </w:r>
      <w:r w:rsidRPr="00640703">
        <w:rPr>
          <w:rFonts w:ascii="Times New Roman" w:hAnsi="Times New Roman"/>
          <w:bCs/>
          <w:iCs/>
          <w:sz w:val="24"/>
          <w:szCs w:val="24"/>
        </w:rPr>
        <w:t xml:space="preserve"> – </w:t>
      </w:r>
      <w:r w:rsidRPr="00640703">
        <w:rPr>
          <w:rFonts w:ascii="Times New Roman" w:hAnsi="Times New Roman"/>
          <w:sz w:val="24"/>
          <w:szCs w:val="24"/>
        </w:rPr>
        <w:t>оптимальный комплекс условий, необходимых для достижения основных образовательных результатов.</w:t>
      </w:r>
    </w:p>
    <w:p w:rsidR="00003C3A" w:rsidRPr="00640703" w:rsidRDefault="00003C3A" w:rsidP="000076D3">
      <w:pPr>
        <w:spacing w:after="0" w:line="240" w:lineRule="auto"/>
        <w:ind w:firstLine="851"/>
        <w:jc w:val="both"/>
        <w:rPr>
          <w:rFonts w:ascii="Times New Roman" w:hAnsi="Times New Roman"/>
          <w:sz w:val="24"/>
          <w:szCs w:val="24"/>
        </w:rPr>
      </w:pPr>
    </w:p>
    <w:p w:rsidR="00003C3A" w:rsidRPr="00640703" w:rsidRDefault="00003C3A" w:rsidP="000076D3">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4.6. Показатели оценки результатов и качества индивидуальных образовательных достижений обучающихся</w:t>
      </w:r>
    </w:p>
    <w:p w:rsidR="00003C3A" w:rsidRPr="00640703" w:rsidRDefault="00003C3A" w:rsidP="000076D3">
      <w:pPr>
        <w:spacing w:after="0" w:line="240" w:lineRule="auto"/>
        <w:ind w:firstLine="851"/>
        <w:jc w:val="both"/>
        <w:rPr>
          <w:rFonts w:ascii="Times New Roman" w:hAnsi="Times New Roman"/>
          <w:b/>
          <w:sz w:val="24"/>
          <w:szCs w:val="24"/>
        </w:rPr>
      </w:pPr>
    </w:p>
    <w:p w:rsidR="00003C3A" w:rsidRPr="00640703" w:rsidRDefault="00003C3A" w:rsidP="002900B4">
      <w:pPr>
        <w:pStyle w:val="af"/>
        <w:numPr>
          <w:ilvl w:val="0"/>
          <w:numId w:val="127"/>
        </w:numPr>
        <w:tabs>
          <w:tab w:val="left" w:pos="1134"/>
        </w:tabs>
        <w:ind w:left="0" w:firstLine="851"/>
        <w:rPr>
          <w:rStyle w:val="afb"/>
          <w:i w:val="0"/>
        </w:rPr>
      </w:pPr>
      <w:r w:rsidRPr="00640703">
        <w:rPr>
          <w:rStyle w:val="afb"/>
          <w:b/>
          <w:i w:val="0"/>
        </w:rPr>
        <w:lastRenderedPageBreak/>
        <w:t>Интегративность</w:t>
      </w:r>
      <w:r w:rsidRPr="00640703">
        <w:rPr>
          <w:rStyle w:val="afb"/>
          <w:i w:val="0"/>
        </w:rPr>
        <w:t xml:space="preserve"> – соотношение разных  аспектов образовательных  результатов (предметные, компетентностные (универсальные способы деятельности), социальный опыт (внеучебные и внешкольные достижения) при оценке индивидуальных образовательных  достижений школьников и качества  образования (социализация, успешность);</w:t>
      </w:r>
    </w:p>
    <w:p w:rsidR="00003C3A" w:rsidRPr="00640703" w:rsidRDefault="00003C3A" w:rsidP="002900B4">
      <w:pPr>
        <w:pStyle w:val="af"/>
        <w:numPr>
          <w:ilvl w:val="0"/>
          <w:numId w:val="127"/>
        </w:numPr>
        <w:tabs>
          <w:tab w:val="left" w:pos="1134"/>
        </w:tabs>
        <w:ind w:left="0" w:firstLine="851"/>
        <w:rPr>
          <w:rStyle w:val="afb"/>
          <w:i w:val="0"/>
        </w:rPr>
      </w:pPr>
      <w:r w:rsidRPr="00640703">
        <w:rPr>
          <w:rStyle w:val="afb"/>
          <w:b/>
          <w:i w:val="0"/>
        </w:rPr>
        <w:t>Динамизм</w:t>
      </w:r>
      <w:r w:rsidRPr="00640703">
        <w:rPr>
          <w:rStyle w:val="afb"/>
          <w:i w:val="0"/>
        </w:rPr>
        <w:t xml:space="preserve"> – учет индивидуального прогресса при подведении итогов результатов  образования  учащегося за определенный  период времени;</w:t>
      </w:r>
    </w:p>
    <w:p w:rsidR="00003C3A" w:rsidRPr="00640703" w:rsidRDefault="00003C3A" w:rsidP="002900B4">
      <w:pPr>
        <w:pStyle w:val="af"/>
        <w:numPr>
          <w:ilvl w:val="0"/>
          <w:numId w:val="127"/>
        </w:numPr>
        <w:tabs>
          <w:tab w:val="left" w:pos="1134"/>
        </w:tabs>
        <w:ind w:left="0" w:firstLine="851"/>
        <w:rPr>
          <w:rStyle w:val="afb"/>
          <w:i w:val="0"/>
        </w:rPr>
      </w:pPr>
      <w:r w:rsidRPr="00640703">
        <w:rPr>
          <w:rStyle w:val="afb"/>
          <w:b/>
          <w:i w:val="0"/>
        </w:rPr>
        <w:t xml:space="preserve">Инициативность и ответственность </w:t>
      </w:r>
      <w:r w:rsidRPr="00640703">
        <w:rPr>
          <w:rStyle w:val="afb"/>
          <w:i w:val="0"/>
        </w:rPr>
        <w:t>– возможность учащихся предъявлять результаты своего труда на оценку другому (взрослому, одноклассникам) по собственной  инициативе;</w:t>
      </w:r>
    </w:p>
    <w:p w:rsidR="00003C3A" w:rsidRPr="00640703" w:rsidRDefault="00003C3A" w:rsidP="002900B4">
      <w:pPr>
        <w:pStyle w:val="af"/>
        <w:numPr>
          <w:ilvl w:val="0"/>
          <w:numId w:val="127"/>
        </w:numPr>
        <w:tabs>
          <w:tab w:val="left" w:pos="1134"/>
        </w:tabs>
        <w:ind w:left="0" w:firstLine="851"/>
        <w:rPr>
          <w:rStyle w:val="afb"/>
          <w:i w:val="0"/>
        </w:rPr>
      </w:pPr>
      <w:r w:rsidRPr="00640703">
        <w:rPr>
          <w:rStyle w:val="afb"/>
          <w:b/>
          <w:i w:val="0"/>
        </w:rPr>
        <w:t>Презентационность</w:t>
      </w:r>
      <w:r w:rsidRPr="00640703">
        <w:rPr>
          <w:rStyle w:val="afb"/>
          <w:i w:val="0"/>
        </w:rPr>
        <w:t xml:space="preserve"> – наличие специального  места (натурального или(и)  виртуального) для публичного предъявления  учащимися своих образовательных  достижений;</w:t>
      </w:r>
    </w:p>
    <w:p w:rsidR="00003C3A" w:rsidRPr="00640703" w:rsidRDefault="00003C3A" w:rsidP="002900B4">
      <w:pPr>
        <w:pStyle w:val="af"/>
        <w:numPr>
          <w:ilvl w:val="0"/>
          <w:numId w:val="127"/>
        </w:numPr>
        <w:tabs>
          <w:tab w:val="left" w:pos="1134"/>
        </w:tabs>
        <w:ind w:left="0" w:firstLine="851"/>
        <w:rPr>
          <w:rStyle w:val="afb"/>
          <w:i w:val="0"/>
        </w:rPr>
      </w:pPr>
      <w:r w:rsidRPr="00640703">
        <w:rPr>
          <w:rStyle w:val="afb"/>
          <w:b/>
          <w:i w:val="0"/>
        </w:rPr>
        <w:t>Технологизм</w:t>
      </w:r>
      <w:r w:rsidRPr="00640703">
        <w:rPr>
          <w:rStyle w:val="afb"/>
          <w:i w:val="0"/>
        </w:rPr>
        <w:t xml:space="preserve"> – наличие в образовательном учреждении общей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w:t>
      </w:r>
    </w:p>
    <w:p w:rsidR="00003C3A" w:rsidRPr="00640703" w:rsidRDefault="00003C3A" w:rsidP="002900B4">
      <w:pPr>
        <w:pStyle w:val="af"/>
        <w:numPr>
          <w:ilvl w:val="0"/>
          <w:numId w:val="127"/>
        </w:numPr>
        <w:tabs>
          <w:tab w:val="left" w:pos="1134"/>
        </w:tabs>
        <w:ind w:left="0" w:firstLine="851"/>
        <w:rPr>
          <w:rStyle w:val="afb"/>
          <w:i w:val="0"/>
        </w:rPr>
      </w:pPr>
      <w:r w:rsidRPr="00640703">
        <w:rPr>
          <w:rStyle w:val="afb"/>
          <w:b/>
          <w:i w:val="0"/>
        </w:rPr>
        <w:t>Открытость</w:t>
      </w:r>
      <w:r w:rsidRPr="00640703">
        <w:rPr>
          <w:rStyle w:val="afb"/>
          <w:i w:val="0"/>
        </w:rPr>
        <w:t xml:space="preserve"> – возможность участия всех субъектов образовательного процесса в  оценке  индивидуальных результатов и качества образования школьников.</w:t>
      </w:r>
    </w:p>
    <w:p w:rsidR="00003C3A" w:rsidRPr="00640703" w:rsidRDefault="00003C3A" w:rsidP="000076D3">
      <w:pPr>
        <w:spacing w:after="0" w:line="240" w:lineRule="auto"/>
        <w:ind w:firstLine="851"/>
        <w:jc w:val="both"/>
        <w:rPr>
          <w:rFonts w:ascii="Times New Roman" w:hAnsi="Times New Roman"/>
          <w:b/>
          <w:sz w:val="24"/>
          <w:szCs w:val="24"/>
        </w:rPr>
      </w:pPr>
    </w:p>
    <w:p w:rsidR="00003C3A" w:rsidRPr="00640703" w:rsidRDefault="00003C3A" w:rsidP="000076D3">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4.7.Показатели оценки условий реализации образовательных программ</w:t>
      </w:r>
    </w:p>
    <w:p w:rsidR="00003C3A" w:rsidRPr="00640703" w:rsidRDefault="00003C3A" w:rsidP="000076D3">
      <w:pPr>
        <w:spacing w:after="0" w:line="240" w:lineRule="auto"/>
        <w:ind w:firstLine="851"/>
        <w:jc w:val="both"/>
        <w:rPr>
          <w:rFonts w:ascii="Times New Roman" w:hAnsi="Times New Roman"/>
          <w:b/>
          <w:sz w:val="24"/>
          <w:szCs w:val="24"/>
        </w:rPr>
      </w:pPr>
    </w:p>
    <w:p w:rsidR="00003C3A" w:rsidRPr="00640703" w:rsidRDefault="00003C3A" w:rsidP="002900B4">
      <w:pPr>
        <w:numPr>
          <w:ilvl w:val="0"/>
          <w:numId w:val="128"/>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b/>
          <w:sz w:val="24"/>
          <w:szCs w:val="24"/>
          <w:lang w:eastAsia="ru-RU"/>
        </w:rPr>
        <w:t>Санитарно-гигиеническое благополучие образовательной среды</w:t>
      </w:r>
      <w:r w:rsidRPr="00640703">
        <w:rPr>
          <w:rFonts w:ascii="Times New Roman" w:hAnsi="Times New Roman"/>
          <w:sz w:val="24"/>
          <w:szCs w:val="24"/>
          <w:lang w:eastAsia="ru-RU"/>
        </w:rPr>
        <w:t xml:space="preserve">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w:t>
      </w:r>
    </w:p>
    <w:p w:rsidR="00003C3A" w:rsidRPr="00640703" w:rsidRDefault="00003C3A" w:rsidP="002900B4">
      <w:pPr>
        <w:numPr>
          <w:ilvl w:val="0"/>
          <w:numId w:val="128"/>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b/>
          <w:sz w:val="24"/>
          <w:szCs w:val="24"/>
          <w:lang w:eastAsia="ru-RU"/>
        </w:rPr>
        <w:t>Кадровый потенциал</w:t>
      </w:r>
      <w:r w:rsidRPr="00640703">
        <w:rPr>
          <w:rFonts w:ascii="Times New Roman" w:hAnsi="Times New Roman"/>
          <w:sz w:val="24"/>
          <w:szCs w:val="24"/>
          <w:lang w:eastAsia="ru-RU"/>
        </w:rPr>
        <w:t xml:space="preserve">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003C3A" w:rsidRPr="00640703" w:rsidRDefault="00003C3A" w:rsidP="002900B4">
      <w:pPr>
        <w:numPr>
          <w:ilvl w:val="0"/>
          <w:numId w:val="128"/>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b/>
          <w:sz w:val="24"/>
          <w:szCs w:val="24"/>
          <w:lang w:eastAsia="ru-RU"/>
        </w:rPr>
        <w:t>Информационно-техническое обеспечение образовательного процесса</w:t>
      </w:r>
      <w:r w:rsidRPr="00640703">
        <w:rPr>
          <w:rFonts w:ascii="Times New Roman" w:hAnsi="Times New Roman"/>
          <w:sz w:val="24"/>
          <w:szCs w:val="24"/>
          <w:lang w:eastAsia="ru-RU"/>
        </w:rPr>
        <w:t xml:space="preserve">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педагогогами) в образовательном процессе; </w:t>
      </w:r>
    </w:p>
    <w:p w:rsidR="00003C3A" w:rsidRPr="00640703" w:rsidRDefault="00003C3A" w:rsidP="002900B4">
      <w:pPr>
        <w:numPr>
          <w:ilvl w:val="0"/>
          <w:numId w:val="128"/>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b/>
          <w:sz w:val="24"/>
          <w:szCs w:val="24"/>
          <w:lang w:eastAsia="ru-RU"/>
        </w:rPr>
        <w:t>Правовое обеспечение  реализации ООП</w:t>
      </w:r>
      <w:r w:rsidRPr="00640703">
        <w:rPr>
          <w:rFonts w:ascii="Times New Roman" w:hAnsi="Times New Roman"/>
          <w:sz w:val="24"/>
          <w:szCs w:val="24"/>
          <w:lang w:eastAsia="ru-RU"/>
        </w:rPr>
        <w:t xml:space="preserve"> – наличие локальных нормативно-правовых актов и их использование  всеми субъектами  образовательного  процесса;</w:t>
      </w:r>
    </w:p>
    <w:p w:rsidR="00003C3A" w:rsidRPr="00640703" w:rsidRDefault="00003C3A" w:rsidP="002900B4">
      <w:pPr>
        <w:numPr>
          <w:ilvl w:val="0"/>
          <w:numId w:val="128"/>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b/>
          <w:sz w:val="24"/>
          <w:szCs w:val="24"/>
          <w:lang w:eastAsia="ru-RU"/>
        </w:rPr>
        <w:t>Управление образовательным процессом</w:t>
      </w:r>
      <w:r w:rsidRPr="00640703">
        <w:rPr>
          <w:rFonts w:ascii="Times New Roman" w:hAnsi="Times New Roman"/>
          <w:sz w:val="24"/>
          <w:szCs w:val="24"/>
          <w:lang w:eastAsia="ru-RU"/>
        </w:rPr>
        <w:t xml:space="preserve">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003C3A" w:rsidRPr="00640703" w:rsidRDefault="00003C3A" w:rsidP="002900B4">
      <w:pPr>
        <w:numPr>
          <w:ilvl w:val="0"/>
          <w:numId w:val="128"/>
        </w:numPr>
        <w:tabs>
          <w:tab w:val="left" w:pos="1134"/>
        </w:tabs>
        <w:spacing w:after="0" w:line="240" w:lineRule="auto"/>
        <w:ind w:left="0" w:firstLine="851"/>
        <w:jc w:val="both"/>
        <w:rPr>
          <w:rFonts w:ascii="Times New Roman" w:hAnsi="Times New Roman"/>
          <w:sz w:val="24"/>
          <w:szCs w:val="24"/>
          <w:lang w:eastAsia="ru-RU"/>
        </w:rPr>
      </w:pPr>
      <w:r w:rsidRPr="00640703">
        <w:rPr>
          <w:rFonts w:ascii="Times New Roman" w:hAnsi="Times New Roman"/>
          <w:b/>
          <w:sz w:val="24"/>
          <w:szCs w:val="24"/>
          <w:lang w:eastAsia="ru-RU"/>
        </w:rPr>
        <w:t>Материально-техническое обеспечение образовательного процесса</w:t>
      </w:r>
      <w:r w:rsidRPr="00640703">
        <w:rPr>
          <w:rFonts w:ascii="Times New Roman" w:hAnsi="Times New Roman"/>
          <w:sz w:val="24"/>
          <w:szCs w:val="24"/>
          <w:lang w:eastAsia="ru-RU"/>
        </w:rPr>
        <w:t xml:space="preserve"> – обоснованность использования  помещений и оборудования  для  реализации ООП.</w:t>
      </w:r>
    </w:p>
    <w:p w:rsidR="00003C3A" w:rsidRPr="00640703" w:rsidRDefault="00003C3A" w:rsidP="002900B4">
      <w:pPr>
        <w:numPr>
          <w:ilvl w:val="0"/>
          <w:numId w:val="128"/>
        </w:numPr>
        <w:tabs>
          <w:tab w:val="left" w:pos="1134"/>
        </w:tabs>
        <w:spacing w:after="0" w:line="240" w:lineRule="auto"/>
        <w:ind w:left="0" w:firstLine="851"/>
        <w:jc w:val="both"/>
        <w:rPr>
          <w:rStyle w:val="afb"/>
          <w:rFonts w:ascii="Times New Roman" w:hAnsi="Times New Roman"/>
          <w:i w:val="0"/>
          <w:sz w:val="24"/>
          <w:szCs w:val="24"/>
        </w:rPr>
      </w:pPr>
      <w:r w:rsidRPr="00640703">
        <w:rPr>
          <w:rFonts w:ascii="Times New Roman" w:hAnsi="Times New Roman"/>
          <w:b/>
          <w:sz w:val="24"/>
          <w:szCs w:val="24"/>
          <w:lang w:eastAsia="ru-RU"/>
        </w:rPr>
        <w:t>Учебно-методическое обеспечение образовательного  процесса</w:t>
      </w:r>
      <w:r w:rsidRPr="00640703">
        <w:rPr>
          <w:rFonts w:ascii="Times New Roman" w:hAnsi="Times New Roman"/>
          <w:sz w:val="24"/>
          <w:szCs w:val="24"/>
          <w:lang w:eastAsia="ru-RU"/>
        </w:rPr>
        <w:t xml:space="preserve">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003C3A" w:rsidRPr="00640703" w:rsidRDefault="00003C3A" w:rsidP="000076D3">
      <w:pPr>
        <w:tabs>
          <w:tab w:val="left" w:pos="1134"/>
        </w:tabs>
        <w:spacing w:after="0" w:line="240" w:lineRule="auto"/>
        <w:ind w:firstLine="851"/>
        <w:jc w:val="both"/>
        <w:rPr>
          <w:rFonts w:ascii="Times New Roman" w:hAnsi="Times New Roman"/>
          <w:sz w:val="24"/>
          <w:szCs w:val="24"/>
        </w:rPr>
      </w:pPr>
    </w:p>
    <w:p w:rsidR="00003C3A" w:rsidRPr="00640703" w:rsidRDefault="00003C3A" w:rsidP="000076D3">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4.8. Показатели оценки результатов и качества деятельности образовательной организации (учреждения)</w:t>
      </w:r>
    </w:p>
    <w:p w:rsidR="00003C3A" w:rsidRPr="00640703" w:rsidRDefault="00003C3A" w:rsidP="000076D3">
      <w:pPr>
        <w:spacing w:after="0" w:line="240" w:lineRule="auto"/>
        <w:ind w:firstLine="851"/>
        <w:jc w:val="both"/>
        <w:rPr>
          <w:rFonts w:ascii="Times New Roman" w:hAnsi="Times New Roman"/>
          <w:b/>
          <w:sz w:val="24"/>
          <w:szCs w:val="24"/>
        </w:rPr>
      </w:pPr>
    </w:p>
    <w:p w:rsidR="00003C3A" w:rsidRPr="00640703" w:rsidRDefault="00003C3A" w:rsidP="000076D3">
      <w:pPr>
        <w:spacing w:after="0" w:line="240" w:lineRule="auto"/>
        <w:ind w:firstLine="851"/>
        <w:jc w:val="both"/>
        <w:rPr>
          <w:rStyle w:val="afb"/>
          <w:rFonts w:ascii="Times New Roman" w:hAnsi="Times New Roman"/>
          <w:i w:val="0"/>
          <w:sz w:val="24"/>
          <w:szCs w:val="24"/>
        </w:rPr>
      </w:pPr>
      <w:r w:rsidRPr="00640703">
        <w:rPr>
          <w:rStyle w:val="afb"/>
          <w:rFonts w:ascii="Times New Roman" w:hAnsi="Times New Roman"/>
          <w:i w:val="0"/>
          <w:sz w:val="24"/>
          <w:szCs w:val="24"/>
        </w:rPr>
        <w:t xml:space="preserve"> Показатели оценки </w:t>
      </w:r>
      <w:r w:rsidRPr="00640703">
        <w:rPr>
          <w:rFonts w:ascii="Times New Roman" w:hAnsi="Times New Roman"/>
          <w:i/>
          <w:sz w:val="24"/>
          <w:szCs w:val="24"/>
        </w:rPr>
        <w:t xml:space="preserve">результатов и качества деятельности образовательной организации (учреждения) складываются </w:t>
      </w:r>
      <w:r w:rsidRPr="00640703">
        <w:rPr>
          <w:rStyle w:val="afb"/>
          <w:rFonts w:ascii="Times New Roman" w:hAnsi="Times New Roman"/>
          <w:i w:val="0"/>
          <w:sz w:val="24"/>
          <w:szCs w:val="24"/>
        </w:rPr>
        <w:t xml:space="preserve">из совокупности показателей по отдельным направлениям: оценка  образовательной программы, оценка программы развития учреждения, оценка учебных достижений  школьников, оценка труда педагогов учреждения и оценка условий реализации образовательных программ в учреждении.  </w:t>
      </w:r>
    </w:p>
    <w:p w:rsidR="00003C3A" w:rsidRPr="00640703" w:rsidRDefault="00003C3A" w:rsidP="000076D3">
      <w:pPr>
        <w:spacing w:after="0" w:line="240" w:lineRule="auto"/>
        <w:ind w:firstLine="851"/>
        <w:jc w:val="both"/>
        <w:rPr>
          <w:rFonts w:ascii="Times New Roman" w:hAnsi="Times New Roman"/>
          <w:sz w:val="24"/>
          <w:szCs w:val="24"/>
        </w:rPr>
      </w:pPr>
    </w:p>
    <w:p w:rsidR="00003C3A" w:rsidRPr="00640703" w:rsidRDefault="00003C3A" w:rsidP="000076D3">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4.9. Субъекты и инструменты оценивания результатов образования</w:t>
      </w:r>
    </w:p>
    <w:p w:rsidR="00003C3A" w:rsidRPr="00640703" w:rsidRDefault="00003C3A" w:rsidP="000076D3">
      <w:pPr>
        <w:spacing w:after="0" w:line="240" w:lineRule="auto"/>
        <w:jc w:val="both"/>
        <w:rPr>
          <w:rFonts w:ascii="Times New Roman" w:hAnsi="Times New Roman"/>
          <w:b/>
          <w:bCs/>
          <w:sz w:val="24"/>
          <w:szCs w:val="24"/>
        </w:rPr>
      </w:pP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Инструменты оценивания результатов образования – способы определения степени соответствия образования требованиям, предъявляемым государством через ФГОС.</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sz w:val="24"/>
          <w:szCs w:val="24"/>
        </w:rPr>
        <w:lastRenderedPageBreak/>
        <w:t xml:space="preserve">В качестве субъектов оценивания результатов образования гимназии  выступают  заказчики и потребители образовательных услуг. </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Стартовая диагностика</w:t>
      </w:r>
      <w:r w:rsidRPr="00640703">
        <w:rPr>
          <w:rFonts w:ascii="Times New Roman" w:hAnsi="Times New Roman"/>
          <w:bCs/>
          <w:sz w:val="24"/>
          <w:szCs w:val="24"/>
        </w:rPr>
        <w:t xml:space="preserve"> – </w:t>
      </w:r>
      <w:r w:rsidRPr="00640703">
        <w:rPr>
          <w:rFonts w:ascii="Times New Roman" w:hAnsi="Times New Roman"/>
          <w:sz w:val="24"/>
          <w:szCs w:val="24"/>
        </w:rPr>
        <w:t>оценочная процедура, с помощью которой определяется исходный (стартовый) уровень знаний, умений и навыков, а также уровень развития обучающихся на переходе с одной ступени образования на другую, на начало  обучения  в учебном году;</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Итоговая (промежуточная)  диагностика</w:t>
      </w:r>
      <w:r w:rsidRPr="00640703">
        <w:rPr>
          <w:rFonts w:ascii="Times New Roman" w:hAnsi="Times New Roman"/>
          <w:sz w:val="24"/>
          <w:szCs w:val="24"/>
        </w:rPr>
        <w:t xml:space="preserve"> – оценочная  процедура, с помощью  которой  определяется уровень знаний, умений и навыков, а также уровень развития обучающихся за определенный  промежуток  времени в сравнении со стартовой диагностикой;</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Олимпиада</w:t>
      </w:r>
      <w:r w:rsidRPr="00640703">
        <w:rPr>
          <w:rFonts w:ascii="Times New Roman" w:hAnsi="Times New Roman"/>
          <w:bCs/>
          <w:sz w:val="24"/>
          <w:szCs w:val="24"/>
        </w:rPr>
        <w:t xml:space="preserve"> – </w:t>
      </w:r>
      <w:r w:rsidRPr="00640703">
        <w:rPr>
          <w:rFonts w:ascii="Times New Roman" w:hAnsi="Times New Roman"/>
          <w:sz w:val="24"/>
          <w:szCs w:val="24"/>
        </w:rPr>
        <w:t>форма независимого публичного состязания учащихся, требующая  предъявления ими своих образовательных достижений, предполагающая очный или дистанционный формат участия.</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Международные исследования</w:t>
      </w:r>
      <w:r w:rsidRPr="00640703">
        <w:rPr>
          <w:rFonts w:ascii="Times New Roman" w:hAnsi="Times New Roman"/>
          <w:bCs/>
          <w:sz w:val="24"/>
          <w:szCs w:val="24"/>
        </w:rPr>
        <w:t xml:space="preserve"> –</w:t>
      </w:r>
      <w:r w:rsidRPr="00640703">
        <w:rPr>
          <w:rFonts w:ascii="Times New Roman" w:hAnsi="Times New Roman"/>
          <w:sz w:val="24"/>
          <w:szCs w:val="24"/>
        </w:rPr>
        <w:t xml:space="preserve"> одна из форм оценочных процедур, которая используется странами для проведения сравнительных оценок и определения тенденций в мировом образовательном пространстве.</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Мониторинговые исследования</w:t>
      </w:r>
      <w:r w:rsidRPr="00640703">
        <w:rPr>
          <w:rFonts w:ascii="Times New Roman" w:hAnsi="Times New Roman"/>
          <w:bCs/>
          <w:sz w:val="24"/>
          <w:szCs w:val="24"/>
        </w:rPr>
        <w:t xml:space="preserve"> –</w:t>
      </w:r>
      <w:r w:rsidRPr="00640703">
        <w:rPr>
          <w:rFonts w:ascii="Times New Roman" w:hAnsi="Times New Roman"/>
          <w:sz w:val="24"/>
          <w:szCs w:val="24"/>
        </w:rPr>
        <w:t xml:space="preserve"> оценочные процедуры, направленные на отслеживание основных механизмов и результатов образовательной политики на разном уровне (федерации, региона, муниципалитета и образовательного учреждения) с определенной периодичностью.</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Потребители образовательных услуг</w:t>
      </w:r>
      <w:r w:rsidRPr="00640703">
        <w:rPr>
          <w:rFonts w:ascii="Times New Roman" w:hAnsi="Times New Roman"/>
          <w:bCs/>
          <w:sz w:val="24"/>
          <w:szCs w:val="24"/>
        </w:rPr>
        <w:t xml:space="preserve"> – </w:t>
      </w:r>
      <w:r w:rsidRPr="00640703">
        <w:rPr>
          <w:rFonts w:ascii="Times New Roman" w:hAnsi="Times New Roman"/>
          <w:sz w:val="24"/>
          <w:szCs w:val="24"/>
        </w:rPr>
        <w:t>организации или граждане, получающие образовательные услуги на возмездной или безвозмездной основе.</w:t>
      </w:r>
    </w:p>
    <w:p w:rsidR="00003C3A" w:rsidRPr="00640703" w:rsidRDefault="00003C3A" w:rsidP="000076D3">
      <w:pPr>
        <w:spacing w:after="0" w:line="240" w:lineRule="auto"/>
        <w:ind w:firstLine="851"/>
        <w:jc w:val="both"/>
        <w:rPr>
          <w:rFonts w:ascii="Times New Roman" w:hAnsi="Times New Roman"/>
          <w:sz w:val="24"/>
          <w:szCs w:val="24"/>
        </w:rPr>
      </w:pPr>
    </w:p>
    <w:p w:rsidR="00003C3A" w:rsidRPr="00640703" w:rsidRDefault="00003C3A" w:rsidP="000076D3">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4.10.Субъекты и инструменты оценивания качества образования</w:t>
      </w:r>
    </w:p>
    <w:p w:rsidR="00003C3A" w:rsidRPr="00640703" w:rsidRDefault="00003C3A" w:rsidP="000076D3">
      <w:pPr>
        <w:spacing w:after="0" w:line="240" w:lineRule="auto"/>
        <w:ind w:firstLine="851"/>
        <w:jc w:val="both"/>
        <w:rPr>
          <w:rFonts w:ascii="Times New Roman" w:hAnsi="Times New Roman"/>
          <w:b/>
          <w:sz w:val="24"/>
          <w:szCs w:val="24"/>
        </w:rPr>
      </w:pP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Инструменты оценивания качества образования – способы определения степени социализации и успешности учащихся и выпускников гимназии.</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  В качестве инструментов оценивания качества образования могут применяются: экспертная оценка, портфолио, формативная оценка, самооценка. </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sz w:val="24"/>
          <w:szCs w:val="24"/>
        </w:rPr>
        <w:t xml:space="preserve">В качестве субъектов оценивания качества образования могут выступать потребители образовательных услуг, институты внешней оценки качества. </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 xml:space="preserve">Институты внешней оценки качества </w:t>
      </w:r>
      <w:r w:rsidRPr="00640703">
        <w:rPr>
          <w:rFonts w:ascii="Times New Roman" w:hAnsi="Times New Roman"/>
          <w:bCs/>
          <w:sz w:val="24"/>
          <w:szCs w:val="24"/>
        </w:rPr>
        <w:t>–</w:t>
      </w:r>
      <w:r w:rsidRPr="00640703">
        <w:rPr>
          <w:rFonts w:ascii="Times New Roman" w:hAnsi="Times New Roman"/>
          <w:sz w:val="24"/>
          <w:szCs w:val="24"/>
        </w:rPr>
        <w:t xml:space="preserve">  потребители образовательных услуг и организации, не являющиеся частью структуры системы образования, проводящие оценочные процедуры в рамках системы оценки качества образования по заказу участников образовательных отношений.</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 xml:space="preserve"> Портфолио</w:t>
      </w:r>
      <w:r w:rsidRPr="00640703">
        <w:rPr>
          <w:rFonts w:ascii="Times New Roman" w:hAnsi="Times New Roman"/>
          <w:bCs/>
          <w:sz w:val="24"/>
          <w:szCs w:val="24"/>
        </w:rPr>
        <w:t xml:space="preserve"> – </w:t>
      </w:r>
      <w:r w:rsidRPr="00640703">
        <w:rPr>
          <w:rFonts w:ascii="Times New Roman" w:hAnsi="Times New Roman"/>
          <w:sz w:val="24"/>
          <w:szCs w:val="24"/>
        </w:rPr>
        <w:t>комплект документов, представляющих совокупность подтверждаемых индивидуальных учебных и внеучебных достижений обучающихся, выполняющих роль индивидуальной накопительной оценки;</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z w:val="24"/>
          <w:szCs w:val="24"/>
        </w:rPr>
        <w:t xml:space="preserve"> Экспертная оценка </w:t>
      </w:r>
      <w:r w:rsidRPr="00640703">
        <w:rPr>
          <w:rFonts w:ascii="Times New Roman" w:hAnsi="Times New Roman"/>
          <w:bCs/>
          <w:sz w:val="24"/>
          <w:szCs w:val="24"/>
        </w:rPr>
        <w:t>–</w:t>
      </w:r>
      <w:r w:rsidRPr="00640703">
        <w:rPr>
          <w:rFonts w:ascii="Times New Roman" w:hAnsi="Times New Roman"/>
          <w:sz w:val="24"/>
          <w:szCs w:val="24"/>
        </w:rPr>
        <w:t xml:space="preserve"> одна из форм оценочных процедур, направленная на определение качества экспертируемого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  Формирующая  оценка </w:t>
      </w:r>
      <w:r w:rsidRPr="00640703">
        <w:rPr>
          <w:rFonts w:ascii="Times New Roman" w:hAnsi="Times New Roman"/>
          <w:sz w:val="24"/>
          <w:szCs w:val="24"/>
        </w:rPr>
        <w:t xml:space="preserve">– оценочная процедура, способствующая развитию обучающихся,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 </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 xml:space="preserve">  Самооценка </w:t>
      </w:r>
      <w:r w:rsidRPr="00640703">
        <w:rPr>
          <w:rFonts w:ascii="Times New Roman" w:hAnsi="Times New Roman"/>
          <w:sz w:val="24"/>
          <w:szCs w:val="24"/>
        </w:rPr>
        <w:t>– одна из форм оценочных процедур личности самой  себя, своих возможностей, качеств и места среди других людей.</w:t>
      </w:r>
    </w:p>
    <w:p w:rsidR="00003C3A" w:rsidRPr="00640703" w:rsidRDefault="00003C3A" w:rsidP="000076D3">
      <w:pPr>
        <w:spacing w:after="0" w:line="240" w:lineRule="auto"/>
        <w:jc w:val="both"/>
        <w:rPr>
          <w:rFonts w:ascii="Times New Roman" w:hAnsi="Times New Roman"/>
          <w:b/>
          <w:sz w:val="24"/>
          <w:szCs w:val="24"/>
        </w:rPr>
      </w:pPr>
    </w:p>
    <w:p w:rsidR="00003C3A" w:rsidRPr="00640703" w:rsidRDefault="00003C3A" w:rsidP="000076D3">
      <w:pPr>
        <w:spacing w:after="0" w:line="240" w:lineRule="auto"/>
        <w:ind w:firstLine="851"/>
        <w:jc w:val="both"/>
        <w:rPr>
          <w:rFonts w:ascii="Times New Roman" w:hAnsi="Times New Roman"/>
          <w:b/>
          <w:sz w:val="24"/>
          <w:szCs w:val="24"/>
        </w:rPr>
      </w:pPr>
      <w:r w:rsidRPr="00640703">
        <w:rPr>
          <w:rFonts w:ascii="Times New Roman" w:hAnsi="Times New Roman"/>
          <w:b/>
          <w:sz w:val="24"/>
          <w:szCs w:val="24"/>
        </w:rPr>
        <w:t>4.11. Информатизация  образовательного процесса</w:t>
      </w:r>
    </w:p>
    <w:p w:rsidR="00003C3A" w:rsidRPr="00640703" w:rsidRDefault="00003C3A" w:rsidP="000076D3">
      <w:pPr>
        <w:spacing w:after="0" w:line="240" w:lineRule="auto"/>
        <w:ind w:firstLine="851"/>
        <w:jc w:val="both"/>
        <w:rPr>
          <w:rFonts w:ascii="Times New Roman" w:hAnsi="Times New Roman"/>
          <w:b/>
          <w:sz w:val="24"/>
          <w:szCs w:val="24"/>
        </w:rPr>
      </w:pP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ИКТ – информационно-коммуникационные технологии – средства ИКТ</w:t>
      </w:r>
      <w:r w:rsidRPr="00640703">
        <w:rPr>
          <w:rFonts w:ascii="Times New Roman" w:hAnsi="Times New Roman"/>
          <w:sz w:val="24"/>
          <w:szCs w:val="24"/>
        </w:rPr>
        <w:t xml:space="preserve"> (оборудование, каналы связи, доступная через них информация) и способы работы человека с ними.</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ИКТ-компетентность</w:t>
      </w:r>
      <w:r w:rsidRPr="00640703">
        <w:rPr>
          <w:rFonts w:ascii="Times New Roman" w:hAnsi="Times New Roman"/>
          <w:sz w:val="24"/>
          <w:szCs w:val="24"/>
        </w:rPr>
        <w:t xml:space="preserve"> – это умение решать задачи (и более общо – жить), эффективно используя, там, где это полезно, распространенные ИКТ.</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ИКТ-квалификация</w:t>
      </w:r>
      <w:r w:rsidRPr="00640703">
        <w:rPr>
          <w:rFonts w:ascii="Times New Roman" w:hAnsi="Times New Roman"/>
          <w:sz w:val="24"/>
          <w:szCs w:val="24"/>
        </w:rPr>
        <w:t xml:space="preserve"> – это умение использовать распространенные средства ИКТ.</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Общепользовательская ИКТ-компетентность</w:t>
      </w:r>
      <w:r w:rsidRPr="00640703">
        <w:rPr>
          <w:rFonts w:ascii="Times New Roman" w:hAnsi="Times New Roman"/>
          <w:sz w:val="24"/>
          <w:szCs w:val="24"/>
        </w:rPr>
        <w:t xml:space="preserve"> – умение решать задачи, возникающие в жизни значительной части населения страны с использованием доступных для этой части средств ИКТ.</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lastRenderedPageBreak/>
        <w:t>ИКТ-компетентность в данной области деятельности</w:t>
      </w:r>
      <w:r w:rsidRPr="00640703">
        <w:rPr>
          <w:rFonts w:ascii="Times New Roman" w:hAnsi="Times New Roman"/>
          <w:sz w:val="24"/>
          <w:szCs w:val="24"/>
        </w:rPr>
        <w:t xml:space="preserve"> – умение решать задачи, часто возникающие в этой области, с использованием обычно доступных в этой деятельности средств ИКТ.</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Образовательная ИКТ-компетентность по ФГОС</w:t>
      </w:r>
      <w:r w:rsidRPr="00640703">
        <w:rPr>
          <w:rFonts w:ascii="Times New Roman" w:hAnsi="Times New Roman"/>
          <w:sz w:val="24"/>
          <w:szCs w:val="24"/>
        </w:rPr>
        <w:t xml:space="preserve"> – умение решать задачи, часто возникающие перед учащимся в образовательном процессе, соответствующем ФГОС, эффективно используя там, где это полезно, распространенные средства ИКТ. Если говорить только об учебном процессе, то возникает понятие учебной ИКТ-компетентности. Соответственно понимается профессиональная ИКТ-компетентность учителя, включающая общепедагогическую ИКТ-компетентность, ИКТ-компетентность в преподавании, например, географии и т. д.</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Цифровые образовательные ресурсы</w:t>
      </w:r>
      <w:r w:rsidRPr="00640703">
        <w:rPr>
          <w:rFonts w:ascii="Times New Roman" w:hAnsi="Times New Roman"/>
          <w:sz w:val="24"/>
          <w:szCs w:val="24"/>
        </w:rPr>
        <w:t xml:space="preserve"> – используемая в образовательном процессе, представленная в цифровом виде информация. Отдельные способы такого использования основаны на следующих функциях:</w:t>
      </w:r>
    </w:p>
    <w:p w:rsidR="00003C3A" w:rsidRPr="00640703" w:rsidRDefault="00003C3A" w:rsidP="002900B4">
      <w:pPr>
        <w:numPr>
          <w:ilvl w:val="0"/>
          <w:numId w:val="132"/>
        </w:numPr>
        <w:tabs>
          <w:tab w:val="left" w:pos="1134"/>
        </w:tabs>
        <w:spacing w:after="0" w:line="240" w:lineRule="auto"/>
        <w:ind w:hanging="589"/>
        <w:jc w:val="both"/>
        <w:rPr>
          <w:rFonts w:ascii="Times New Roman" w:hAnsi="Times New Roman"/>
          <w:sz w:val="24"/>
          <w:szCs w:val="24"/>
        </w:rPr>
      </w:pPr>
      <w:r w:rsidRPr="00640703">
        <w:rPr>
          <w:rFonts w:ascii="Times New Roman" w:hAnsi="Times New Roman"/>
          <w:sz w:val="24"/>
          <w:szCs w:val="24"/>
        </w:rPr>
        <w:t xml:space="preserve">Функция </w:t>
      </w:r>
      <w:r w:rsidRPr="00640703">
        <w:rPr>
          <w:rFonts w:ascii="Times New Roman" w:hAnsi="Times New Roman"/>
          <w:b/>
          <w:sz w:val="24"/>
          <w:szCs w:val="24"/>
        </w:rPr>
        <w:t>источника</w:t>
      </w:r>
      <w:r w:rsidRPr="00640703">
        <w:rPr>
          <w:rFonts w:ascii="Times New Roman" w:hAnsi="Times New Roman"/>
          <w:sz w:val="24"/>
          <w:szCs w:val="24"/>
        </w:rPr>
        <w:t xml:space="preserve"> информации</w:t>
      </w:r>
    </w:p>
    <w:p w:rsidR="00003C3A" w:rsidRPr="00640703" w:rsidRDefault="00003C3A" w:rsidP="002900B4">
      <w:pPr>
        <w:numPr>
          <w:ilvl w:val="0"/>
          <w:numId w:val="132"/>
        </w:numPr>
        <w:tabs>
          <w:tab w:val="left" w:pos="1134"/>
        </w:tabs>
        <w:spacing w:after="0" w:line="240" w:lineRule="auto"/>
        <w:ind w:hanging="589"/>
        <w:jc w:val="both"/>
        <w:rPr>
          <w:rFonts w:ascii="Times New Roman" w:hAnsi="Times New Roman"/>
          <w:sz w:val="24"/>
          <w:szCs w:val="24"/>
        </w:rPr>
      </w:pPr>
      <w:r w:rsidRPr="00640703">
        <w:rPr>
          <w:rFonts w:ascii="Times New Roman" w:hAnsi="Times New Roman"/>
          <w:sz w:val="24"/>
          <w:szCs w:val="24"/>
        </w:rPr>
        <w:t xml:space="preserve">Функция </w:t>
      </w:r>
      <w:r w:rsidRPr="00640703">
        <w:rPr>
          <w:rFonts w:ascii="Times New Roman" w:hAnsi="Times New Roman"/>
          <w:b/>
          <w:sz w:val="24"/>
          <w:szCs w:val="24"/>
        </w:rPr>
        <w:t>инструмента</w:t>
      </w:r>
      <w:r w:rsidRPr="00640703">
        <w:rPr>
          <w:rFonts w:ascii="Times New Roman" w:hAnsi="Times New Roman"/>
          <w:sz w:val="24"/>
          <w:szCs w:val="24"/>
        </w:rPr>
        <w:t xml:space="preserve"> работы с информацией</w:t>
      </w:r>
    </w:p>
    <w:p w:rsidR="00003C3A" w:rsidRPr="00640703" w:rsidRDefault="00003C3A" w:rsidP="002900B4">
      <w:pPr>
        <w:numPr>
          <w:ilvl w:val="0"/>
          <w:numId w:val="132"/>
        </w:numPr>
        <w:tabs>
          <w:tab w:val="left" w:pos="1134"/>
        </w:tabs>
        <w:spacing w:after="0" w:line="240" w:lineRule="auto"/>
        <w:ind w:hanging="589"/>
        <w:jc w:val="both"/>
        <w:rPr>
          <w:rFonts w:ascii="Times New Roman" w:hAnsi="Times New Roman"/>
          <w:sz w:val="24"/>
          <w:szCs w:val="24"/>
        </w:rPr>
      </w:pPr>
      <w:r w:rsidRPr="00640703">
        <w:rPr>
          <w:rFonts w:ascii="Times New Roman" w:hAnsi="Times New Roman"/>
          <w:sz w:val="24"/>
          <w:szCs w:val="24"/>
        </w:rPr>
        <w:t xml:space="preserve">Функция </w:t>
      </w:r>
      <w:r w:rsidRPr="00640703">
        <w:rPr>
          <w:rFonts w:ascii="Times New Roman" w:hAnsi="Times New Roman"/>
          <w:b/>
          <w:sz w:val="24"/>
          <w:szCs w:val="24"/>
        </w:rPr>
        <w:t>системы организация</w:t>
      </w:r>
      <w:r w:rsidRPr="00640703">
        <w:rPr>
          <w:rFonts w:ascii="Times New Roman" w:hAnsi="Times New Roman"/>
          <w:sz w:val="24"/>
          <w:szCs w:val="24"/>
        </w:rPr>
        <w:t xml:space="preserve"> деятельности.</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sz w:val="24"/>
          <w:szCs w:val="24"/>
        </w:rPr>
        <w:t>Соответственно в цифровых образовательных ресурсах могут выделяться отдельные образовательные объекты, реализующие, в первую очередь, одну из трех функций, например: источники – цифровой видеофильм, или книга с иллюстрациями; инструменты – редактор текста или виртуальная лаборатория по биологии; системы организации – тестовая система или система поддержки образовательного процесса (информационная среда).</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Гипермедиа сообщение</w:t>
      </w:r>
      <w:r w:rsidRPr="00640703">
        <w:rPr>
          <w:rFonts w:ascii="Times New Roman" w:hAnsi="Times New Roman"/>
          <w:sz w:val="24"/>
          <w:szCs w:val="24"/>
        </w:rPr>
        <w:t xml:space="preserve"> – информационный источник, который может включать в себя информационные объекты различного вида: текст, цифровые фотографии и видео-фильмы, звук, аналогичные синтезированные объекты, в том числе эксперименты в виртуальных лабораториях, связи между элементами информационных объектов.</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bCs/>
          <w:spacing w:val="-1"/>
          <w:sz w:val="24"/>
          <w:szCs w:val="24"/>
        </w:rPr>
        <w:t xml:space="preserve">Информационно-образовательная среда образовательного </w:t>
      </w:r>
      <w:r w:rsidRPr="00640703">
        <w:rPr>
          <w:rFonts w:ascii="Times New Roman" w:hAnsi="Times New Roman"/>
          <w:b/>
          <w:bCs/>
          <w:sz w:val="24"/>
          <w:szCs w:val="24"/>
        </w:rPr>
        <w:t xml:space="preserve">учреждения </w:t>
      </w:r>
      <w:r w:rsidRPr="00640703">
        <w:rPr>
          <w:rFonts w:ascii="Times New Roman" w:hAnsi="Times New Roman"/>
          <w:sz w:val="24"/>
          <w:szCs w:val="24"/>
        </w:rPr>
        <w:t xml:space="preserve">должна включать в себя совокупность технологических средств (компьютеры, базы данных, коммуникационные каналы, </w:t>
      </w:r>
      <w:r w:rsidRPr="00640703">
        <w:rPr>
          <w:rFonts w:ascii="Times New Roman" w:hAnsi="Times New Roman"/>
          <w:spacing w:val="-1"/>
          <w:sz w:val="24"/>
          <w:szCs w:val="24"/>
        </w:rPr>
        <w:t xml:space="preserve">программные продукты и др.), культурные и организационные формы </w:t>
      </w:r>
      <w:r w:rsidRPr="00640703">
        <w:rPr>
          <w:rFonts w:ascii="Times New Roman" w:hAnsi="Times New Roman"/>
          <w:sz w:val="24"/>
          <w:szCs w:val="24"/>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640703">
        <w:rPr>
          <w:rFonts w:ascii="Times New Roman" w:hAnsi="Times New Roman"/>
          <w:spacing w:val="-1"/>
          <w:sz w:val="24"/>
          <w:szCs w:val="24"/>
        </w:rPr>
        <w:t xml:space="preserve">коммуникационных технологий (ИКТ), а также наличие служб поддержки </w:t>
      </w:r>
      <w:r w:rsidRPr="00640703">
        <w:rPr>
          <w:rFonts w:ascii="Times New Roman" w:hAnsi="Times New Roman"/>
          <w:sz w:val="24"/>
          <w:szCs w:val="24"/>
        </w:rPr>
        <w:t>применения ИКТ. (п. 26 ФГОС)</w:t>
      </w:r>
    </w:p>
    <w:p w:rsidR="00003C3A" w:rsidRPr="00640703" w:rsidRDefault="00003C3A" w:rsidP="000076D3">
      <w:pPr>
        <w:spacing w:after="0" w:line="240" w:lineRule="auto"/>
        <w:ind w:firstLine="851"/>
        <w:jc w:val="both"/>
        <w:rPr>
          <w:rFonts w:ascii="Times New Roman" w:hAnsi="Times New Roman"/>
          <w:sz w:val="24"/>
          <w:szCs w:val="24"/>
        </w:rPr>
      </w:pPr>
      <w:r w:rsidRPr="00640703">
        <w:rPr>
          <w:rFonts w:ascii="Times New Roman" w:hAnsi="Times New Roman"/>
          <w:b/>
          <w:sz w:val="24"/>
          <w:szCs w:val="24"/>
        </w:rPr>
        <w:t>Информационная среда</w:t>
      </w:r>
      <w:r w:rsidRPr="00640703">
        <w:rPr>
          <w:rFonts w:ascii="Times New Roman" w:hAnsi="Times New Roman"/>
          <w:sz w:val="24"/>
          <w:szCs w:val="24"/>
        </w:rPr>
        <w:t xml:space="preserve"> (образовательного учреждения) – технологический цифровой (электронный) компонент информационной образовательной среды, обеспечивающий для участников образовательного процесса возможность планирования ими своей деятельности, размещение и доставку сообщений, фиксацию хода и результатов образовательного процесса.</w:t>
      </w:r>
    </w:p>
    <w:p w:rsidR="00003C3A" w:rsidRPr="00640703" w:rsidRDefault="00003C3A" w:rsidP="000076D3">
      <w:pPr>
        <w:spacing w:after="0" w:line="240" w:lineRule="auto"/>
        <w:ind w:firstLine="851"/>
        <w:jc w:val="both"/>
        <w:rPr>
          <w:rFonts w:ascii="Times New Roman" w:hAnsi="Times New Roman"/>
          <w:sz w:val="24"/>
          <w:szCs w:val="24"/>
        </w:rPr>
      </w:pPr>
    </w:p>
    <w:p w:rsidR="00003C3A" w:rsidRPr="00640703" w:rsidRDefault="00003C3A" w:rsidP="000076D3">
      <w:pPr>
        <w:tabs>
          <w:tab w:val="left" w:pos="1134"/>
        </w:tabs>
        <w:spacing w:after="0" w:line="240" w:lineRule="auto"/>
        <w:ind w:firstLine="851"/>
        <w:jc w:val="both"/>
        <w:rPr>
          <w:rFonts w:ascii="Times New Roman" w:hAnsi="Times New Roman"/>
          <w:b/>
          <w:sz w:val="24"/>
          <w:szCs w:val="24"/>
        </w:rPr>
      </w:pPr>
    </w:p>
    <w:sectPr w:rsidR="00003C3A" w:rsidRPr="00640703" w:rsidSect="00FF5D27">
      <w:pgSz w:w="11906" w:h="16838"/>
      <w:pgMar w:top="709" w:right="567" w:bottom="568" w:left="992"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8C" w:rsidRDefault="00AD3D8C" w:rsidP="008A7A3C">
      <w:pPr>
        <w:spacing w:after="0" w:line="240" w:lineRule="auto"/>
      </w:pPr>
      <w:r>
        <w:separator/>
      </w:r>
    </w:p>
  </w:endnote>
  <w:endnote w:type="continuationSeparator" w:id="0">
    <w:p w:rsidR="00AD3D8C" w:rsidRDefault="00AD3D8C" w:rsidP="008A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8C" w:rsidRDefault="00AD3D8C" w:rsidP="008A7A3C">
      <w:pPr>
        <w:spacing w:after="0" w:line="240" w:lineRule="auto"/>
      </w:pPr>
      <w:r>
        <w:separator/>
      </w:r>
    </w:p>
  </w:footnote>
  <w:footnote w:type="continuationSeparator" w:id="0">
    <w:p w:rsidR="00AD3D8C" w:rsidRDefault="00AD3D8C" w:rsidP="008A7A3C">
      <w:pPr>
        <w:spacing w:after="0" w:line="240" w:lineRule="auto"/>
      </w:pPr>
      <w:r>
        <w:continuationSeparator/>
      </w:r>
    </w:p>
  </w:footnote>
  <w:footnote w:id="1">
    <w:p w:rsidR="001C4DEA" w:rsidRPr="001A2722" w:rsidRDefault="001C4DEA" w:rsidP="004A54FF">
      <w:pPr>
        <w:spacing w:line="360" w:lineRule="auto"/>
        <w:ind w:firstLine="454"/>
        <w:jc w:val="both"/>
      </w:pPr>
      <w:r w:rsidRPr="00EB11FD">
        <w:rPr>
          <w:rStyle w:val="af0"/>
          <w:vertAlign w:val="superscript"/>
        </w:rPr>
        <w:footnoteRef/>
      </w:r>
      <w:r>
        <w:t> </w:t>
      </w:r>
      <w:r w:rsidRPr="001A2722">
        <w:t>Данный раздел изучается в образовательных учреждениях, имеющих необходимую учебно-материальную базу.</w:t>
      </w:r>
    </w:p>
  </w:footnote>
  <w:footnote w:id="2">
    <w:p w:rsidR="001C4DEA" w:rsidRPr="00227C14" w:rsidRDefault="001C4DEA" w:rsidP="004A54FF">
      <w:pPr>
        <w:pStyle w:val="af4"/>
        <w:ind w:firstLine="454"/>
      </w:pPr>
      <w:r w:rsidRPr="00E530D4">
        <w:rPr>
          <w:rStyle w:val="af0"/>
          <w:vertAlign w:val="superscript"/>
        </w:rPr>
        <w:footnoteRef/>
      </w:r>
      <w:r>
        <w:t> РСЧС — Российская единая государственная система предупреждения и ликвидации чрезвычайных ситуаций.</w:t>
      </w:r>
    </w:p>
  </w:footnote>
  <w:footnote w:id="3">
    <w:p w:rsidR="001C4DEA" w:rsidRDefault="001C4DEA">
      <w:pPr>
        <w:pStyle w:val="af4"/>
      </w:pPr>
      <w:r>
        <w:rPr>
          <w:rStyle w:val="af0"/>
        </w:rPr>
        <w:footnoteRef/>
      </w:r>
      <w:r>
        <w:t xml:space="preserve"> Особенности оценки индивидуального проекта подробно представлены в </w:t>
      </w:r>
      <w:r w:rsidRPr="001564DB">
        <w:rPr>
          <w:b/>
        </w:rPr>
        <w:t>приложении 2.</w:t>
      </w:r>
    </w:p>
  </w:footnote>
  <w:footnote w:id="4">
    <w:p w:rsidR="001C4DEA" w:rsidRDefault="001C4DEA" w:rsidP="001800B9">
      <w:pPr>
        <w:pStyle w:val="af4"/>
      </w:pPr>
      <w:r>
        <w:rPr>
          <w:rStyle w:val="af0"/>
        </w:rPr>
        <w:footnoteRef/>
      </w:r>
      <w:r>
        <w:t xml:space="preserve"> Британский совет, Департамент образования и науки Самарской области. Требования и критерии  оценки уровня сформированности ключевых компетентностей учащихся (для оценки проектной  деятельности). Самара, 2003.</w:t>
      </w:r>
    </w:p>
  </w:footnote>
  <w:footnote w:id="5">
    <w:p w:rsidR="001C4DEA" w:rsidRDefault="001C4DEA" w:rsidP="001800B9">
      <w:pPr>
        <w:pStyle w:val="af4"/>
      </w:pPr>
      <w:r w:rsidRPr="00C75E9A">
        <w:rPr>
          <w:rStyle w:val="af0"/>
        </w:rPr>
        <w:footnoteRef/>
      </w:r>
      <w:r w:rsidRPr="00C75E9A">
        <w:t xml:space="preserve"> В начальной школе возможно проведение оценки на основе наблюдения за учащимся во время консультаций.</w:t>
      </w:r>
    </w:p>
  </w:footnote>
  <w:footnote w:id="6">
    <w:p w:rsidR="001C4DEA" w:rsidRDefault="001C4DEA" w:rsidP="001D1199">
      <w:pPr>
        <w:pStyle w:val="af4"/>
      </w:pPr>
      <w:r w:rsidRPr="001D1199">
        <w:rPr>
          <w:rStyle w:val="af0"/>
          <w:vertAlign w:val="superscript"/>
        </w:rPr>
        <w:footnoteRef/>
      </w:r>
      <w:r>
        <w:t xml:space="preserve"> Материалы проекта «Информатизация  системы образования», 2008.</w:t>
      </w:r>
    </w:p>
  </w:footnote>
  <w:footnote w:id="7">
    <w:p w:rsidR="001C4DEA" w:rsidRPr="00C64FF5" w:rsidRDefault="001C4DEA">
      <w:pPr>
        <w:pStyle w:val="af4"/>
        <w:rPr>
          <w:sz w:val="20"/>
          <w:szCs w:val="20"/>
        </w:rPr>
      </w:pPr>
      <w:r w:rsidRPr="00C64FF5">
        <w:rPr>
          <w:rStyle w:val="af0"/>
          <w:sz w:val="20"/>
          <w:szCs w:val="20"/>
        </w:rPr>
        <w:footnoteRef/>
      </w:r>
      <w:r w:rsidRPr="00C64FF5">
        <w:rPr>
          <w:b/>
          <w:sz w:val="20"/>
          <w:szCs w:val="20"/>
        </w:rPr>
        <w:t xml:space="preserve">        </w:t>
      </w:r>
      <w:bookmarkStart w:id="3" w:name="_Toc266449938"/>
      <w:r w:rsidRPr="00C64FF5">
        <w:rPr>
          <w:sz w:val="20"/>
          <w:szCs w:val="20"/>
        </w:rPr>
        <w:t>Элементы образовательной  ИКТ - компетентности</w:t>
      </w:r>
      <w:bookmarkEnd w:id="3"/>
      <w:r w:rsidRPr="00C64FF5">
        <w:rPr>
          <w:sz w:val="20"/>
          <w:szCs w:val="20"/>
        </w:rPr>
        <w:t xml:space="preserve"> подробно представлены в приложении 1.</w:t>
      </w:r>
    </w:p>
  </w:footnote>
  <w:footnote w:id="8">
    <w:p w:rsidR="001C4DEA" w:rsidRPr="00C64FF5" w:rsidRDefault="001C4DEA" w:rsidP="002125F3">
      <w:pPr>
        <w:pStyle w:val="af9"/>
        <w:tabs>
          <w:tab w:val="num" w:pos="720"/>
        </w:tabs>
        <w:ind w:firstLine="851"/>
        <w:jc w:val="both"/>
        <w:outlineLvl w:val="0"/>
      </w:pPr>
      <w:r w:rsidRPr="00C64FF5">
        <w:rPr>
          <w:rStyle w:val="af0"/>
          <w:rFonts w:cs="Courier New"/>
        </w:rPr>
        <w:footnoteRef/>
      </w:r>
      <w:r w:rsidRPr="00C64FF5">
        <w:t xml:space="preserve"> </w:t>
      </w:r>
      <w:r w:rsidRPr="00C64FF5">
        <w:rPr>
          <w:rFonts w:ascii="Times New Roman" w:hAnsi="Times New Roman" w:cs="Times New Roman"/>
        </w:rPr>
        <w:t xml:space="preserve">Подробное описание планируемых результатов формирования универсальных учебных действий на переходном этапе (5 - 6 классы) даётся в </w:t>
      </w:r>
      <w:r w:rsidRPr="00C64FF5">
        <w:rPr>
          <w:rFonts w:ascii="Times New Roman" w:hAnsi="Times New Roman" w:cs="Times New Roman"/>
          <w:b/>
        </w:rPr>
        <w:t>приложении 3</w:t>
      </w:r>
      <w:r w:rsidRPr="00C64FF5">
        <w:rPr>
          <w:rFonts w:ascii="Times New Roman" w:hAnsi="Times New Roman" w:cs="Times New Roman"/>
        </w:rPr>
        <w:t>.</w:t>
      </w:r>
    </w:p>
  </w:footnote>
  <w:footnote w:id="9">
    <w:p w:rsidR="001C4DEA" w:rsidRDefault="001C4DEA">
      <w:pPr>
        <w:pStyle w:val="af4"/>
      </w:pPr>
      <w:r w:rsidRPr="00BC1D1A">
        <w:rPr>
          <w:rStyle w:val="af0"/>
          <w:vertAlign w:val="superscript"/>
        </w:rPr>
        <w:footnoteRef/>
      </w:r>
      <w:r>
        <w:rPr>
          <w:sz w:val="28"/>
          <w:szCs w:val="28"/>
        </w:rPr>
        <w:t xml:space="preserve">  Закон</w:t>
      </w:r>
      <w:r w:rsidRPr="00775FE0">
        <w:rPr>
          <w:sz w:val="28"/>
          <w:szCs w:val="28"/>
        </w:rPr>
        <w:t xml:space="preserve"> Российской Федерации «Об образовании»</w:t>
      </w:r>
      <w:r>
        <w:rPr>
          <w:sz w:val="28"/>
          <w:szCs w:val="28"/>
        </w:rPr>
        <w:t>,</w:t>
      </w:r>
      <w:r w:rsidRPr="00BC1D1A">
        <w:rPr>
          <w:sz w:val="28"/>
          <w:szCs w:val="28"/>
        </w:rPr>
        <w:t xml:space="preserve"> </w:t>
      </w:r>
      <w:r>
        <w:rPr>
          <w:sz w:val="28"/>
          <w:szCs w:val="28"/>
        </w:rPr>
        <w:t>статья 2.</w:t>
      </w:r>
    </w:p>
  </w:footnote>
  <w:footnote w:id="10">
    <w:p w:rsidR="001C4DEA" w:rsidRDefault="001C4DEA">
      <w:pPr>
        <w:pStyle w:val="af4"/>
      </w:pPr>
      <w:r w:rsidRPr="0012255F">
        <w:rPr>
          <w:rStyle w:val="af0"/>
          <w:vertAlign w:val="superscript"/>
        </w:rPr>
        <w:footnoteRef/>
      </w:r>
      <w:r w:rsidRPr="0012255F">
        <w:rPr>
          <w:vertAlign w:val="superscript"/>
        </w:rPr>
        <w:t xml:space="preserve"> </w:t>
      </w:r>
      <w:r>
        <w:t xml:space="preserve"> Пример нелинейного динамического расписания для 5 –х классов представлено в приложении 5.</w:t>
      </w:r>
    </w:p>
  </w:footnote>
  <w:footnote w:id="11">
    <w:p w:rsidR="001C4DEA" w:rsidRDefault="001C4DEA">
      <w:pPr>
        <w:pStyle w:val="af4"/>
        <w:rPr>
          <w:rStyle w:val="af0"/>
          <w:sz w:val="28"/>
          <w:szCs w:val="28"/>
          <w:vertAlign w:val="superscript"/>
        </w:rPr>
      </w:pPr>
    </w:p>
    <w:p w:rsidR="001C4DEA" w:rsidRDefault="001C4DEA">
      <w:pPr>
        <w:pStyle w:val="af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00000022"/>
    <w:lvl w:ilvl="0">
      <w:start w:val="1"/>
      <w:numFmt w:val="decimal"/>
      <w:lvlText w:val="%1."/>
      <w:lvlJc w:val="left"/>
      <w:pPr>
        <w:tabs>
          <w:tab w:val="num" w:pos="0"/>
        </w:tabs>
        <w:ind w:left="927" w:hanging="360"/>
      </w:pPr>
      <w:rPr>
        <w:rFonts w:cs="Times New Roman"/>
      </w:rPr>
    </w:lvl>
  </w:abstractNum>
  <w:abstractNum w:abstractNumId="1" w15:restartNumberingAfterBreak="0">
    <w:nsid w:val="000000A1"/>
    <w:multiLevelType w:val="singleLevel"/>
    <w:tmpl w:val="000000A1"/>
    <w:name w:val="WW8Num78"/>
    <w:lvl w:ilvl="0">
      <w:start w:val="1"/>
      <w:numFmt w:val="decimal"/>
      <w:lvlText w:val="%1)"/>
      <w:lvlJc w:val="left"/>
      <w:pPr>
        <w:tabs>
          <w:tab w:val="num" w:pos="0"/>
        </w:tabs>
        <w:ind w:left="780" w:hanging="360"/>
      </w:pPr>
      <w:rPr>
        <w:rFonts w:cs="Times New Roman"/>
      </w:rPr>
    </w:lvl>
  </w:abstractNum>
  <w:abstractNum w:abstractNumId="2" w15:restartNumberingAfterBreak="0">
    <w:nsid w:val="016E75F3"/>
    <w:multiLevelType w:val="hybridMultilevel"/>
    <w:tmpl w:val="61A0A570"/>
    <w:name w:val="WW8Num169"/>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900F8D"/>
    <w:multiLevelType w:val="hybridMultilevel"/>
    <w:tmpl w:val="110C72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20C2555"/>
    <w:multiLevelType w:val="hybridMultilevel"/>
    <w:tmpl w:val="F3162B02"/>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2C87499"/>
    <w:multiLevelType w:val="hybridMultilevel"/>
    <w:tmpl w:val="B6BE1B2C"/>
    <w:lvl w:ilvl="0" w:tplc="A60A745E">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3197A8D"/>
    <w:multiLevelType w:val="hybridMultilevel"/>
    <w:tmpl w:val="9836F56E"/>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39B795F"/>
    <w:multiLevelType w:val="hybridMultilevel"/>
    <w:tmpl w:val="E3ACC1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936461"/>
    <w:multiLevelType w:val="hybridMultilevel"/>
    <w:tmpl w:val="55DC4B0A"/>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491579"/>
    <w:multiLevelType w:val="hybridMultilevel"/>
    <w:tmpl w:val="EDD22D5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08D3331C"/>
    <w:multiLevelType w:val="hybridMultilevel"/>
    <w:tmpl w:val="060E97CC"/>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76765F"/>
    <w:multiLevelType w:val="hybridMultilevel"/>
    <w:tmpl w:val="C0E22462"/>
    <w:lvl w:ilvl="0" w:tplc="861EAE6C">
      <w:start w:val="1"/>
      <w:numFmt w:val="bullet"/>
      <w:lvlText w:val=""/>
      <w:lvlJc w:val="left"/>
      <w:pPr>
        <w:tabs>
          <w:tab w:val="num" w:pos="401"/>
        </w:tabs>
        <w:ind w:left="-483" w:firstLine="68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0A7D7F34"/>
    <w:multiLevelType w:val="hybridMultilevel"/>
    <w:tmpl w:val="A134E350"/>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0AD1373A"/>
    <w:multiLevelType w:val="multilevel"/>
    <w:tmpl w:val="F4F648F2"/>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0AFA558A"/>
    <w:multiLevelType w:val="hybridMultilevel"/>
    <w:tmpl w:val="C644B0A0"/>
    <w:lvl w:ilvl="0" w:tplc="FFFFFFFF">
      <w:start w:val="1"/>
      <w:numFmt w:val="bullet"/>
      <w:lvlText w:val=""/>
      <w:lvlJc w:val="left"/>
      <w:pPr>
        <w:ind w:left="4665" w:hanging="360"/>
      </w:pPr>
      <w:rPr>
        <w:rFonts w:ascii="Symbol" w:hAnsi="Symbol" w:hint="default"/>
      </w:rPr>
    </w:lvl>
    <w:lvl w:ilvl="1" w:tplc="FFFFFFFF" w:tentative="1">
      <w:start w:val="1"/>
      <w:numFmt w:val="bullet"/>
      <w:lvlText w:val="o"/>
      <w:lvlJc w:val="left"/>
      <w:pPr>
        <w:ind w:left="5385" w:hanging="360"/>
      </w:pPr>
      <w:rPr>
        <w:rFonts w:ascii="Courier New" w:hAnsi="Courier New" w:hint="default"/>
      </w:rPr>
    </w:lvl>
    <w:lvl w:ilvl="2" w:tplc="FFFFFFFF" w:tentative="1">
      <w:start w:val="1"/>
      <w:numFmt w:val="bullet"/>
      <w:lvlText w:val=""/>
      <w:lvlJc w:val="left"/>
      <w:pPr>
        <w:ind w:left="6105" w:hanging="360"/>
      </w:pPr>
      <w:rPr>
        <w:rFonts w:ascii="Wingdings" w:hAnsi="Wingdings" w:hint="default"/>
      </w:rPr>
    </w:lvl>
    <w:lvl w:ilvl="3" w:tplc="FFFFFFFF" w:tentative="1">
      <w:start w:val="1"/>
      <w:numFmt w:val="bullet"/>
      <w:lvlText w:val=""/>
      <w:lvlJc w:val="left"/>
      <w:pPr>
        <w:ind w:left="6825" w:hanging="360"/>
      </w:pPr>
      <w:rPr>
        <w:rFonts w:ascii="Symbol" w:hAnsi="Symbol" w:hint="default"/>
      </w:rPr>
    </w:lvl>
    <w:lvl w:ilvl="4" w:tplc="FFFFFFFF" w:tentative="1">
      <w:start w:val="1"/>
      <w:numFmt w:val="bullet"/>
      <w:lvlText w:val="o"/>
      <w:lvlJc w:val="left"/>
      <w:pPr>
        <w:ind w:left="7545" w:hanging="360"/>
      </w:pPr>
      <w:rPr>
        <w:rFonts w:ascii="Courier New" w:hAnsi="Courier New" w:hint="default"/>
      </w:rPr>
    </w:lvl>
    <w:lvl w:ilvl="5" w:tplc="FFFFFFFF" w:tentative="1">
      <w:start w:val="1"/>
      <w:numFmt w:val="bullet"/>
      <w:lvlText w:val=""/>
      <w:lvlJc w:val="left"/>
      <w:pPr>
        <w:ind w:left="8265" w:hanging="360"/>
      </w:pPr>
      <w:rPr>
        <w:rFonts w:ascii="Wingdings" w:hAnsi="Wingdings" w:hint="default"/>
      </w:rPr>
    </w:lvl>
    <w:lvl w:ilvl="6" w:tplc="FFFFFFFF" w:tentative="1">
      <w:start w:val="1"/>
      <w:numFmt w:val="bullet"/>
      <w:lvlText w:val=""/>
      <w:lvlJc w:val="left"/>
      <w:pPr>
        <w:ind w:left="8985" w:hanging="360"/>
      </w:pPr>
      <w:rPr>
        <w:rFonts w:ascii="Symbol" w:hAnsi="Symbol" w:hint="default"/>
      </w:rPr>
    </w:lvl>
    <w:lvl w:ilvl="7" w:tplc="FFFFFFFF" w:tentative="1">
      <w:start w:val="1"/>
      <w:numFmt w:val="bullet"/>
      <w:lvlText w:val="o"/>
      <w:lvlJc w:val="left"/>
      <w:pPr>
        <w:ind w:left="9705" w:hanging="360"/>
      </w:pPr>
      <w:rPr>
        <w:rFonts w:ascii="Courier New" w:hAnsi="Courier New" w:hint="default"/>
      </w:rPr>
    </w:lvl>
    <w:lvl w:ilvl="8" w:tplc="FFFFFFFF" w:tentative="1">
      <w:start w:val="1"/>
      <w:numFmt w:val="bullet"/>
      <w:lvlText w:val=""/>
      <w:lvlJc w:val="left"/>
      <w:pPr>
        <w:ind w:left="10425" w:hanging="360"/>
      </w:pPr>
      <w:rPr>
        <w:rFonts w:ascii="Wingdings" w:hAnsi="Wingdings" w:hint="default"/>
      </w:rPr>
    </w:lvl>
  </w:abstractNum>
  <w:abstractNum w:abstractNumId="15" w15:restartNumberingAfterBreak="0">
    <w:nsid w:val="0B045BB2"/>
    <w:multiLevelType w:val="hybridMultilevel"/>
    <w:tmpl w:val="F8CC6880"/>
    <w:lvl w:ilvl="0" w:tplc="BC70905C">
      <w:start w:val="1"/>
      <w:numFmt w:val="bullet"/>
      <w:lvlText w:val=""/>
      <w:lvlJc w:val="left"/>
      <w:pPr>
        <w:tabs>
          <w:tab w:val="num" w:pos="1352"/>
        </w:tabs>
        <w:ind w:left="1352"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0B6A0F01"/>
    <w:multiLevelType w:val="hybridMultilevel"/>
    <w:tmpl w:val="7EAADD2A"/>
    <w:lvl w:ilvl="0" w:tplc="1B30819E">
      <w:start w:val="1"/>
      <w:numFmt w:val="bullet"/>
      <w:lvlText w:val=""/>
      <w:lvlJc w:val="left"/>
      <w:pPr>
        <w:tabs>
          <w:tab w:val="num" w:pos="1068"/>
        </w:tabs>
        <w:ind w:left="992" w:hanging="284"/>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19" w15:restartNumberingAfterBreak="0">
    <w:nsid w:val="0C6409D1"/>
    <w:multiLevelType w:val="hybridMultilevel"/>
    <w:tmpl w:val="9A346802"/>
    <w:lvl w:ilvl="0" w:tplc="DD220E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D163EBD"/>
    <w:multiLevelType w:val="hybridMultilevel"/>
    <w:tmpl w:val="E216E770"/>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75640B"/>
    <w:multiLevelType w:val="hybridMultilevel"/>
    <w:tmpl w:val="26947AA8"/>
    <w:lvl w:ilvl="0" w:tplc="04190001">
      <w:start w:val="1"/>
      <w:numFmt w:val="bullet"/>
      <w:lvlText w:val=""/>
      <w:lvlJc w:val="left"/>
      <w:pPr>
        <w:tabs>
          <w:tab w:val="num" w:pos="720"/>
        </w:tabs>
        <w:ind w:left="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F317094"/>
    <w:multiLevelType w:val="hybridMultilevel"/>
    <w:tmpl w:val="79AC3BF4"/>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694B9D"/>
    <w:multiLevelType w:val="hybridMultilevel"/>
    <w:tmpl w:val="68DAFC3A"/>
    <w:lvl w:ilvl="0" w:tplc="04190001">
      <w:start w:val="1"/>
      <w:numFmt w:val="bullet"/>
      <w:lvlText w:val=""/>
      <w:lvlJc w:val="left"/>
      <w:pPr>
        <w:ind w:left="1117" w:hanging="360"/>
      </w:pPr>
      <w:rPr>
        <w:rFonts w:ascii="Symbol" w:hAnsi="Symbol" w:hint="default"/>
      </w:rPr>
    </w:lvl>
    <w:lvl w:ilvl="1" w:tplc="EB384404">
      <w:numFmt w:val="bullet"/>
      <w:lvlText w:val="·"/>
      <w:lvlJc w:val="left"/>
      <w:pPr>
        <w:ind w:left="2452" w:hanging="975"/>
      </w:pPr>
      <w:rPr>
        <w:rFonts w:ascii="Times New Roman" w:eastAsia="Times New Roman" w:hAnsi="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15:restartNumberingAfterBreak="0">
    <w:nsid w:val="11A65074"/>
    <w:multiLevelType w:val="hybridMultilevel"/>
    <w:tmpl w:val="95D814F8"/>
    <w:lvl w:ilvl="0" w:tplc="04190003">
      <w:start w:val="1"/>
      <w:numFmt w:val="decimal"/>
      <w:lvlText w:val="%1."/>
      <w:lvlJc w:val="left"/>
      <w:pPr>
        <w:ind w:left="3763"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12696AC0"/>
    <w:multiLevelType w:val="hybridMultilevel"/>
    <w:tmpl w:val="A3AEBA1E"/>
    <w:lvl w:ilvl="0" w:tplc="D482002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7" w15:restartNumberingAfterBreak="0">
    <w:nsid w:val="15410E43"/>
    <w:multiLevelType w:val="hybridMultilevel"/>
    <w:tmpl w:val="965A6340"/>
    <w:lvl w:ilvl="0" w:tplc="DD220E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15:restartNumberingAfterBreak="0">
    <w:nsid w:val="161A1E62"/>
    <w:multiLevelType w:val="multilevel"/>
    <w:tmpl w:val="9156F4F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6334BA5"/>
    <w:multiLevelType w:val="hybridMultilevel"/>
    <w:tmpl w:val="04FA24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6556A8C"/>
    <w:multiLevelType w:val="hybridMultilevel"/>
    <w:tmpl w:val="B73A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8641DF"/>
    <w:multiLevelType w:val="hybridMultilevel"/>
    <w:tmpl w:val="9AEC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6A2794F"/>
    <w:multiLevelType w:val="hybridMultilevel"/>
    <w:tmpl w:val="4CEA2616"/>
    <w:lvl w:ilvl="0" w:tplc="DF0C7FE6">
      <w:start w:val="1"/>
      <w:numFmt w:val="bullet"/>
      <w:lvlText w:val=""/>
      <w:lvlJc w:val="left"/>
      <w:pPr>
        <w:tabs>
          <w:tab w:val="num" w:pos="70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7F84A61"/>
    <w:multiLevelType w:val="hybridMultilevel"/>
    <w:tmpl w:val="3BE2B9D8"/>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2159DC"/>
    <w:multiLevelType w:val="hybridMultilevel"/>
    <w:tmpl w:val="1C16EEE8"/>
    <w:lvl w:ilvl="0" w:tplc="DD220E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8791BE3"/>
    <w:multiLevelType w:val="hybridMultilevel"/>
    <w:tmpl w:val="0348378E"/>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BA4FAB"/>
    <w:multiLevelType w:val="hybridMultilevel"/>
    <w:tmpl w:val="38E034F8"/>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96D250D"/>
    <w:multiLevelType w:val="hybridMultilevel"/>
    <w:tmpl w:val="1D9408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19725E5B"/>
    <w:multiLevelType w:val="singleLevel"/>
    <w:tmpl w:val="BC62B24C"/>
    <w:lvl w:ilvl="0">
      <w:start w:val="1"/>
      <w:numFmt w:val="bullet"/>
      <w:lvlText w:val="-"/>
      <w:lvlJc w:val="left"/>
      <w:pPr>
        <w:tabs>
          <w:tab w:val="num" w:pos="600"/>
        </w:tabs>
        <w:ind w:left="600" w:hanging="360"/>
      </w:pPr>
      <w:rPr>
        <w:rFonts w:ascii="Times New Roman" w:hAnsi="Times New Roman" w:hint="default"/>
      </w:rPr>
    </w:lvl>
  </w:abstractNum>
  <w:abstractNum w:abstractNumId="40" w15:restartNumberingAfterBreak="0">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B6F1593"/>
    <w:multiLevelType w:val="hybridMultilevel"/>
    <w:tmpl w:val="DF264D64"/>
    <w:lvl w:ilvl="0" w:tplc="04190011">
      <w:start w:val="1"/>
      <w:numFmt w:val="bullet"/>
      <w:lvlText w:val=""/>
      <w:lvlJc w:val="left"/>
      <w:pPr>
        <w:ind w:left="2160" w:hanging="360"/>
      </w:pPr>
      <w:rPr>
        <w:rFonts w:ascii="Symbol" w:hAnsi="Symbol" w:hint="default"/>
      </w:rPr>
    </w:lvl>
    <w:lvl w:ilvl="1" w:tplc="15BAF844" w:tentative="1">
      <w:start w:val="1"/>
      <w:numFmt w:val="bullet"/>
      <w:lvlText w:val="o"/>
      <w:lvlJc w:val="left"/>
      <w:pPr>
        <w:ind w:left="2880" w:hanging="360"/>
      </w:pPr>
      <w:rPr>
        <w:rFonts w:ascii="Courier New" w:hAnsi="Courier New" w:hint="default"/>
      </w:rPr>
    </w:lvl>
    <w:lvl w:ilvl="2" w:tplc="0419001B" w:tentative="1">
      <w:start w:val="1"/>
      <w:numFmt w:val="bullet"/>
      <w:lvlText w:val=""/>
      <w:lvlJc w:val="left"/>
      <w:pPr>
        <w:ind w:left="3600" w:hanging="360"/>
      </w:pPr>
      <w:rPr>
        <w:rFonts w:ascii="Wingdings" w:hAnsi="Wingdings" w:hint="default"/>
      </w:rPr>
    </w:lvl>
    <w:lvl w:ilvl="3" w:tplc="0419000F" w:tentative="1">
      <w:start w:val="1"/>
      <w:numFmt w:val="bullet"/>
      <w:lvlText w:val=""/>
      <w:lvlJc w:val="left"/>
      <w:pPr>
        <w:ind w:left="4320" w:hanging="360"/>
      </w:pPr>
      <w:rPr>
        <w:rFonts w:ascii="Symbol" w:hAnsi="Symbol" w:hint="default"/>
      </w:rPr>
    </w:lvl>
    <w:lvl w:ilvl="4" w:tplc="04190019" w:tentative="1">
      <w:start w:val="1"/>
      <w:numFmt w:val="bullet"/>
      <w:lvlText w:val="o"/>
      <w:lvlJc w:val="left"/>
      <w:pPr>
        <w:ind w:left="5040" w:hanging="360"/>
      </w:pPr>
      <w:rPr>
        <w:rFonts w:ascii="Courier New" w:hAnsi="Courier New" w:hint="default"/>
      </w:rPr>
    </w:lvl>
    <w:lvl w:ilvl="5" w:tplc="0419001B" w:tentative="1">
      <w:start w:val="1"/>
      <w:numFmt w:val="bullet"/>
      <w:lvlText w:val=""/>
      <w:lvlJc w:val="left"/>
      <w:pPr>
        <w:ind w:left="5760" w:hanging="360"/>
      </w:pPr>
      <w:rPr>
        <w:rFonts w:ascii="Wingdings" w:hAnsi="Wingdings" w:hint="default"/>
      </w:rPr>
    </w:lvl>
    <w:lvl w:ilvl="6" w:tplc="0419000F" w:tentative="1">
      <w:start w:val="1"/>
      <w:numFmt w:val="bullet"/>
      <w:lvlText w:val=""/>
      <w:lvlJc w:val="left"/>
      <w:pPr>
        <w:ind w:left="6480" w:hanging="360"/>
      </w:pPr>
      <w:rPr>
        <w:rFonts w:ascii="Symbol" w:hAnsi="Symbol" w:hint="default"/>
      </w:rPr>
    </w:lvl>
    <w:lvl w:ilvl="7" w:tplc="04190019" w:tentative="1">
      <w:start w:val="1"/>
      <w:numFmt w:val="bullet"/>
      <w:lvlText w:val="o"/>
      <w:lvlJc w:val="left"/>
      <w:pPr>
        <w:ind w:left="7200" w:hanging="360"/>
      </w:pPr>
      <w:rPr>
        <w:rFonts w:ascii="Courier New" w:hAnsi="Courier New" w:hint="default"/>
      </w:rPr>
    </w:lvl>
    <w:lvl w:ilvl="8" w:tplc="0419001B" w:tentative="1">
      <w:start w:val="1"/>
      <w:numFmt w:val="bullet"/>
      <w:lvlText w:val=""/>
      <w:lvlJc w:val="left"/>
      <w:pPr>
        <w:ind w:left="7920" w:hanging="360"/>
      </w:pPr>
      <w:rPr>
        <w:rFonts w:ascii="Wingdings" w:hAnsi="Wingdings" w:hint="default"/>
      </w:rPr>
    </w:lvl>
  </w:abstractNum>
  <w:abstractNum w:abstractNumId="42" w15:restartNumberingAfterBreak="0">
    <w:nsid w:val="1B9A0CE2"/>
    <w:multiLevelType w:val="hybridMultilevel"/>
    <w:tmpl w:val="CDF862B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1BBE6F9C"/>
    <w:multiLevelType w:val="hybridMultilevel"/>
    <w:tmpl w:val="216212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1BE024BD"/>
    <w:multiLevelType w:val="hybridMultilevel"/>
    <w:tmpl w:val="652E0834"/>
    <w:lvl w:ilvl="0" w:tplc="861EAE6C">
      <w:start w:val="1"/>
      <w:numFmt w:val="bullet"/>
      <w:lvlText w:val=""/>
      <w:lvlJc w:val="left"/>
      <w:pPr>
        <w:tabs>
          <w:tab w:val="num" w:pos="401"/>
        </w:tabs>
        <w:ind w:left="-483" w:firstLine="68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1C9D71F2"/>
    <w:multiLevelType w:val="hybridMultilevel"/>
    <w:tmpl w:val="5824D3BE"/>
    <w:lvl w:ilvl="0" w:tplc="6F0230F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CC60358"/>
    <w:multiLevelType w:val="hybridMultilevel"/>
    <w:tmpl w:val="C66232E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DD22B3E"/>
    <w:multiLevelType w:val="hybridMultilevel"/>
    <w:tmpl w:val="48FEC504"/>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E5976BA"/>
    <w:multiLevelType w:val="hybridMultilevel"/>
    <w:tmpl w:val="42BE05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EE6184C"/>
    <w:multiLevelType w:val="hybridMultilevel"/>
    <w:tmpl w:val="94B43E6E"/>
    <w:lvl w:ilvl="0" w:tplc="861EAE6C">
      <w:start w:val="1"/>
      <w:numFmt w:val="bullet"/>
      <w:lvlText w:val=""/>
      <w:lvlJc w:val="left"/>
      <w:pPr>
        <w:tabs>
          <w:tab w:val="num" w:pos="401"/>
        </w:tabs>
        <w:ind w:left="-483" w:firstLine="68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0" w15:restartNumberingAfterBreak="0">
    <w:nsid w:val="1EEC0C3C"/>
    <w:multiLevelType w:val="hybridMultilevel"/>
    <w:tmpl w:val="047423AC"/>
    <w:lvl w:ilvl="0" w:tplc="6F0230F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F064DEA"/>
    <w:multiLevelType w:val="hybridMultilevel"/>
    <w:tmpl w:val="7C043B4A"/>
    <w:lvl w:ilvl="0" w:tplc="EE026388">
      <w:start w:val="1"/>
      <w:numFmt w:val="bullet"/>
      <w:lvlText w:val=""/>
      <w:lvlJc w:val="left"/>
      <w:pPr>
        <w:tabs>
          <w:tab w:val="num" w:pos="720"/>
        </w:tabs>
        <w:ind w:left="720" w:hanging="360"/>
      </w:pPr>
      <w:rPr>
        <w:rFonts w:ascii="Symbol" w:hAnsi="Symbol" w:hint="default"/>
        <w:sz w:val="20"/>
      </w:rPr>
    </w:lvl>
    <w:lvl w:ilvl="1" w:tplc="B7E42B92">
      <w:start w:val="1"/>
      <w:numFmt w:val="decimal"/>
      <w:lvlText w:val="%2."/>
      <w:lvlJc w:val="left"/>
      <w:pPr>
        <w:tabs>
          <w:tab w:val="num" w:pos="1440"/>
        </w:tabs>
        <w:ind w:left="1440" w:hanging="360"/>
      </w:pPr>
      <w:rPr>
        <w:rFonts w:cs="Times New Roman"/>
      </w:rPr>
    </w:lvl>
    <w:lvl w:ilvl="2" w:tplc="EDAEE41E">
      <w:start w:val="1"/>
      <w:numFmt w:val="decimal"/>
      <w:lvlText w:val="%3."/>
      <w:lvlJc w:val="left"/>
      <w:pPr>
        <w:tabs>
          <w:tab w:val="num" w:pos="2160"/>
        </w:tabs>
        <w:ind w:left="2160" w:hanging="360"/>
      </w:pPr>
      <w:rPr>
        <w:rFonts w:cs="Times New Roman"/>
      </w:rPr>
    </w:lvl>
    <w:lvl w:ilvl="3" w:tplc="165075F4">
      <w:start w:val="1"/>
      <w:numFmt w:val="decimal"/>
      <w:lvlText w:val="%4."/>
      <w:lvlJc w:val="left"/>
      <w:pPr>
        <w:tabs>
          <w:tab w:val="num" w:pos="2880"/>
        </w:tabs>
        <w:ind w:left="2880" w:hanging="360"/>
      </w:pPr>
      <w:rPr>
        <w:rFonts w:cs="Times New Roman"/>
      </w:rPr>
    </w:lvl>
    <w:lvl w:ilvl="4" w:tplc="A894E270">
      <w:start w:val="1"/>
      <w:numFmt w:val="decimal"/>
      <w:lvlText w:val="%5."/>
      <w:lvlJc w:val="left"/>
      <w:pPr>
        <w:tabs>
          <w:tab w:val="num" w:pos="3600"/>
        </w:tabs>
        <w:ind w:left="3600" w:hanging="360"/>
      </w:pPr>
      <w:rPr>
        <w:rFonts w:cs="Times New Roman"/>
      </w:rPr>
    </w:lvl>
    <w:lvl w:ilvl="5" w:tplc="8102B340">
      <w:start w:val="1"/>
      <w:numFmt w:val="decimal"/>
      <w:lvlText w:val="%6."/>
      <w:lvlJc w:val="left"/>
      <w:pPr>
        <w:tabs>
          <w:tab w:val="num" w:pos="4320"/>
        </w:tabs>
        <w:ind w:left="4320" w:hanging="360"/>
      </w:pPr>
      <w:rPr>
        <w:rFonts w:cs="Times New Roman"/>
      </w:rPr>
    </w:lvl>
    <w:lvl w:ilvl="6" w:tplc="144E76DC">
      <w:start w:val="1"/>
      <w:numFmt w:val="decimal"/>
      <w:lvlText w:val="%7."/>
      <w:lvlJc w:val="left"/>
      <w:pPr>
        <w:tabs>
          <w:tab w:val="num" w:pos="5040"/>
        </w:tabs>
        <w:ind w:left="5040" w:hanging="360"/>
      </w:pPr>
      <w:rPr>
        <w:rFonts w:cs="Times New Roman"/>
      </w:rPr>
    </w:lvl>
    <w:lvl w:ilvl="7" w:tplc="33FE0906">
      <w:start w:val="1"/>
      <w:numFmt w:val="decimal"/>
      <w:lvlText w:val="%8."/>
      <w:lvlJc w:val="left"/>
      <w:pPr>
        <w:tabs>
          <w:tab w:val="num" w:pos="5760"/>
        </w:tabs>
        <w:ind w:left="5760" w:hanging="360"/>
      </w:pPr>
      <w:rPr>
        <w:rFonts w:cs="Times New Roman"/>
      </w:rPr>
    </w:lvl>
    <w:lvl w:ilvl="8" w:tplc="841A7784">
      <w:start w:val="1"/>
      <w:numFmt w:val="decimal"/>
      <w:lvlText w:val="%9."/>
      <w:lvlJc w:val="left"/>
      <w:pPr>
        <w:tabs>
          <w:tab w:val="num" w:pos="6480"/>
        </w:tabs>
        <w:ind w:left="6480" w:hanging="360"/>
      </w:pPr>
      <w:rPr>
        <w:rFonts w:cs="Times New Roman"/>
      </w:rPr>
    </w:lvl>
  </w:abstractNum>
  <w:abstractNum w:abstractNumId="52" w15:restartNumberingAfterBreak="0">
    <w:nsid w:val="1FAF3661"/>
    <w:multiLevelType w:val="hybridMultilevel"/>
    <w:tmpl w:val="EE3AEB18"/>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0005084"/>
    <w:multiLevelType w:val="hybridMultilevel"/>
    <w:tmpl w:val="6142C040"/>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01A38BC"/>
    <w:multiLevelType w:val="hybridMultilevel"/>
    <w:tmpl w:val="AB186A5C"/>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1114F53"/>
    <w:multiLevelType w:val="hybridMultilevel"/>
    <w:tmpl w:val="B54E0190"/>
    <w:lvl w:ilvl="0" w:tplc="0419000F">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56" w15:restartNumberingAfterBreak="0">
    <w:nsid w:val="22EE2B55"/>
    <w:multiLevelType w:val="hybridMultilevel"/>
    <w:tmpl w:val="41EED2B2"/>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318114C"/>
    <w:multiLevelType w:val="hybridMultilevel"/>
    <w:tmpl w:val="63844930"/>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235640E1"/>
    <w:multiLevelType w:val="hybridMultilevel"/>
    <w:tmpl w:val="6446396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36508FC"/>
    <w:multiLevelType w:val="hybridMultilevel"/>
    <w:tmpl w:val="BCEC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48A0E2C"/>
    <w:multiLevelType w:val="hybridMultilevel"/>
    <w:tmpl w:val="E672540E"/>
    <w:lvl w:ilvl="0" w:tplc="861EAE6C">
      <w:start w:val="1"/>
      <w:numFmt w:val="bullet"/>
      <w:lvlText w:val=""/>
      <w:lvlJc w:val="left"/>
      <w:pPr>
        <w:tabs>
          <w:tab w:val="num" w:pos="401"/>
        </w:tabs>
        <w:ind w:left="-483" w:firstLine="68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1" w15:restartNumberingAfterBreak="0">
    <w:nsid w:val="24E64720"/>
    <w:multiLevelType w:val="hybridMultilevel"/>
    <w:tmpl w:val="9E4AF62E"/>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6401A50"/>
    <w:multiLevelType w:val="hybridMultilevel"/>
    <w:tmpl w:val="3872C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27DF44B6"/>
    <w:multiLevelType w:val="hybridMultilevel"/>
    <w:tmpl w:val="510822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288F317B"/>
    <w:multiLevelType w:val="hybridMultilevel"/>
    <w:tmpl w:val="0FD8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9F604CF"/>
    <w:multiLevelType w:val="hybridMultilevel"/>
    <w:tmpl w:val="758A9A66"/>
    <w:lvl w:ilvl="0" w:tplc="6F0230F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A7159CD"/>
    <w:multiLevelType w:val="hybridMultilevel"/>
    <w:tmpl w:val="8D90719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C29570E"/>
    <w:multiLevelType w:val="hybridMultilevel"/>
    <w:tmpl w:val="966402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C3E05A2"/>
    <w:multiLevelType w:val="hybridMultilevel"/>
    <w:tmpl w:val="41360476"/>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0" w15:restartNumberingAfterBreak="0">
    <w:nsid w:val="2DE57607"/>
    <w:multiLevelType w:val="hybridMultilevel"/>
    <w:tmpl w:val="7556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E360974"/>
    <w:multiLevelType w:val="hybridMultilevel"/>
    <w:tmpl w:val="A700453E"/>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2E82600C"/>
    <w:multiLevelType w:val="hybridMultilevel"/>
    <w:tmpl w:val="DDF8F67C"/>
    <w:lvl w:ilvl="0" w:tplc="DF0C7FE6">
      <w:start w:val="1"/>
      <w:numFmt w:val="bullet"/>
      <w:lvlText w:val=""/>
      <w:lvlJc w:val="left"/>
      <w:pPr>
        <w:tabs>
          <w:tab w:val="num" w:pos="70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15:restartNumberingAfterBreak="0">
    <w:nsid w:val="345E2EC4"/>
    <w:multiLevelType w:val="hybridMultilevel"/>
    <w:tmpl w:val="866A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4AF5DD0"/>
    <w:multiLevelType w:val="hybridMultilevel"/>
    <w:tmpl w:val="918E7C6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5094F20"/>
    <w:multiLevelType w:val="hybridMultilevel"/>
    <w:tmpl w:val="7FDA3B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56700FC"/>
    <w:multiLevelType w:val="hybridMultilevel"/>
    <w:tmpl w:val="D3D8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5F3758C"/>
    <w:multiLevelType w:val="hybridMultilevel"/>
    <w:tmpl w:val="8654DD9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36BC0F82"/>
    <w:multiLevelType w:val="hybridMultilevel"/>
    <w:tmpl w:val="3FE48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6C31073"/>
    <w:multiLevelType w:val="hybridMultilevel"/>
    <w:tmpl w:val="9AF2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6CA1F5D"/>
    <w:multiLevelType w:val="hybridMultilevel"/>
    <w:tmpl w:val="B1D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85B48F0"/>
    <w:multiLevelType w:val="hybridMultilevel"/>
    <w:tmpl w:val="4CA85966"/>
    <w:lvl w:ilvl="0" w:tplc="1F3C8254">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38D57482"/>
    <w:multiLevelType w:val="singleLevel"/>
    <w:tmpl w:val="00F64D4C"/>
    <w:lvl w:ilvl="0">
      <w:start w:val="1"/>
      <w:numFmt w:val="decimal"/>
      <w:lvlText w:val="%1)"/>
      <w:lvlJc w:val="left"/>
      <w:pPr>
        <w:tabs>
          <w:tab w:val="num" w:pos="390"/>
        </w:tabs>
        <w:ind w:left="390" w:hanging="390"/>
      </w:pPr>
      <w:rPr>
        <w:rFonts w:cs="Times New Roman" w:hint="default"/>
      </w:rPr>
    </w:lvl>
  </w:abstractNum>
  <w:abstractNum w:abstractNumId="85" w15:restartNumberingAfterBreak="0">
    <w:nsid w:val="38EB5B57"/>
    <w:multiLevelType w:val="hybridMultilevel"/>
    <w:tmpl w:val="B88A30F0"/>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39D27785"/>
    <w:multiLevelType w:val="hybridMultilevel"/>
    <w:tmpl w:val="51A6E7E8"/>
    <w:lvl w:ilvl="0" w:tplc="DF0C7FE6">
      <w:start w:val="1"/>
      <w:numFmt w:val="bullet"/>
      <w:lvlText w:val=""/>
      <w:lvlJc w:val="left"/>
      <w:pPr>
        <w:tabs>
          <w:tab w:val="num" w:pos="70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3B37C3"/>
    <w:multiLevelType w:val="hybridMultilevel"/>
    <w:tmpl w:val="E48EA864"/>
    <w:lvl w:ilvl="0" w:tplc="DF0C7FE6">
      <w:start w:val="1"/>
      <w:numFmt w:val="bullet"/>
      <w:lvlText w:val=""/>
      <w:lvlJc w:val="left"/>
      <w:pPr>
        <w:tabs>
          <w:tab w:val="num" w:pos="70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A465683"/>
    <w:multiLevelType w:val="hybridMultilevel"/>
    <w:tmpl w:val="3EA6C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15:restartNumberingAfterBreak="0">
    <w:nsid w:val="3DB16A66"/>
    <w:multiLevelType w:val="hybridMultilevel"/>
    <w:tmpl w:val="26E0BC6C"/>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E3D628C"/>
    <w:multiLevelType w:val="hybridMultilevel"/>
    <w:tmpl w:val="B9767000"/>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FDA3D2D"/>
    <w:multiLevelType w:val="hybridMultilevel"/>
    <w:tmpl w:val="714CD81C"/>
    <w:lvl w:ilvl="0" w:tplc="DF0C7FE6">
      <w:start w:val="1"/>
      <w:numFmt w:val="bullet"/>
      <w:lvlText w:val=""/>
      <w:lvlJc w:val="left"/>
      <w:pPr>
        <w:tabs>
          <w:tab w:val="num" w:pos="70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FDC2811"/>
    <w:multiLevelType w:val="hybridMultilevel"/>
    <w:tmpl w:val="284A133C"/>
    <w:lvl w:ilvl="0" w:tplc="564AEE68">
      <w:start w:val="1"/>
      <w:numFmt w:val="decimal"/>
      <w:lvlText w:val="%1)"/>
      <w:lvlJc w:val="left"/>
      <w:pPr>
        <w:ind w:left="1571" w:hanging="360"/>
      </w:pPr>
      <w:rPr>
        <w:rFonts w:cs="Times New Roman"/>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4" w15:restartNumberingAfterBreak="0">
    <w:nsid w:val="41FF2771"/>
    <w:multiLevelType w:val="hybridMultilevel"/>
    <w:tmpl w:val="B2D4DE1E"/>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46228D6"/>
    <w:multiLevelType w:val="hybridMultilevel"/>
    <w:tmpl w:val="978E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57D7EEF"/>
    <w:multiLevelType w:val="hybridMultilevel"/>
    <w:tmpl w:val="F2A2F8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45910FC3"/>
    <w:multiLevelType w:val="hybridMultilevel"/>
    <w:tmpl w:val="C890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59A6600"/>
    <w:multiLevelType w:val="hybridMultilevel"/>
    <w:tmpl w:val="8FAA176E"/>
    <w:lvl w:ilvl="0" w:tplc="DD220E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65862CE"/>
    <w:multiLevelType w:val="hybridMultilevel"/>
    <w:tmpl w:val="74A8B04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0" w15:restartNumberingAfterBreak="0">
    <w:nsid w:val="46BE1EC4"/>
    <w:multiLevelType w:val="hybridMultilevel"/>
    <w:tmpl w:val="DB8AC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7053DDA"/>
    <w:multiLevelType w:val="hybridMultilevel"/>
    <w:tmpl w:val="231A25A4"/>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2" w15:restartNumberingAfterBreak="0">
    <w:nsid w:val="475F57FB"/>
    <w:multiLevelType w:val="hybridMultilevel"/>
    <w:tmpl w:val="0A327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8B17414"/>
    <w:multiLevelType w:val="hybridMultilevel"/>
    <w:tmpl w:val="04E4F0A2"/>
    <w:lvl w:ilvl="0" w:tplc="FFFFFFFF">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8BA3D8A"/>
    <w:multiLevelType w:val="hybridMultilevel"/>
    <w:tmpl w:val="3DF650B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A2815E8"/>
    <w:multiLevelType w:val="hybridMultilevel"/>
    <w:tmpl w:val="15A2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A8C1AC3"/>
    <w:multiLevelType w:val="hybridMultilevel"/>
    <w:tmpl w:val="9DBA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AF323CF"/>
    <w:multiLevelType w:val="hybridMultilevel"/>
    <w:tmpl w:val="CF0A5F48"/>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C8D7E2A"/>
    <w:multiLevelType w:val="hybridMultilevel"/>
    <w:tmpl w:val="1820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CF35D33"/>
    <w:multiLevelType w:val="hybridMultilevel"/>
    <w:tmpl w:val="6EB69CA4"/>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15:restartNumberingAfterBreak="0">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15:restartNumberingAfterBreak="0">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0145C57"/>
    <w:multiLevelType w:val="hybridMultilevel"/>
    <w:tmpl w:val="5A34F5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50FF1CCF"/>
    <w:multiLevelType w:val="hybridMultilevel"/>
    <w:tmpl w:val="BE6E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20E20A9"/>
    <w:multiLevelType w:val="hybridMultilevel"/>
    <w:tmpl w:val="1C368AD8"/>
    <w:lvl w:ilvl="0" w:tplc="06CAF57E">
      <w:start w:val="1"/>
      <w:numFmt w:val="bullet"/>
      <w:lvlText w:val=""/>
      <w:lvlJc w:val="left"/>
      <w:pPr>
        <w:tabs>
          <w:tab w:val="num" w:pos="284"/>
        </w:tabs>
        <w:ind w:left="284" w:hanging="284"/>
      </w:pPr>
      <w:rPr>
        <w:rFonts w:ascii="Symbol" w:hAnsi="Symbol" w:hint="default"/>
      </w:rPr>
    </w:lvl>
    <w:lvl w:ilvl="1" w:tplc="C8EA30D2">
      <w:start w:val="1"/>
      <w:numFmt w:val="bullet"/>
      <w:lvlText w:val=""/>
      <w:lvlJc w:val="left"/>
      <w:pPr>
        <w:tabs>
          <w:tab w:val="num" w:pos="284"/>
        </w:tabs>
        <w:ind w:left="737" w:hanging="17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3FD4524"/>
    <w:multiLevelType w:val="hybridMultilevel"/>
    <w:tmpl w:val="5C409C80"/>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56719FF"/>
    <w:multiLevelType w:val="hybridMultilevel"/>
    <w:tmpl w:val="EE04A926"/>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56C61A2"/>
    <w:multiLevelType w:val="hybridMultilevel"/>
    <w:tmpl w:val="B4303900"/>
    <w:lvl w:ilvl="0" w:tplc="6F0230F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5C11D0A"/>
    <w:multiLevelType w:val="hybridMultilevel"/>
    <w:tmpl w:val="72AA6BA8"/>
    <w:lvl w:ilvl="0" w:tplc="04190001">
      <w:start w:val="1"/>
      <w:numFmt w:val="bullet"/>
      <w:lvlText w:val=""/>
      <w:lvlJc w:val="left"/>
      <w:pPr>
        <w:ind w:left="774" w:hanging="360"/>
      </w:pPr>
      <w:rPr>
        <w:rFonts w:ascii="Symbol" w:hAnsi="Symbol" w:hint="default"/>
      </w:rPr>
    </w:lvl>
    <w:lvl w:ilvl="1" w:tplc="78442C5E"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2" w15:restartNumberingAfterBreak="0">
    <w:nsid w:val="55F447CC"/>
    <w:multiLevelType w:val="multilevel"/>
    <w:tmpl w:val="DA6E3124"/>
    <w:lvl w:ilvl="0">
      <w:start w:val="1"/>
      <w:numFmt w:val="decimal"/>
      <w:lvlText w:val="%1."/>
      <w:lvlJc w:val="left"/>
      <w:pPr>
        <w:ind w:left="1571" w:hanging="360"/>
      </w:pPr>
      <w:rPr>
        <w:rFonts w:ascii="Times New Roman" w:hAnsi="Times New Roman" w:cs="Times New Roman" w:hint="default"/>
      </w:rPr>
    </w:lvl>
    <w:lvl w:ilvl="1">
      <w:start w:val="1"/>
      <w:numFmt w:val="decimal"/>
      <w:isLgl/>
      <w:lvlText w:val="%1.%2."/>
      <w:lvlJc w:val="left"/>
      <w:pPr>
        <w:ind w:left="2291" w:hanging="72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3371" w:hanging="1080"/>
      </w:pPr>
      <w:rPr>
        <w:rFonts w:cs="Times New Roman" w:hint="default"/>
      </w:rPr>
    </w:lvl>
    <w:lvl w:ilvl="4">
      <w:start w:val="1"/>
      <w:numFmt w:val="decimal"/>
      <w:isLgl/>
      <w:lvlText w:val="%1.%2.%3.%4.%5."/>
      <w:lvlJc w:val="left"/>
      <w:pPr>
        <w:ind w:left="3731" w:hanging="1080"/>
      </w:pPr>
      <w:rPr>
        <w:rFonts w:cs="Times New Roman" w:hint="default"/>
      </w:rPr>
    </w:lvl>
    <w:lvl w:ilvl="5">
      <w:start w:val="1"/>
      <w:numFmt w:val="decimal"/>
      <w:isLgl/>
      <w:lvlText w:val="%1.%2.%3.%4.%5.%6."/>
      <w:lvlJc w:val="left"/>
      <w:pPr>
        <w:ind w:left="4451" w:hanging="1440"/>
      </w:pPr>
      <w:rPr>
        <w:rFonts w:cs="Times New Roman" w:hint="default"/>
      </w:rPr>
    </w:lvl>
    <w:lvl w:ilvl="6">
      <w:start w:val="1"/>
      <w:numFmt w:val="decimal"/>
      <w:isLgl/>
      <w:lvlText w:val="%1.%2.%3.%4.%5.%6.%7."/>
      <w:lvlJc w:val="left"/>
      <w:pPr>
        <w:ind w:left="5171" w:hanging="1800"/>
      </w:pPr>
      <w:rPr>
        <w:rFonts w:cs="Times New Roman" w:hint="default"/>
      </w:rPr>
    </w:lvl>
    <w:lvl w:ilvl="7">
      <w:start w:val="1"/>
      <w:numFmt w:val="decimal"/>
      <w:isLgl/>
      <w:lvlText w:val="%1.%2.%3.%4.%5.%6.%7.%8."/>
      <w:lvlJc w:val="left"/>
      <w:pPr>
        <w:ind w:left="5531" w:hanging="1800"/>
      </w:pPr>
      <w:rPr>
        <w:rFonts w:cs="Times New Roman" w:hint="default"/>
      </w:rPr>
    </w:lvl>
    <w:lvl w:ilvl="8">
      <w:start w:val="1"/>
      <w:numFmt w:val="decimal"/>
      <w:isLgl/>
      <w:lvlText w:val="%1.%2.%3.%4.%5.%6.%7.%8.%9."/>
      <w:lvlJc w:val="left"/>
      <w:pPr>
        <w:ind w:left="6251" w:hanging="2160"/>
      </w:pPr>
      <w:rPr>
        <w:rFonts w:cs="Times New Roman" w:hint="default"/>
      </w:rPr>
    </w:lvl>
  </w:abstractNum>
  <w:abstractNum w:abstractNumId="123" w15:restartNumberingAfterBreak="0">
    <w:nsid w:val="56A7109A"/>
    <w:multiLevelType w:val="hybridMultilevel"/>
    <w:tmpl w:val="04382B3A"/>
    <w:lvl w:ilvl="0" w:tplc="861EAE6C">
      <w:start w:val="1"/>
      <w:numFmt w:val="bullet"/>
      <w:lvlText w:val=""/>
      <w:lvlJc w:val="left"/>
      <w:pPr>
        <w:tabs>
          <w:tab w:val="num" w:pos="401"/>
        </w:tabs>
        <w:ind w:left="-483" w:firstLine="680"/>
      </w:pPr>
      <w:rPr>
        <w:rFonts w:ascii="Symbol" w:hAnsi="Symbol" w:hint="default"/>
      </w:rPr>
    </w:lvl>
    <w:lvl w:ilvl="1" w:tplc="2E68C8D6">
      <w:start w:val="1"/>
      <w:numFmt w:val="bullet"/>
      <w:lvlText w:val=""/>
      <w:lvlJc w:val="left"/>
      <w:pPr>
        <w:tabs>
          <w:tab w:val="num" w:pos="824"/>
        </w:tabs>
        <w:ind w:left="540" w:firstLine="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4" w15:restartNumberingAfterBreak="0">
    <w:nsid w:val="59136B8E"/>
    <w:multiLevelType w:val="hybridMultilevel"/>
    <w:tmpl w:val="D248CE2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59EB662C"/>
    <w:multiLevelType w:val="hybridMultilevel"/>
    <w:tmpl w:val="EAC426AC"/>
    <w:lvl w:ilvl="0" w:tplc="8E5E362E">
      <w:numFmt w:val="bullet"/>
      <w:lvlText w:val="-"/>
      <w:lvlJc w:val="left"/>
      <w:pPr>
        <w:ind w:left="720" w:hanging="360"/>
      </w:pPr>
      <w:rPr>
        <w:rFonts w:ascii="Times New Roman" w:eastAsia="Times New Roman" w:hAnsi="Times New Roman" w:hint="default"/>
      </w:rPr>
    </w:lvl>
    <w:lvl w:ilvl="1" w:tplc="E9503A4A" w:tentative="1">
      <w:start w:val="1"/>
      <w:numFmt w:val="bullet"/>
      <w:lvlText w:val="o"/>
      <w:lvlJc w:val="left"/>
      <w:pPr>
        <w:ind w:left="1440" w:hanging="360"/>
      </w:pPr>
      <w:rPr>
        <w:rFonts w:ascii="Courier New" w:hAnsi="Courier New" w:hint="default"/>
      </w:rPr>
    </w:lvl>
    <w:lvl w:ilvl="2" w:tplc="92E25D0C" w:tentative="1">
      <w:start w:val="1"/>
      <w:numFmt w:val="bullet"/>
      <w:lvlText w:val=""/>
      <w:lvlJc w:val="left"/>
      <w:pPr>
        <w:ind w:left="2160" w:hanging="360"/>
      </w:pPr>
      <w:rPr>
        <w:rFonts w:ascii="Wingdings" w:hAnsi="Wingdings" w:hint="default"/>
      </w:rPr>
    </w:lvl>
    <w:lvl w:ilvl="3" w:tplc="EB1410AA" w:tentative="1">
      <w:start w:val="1"/>
      <w:numFmt w:val="bullet"/>
      <w:lvlText w:val=""/>
      <w:lvlJc w:val="left"/>
      <w:pPr>
        <w:ind w:left="2880" w:hanging="360"/>
      </w:pPr>
      <w:rPr>
        <w:rFonts w:ascii="Symbol" w:hAnsi="Symbol" w:hint="default"/>
      </w:rPr>
    </w:lvl>
    <w:lvl w:ilvl="4" w:tplc="A36C1742" w:tentative="1">
      <w:start w:val="1"/>
      <w:numFmt w:val="bullet"/>
      <w:lvlText w:val="o"/>
      <w:lvlJc w:val="left"/>
      <w:pPr>
        <w:ind w:left="3600" w:hanging="360"/>
      </w:pPr>
      <w:rPr>
        <w:rFonts w:ascii="Courier New" w:hAnsi="Courier New" w:hint="default"/>
      </w:rPr>
    </w:lvl>
    <w:lvl w:ilvl="5" w:tplc="A468A212" w:tentative="1">
      <w:start w:val="1"/>
      <w:numFmt w:val="bullet"/>
      <w:lvlText w:val=""/>
      <w:lvlJc w:val="left"/>
      <w:pPr>
        <w:ind w:left="4320" w:hanging="360"/>
      </w:pPr>
      <w:rPr>
        <w:rFonts w:ascii="Wingdings" w:hAnsi="Wingdings" w:hint="default"/>
      </w:rPr>
    </w:lvl>
    <w:lvl w:ilvl="6" w:tplc="25EE8146" w:tentative="1">
      <w:start w:val="1"/>
      <w:numFmt w:val="bullet"/>
      <w:lvlText w:val=""/>
      <w:lvlJc w:val="left"/>
      <w:pPr>
        <w:ind w:left="5040" w:hanging="360"/>
      </w:pPr>
      <w:rPr>
        <w:rFonts w:ascii="Symbol" w:hAnsi="Symbol" w:hint="default"/>
      </w:rPr>
    </w:lvl>
    <w:lvl w:ilvl="7" w:tplc="D2E4FEAA" w:tentative="1">
      <w:start w:val="1"/>
      <w:numFmt w:val="bullet"/>
      <w:lvlText w:val="o"/>
      <w:lvlJc w:val="left"/>
      <w:pPr>
        <w:ind w:left="5760" w:hanging="360"/>
      </w:pPr>
      <w:rPr>
        <w:rFonts w:ascii="Courier New" w:hAnsi="Courier New" w:hint="default"/>
      </w:rPr>
    </w:lvl>
    <w:lvl w:ilvl="8" w:tplc="85B25CC2" w:tentative="1">
      <w:start w:val="1"/>
      <w:numFmt w:val="bullet"/>
      <w:lvlText w:val=""/>
      <w:lvlJc w:val="left"/>
      <w:pPr>
        <w:ind w:left="6480" w:hanging="360"/>
      </w:pPr>
      <w:rPr>
        <w:rFonts w:ascii="Wingdings" w:hAnsi="Wingdings" w:hint="default"/>
      </w:rPr>
    </w:lvl>
  </w:abstractNum>
  <w:abstractNum w:abstractNumId="126" w15:restartNumberingAfterBreak="0">
    <w:nsid w:val="5A4418F1"/>
    <w:multiLevelType w:val="hybridMultilevel"/>
    <w:tmpl w:val="225A3A6E"/>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A617856"/>
    <w:multiLevelType w:val="multilevel"/>
    <w:tmpl w:val="1C928DB2"/>
    <w:lvl w:ilvl="0">
      <w:start w:val="1"/>
      <w:numFmt w:val="bullet"/>
      <w:lvlText w:val="-"/>
      <w:lvlJc w:val="left"/>
      <w:pPr>
        <w:tabs>
          <w:tab w:val="num" w:pos="360"/>
        </w:tabs>
        <w:ind w:left="360" w:hanging="360"/>
      </w:pPr>
    </w:lvl>
    <w:lvl w:ilvl="1">
      <w:numFmt w:val="bullet"/>
      <w:lvlText w:val="•"/>
      <w:lvlJc w:val="left"/>
      <w:pPr>
        <w:ind w:left="1440" w:hanging="360"/>
      </w:pPr>
      <w:rPr>
        <w:rFonts w:ascii="Times New Roman" w:eastAsia="Times New Roman" w:hAnsi="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8" w15:restartNumberingAfterBreak="0">
    <w:nsid w:val="5AB22AB8"/>
    <w:multiLevelType w:val="hybridMultilevel"/>
    <w:tmpl w:val="29A2727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AEF5785"/>
    <w:multiLevelType w:val="hybridMultilevel"/>
    <w:tmpl w:val="A45020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5BCC5835"/>
    <w:multiLevelType w:val="hybridMultilevel"/>
    <w:tmpl w:val="4AA64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5BE8135F"/>
    <w:multiLevelType w:val="hybridMultilevel"/>
    <w:tmpl w:val="D37241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5CDD5AA2"/>
    <w:multiLevelType w:val="hybridMultilevel"/>
    <w:tmpl w:val="69CADBCE"/>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3" w15:restartNumberingAfterBreak="0">
    <w:nsid w:val="5D1B3156"/>
    <w:multiLevelType w:val="hybridMultilevel"/>
    <w:tmpl w:val="1BC6FF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5D7D4962"/>
    <w:multiLevelType w:val="hybridMultilevel"/>
    <w:tmpl w:val="4FE8E938"/>
    <w:lvl w:ilvl="0" w:tplc="04190001">
      <w:start w:val="1"/>
      <w:numFmt w:val="decimal"/>
      <w:lvlText w:val="%1)"/>
      <w:lvlJc w:val="left"/>
      <w:pPr>
        <w:ind w:left="763" w:hanging="360"/>
      </w:pPr>
      <w:rPr>
        <w:rFonts w:cs="Times New Roman" w:hint="default"/>
        <w:b/>
      </w:rPr>
    </w:lvl>
    <w:lvl w:ilvl="1" w:tplc="04190003" w:tentative="1">
      <w:start w:val="1"/>
      <w:numFmt w:val="lowerLetter"/>
      <w:lvlText w:val="%2."/>
      <w:lvlJc w:val="left"/>
      <w:pPr>
        <w:ind w:left="1483" w:hanging="360"/>
      </w:pPr>
      <w:rPr>
        <w:rFonts w:cs="Times New Roman"/>
      </w:rPr>
    </w:lvl>
    <w:lvl w:ilvl="2" w:tplc="04190005" w:tentative="1">
      <w:start w:val="1"/>
      <w:numFmt w:val="lowerRoman"/>
      <w:lvlText w:val="%3."/>
      <w:lvlJc w:val="right"/>
      <w:pPr>
        <w:ind w:left="2203" w:hanging="180"/>
      </w:pPr>
      <w:rPr>
        <w:rFonts w:cs="Times New Roman"/>
      </w:rPr>
    </w:lvl>
    <w:lvl w:ilvl="3" w:tplc="04190001" w:tentative="1">
      <w:start w:val="1"/>
      <w:numFmt w:val="decimal"/>
      <w:lvlText w:val="%4."/>
      <w:lvlJc w:val="left"/>
      <w:pPr>
        <w:ind w:left="2923" w:hanging="360"/>
      </w:pPr>
      <w:rPr>
        <w:rFonts w:cs="Times New Roman"/>
      </w:rPr>
    </w:lvl>
    <w:lvl w:ilvl="4" w:tplc="04190003" w:tentative="1">
      <w:start w:val="1"/>
      <w:numFmt w:val="lowerLetter"/>
      <w:lvlText w:val="%5."/>
      <w:lvlJc w:val="left"/>
      <w:pPr>
        <w:ind w:left="3643" w:hanging="360"/>
      </w:pPr>
      <w:rPr>
        <w:rFonts w:cs="Times New Roman"/>
      </w:rPr>
    </w:lvl>
    <w:lvl w:ilvl="5" w:tplc="04190005" w:tentative="1">
      <w:start w:val="1"/>
      <w:numFmt w:val="lowerRoman"/>
      <w:lvlText w:val="%6."/>
      <w:lvlJc w:val="right"/>
      <w:pPr>
        <w:ind w:left="4363" w:hanging="180"/>
      </w:pPr>
      <w:rPr>
        <w:rFonts w:cs="Times New Roman"/>
      </w:rPr>
    </w:lvl>
    <w:lvl w:ilvl="6" w:tplc="04190001" w:tentative="1">
      <w:start w:val="1"/>
      <w:numFmt w:val="decimal"/>
      <w:lvlText w:val="%7."/>
      <w:lvlJc w:val="left"/>
      <w:pPr>
        <w:ind w:left="5083" w:hanging="360"/>
      </w:pPr>
      <w:rPr>
        <w:rFonts w:cs="Times New Roman"/>
      </w:rPr>
    </w:lvl>
    <w:lvl w:ilvl="7" w:tplc="04190003" w:tentative="1">
      <w:start w:val="1"/>
      <w:numFmt w:val="lowerLetter"/>
      <w:lvlText w:val="%8."/>
      <w:lvlJc w:val="left"/>
      <w:pPr>
        <w:ind w:left="5803" w:hanging="360"/>
      </w:pPr>
      <w:rPr>
        <w:rFonts w:cs="Times New Roman"/>
      </w:rPr>
    </w:lvl>
    <w:lvl w:ilvl="8" w:tplc="04190005" w:tentative="1">
      <w:start w:val="1"/>
      <w:numFmt w:val="lowerRoman"/>
      <w:lvlText w:val="%9."/>
      <w:lvlJc w:val="right"/>
      <w:pPr>
        <w:ind w:left="6523" w:hanging="180"/>
      </w:pPr>
      <w:rPr>
        <w:rFonts w:cs="Times New Roman"/>
      </w:rPr>
    </w:lvl>
  </w:abstractNum>
  <w:abstractNum w:abstractNumId="135" w15:restartNumberingAfterBreak="0">
    <w:nsid w:val="5DF4236B"/>
    <w:multiLevelType w:val="hybridMultilevel"/>
    <w:tmpl w:val="CCA20B94"/>
    <w:lvl w:ilvl="0" w:tplc="92CACF7E">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36" w15:restartNumberingAfterBreak="0">
    <w:nsid w:val="5E0B0AAB"/>
    <w:multiLevelType w:val="hybridMultilevel"/>
    <w:tmpl w:val="2C60DB9C"/>
    <w:lvl w:ilvl="0" w:tplc="04190001">
      <w:start w:val="1"/>
      <w:numFmt w:val="decimal"/>
      <w:lvlText w:val="%1)"/>
      <w:lvlJc w:val="left"/>
      <w:pPr>
        <w:ind w:left="1571" w:hanging="360"/>
      </w:pPr>
      <w:rPr>
        <w:rFonts w:cs="Times New Roman"/>
        <w:b/>
      </w:rPr>
    </w:lvl>
    <w:lvl w:ilvl="1" w:tplc="04190003" w:tentative="1">
      <w:start w:val="1"/>
      <w:numFmt w:val="lowerLetter"/>
      <w:lvlText w:val="%2."/>
      <w:lvlJc w:val="left"/>
      <w:pPr>
        <w:ind w:left="2291" w:hanging="360"/>
      </w:pPr>
      <w:rPr>
        <w:rFonts w:cs="Times New Roman"/>
      </w:rPr>
    </w:lvl>
    <w:lvl w:ilvl="2" w:tplc="04190005" w:tentative="1">
      <w:start w:val="1"/>
      <w:numFmt w:val="lowerRoman"/>
      <w:lvlText w:val="%3."/>
      <w:lvlJc w:val="right"/>
      <w:pPr>
        <w:ind w:left="3011" w:hanging="180"/>
      </w:pPr>
      <w:rPr>
        <w:rFonts w:cs="Times New Roman"/>
      </w:rPr>
    </w:lvl>
    <w:lvl w:ilvl="3" w:tplc="04190001" w:tentative="1">
      <w:start w:val="1"/>
      <w:numFmt w:val="decimal"/>
      <w:lvlText w:val="%4."/>
      <w:lvlJc w:val="left"/>
      <w:pPr>
        <w:ind w:left="3731" w:hanging="360"/>
      </w:pPr>
      <w:rPr>
        <w:rFonts w:cs="Times New Roman"/>
      </w:rPr>
    </w:lvl>
    <w:lvl w:ilvl="4" w:tplc="04190003" w:tentative="1">
      <w:start w:val="1"/>
      <w:numFmt w:val="lowerLetter"/>
      <w:lvlText w:val="%5."/>
      <w:lvlJc w:val="left"/>
      <w:pPr>
        <w:ind w:left="4451" w:hanging="360"/>
      </w:pPr>
      <w:rPr>
        <w:rFonts w:cs="Times New Roman"/>
      </w:rPr>
    </w:lvl>
    <w:lvl w:ilvl="5" w:tplc="04190005" w:tentative="1">
      <w:start w:val="1"/>
      <w:numFmt w:val="lowerRoman"/>
      <w:lvlText w:val="%6."/>
      <w:lvlJc w:val="right"/>
      <w:pPr>
        <w:ind w:left="5171" w:hanging="180"/>
      </w:pPr>
      <w:rPr>
        <w:rFonts w:cs="Times New Roman"/>
      </w:rPr>
    </w:lvl>
    <w:lvl w:ilvl="6" w:tplc="04190001" w:tentative="1">
      <w:start w:val="1"/>
      <w:numFmt w:val="decimal"/>
      <w:lvlText w:val="%7."/>
      <w:lvlJc w:val="left"/>
      <w:pPr>
        <w:ind w:left="5891" w:hanging="360"/>
      </w:pPr>
      <w:rPr>
        <w:rFonts w:cs="Times New Roman"/>
      </w:rPr>
    </w:lvl>
    <w:lvl w:ilvl="7" w:tplc="04190003" w:tentative="1">
      <w:start w:val="1"/>
      <w:numFmt w:val="lowerLetter"/>
      <w:lvlText w:val="%8."/>
      <w:lvlJc w:val="left"/>
      <w:pPr>
        <w:ind w:left="6611" w:hanging="360"/>
      </w:pPr>
      <w:rPr>
        <w:rFonts w:cs="Times New Roman"/>
      </w:rPr>
    </w:lvl>
    <w:lvl w:ilvl="8" w:tplc="04190005" w:tentative="1">
      <w:start w:val="1"/>
      <w:numFmt w:val="lowerRoman"/>
      <w:lvlText w:val="%9."/>
      <w:lvlJc w:val="right"/>
      <w:pPr>
        <w:ind w:left="7331" w:hanging="180"/>
      </w:pPr>
      <w:rPr>
        <w:rFonts w:cs="Times New Roman"/>
      </w:rPr>
    </w:lvl>
  </w:abstractNum>
  <w:abstractNum w:abstractNumId="137" w15:restartNumberingAfterBreak="0">
    <w:nsid w:val="5E0F280A"/>
    <w:multiLevelType w:val="hybridMultilevel"/>
    <w:tmpl w:val="A49809D8"/>
    <w:lvl w:ilvl="0" w:tplc="A5B8377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8" w15:restartNumberingAfterBreak="0">
    <w:nsid w:val="5E2D2CEF"/>
    <w:multiLevelType w:val="hybridMultilevel"/>
    <w:tmpl w:val="5ACCD358"/>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9" w15:restartNumberingAfterBreak="0">
    <w:nsid w:val="5E9B1B26"/>
    <w:multiLevelType w:val="hybridMultilevel"/>
    <w:tmpl w:val="92E623F2"/>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0" w15:restartNumberingAfterBreak="0">
    <w:nsid w:val="5EC62C6A"/>
    <w:multiLevelType w:val="hybridMultilevel"/>
    <w:tmpl w:val="AAD0977E"/>
    <w:lvl w:ilvl="0" w:tplc="04190011">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41" w15:restartNumberingAfterBreak="0">
    <w:nsid w:val="5ECF00EC"/>
    <w:multiLevelType w:val="hybridMultilevel"/>
    <w:tmpl w:val="13D2D9D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2" w15:restartNumberingAfterBreak="0">
    <w:nsid w:val="5EED6DDA"/>
    <w:multiLevelType w:val="hybridMultilevel"/>
    <w:tmpl w:val="1D768938"/>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3" w15:restartNumberingAfterBreak="0">
    <w:nsid w:val="5EF64F90"/>
    <w:multiLevelType w:val="hybridMultilevel"/>
    <w:tmpl w:val="F83A5BC8"/>
    <w:lvl w:ilvl="0" w:tplc="0419000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15:restartNumberingAfterBreak="0">
    <w:nsid w:val="617B7F15"/>
    <w:multiLevelType w:val="hybridMultilevel"/>
    <w:tmpl w:val="3F38CEB0"/>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3051063"/>
    <w:multiLevelType w:val="hybridMultilevel"/>
    <w:tmpl w:val="A3D2528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6" w15:restartNumberingAfterBreak="0">
    <w:nsid w:val="630A42F2"/>
    <w:multiLevelType w:val="hybridMultilevel"/>
    <w:tmpl w:val="EEACC1C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31853C4"/>
    <w:multiLevelType w:val="hybridMultilevel"/>
    <w:tmpl w:val="BCF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3964DFB"/>
    <w:multiLevelType w:val="hybridMultilevel"/>
    <w:tmpl w:val="B4CEB366"/>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3A9240F"/>
    <w:multiLevelType w:val="hybridMultilevel"/>
    <w:tmpl w:val="0290A402"/>
    <w:lvl w:ilvl="0" w:tplc="04190001">
      <w:start w:val="1"/>
      <w:numFmt w:val="bullet"/>
      <w:lvlText w:val=""/>
      <w:lvlJc w:val="left"/>
      <w:pPr>
        <w:ind w:left="720" w:hanging="360"/>
      </w:pPr>
      <w:rPr>
        <w:rFonts w:ascii="Symbol" w:hAnsi="Symbol" w:hint="default"/>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0" w15:restartNumberingAfterBreak="0">
    <w:nsid w:val="64240F1E"/>
    <w:multiLevelType w:val="hybridMultilevel"/>
    <w:tmpl w:val="976A58F8"/>
    <w:lvl w:ilvl="0" w:tplc="2DAA4086">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1" w15:restartNumberingAfterBreak="0">
    <w:nsid w:val="647654F2"/>
    <w:multiLevelType w:val="hybridMultilevel"/>
    <w:tmpl w:val="39BAF3DA"/>
    <w:lvl w:ilvl="0" w:tplc="861EAE6C">
      <w:start w:val="1"/>
      <w:numFmt w:val="bullet"/>
      <w:lvlText w:val=""/>
      <w:lvlJc w:val="left"/>
      <w:pPr>
        <w:tabs>
          <w:tab w:val="num" w:pos="401"/>
        </w:tabs>
        <w:ind w:left="-483" w:firstLine="68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2" w15:restartNumberingAfterBreak="0">
    <w:nsid w:val="65041DD9"/>
    <w:multiLevelType w:val="hybridMultilevel"/>
    <w:tmpl w:val="9C527CC4"/>
    <w:lvl w:ilvl="0" w:tplc="DD220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4" w15:restartNumberingAfterBreak="0">
    <w:nsid w:val="66533D5B"/>
    <w:multiLevelType w:val="multilevel"/>
    <w:tmpl w:val="DA6E312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55" w15:restartNumberingAfterBreak="0">
    <w:nsid w:val="66F47AA1"/>
    <w:multiLevelType w:val="hybridMultilevel"/>
    <w:tmpl w:val="AE4ABAF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8391938"/>
    <w:multiLevelType w:val="hybridMultilevel"/>
    <w:tmpl w:val="414A1AEA"/>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90F2336"/>
    <w:multiLevelType w:val="hybridMultilevel"/>
    <w:tmpl w:val="0310BBBC"/>
    <w:lvl w:ilvl="0" w:tplc="0419000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9691C59"/>
    <w:multiLevelType w:val="hybridMultilevel"/>
    <w:tmpl w:val="7CC4D7D2"/>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A4D55EE"/>
    <w:multiLevelType w:val="hybridMultilevel"/>
    <w:tmpl w:val="827A1AE4"/>
    <w:lvl w:ilvl="0" w:tplc="FFFFFFFF">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0" w15:restartNumberingAfterBreak="0">
    <w:nsid w:val="6A8C5DAC"/>
    <w:multiLevelType w:val="hybridMultilevel"/>
    <w:tmpl w:val="946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B45064A"/>
    <w:multiLevelType w:val="hybridMultilevel"/>
    <w:tmpl w:val="3D9E4EBE"/>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2" w15:restartNumberingAfterBreak="0">
    <w:nsid w:val="6BA9724A"/>
    <w:multiLevelType w:val="hybridMultilevel"/>
    <w:tmpl w:val="94AE4B9E"/>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C80482A"/>
    <w:multiLevelType w:val="hybridMultilevel"/>
    <w:tmpl w:val="8DFED8B6"/>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CA12455"/>
    <w:multiLevelType w:val="hybridMultilevel"/>
    <w:tmpl w:val="2D4AEF18"/>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CC8047B"/>
    <w:multiLevelType w:val="hybridMultilevel"/>
    <w:tmpl w:val="CED20C88"/>
    <w:lvl w:ilvl="0" w:tplc="54E40EAA">
      <w:start w:val="1"/>
      <w:numFmt w:val="bullet"/>
      <w:lvlText w:val=""/>
      <w:lvlJc w:val="left"/>
      <w:pPr>
        <w:ind w:left="2197" w:hanging="360"/>
      </w:pPr>
      <w:rPr>
        <w:rFonts w:ascii="Symbol" w:hAnsi="Symbol" w:hint="default"/>
      </w:rPr>
    </w:lvl>
    <w:lvl w:ilvl="1" w:tplc="04190003" w:tentative="1">
      <w:start w:val="1"/>
      <w:numFmt w:val="bullet"/>
      <w:lvlText w:val="o"/>
      <w:lvlJc w:val="left"/>
      <w:pPr>
        <w:ind w:left="2917" w:hanging="360"/>
      </w:pPr>
      <w:rPr>
        <w:rFonts w:ascii="Courier New" w:hAnsi="Courier New" w:hint="default"/>
      </w:rPr>
    </w:lvl>
    <w:lvl w:ilvl="2" w:tplc="04190005" w:tentative="1">
      <w:start w:val="1"/>
      <w:numFmt w:val="bullet"/>
      <w:lvlText w:val=""/>
      <w:lvlJc w:val="left"/>
      <w:pPr>
        <w:ind w:left="3637" w:hanging="360"/>
      </w:pPr>
      <w:rPr>
        <w:rFonts w:ascii="Wingdings" w:hAnsi="Wingdings" w:hint="default"/>
      </w:rPr>
    </w:lvl>
    <w:lvl w:ilvl="3" w:tplc="04190001" w:tentative="1">
      <w:start w:val="1"/>
      <w:numFmt w:val="bullet"/>
      <w:lvlText w:val=""/>
      <w:lvlJc w:val="left"/>
      <w:pPr>
        <w:ind w:left="4357" w:hanging="360"/>
      </w:pPr>
      <w:rPr>
        <w:rFonts w:ascii="Symbol" w:hAnsi="Symbol" w:hint="default"/>
      </w:rPr>
    </w:lvl>
    <w:lvl w:ilvl="4" w:tplc="04190003" w:tentative="1">
      <w:start w:val="1"/>
      <w:numFmt w:val="bullet"/>
      <w:lvlText w:val="o"/>
      <w:lvlJc w:val="left"/>
      <w:pPr>
        <w:ind w:left="5077" w:hanging="360"/>
      </w:pPr>
      <w:rPr>
        <w:rFonts w:ascii="Courier New" w:hAnsi="Courier New" w:hint="default"/>
      </w:rPr>
    </w:lvl>
    <w:lvl w:ilvl="5" w:tplc="04190005" w:tentative="1">
      <w:start w:val="1"/>
      <w:numFmt w:val="bullet"/>
      <w:lvlText w:val=""/>
      <w:lvlJc w:val="left"/>
      <w:pPr>
        <w:ind w:left="5797" w:hanging="360"/>
      </w:pPr>
      <w:rPr>
        <w:rFonts w:ascii="Wingdings" w:hAnsi="Wingdings" w:hint="default"/>
      </w:rPr>
    </w:lvl>
    <w:lvl w:ilvl="6" w:tplc="04190001" w:tentative="1">
      <w:start w:val="1"/>
      <w:numFmt w:val="bullet"/>
      <w:lvlText w:val=""/>
      <w:lvlJc w:val="left"/>
      <w:pPr>
        <w:ind w:left="6517" w:hanging="360"/>
      </w:pPr>
      <w:rPr>
        <w:rFonts w:ascii="Symbol" w:hAnsi="Symbol" w:hint="default"/>
      </w:rPr>
    </w:lvl>
    <w:lvl w:ilvl="7" w:tplc="04190003" w:tentative="1">
      <w:start w:val="1"/>
      <w:numFmt w:val="bullet"/>
      <w:lvlText w:val="o"/>
      <w:lvlJc w:val="left"/>
      <w:pPr>
        <w:ind w:left="7237" w:hanging="360"/>
      </w:pPr>
      <w:rPr>
        <w:rFonts w:ascii="Courier New" w:hAnsi="Courier New" w:hint="default"/>
      </w:rPr>
    </w:lvl>
    <w:lvl w:ilvl="8" w:tplc="04190005" w:tentative="1">
      <w:start w:val="1"/>
      <w:numFmt w:val="bullet"/>
      <w:lvlText w:val=""/>
      <w:lvlJc w:val="left"/>
      <w:pPr>
        <w:ind w:left="7957" w:hanging="360"/>
      </w:pPr>
      <w:rPr>
        <w:rFonts w:ascii="Wingdings" w:hAnsi="Wingdings" w:hint="default"/>
      </w:rPr>
    </w:lvl>
  </w:abstractNum>
  <w:abstractNum w:abstractNumId="166" w15:restartNumberingAfterBreak="0">
    <w:nsid w:val="6CE25A79"/>
    <w:multiLevelType w:val="hybridMultilevel"/>
    <w:tmpl w:val="5A04BE22"/>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D285672"/>
    <w:multiLevelType w:val="hybridMultilevel"/>
    <w:tmpl w:val="505AEB52"/>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D867C45"/>
    <w:multiLevelType w:val="hybridMultilevel"/>
    <w:tmpl w:val="530A201A"/>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D9839AA"/>
    <w:multiLevelType w:val="hybridMultilevel"/>
    <w:tmpl w:val="D8944E10"/>
    <w:lvl w:ilvl="0" w:tplc="0419000F">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0" w15:restartNumberingAfterBreak="0">
    <w:nsid w:val="6EB85D23"/>
    <w:multiLevelType w:val="hybridMultilevel"/>
    <w:tmpl w:val="877061A4"/>
    <w:lvl w:ilvl="0" w:tplc="3C7CD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EF16099"/>
    <w:multiLevelType w:val="hybridMultilevel"/>
    <w:tmpl w:val="20D28C7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F880872"/>
    <w:multiLevelType w:val="hybridMultilevel"/>
    <w:tmpl w:val="4FD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02E70FC"/>
    <w:multiLevelType w:val="hybridMultilevel"/>
    <w:tmpl w:val="34B69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353775A"/>
    <w:multiLevelType w:val="hybridMultilevel"/>
    <w:tmpl w:val="F894DD04"/>
    <w:lvl w:ilvl="0" w:tplc="49A21C9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5" w15:restartNumberingAfterBreak="0">
    <w:nsid w:val="737A5A71"/>
    <w:multiLevelType w:val="hybridMultilevel"/>
    <w:tmpl w:val="C1882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3A004AA"/>
    <w:multiLevelType w:val="hybridMultilevel"/>
    <w:tmpl w:val="32BCDD18"/>
    <w:lvl w:ilvl="0" w:tplc="04190001">
      <w:start w:val="1"/>
      <w:numFmt w:val="decimal"/>
      <w:lvlText w:val="%1."/>
      <w:lvlJc w:val="left"/>
      <w:pPr>
        <w:tabs>
          <w:tab w:val="num" w:pos="360"/>
        </w:tabs>
        <w:ind w:left="36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7" w15:restartNumberingAfterBreak="0">
    <w:nsid w:val="73A43849"/>
    <w:multiLevelType w:val="hybridMultilevel"/>
    <w:tmpl w:val="0A10889A"/>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rPr>
        <w:rFonts w:cs="Times New Roman"/>
      </w:rPr>
    </w:lvl>
    <w:lvl w:ilvl="2" w:tplc="04190005">
      <w:start w:val="1"/>
      <w:numFmt w:val="decimal"/>
      <w:lvlText w:val="%3."/>
      <w:lvlJc w:val="left"/>
      <w:pPr>
        <w:tabs>
          <w:tab w:val="num" w:pos="2019"/>
        </w:tabs>
        <w:ind w:left="2019" w:hanging="360"/>
      </w:pPr>
      <w:rPr>
        <w:rFonts w:cs="Times New Roman"/>
      </w:rPr>
    </w:lvl>
    <w:lvl w:ilvl="3" w:tplc="04190001">
      <w:start w:val="1"/>
      <w:numFmt w:val="decimal"/>
      <w:lvlText w:val="%4."/>
      <w:lvlJc w:val="left"/>
      <w:pPr>
        <w:tabs>
          <w:tab w:val="num" w:pos="2739"/>
        </w:tabs>
        <w:ind w:left="2739" w:hanging="360"/>
      </w:pPr>
      <w:rPr>
        <w:rFonts w:cs="Times New Roman"/>
      </w:rPr>
    </w:lvl>
    <w:lvl w:ilvl="4" w:tplc="04190003">
      <w:start w:val="1"/>
      <w:numFmt w:val="decimal"/>
      <w:lvlText w:val="%5."/>
      <w:lvlJc w:val="left"/>
      <w:pPr>
        <w:tabs>
          <w:tab w:val="num" w:pos="3459"/>
        </w:tabs>
        <w:ind w:left="3459" w:hanging="360"/>
      </w:pPr>
      <w:rPr>
        <w:rFonts w:cs="Times New Roman"/>
      </w:rPr>
    </w:lvl>
    <w:lvl w:ilvl="5" w:tplc="04190005">
      <w:start w:val="1"/>
      <w:numFmt w:val="decimal"/>
      <w:lvlText w:val="%6."/>
      <w:lvlJc w:val="left"/>
      <w:pPr>
        <w:tabs>
          <w:tab w:val="num" w:pos="4179"/>
        </w:tabs>
        <w:ind w:left="4179" w:hanging="360"/>
      </w:pPr>
      <w:rPr>
        <w:rFonts w:cs="Times New Roman"/>
      </w:rPr>
    </w:lvl>
    <w:lvl w:ilvl="6" w:tplc="04190001">
      <w:start w:val="1"/>
      <w:numFmt w:val="decimal"/>
      <w:lvlText w:val="%7."/>
      <w:lvlJc w:val="left"/>
      <w:pPr>
        <w:tabs>
          <w:tab w:val="num" w:pos="4899"/>
        </w:tabs>
        <w:ind w:left="4899" w:hanging="360"/>
      </w:pPr>
      <w:rPr>
        <w:rFonts w:cs="Times New Roman"/>
      </w:rPr>
    </w:lvl>
    <w:lvl w:ilvl="7" w:tplc="04190003">
      <w:start w:val="1"/>
      <w:numFmt w:val="decimal"/>
      <w:lvlText w:val="%8."/>
      <w:lvlJc w:val="left"/>
      <w:pPr>
        <w:tabs>
          <w:tab w:val="num" w:pos="5619"/>
        </w:tabs>
        <w:ind w:left="5619" w:hanging="360"/>
      </w:pPr>
      <w:rPr>
        <w:rFonts w:cs="Times New Roman"/>
      </w:rPr>
    </w:lvl>
    <w:lvl w:ilvl="8" w:tplc="04190005">
      <w:start w:val="1"/>
      <w:numFmt w:val="decimal"/>
      <w:lvlText w:val="%9."/>
      <w:lvlJc w:val="left"/>
      <w:pPr>
        <w:tabs>
          <w:tab w:val="num" w:pos="6339"/>
        </w:tabs>
        <w:ind w:left="6339" w:hanging="360"/>
      </w:pPr>
      <w:rPr>
        <w:rFonts w:cs="Times New Roman"/>
      </w:rPr>
    </w:lvl>
  </w:abstractNum>
  <w:abstractNum w:abstractNumId="178" w15:restartNumberingAfterBreak="0">
    <w:nsid w:val="743261EF"/>
    <w:multiLevelType w:val="hybridMultilevel"/>
    <w:tmpl w:val="BADA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4941536"/>
    <w:multiLevelType w:val="hybridMultilevel"/>
    <w:tmpl w:val="DDD23A20"/>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5B5741D"/>
    <w:multiLevelType w:val="hybridMultilevel"/>
    <w:tmpl w:val="B1E083BE"/>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5DF3661"/>
    <w:multiLevelType w:val="hybridMultilevel"/>
    <w:tmpl w:val="E11A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5EC2220"/>
    <w:multiLevelType w:val="hybridMultilevel"/>
    <w:tmpl w:val="C7BE5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5F20DD2"/>
    <w:multiLevelType w:val="hybridMultilevel"/>
    <w:tmpl w:val="B8A8793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6415E13"/>
    <w:multiLevelType w:val="hybridMultilevel"/>
    <w:tmpl w:val="B3C8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6501B18"/>
    <w:multiLevelType w:val="hybridMultilevel"/>
    <w:tmpl w:val="4C5260C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69345FA"/>
    <w:multiLevelType w:val="hybridMultilevel"/>
    <w:tmpl w:val="79786E6A"/>
    <w:lvl w:ilvl="0" w:tplc="861EAE6C">
      <w:start w:val="1"/>
      <w:numFmt w:val="bullet"/>
      <w:lvlText w:val=""/>
      <w:lvlJc w:val="left"/>
      <w:pPr>
        <w:tabs>
          <w:tab w:val="num" w:pos="941"/>
        </w:tabs>
        <w:ind w:left="57"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72519FA"/>
    <w:multiLevelType w:val="hybridMultilevel"/>
    <w:tmpl w:val="9B06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7F82995"/>
    <w:multiLevelType w:val="hybridMultilevel"/>
    <w:tmpl w:val="EE70FF2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78441BBA"/>
    <w:multiLevelType w:val="hybridMultilevel"/>
    <w:tmpl w:val="CFE620D2"/>
    <w:lvl w:ilvl="0" w:tplc="0419000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0" w15:restartNumberingAfterBreak="0">
    <w:nsid w:val="79266EBA"/>
    <w:multiLevelType w:val="hybridMultilevel"/>
    <w:tmpl w:val="572A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A394168"/>
    <w:multiLevelType w:val="hybridMultilevel"/>
    <w:tmpl w:val="F064B2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ADE6A30"/>
    <w:multiLevelType w:val="hybridMultilevel"/>
    <w:tmpl w:val="0076EF1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3" w15:restartNumberingAfterBreak="0">
    <w:nsid w:val="7B48415A"/>
    <w:multiLevelType w:val="hybridMultilevel"/>
    <w:tmpl w:val="CC0ED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4" w15:restartNumberingAfterBreak="0">
    <w:nsid w:val="7D446F92"/>
    <w:multiLevelType w:val="hybridMultilevel"/>
    <w:tmpl w:val="0644DE76"/>
    <w:lvl w:ilvl="0" w:tplc="2E68C8D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E2A54EC"/>
    <w:multiLevelType w:val="hybridMultilevel"/>
    <w:tmpl w:val="4800B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E420194"/>
    <w:multiLevelType w:val="hybridMultilevel"/>
    <w:tmpl w:val="A53A5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7" w15:restartNumberingAfterBreak="0">
    <w:nsid w:val="7E7F2FF4"/>
    <w:multiLevelType w:val="hybridMultilevel"/>
    <w:tmpl w:val="D6D69228"/>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FB50F68"/>
    <w:multiLevelType w:val="hybridMultilevel"/>
    <w:tmpl w:val="5B8688D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68"/>
  </w:num>
  <w:num w:numId="2">
    <w:abstractNumId w:val="181"/>
  </w:num>
  <w:num w:numId="3">
    <w:abstractNumId w:val="178"/>
  </w:num>
  <w:num w:numId="4">
    <w:abstractNumId w:val="140"/>
  </w:num>
  <w:num w:numId="5">
    <w:abstractNumId w:val="193"/>
  </w:num>
  <w:num w:numId="6">
    <w:abstractNumId w:val="110"/>
  </w:num>
  <w:num w:numId="7">
    <w:abstractNumId w:val="82"/>
  </w:num>
  <w:num w:numId="8">
    <w:abstractNumId w:val="80"/>
  </w:num>
  <w:num w:numId="9">
    <w:abstractNumId w:val="43"/>
  </w:num>
  <w:num w:numId="10">
    <w:abstractNumId w:val="38"/>
  </w:num>
  <w:num w:numId="11">
    <w:abstractNumId w:val="24"/>
  </w:num>
  <w:num w:numId="12">
    <w:abstractNumId w:val="135"/>
  </w:num>
  <w:num w:numId="13">
    <w:abstractNumId w:val="25"/>
  </w:num>
  <w:num w:numId="14">
    <w:abstractNumId w:val="165"/>
  </w:num>
  <w:num w:numId="15">
    <w:abstractNumId w:val="2"/>
  </w:num>
  <w:num w:numId="16">
    <w:abstractNumId w:val="143"/>
  </w:num>
  <w:num w:numId="17">
    <w:abstractNumId w:val="191"/>
  </w:num>
  <w:num w:numId="18">
    <w:abstractNumId w:val="59"/>
  </w:num>
  <w:num w:numId="19">
    <w:abstractNumId w:val="190"/>
  </w:num>
  <w:num w:numId="20">
    <w:abstractNumId w:val="99"/>
  </w:num>
  <w:num w:numId="21">
    <w:abstractNumId w:val="175"/>
  </w:num>
  <w:num w:numId="22">
    <w:abstractNumId w:val="152"/>
  </w:num>
  <w:num w:numId="23">
    <w:abstractNumId w:val="30"/>
  </w:num>
  <w:num w:numId="24">
    <w:abstractNumId w:val="100"/>
  </w:num>
  <w:num w:numId="25">
    <w:abstractNumId w:val="137"/>
  </w:num>
  <w:num w:numId="26">
    <w:abstractNumId w:val="182"/>
  </w:num>
  <w:num w:numId="27">
    <w:abstractNumId w:val="55"/>
  </w:num>
  <w:num w:numId="28">
    <w:abstractNumId w:val="134"/>
  </w:num>
  <w:num w:numId="29">
    <w:abstractNumId w:val="131"/>
  </w:num>
  <w:num w:numId="30">
    <w:abstractNumId w:val="187"/>
  </w:num>
  <w:num w:numId="31">
    <w:abstractNumId w:val="5"/>
  </w:num>
  <w:num w:numId="32">
    <w:abstractNumId w:val="83"/>
  </w:num>
  <w:num w:numId="33">
    <w:abstractNumId w:val="27"/>
  </w:num>
  <w:num w:numId="34">
    <w:abstractNumId w:val="19"/>
  </w:num>
  <w:num w:numId="35">
    <w:abstractNumId w:val="150"/>
  </w:num>
  <w:num w:numId="36">
    <w:abstractNumId w:val="169"/>
  </w:num>
  <w:num w:numId="37">
    <w:abstractNumId w:val="31"/>
  </w:num>
  <w:num w:numId="38">
    <w:abstractNumId w:val="195"/>
  </w:num>
  <w:num w:numId="39">
    <w:abstractNumId w:val="65"/>
  </w:num>
  <w:num w:numId="40">
    <w:abstractNumId w:val="63"/>
  </w:num>
  <w:num w:numId="41">
    <w:abstractNumId w:val="98"/>
  </w:num>
  <w:num w:numId="42">
    <w:abstractNumId w:val="161"/>
  </w:num>
  <w:num w:numId="43">
    <w:abstractNumId w:val="39"/>
  </w:num>
  <w:num w:numId="44">
    <w:abstractNumId w:val="84"/>
  </w:num>
  <w:num w:numId="45">
    <w:abstractNumId w:val="26"/>
  </w:num>
  <w:num w:numId="46">
    <w:abstractNumId w:val="107"/>
  </w:num>
  <w:num w:numId="47">
    <w:abstractNumId w:val="172"/>
  </w:num>
  <w:num w:numId="48">
    <w:abstractNumId w:val="130"/>
  </w:num>
  <w:num w:numId="49">
    <w:abstractNumId w:val="86"/>
  </w:num>
  <w:num w:numId="50">
    <w:abstractNumId w:val="138"/>
  </w:num>
  <w:num w:numId="51">
    <w:abstractNumId w:val="133"/>
  </w:num>
  <w:num w:numId="52">
    <w:abstractNumId w:val="129"/>
  </w:num>
  <w:num w:numId="53">
    <w:abstractNumId w:val="72"/>
  </w:num>
  <w:num w:numId="54">
    <w:abstractNumId w:val="32"/>
  </w:num>
  <w:num w:numId="55">
    <w:abstractNumId w:val="22"/>
  </w:num>
  <w:num w:numId="56">
    <w:abstractNumId w:val="97"/>
  </w:num>
  <w:num w:numId="57">
    <w:abstractNumId w:val="78"/>
  </w:num>
  <w:num w:numId="58">
    <w:abstractNumId w:val="106"/>
  </w:num>
  <w:num w:numId="59">
    <w:abstractNumId w:val="70"/>
  </w:num>
  <w:num w:numId="60">
    <w:abstractNumId w:val="148"/>
  </w:num>
  <w:num w:numId="61">
    <w:abstractNumId w:val="35"/>
  </w:num>
  <w:num w:numId="62">
    <w:abstractNumId w:val="125"/>
  </w:num>
  <w:num w:numId="63">
    <w:abstractNumId w:val="105"/>
  </w:num>
  <w:num w:numId="64">
    <w:abstractNumId w:val="21"/>
  </w:num>
  <w:num w:numId="65">
    <w:abstractNumId w:val="7"/>
  </w:num>
  <w:num w:numId="66">
    <w:abstractNumId w:val="77"/>
  </w:num>
  <w:num w:numId="67">
    <w:abstractNumId w:val="104"/>
  </w:num>
  <w:num w:numId="68">
    <w:abstractNumId w:val="23"/>
  </w:num>
  <w:num w:numId="69">
    <w:abstractNumId w:val="119"/>
  </w:num>
  <w:num w:numId="70">
    <w:abstractNumId w:val="144"/>
  </w:num>
  <w:num w:numId="71">
    <w:abstractNumId w:val="136"/>
  </w:num>
  <w:num w:numId="72">
    <w:abstractNumId w:val="69"/>
  </w:num>
  <w:num w:numId="73">
    <w:abstractNumId w:val="93"/>
  </w:num>
  <w:num w:numId="74">
    <w:abstractNumId w:val="74"/>
  </w:num>
  <w:num w:numId="75">
    <w:abstractNumId w:val="159"/>
  </w:num>
  <w:num w:numId="76">
    <w:abstractNumId w:val="17"/>
  </w:num>
  <w:num w:numId="77">
    <w:abstractNumId w:val="40"/>
  </w:num>
  <w:num w:numId="78">
    <w:abstractNumId w:val="62"/>
  </w:num>
  <w:num w:numId="79">
    <w:abstractNumId w:val="157"/>
  </w:num>
  <w:num w:numId="80">
    <w:abstractNumId w:val="170"/>
  </w:num>
  <w:num w:numId="81">
    <w:abstractNumId w:val="117"/>
  </w:num>
  <w:num w:numId="82">
    <w:abstractNumId w:val="132"/>
  </w:num>
  <w:num w:numId="83">
    <w:abstractNumId w:val="28"/>
  </w:num>
  <w:num w:numId="84">
    <w:abstractNumId w:val="146"/>
  </w:num>
  <w:num w:numId="85">
    <w:abstractNumId w:val="153"/>
  </w:num>
  <w:num w:numId="86">
    <w:abstractNumId w:val="122"/>
  </w:num>
  <w:num w:numId="87">
    <w:abstractNumId w:val="12"/>
  </w:num>
  <w:num w:numId="8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num>
  <w:num w:numId="90">
    <w:abstractNumId w:val="192"/>
  </w:num>
  <w:num w:numId="91">
    <w:abstractNumId w:val="141"/>
  </w:num>
  <w:num w:numId="92">
    <w:abstractNumId w:val="145"/>
  </w:num>
  <w:num w:numId="93">
    <w:abstractNumId w:val="41"/>
  </w:num>
  <w:num w:numId="94">
    <w:abstractNumId w:val="13"/>
  </w:num>
  <w:num w:numId="9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num>
  <w:num w:numId="97">
    <w:abstractNumId w:val="114"/>
  </w:num>
  <w:num w:numId="9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4"/>
  </w:num>
  <w:num w:numId="100">
    <w:abstractNumId w:val="116"/>
  </w:num>
  <w:num w:numId="101">
    <w:abstractNumId w:val="18"/>
  </w:num>
  <w:num w:numId="102">
    <w:abstractNumId w:val="109"/>
  </w:num>
  <w:num w:numId="103">
    <w:abstractNumId w:val="79"/>
  </w:num>
  <w:num w:numId="104">
    <w:abstractNumId w:val="64"/>
  </w:num>
  <w:num w:numId="105">
    <w:abstractNumId w:val="113"/>
  </w:num>
  <w:num w:numId="106">
    <w:abstractNumId w:val="139"/>
  </w:num>
  <w:num w:numId="107">
    <w:abstractNumId w:val="174"/>
  </w:num>
  <w:num w:numId="108">
    <w:abstractNumId w:val="142"/>
  </w:num>
  <w:num w:numId="109">
    <w:abstractNumId w:val="6"/>
  </w:num>
  <w:num w:numId="110">
    <w:abstractNumId w:val="111"/>
  </w:num>
  <w:num w:numId="111">
    <w:abstractNumId w:val="57"/>
  </w:num>
  <w:num w:numId="112">
    <w:abstractNumId w:val="101"/>
  </w:num>
  <w:num w:numId="113">
    <w:abstractNumId w:val="149"/>
  </w:num>
  <w:num w:numId="114">
    <w:abstractNumId w:val="42"/>
  </w:num>
  <w:num w:numId="115">
    <w:abstractNumId w:val="177"/>
  </w:num>
  <w:num w:numId="116">
    <w:abstractNumId w:val="188"/>
  </w:num>
  <w:num w:numId="117">
    <w:abstractNumId w:val="189"/>
  </w:num>
  <w:num w:numId="118">
    <w:abstractNumId w:val="127"/>
  </w:num>
  <w:num w:numId="119">
    <w:abstractNumId w:val="15"/>
  </w:num>
  <w:num w:numId="120">
    <w:abstractNumId w:val="154"/>
  </w:num>
  <w:num w:numId="121">
    <w:abstractNumId w:val="115"/>
  </w:num>
  <w:num w:numId="122">
    <w:abstractNumId w:val="147"/>
  </w:num>
  <w:num w:numId="123">
    <w:abstractNumId w:val="3"/>
  </w:num>
  <w:num w:numId="124">
    <w:abstractNumId w:val="112"/>
  </w:num>
  <w:num w:numId="125">
    <w:abstractNumId w:val="9"/>
  </w:num>
  <w:num w:numId="126">
    <w:abstractNumId w:val="121"/>
  </w:num>
  <w:num w:numId="127">
    <w:abstractNumId w:val="48"/>
  </w:num>
  <w:num w:numId="128">
    <w:abstractNumId w:val="76"/>
  </w:num>
  <w:num w:numId="129">
    <w:abstractNumId w:val="197"/>
  </w:num>
  <w:num w:numId="130">
    <w:abstractNumId w:val="103"/>
  </w:num>
  <w:num w:numId="131">
    <w:abstractNumId w:val="155"/>
  </w:num>
  <w:num w:numId="132">
    <w:abstractNumId w:val="124"/>
  </w:num>
  <w:num w:numId="133">
    <w:abstractNumId w:val="196"/>
  </w:num>
  <w:num w:numId="134">
    <w:abstractNumId w:val="198"/>
  </w:num>
  <w:num w:numId="135">
    <w:abstractNumId w:val="102"/>
  </w:num>
  <w:num w:numId="136">
    <w:abstractNumId w:val="0"/>
  </w:num>
  <w:num w:numId="137">
    <w:abstractNumId w:val="75"/>
  </w:num>
  <w:num w:numId="138">
    <w:abstractNumId w:val="95"/>
  </w:num>
  <w:num w:numId="139">
    <w:abstractNumId w:val="173"/>
  </w:num>
  <w:num w:numId="140">
    <w:abstractNumId w:val="160"/>
  </w:num>
  <w:num w:numId="141">
    <w:abstractNumId w:val="81"/>
  </w:num>
  <w:num w:numId="142">
    <w:abstractNumId w:val="96"/>
  </w:num>
  <w:num w:numId="143">
    <w:abstractNumId w:val="67"/>
  </w:num>
  <w:num w:numId="144">
    <w:abstractNumId w:val="58"/>
  </w:num>
  <w:num w:numId="145">
    <w:abstractNumId w:val="61"/>
  </w:num>
  <w:num w:numId="146">
    <w:abstractNumId w:val="171"/>
  </w:num>
  <w:num w:numId="147">
    <w:abstractNumId w:val="185"/>
  </w:num>
  <w:num w:numId="148">
    <w:abstractNumId w:val="183"/>
  </w:num>
  <w:num w:numId="149">
    <w:abstractNumId w:val="46"/>
  </w:num>
  <w:num w:numId="150">
    <w:abstractNumId w:val="85"/>
  </w:num>
  <w:num w:numId="151">
    <w:abstractNumId w:val="128"/>
  </w:num>
  <w:num w:numId="152">
    <w:abstractNumId w:val="52"/>
  </w:num>
  <w:num w:numId="153">
    <w:abstractNumId w:val="73"/>
  </w:num>
  <w:num w:numId="154">
    <w:abstractNumId w:val="92"/>
  </w:num>
  <w:num w:numId="155">
    <w:abstractNumId w:val="33"/>
  </w:num>
  <w:num w:numId="156">
    <w:abstractNumId w:val="88"/>
  </w:num>
  <w:num w:numId="157">
    <w:abstractNumId w:val="87"/>
  </w:num>
  <w:num w:numId="158">
    <w:abstractNumId w:val="50"/>
  </w:num>
  <w:num w:numId="159">
    <w:abstractNumId w:val="66"/>
  </w:num>
  <w:num w:numId="160">
    <w:abstractNumId w:val="120"/>
  </w:num>
  <w:num w:numId="161">
    <w:abstractNumId w:val="45"/>
  </w:num>
  <w:num w:numId="162">
    <w:abstractNumId w:val="162"/>
  </w:num>
  <w:num w:numId="163">
    <w:abstractNumId w:val="54"/>
  </w:num>
  <w:num w:numId="164">
    <w:abstractNumId w:val="118"/>
  </w:num>
  <w:num w:numId="165">
    <w:abstractNumId w:val="56"/>
  </w:num>
  <w:num w:numId="166">
    <w:abstractNumId w:val="94"/>
  </w:num>
  <w:num w:numId="167">
    <w:abstractNumId w:val="179"/>
  </w:num>
  <w:num w:numId="168">
    <w:abstractNumId w:val="47"/>
  </w:num>
  <w:num w:numId="169">
    <w:abstractNumId w:val="166"/>
  </w:num>
  <w:num w:numId="170">
    <w:abstractNumId w:val="126"/>
  </w:num>
  <w:num w:numId="171">
    <w:abstractNumId w:val="10"/>
  </w:num>
  <w:num w:numId="172">
    <w:abstractNumId w:val="194"/>
  </w:num>
  <w:num w:numId="173">
    <w:abstractNumId w:val="164"/>
  </w:num>
  <w:num w:numId="174">
    <w:abstractNumId w:val="180"/>
  </w:num>
  <w:num w:numId="175">
    <w:abstractNumId w:val="91"/>
  </w:num>
  <w:num w:numId="176">
    <w:abstractNumId w:val="37"/>
  </w:num>
  <w:num w:numId="177">
    <w:abstractNumId w:val="71"/>
  </w:num>
  <w:num w:numId="178">
    <w:abstractNumId w:val="158"/>
  </w:num>
  <w:num w:numId="179">
    <w:abstractNumId w:val="20"/>
  </w:num>
  <w:num w:numId="180">
    <w:abstractNumId w:val="36"/>
  </w:num>
  <w:num w:numId="181">
    <w:abstractNumId w:val="167"/>
  </w:num>
  <w:num w:numId="182">
    <w:abstractNumId w:val="186"/>
  </w:num>
  <w:num w:numId="183">
    <w:abstractNumId w:val="34"/>
  </w:num>
  <w:num w:numId="184">
    <w:abstractNumId w:val="90"/>
  </w:num>
  <w:num w:numId="185">
    <w:abstractNumId w:val="156"/>
  </w:num>
  <w:num w:numId="186">
    <w:abstractNumId w:val="163"/>
  </w:num>
  <w:num w:numId="187">
    <w:abstractNumId w:val="49"/>
  </w:num>
  <w:num w:numId="188">
    <w:abstractNumId w:val="108"/>
  </w:num>
  <w:num w:numId="189">
    <w:abstractNumId w:val="151"/>
  </w:num>
  <w:num w:numId="190">
    <w:abstractNumId w:val="123"/>
  </w:num>
  <w:num w:numId="191">
    <w:abstractNumId w:val="60"/>
  </w:num>
  <w:num w:numId="192">
    <w:abstractNumId w:val="11"/>
  </w:num>
  <w:num w:numId="193">
    <w:abstractNumId w:val="44"/>
  </w:num>
  <w:num w:numId="194">
    <w:abstractNumId w:val="168"/>
  </w:num>
  <w:num w:numId="195">
    <w:abstractNumId w:val="8"/>
  </w:num>
  <w:num w:numId="196">
    <w:abstractNumId w:val="53"/>
  </w:num>
  <w:num w:numId="197">
    <w:abstractNumId w:val="29"/>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3C"/>
    <w:rsid w:val="000024C5"/>
    <w:rsid w:val="00003C3A"/>
    <w:rsid w:val="00005FDB"/>
    <w:rsid w:val="000071EF"/>
    <w:rsid w:val="000076D3"/>
    <w:rsid w:val="00011203"/>
    <w:rsid w:val="00013713"/>
    <w:rsid w:val="00015AAA"/>
    <w:rsid w:val="000229A0"/>
    <w:rsid w:val="0002351A"/>
    <w:rsid w:val="000326BE"/>
    <w:rsid w:val="00043FF2"/>
    <w:rsid w:val="00046C5F"/>
    <w:rsid w:val="00054E54"/>
    <w:rsid w:val="00067456"/>
    <w:rsid w:val="00085793"/>
    <w:rsid w:val="000A45A2"/>
    <w:rsid w:val="000B66F7"/>
    <w:rsid w:val="000C2C34"/>
    <w:rsid w:val="000C4716"/>
    <w:rsid w:val="000D4C58"/>
    <w:rsid w:val="000D69A1"/>
    <w:rsid w:val="000D6EA4"/>
    <w:rsid w:val="000E0D3C"/>
    <w:rsid w:val="000E175F"/>
    <w:rsid w:val="000F473E"/>
    <w:rsid w:val="000F754E"/>
    <w:rsid w:val="0010157E"/>
    <w:rsid w:val="0012224F"/>
    <w:rsid w:val="0012255F"/>
    <w:rsid w:val="00150CAC"/>
    <w:rsid w:val="00152A1F"/>
    <w:rsid w:val="001564DB"/>
    <w:rsid w:val="00156AA5"/>
    <w:rsid w:val="001609C4"/>
    <w:rsid w:val="00163421"/>
    <w:rsid w:val="0016490D"/>
    <w:rsid w:val="00171D6E"/>
    <w:rsid w:val="001740C4"/>
    <w:rsid w:val="0017782C"/>
    <w:rsid w:val="001800B9"/>
    <w:rsid w:val="00181BB3"/>
    <w:rsid w:val="00186E8F"/>
    <w:rsid w:val="001A10B5"/>
    <w:rsid w:val="001A1B15"/>
    <w:rsid w:val="001A448A"/>
    <w:rsid w:val="001C4DEA"/>
    <w:rsid w:val="001C6525"/>
    <w:rsid w:val="001D1199"/>
    <w:rsid w:val="001D33E8"/>
    <w:rsid w:val="001D5991"/>
    <w:rsid w:val="0020392E"/>
    <w:rsid w:val="002072CF"/>
    <w:rsid w:val="00207527"/>
    <w:rsid w:val="00207CFB"/>
    <w:rsid w:val="002125F3"/>
    <w:rsid w:val="00213651"/>
    <w:rsid w:val="00215F5D"/>
    <w:rsid w:val="002211CF"/>
    <w:rsid w:val="002261D3"/>
    <w:rsid w:val="00233959"/>
    <w:rsid w:val="0023465E"/>
    <w:rsid w:val="00236118"/>
    <w:rsid w:val="002475CD"/>
    <w:rsid w:val="002535F0"/>
    <w:rsid w:val="00254955"/>
    <w:rsid w:val="00271E80"/>
    <w:rsid w:val="002900B4"/>
    <w:rsid w:val="0029213C"/>
    <w:rsid w:val="002A715A"/>
    <w:rsid w:val="002C215D"/>
    <w:rsid w:val="002C4A33"/>
    <w:rsid w:val="002C6BD0"/>
    <w:rsid w:val="002E37FC"/>
    <w:rsid w:val="002F222C"/>
    <w:rsid w:val="00301A32"/>
    <w:rsid w:val="003328B8"/>
    <w:rsid w:val="003400D9"/>
    <w:rsid w:val="00345A58"/>
    <w:rsid w:val="00352CDE"/>
    <w:rsid w:val="00356813"/>
    <w:rsid w:val="00372C8E"/>
    <w:rsid w:val="003771AF"/>
    <w:rsid w:val="00380361"/>
    <w:rsid w:val="00393F85"/>
    <w:rsid w:val="003A5606"/>
    <w:rsid w:val="003D49AC"/>
    <w:rsid w:val="003E236B"/>
    <w:rsid w:val="003E44FE"/>
    <w:rsid w:val="003E6956"/>
    <w:rsid w:val="003F0860"/>
    <w:rsid w:val="003F1460"/>
    <w:rsid w:val="004007A7"/>
    <w:rsid w:val="00417424"/>
    <w:rsid w:val="00421A02"/>
    <w:rsid w:val="00425322"/>
    <w:rsid w:val="00432A28"/>
    <w:rsid w:val="00433830"/>
    <w:rsid w:val="00447CDE"/>
    <w:rsid w:val="0045585C"/>
    <w:rsid w:val="0045599B"/>
    <w:rsid w:val="00462707"/>
    <w:rsid w:val="00462895"/>
    <w:rsid w:val="0047400B"/>
    <w:rsid w:val="004874AC"/>
    <w:rsid w:val="004923A2"/>
    <w:rsid w:val="004A073F"/>
    <w:rsid w:val="004A5402"/>
    <w:rsid w:val="004A54FF"/>
    <w:rsid w:val="004A774B"/>
    <w:rsid w:val="004B422C"/>
    <w:rsid w:val="004B5932"/>
    <w:rsid w:val="004D0156"/>
    <w:rsid w:val="004D3D54"/>
    <w:rsid w:val="004D7D48"/>
    <w:rsid w:val="004E0B48"/>
    <w:rsid w:val="004E0E3C"/>
    <w:rsid w:val="004E18C4"/>
    <w:rsid w:val="004F10F5"/>
    <w:rsid w:val="004F39AD"/>
    <w:rsid w:val="0050268F"/>
    <w:rsid w:val="00502CC3"/>
    <w:rsid w:val="00504427"/>
    <w:rsid w:val="005047D7"/>
    <w:rsid w:val="0050687F"/>
    <w:rsid w:val="0051229F"/>
    <w:rsid w:val="00536EE4"/>
    <w:rsid w:val="00541FD5"/>
    <w:rsid w:val="00556927"/>
    <w:rsid w:val="005605FC"/>
    <w:rsid w:val="005624FD"/>
    <w:rsid w:val="005631E4"/>
    <w:rsid w:val="00571CD8"/>
    <w:rsid w:val="00572429"/>
    <w:rsid w:val="005734B1"/>
    <w:rsid w:val="005763BE"/>
    <w:rsid w:val="00576DA3"/>
    <w:rsid w:val="00587D49"/>
    <w:rsid w:val="00594CF5"/>
    <w:rsid w:val="005A4BB9"/>
    <w:rsid w:val="005A5BA7"/>
    <w:rsid w:val="005B08E8"/>
    <w:rsid w:val="005B6FF1"/>
    <w:rsid w:val="005D43DB"/>
    <w:rsid w:val="005D502E"/>
    <w:rsid w:val="005F5EF4"/>
    <w:rsid w:val="0060285C"/>
    <w:rsid w:val="006054F8"/>
    <w:rsid w:val="00614297"/>
    <w:rsid w:val="00615288"/>
    <w:rsid w:val="006160C7"/>
    <w:rsid w:val="00631E62"/>
    <w:rsid w:val="0063756C"/>
    <w:rsid w:val="00640703"/>
    <w:rsid w:val="006547A9"/>
    <w:rsid w:val="006620E4"/>
    <w:rsid w:val="00665740"/>
    <w:rsid w:val="00673909"/>
    <w:rsid w:val="0067431B"/>
    <w:rsid w:val="006935C3"/>
    <w:rsid w:val="006A2180"/>
    <w:rsid w:val="006A33DD"/>
    <w:rsid w:val="006A73A7"/>
    <w:rsid w:val="006B20DE"/>
    <w:rsid w:val="006B2981"/>
    <w:rsid w:val="006C0884"/>
    <w:rsid w:val="006C6A55"/>
    <w:rsid w:val="006D378B"/>
    <w:rsid w:val="006F46C1"/>
    <w:rsid w:val="00700EAD"/>
    <w:rsid w:val="00701F13"/>
    <w:rsid w:val="00735886"/>
    <w:rsid w:val="00736299"/>
    <w:rsid w:val="00743A11"/>
    <w:rsid w:val="0074651C"/>
    <w:rsid w:val="00750D2F"/>
    <w:rsid w:val="0076772D"/>
    <w:rsid w:val="00773459"/>
    <w:rsid w:val="00775FE0"/>
    <w:rsid w:val="00782912"/>
    <w:rsid w:val="0079108F"/>
    <w:rsid w:val="00795831"/>
    <w:rsid w:val="00796CEE"/>
    <w:rsid w:val="007B14D8"/>
    <w:rsid w:val="007B1EBB"/>
    <w:rsid w:val="007F230B"/>
    <w:rsid w:val="007F4769"/>
    <w:rsid w:val="007F67C1"/>
    <w:rsid w:val="00804D66"/>
    <w:rsid w:val="008138D5"/>
    <w:rsid w:val="00825F76"/>
    <w:rsid w:val="00835061"/>
    <w:rsid w:val="00844FCA"/>
    <w:rsid w:val="008518B7"/>
    <w:rsid w:val="00852612"/>
    <w:rsid w:val="00853FE9"/>
    <w:rsid w:val="00860112"/>
    <w:rsid w:val="008717F9"/>
    <w:rsid w:val="0087247B"/>
    <w:rsid w:val="0087745A"/>
    <w:rsid w:val="008965B4"/>
    <w:rsid w:val="0089684E"/>
    <w:rsid w:val="008A006B"/>
    <w:rsid w:val="008A2256"/>
    <w:rsid w:val="008A6515"/>
    <w:rsid w:val="008A7A3C"/>
    <w:rsid w:val="008A7D55"/>
    <w:rsid w:val="008C34F3"/>
    <w:rsid w:val="008C3C21"/>
    <w:rsid w:val="008E7040"/>
    <w:rsid w:val="009224E3"/>
    <w:rsid w:val="00923BC7"/>
    <w:rsid w:val="00930196"/>
    <w:rsid w:val="00934C21"/>
    <w:rsid w:val="00940FD9"/>
    <w:rsid w:val="00941A9C"/>
    <w:rsid w:val="0095073A"/>
    <w:rsid w:val="00953693"/>
    <w:rsid w:val="00961A88"/>
    <w:rsid w:val="00965D31"/>
    <w:rsid w:val="00973EB2"/>
    <w:rsid w:val="00975E41"/>
    <w:rsid w:val="00983DFD"/>
    <w:rsid w:val="00985A8C"/>
    <w:rsid w:val="0098632D"/>
    <w:rsid w:val="00993ECD"/>
    <w:rsid w:val="009954DA"/>
    <w:rsid w:val="00995BA5"/>
    <w:rsid w:val="009A3E4A"/>
    <w:rsid w:val="009B1731"/>
    <w:rsid w:val="009B300C"/>
    <w:rsid w:val="009B5933"/>
    <w:rsid w:val="009C1134"/>
    <w:rsid w:val="009C331E"/>
    <w:rsid w:val="009D2511"/>
    <w:rsid w:val="009D2BD1"/>
    <w:rsid w:val="009E73E7"/>
    <w:rsid w:val="009F13E1"/>
    <w:rsid w:val="009F6E8E"/>
    <w:rsid w:val="00A37C8B"/>
    <w:rsid w:val="00A46AB1"/>
    <w:rsid w:val="00A64F96"/>
    <w:rsid w:val="00A802D2"/>
    <w:rsid w:val="00A87316"/>
    <w:rsid w:val="00AB420A"/>
    <w:rsid w:val="00AB5123"/>
    <w:rsid w:val="00AC283F"/>
    <w:rsid w:val="00AD0535"/>
    <w:rsid w:val="00AD3D8C"/>
    <w:rsid w:val="00AD7389"/>
    <w:rsid w:val="00AE2121"/>
    <w:rsid w:val="00B022A7"/>
    <w:rsid w:val="00B251F0"/>
    <w:rsid w:val="00B31B9D"/>
    <w:rsid w:val="00B3496E"/>
    <w:rsid w:val="00B35C55"/>
    <w:rsid w:val="00B370C3"/>
    <w:rsid w:val="00B37B54"/>
    <w:rsid w:val="00B42935"/>
    <w:rsid w:val="00B51000"/>
    <w:rsid w:val="00B559A2"/>
    <w:rsid w:val="00B70BED"/>
    <w:rsid w:val="00B80217"/>
    <w:rsid w:val="00B95C3C"/>
    <w:rsid w:val="00BA6284"/>
    <w:rsid w:val="00BA64EC"/>
    <w:rsid w:val="00BB01B3"/>
    <w:rsid w:val="00BC1D1A"/>
    <w:rsid w:val="00BC4945"/>
    <w:rsid w:val="00BE37AE"/>
    <w:rsid w:val="00BE427E"/>
    <w:rsid w:val="00BF14F7"/>
    <w:rsid w:val="00C02456"/>
    <w:rsid w:val="00C05A9C"/>
    <w:rsid w:val="00C07063"/>
    <w:rsid w:val="00C169B2"/>
    <w:rsid w:val="00C20404"/>
    <w:rsid w:val="00C25F0D"/>
    <w:rsid w:val="00C3007F"/>
    <w:rsid w:val="00C32262"/>
    <w:rsid w:val="00C33702"/>
    <w:rsid w:val="00C44650"/>
    <w:rsid w:val="00C6057E"/>
    <w:rsid w:val="00C64FF5"/>
    <w:rsid w:val="00C664F9"/>
    <w:rsid w:val="00C743DE"/>
    <w:rsid w:val="00C753C6"/>
    <w:rsid w:val="00C75E9A"/>
    <w:rsid w:val="00C9067C"/>
    <w:rsid w:val="00C90FD8"/>
    <w:rsid w:val="00C97E83"/>
    <w:rsid w:val="00CA3651"/>
    <w:rsid w:val="00CB71AA"/>
    <w:rsid w:val="00CC5DD6"/>
    <w:rsid w:val="00CC7B5D"/>
    <w:rsid w:val="00CD11CF"/>
    <w:rsid w:val="00CE5076"/>
    <w:rsid w:val="00CE59AF"/>
    <w:rsid w:val="00CF00F8"/>
    <w:rsid w:val="00CF4102"/>
    <w:rsid w:val="00D04AFB"/>
    <w:rsid w:val="00D253E1"/>
    <w:rsid w:val="00D310FC"/>
    <w:rsid w:val="00D34841"/>
    <w:rsid w:val="00D34A27"/>
    <w:rsid w:val="00D41E78"/>
    <w:rsid w:val="00D4761F"/>
    <w:rsid w:val="00D47AAC"/>
    <w:rsid w:val="00D5074B"/>
    <w:rsid w:val="00D73D25"/>
    <w:rsid w:val="00D81B9A"/>
    <w:rsid w:val="00D855A1"/>
    <w:rsid w:val="00D85AD0"/>
    <w:rsid w:val="00D87A4A"/>
    <w:rsid w:val="00D93A6D"/>
    <w:rsid w:val="00DA29F7"/>
    <w:rsid w:val="00DA35B9"/>
    <w:rsid w:val="00DA68AD"/>
    <w:rsid w:val="00DB61D9"/>
    <w:rsid w:val="00DB78FF"/>
    <w:rsid w:val="00DC2892"/>
    <w:rsid w:val="00DD1E95"/>
    <w:rsid w:val="00DD514E"/>
    <w:rsid w:val="00DE476A"/>
    <w:rsid w:val="00DF054A"/>
    <w:rsid w:val="00DF7DF0"/>
    <w:rsid w:val="00E010A3"/>
    <w:rsid w:val="00E01843"/>
    <w:rsid w:val="00E01A2B"/>
    <w:rsid w:val="00E16734"/>
    <w:rsid w:val="00E20313"/>
    <w:rsid w:val="00E20E47"/>
    <w:rsid w:val="00E324CE"/>
    <w:rsid w:val="00E41898"/>
    <w:rsid w:val="00E45DA2"/>
    <w:rsid w:val="00E4632E"/>
    <w:rsid w:val="00E50911"/>
    <w:rsid w:val="00E558FF"/>
    <w:rsid w:val="00E843EC"/>
    <w:rsid w:val="00E85991"/>
    <w:rsid w:val="00E860CD"/>
    <w:rsid w:val="00E908DD"/>
    <w:rsid w:val="00EA03AE"/>
    <w:rsid w:val="00EA7EAA"/>
    <w:rsid w:val="00EB45BA"/>
    <w:rsid w:val="00EB4FE4"/>
    <w:rsid w:val="00EB5D16"/>
    <w:rsid w:val="00EC4814"/>
    <w:rsid w:val="00ED350B"/>
    <w:rsid w:val="00ED7127"/>
    <w:rsid w:val="00EE7B6D"/>
    <w:rsid w:val="00EF1DB7"/>
    <w:rsid w:val="00EF3DB1"/>
    <w:rsid w:val="00F14B0D"/>
    <w:rsid w:val="00F239CD"/>
    <w:rsid w:val="00F24B67"/>
    <w:rsid w:val="00F366FC"/>
    <w:rsid w:val="00F53607"/>
    <w:rsid w:val="00F74834"/>
    <w:rsid w:val="00F75957"/>
    <w:rsid w:val="00FA02FE"/>
    <w:rsid w:val="00FA07E8"/>
    <w:rsid w:val="00FA36EF"/>
    <w:rsid w:val="00FA6771"/>
    <w:rsid w:val="00FB0D7C"/>
    <w:rsid w:val="00FB18D7"/>
    <w:rsid w:val="00FF18C9"/>
    <w:rsid w:val="00FF5D27"/>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9FBCE"/>
  <w15:docId w15:val="{1B3E218A-8927-4F18-9F97-47FA67C0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Lucida Sans Unicode" w:hAnsi="Lucida Sans Unicode"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DE"/>
    <w:pPr>
      <w:spacing w:after="200" w:line="276" w:lineRule="auto"/>
    </w:pPr>
    <w:rPr>
      <w:sz w:val="22"/>
      <w:szCs w:val="22"/>
      <w:lang w:eastAsia="en-US"/>
    </w:rPr>
  </w:style>
  <w:style w:type="paragraph" w:styleId="1">
    <w:name w:val="heading 1"/>
    <w:basedOn w:val="a"/>
    <w:next w:val="a"/>
    <w:link w:val="10"/>
    <w:qFormat/>
    <w:rsid w:val="00DB61D9"/>
    <w:pPr>
      <w:keepNext/>
      <w:keepLines/>
      <w:spacing w:before="480" w:after="0"/>
      <w:outlineLvl w:val="0"/>
    </w:pPr>
    <w:rPr>
      <w:rFonts w:eastAsia="Times New Roman"/>
      <w:b/>
      <w:bCs/>
      <w:color w:val="21798E"/>
      <w:sz w:val="28"/>
      <w:szCs w:val="28"/>
    </w:rPr>
  </w:style>
  <w:style w:type="paragraph" w:styleId="2">
    <w:name w:val="heading 2"/>
    <w:basedOn w:val="a"/>
    <w:next w:val="a"/>
    <w:link w:val="20"/>
    <w:qFormat/>
    <w:rsid w:val="008A7A3C"/>
    <w:pPr>
      <w:keepNext/>
      <w:tabs>
        <w:tab w:val="num" w:pos="576"/>
      </w:tabs>
      <w:spacing w:before="240" w:after="60" w:line="240" w:lineRule="auto"/>
      <w:ind w:left="576" w:hanging="576"/>
      <w:jc w:val="both"/>
      <w:outlineLvl w:val="1"/>
    </w:pPr>
    <w:rPr>
      <w:rFonts w:ascii="Cambria" w:eastAsia="Times New Roman" w:hAnsi="Cambria"/>
      <w:b/>
      <w:bCs/>
      <w:i/>
      <w:iCs/>
      <w:sz w:val="28"/>
      <w:szCs w:val="28"/>
      <w:lang w:eastAsia="ar-SA"/>
    </w:rPr>
  </w:style>
  <w:style w:type="paragraph" w:styleId="3">
    <w:name w:val="heading 3"/>
    <w:basedOn w:val="a"/>
    <w:next w:val="a"/>
    <w:link w:val="30"/>
    <w:unhideWhenUsed/>
    <w:qFormat/>
    <w:locked/>
    <w:rsid w:val="004A54FF"/>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locked/>
    <w:rsid w:val="004A54FF"/>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qFormat/>
    <w:locked/>
    <w:rsid w:val="004A54FF"/>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locked/>
    <w:rsid w:val="004A54FF"/>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locked/>
    <w:rsid w:val="004A54FF"/>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locked/>
    <w:rsid w:val="004A54FF"/>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locked/>
    <w:rsid w:val="004A54FF"/>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B61D9"/>
    <w:rPr>
      <w:rFonts w:ascii="Lucida Sans Unicode" w:hAnsi="Lucida Sans Unicode" w:cs="Times New Roman"/>
      <w:b/>
      <w:bCs/>
      <w:color w:val="21798E"/>
      <w:sz w:val="28"/>
      <w:szCs w:val="28"/>
    </w:rPr>
  </w:style>
  <w:style w:type="character" w:customStyle="1" w:styleId="20">
    <w:name w:val="Заголовок 2 Знак"/>
    <w:link w:val="2"/>
    <w:locked/>
    <w:rsid w:val="008A7A3C"/>
    <w:rPr>
      <w:rFonts w:ascii="Cambria" w:hAnsi="Cambria" w:cs="Times New Roman"/>
      <w:b/>
      <w:bCs/>
      <w:i/>
      <w:iCs/>
      <w:sz w:val="28"/>
      <w:szCs w:val="28"/>
      <w:lang w:eastAsia="ar-SA" w:bidi="ar-SA"/>
    </w:rPr>
  </w:style>
  <w:style w:type="paragraph" w:styleId="a3">
    <w:name w:val="header"/>
    <w:basedOn w:val="a"/>
    <w:link w:val="a4"/>
    <w:rsid w:val="008A7A3C"/>
    <w:pPr>
      <w:tabs>
        <w:tab w:val="center" w:pos="4677"/>
        <w:tab w:val="right" w:pos="9355"/>
      </w:tabs>
      <w:spacing w:after="0" w:line="240" w:lineRule="auto"/>
    </w:pPr>
  </w:style>
  <w:style w:type="character" w:customStyle="1" w:styleId="a4">
    <w:name w:val="Верхний колонтитул Знак"/>
    <w:link w:val="a3"/>
    <w:locked/>
    <w:rsid w:val="008A7A3C"/>
    <w:rPr>
      <w:rFonts w:cs="Times New Roman"/>
    </w:rPr>
  </w:style>
  <w:style w:type="paragraph" w:styleId="a5">
    <w:name w:val="footer"/>
    <w:basedOn w:val="a"/>
    <w:link w:val="a6"/>
    <w:rsid w:val="008A7A3C"/>
    <w:pPr>
      <w:tabs>
        <w:tab w:val="center" w:pos="4677"/>
        <w:tab w:val="right" w:pos="9355"/>
      </w:tabs>
      <w:spacing w:after="0" w:line="240" w:lineRule="auto"/>
    </w:pPr>
  </w:style>
  <w:style w:type="character" w:customStyle="1" w:styleId="a6">
    <w:name w:val="Нижний колонтитул Знак"/>
    <w:link w:val="a5"/>
    <w:locked/>
    <w:rsid w:val="008A7A3C"/>
    <w:rPr>
      <w:rFonts w:cs="Times New Roman"/>
    </w:rPr>
  </w:style>
  <w:style w:type="paragraph" w:styleId="a7">
    <w:name w:val="Balloon Text"/>
    <w:basedOn w:val="a"/>
    <w:link w:val="a8"/>
    <w:semiHidden/>
    <w:rsid w:val="008A7A3C"/>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8A7A3C"/>
    <w:rPr>
      <w:rFonts w:ascii="Tahoma" w:hAnsi="Tahoma" w:cs="Tahoma"/>
      <w:sz w:val="16"/>
      <w:szCs w:val="16"/>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rsid w:val="008A7A3C"/>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9"/>
    <w:locked/>
    <w:rsid w:val="008A7A3C"/>
    <w:rPr>
      <w:rFonts w:ascii="PragmaticaC" w:hAnsi="PragmaticaC" w:cs="PragmaticaC"/>
      <w:color w:val="000000"/>
      <w:lang w:eastAsia="ru-RU"/>
    </w:rPr>
  </w:style>
  <w:style w:type="paragraph" w:styleId="ab">
    <w:name w:val="Body Text Indent"/>
    <w:basedOn w:val="a"/>
    <w:link w:val="ac"/>
    <w:rsid w:val="008A7A3C"/>
    <w:pPr>
      <w:spacing w:after="120" w:line="240" w:lineRule="auto"/>
      <w:ind w:left="283"/>
      <w:jc w:val="both"/>
    </w:pPr>
    <w:rPr>
      <w:rFonts w:ascii="Times New Roman" w:hAnsi="Times New Roman"/>
      <w:sz w:val="24"/>
      <w:szCs w:val="24"/>
      <w:lang w:eastAsia="ar-SA"/>
    </w:rPr>
  </w:style>
  <w:style w:type="character" w:customStyle="1" w:styleId="ac">
    <w:name w:val="Основной текст с отступом Знак"/>
    <w:link w:val="ab"/>
    <w:locked/>
    <w:rsid w:val="008A7A3C"/>
    <w:rPr>
      <w:rFonts w:ascii="Times New Roman" w:hAnsi="Times New Roman" w:cs="Times New Roman"/>
      <w:sz w:val="24"/>
      <w:szCs w:val="24"/>
      <w:lang w:eastAsia="ar-SA" w:bidi="ar-SA"/>
    </w:rPr>
  </w:style>
  <w:style w:type="paragraph" w:styleId="ad">
    <w:name w:val="Normal (Web)"/>
    <w:basedOn w:val="a"/>
    <w:link w:val="ae"/>
    <w:rsid w:val="008A7A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бычный (веб) Знак"/>
    <w:link w:val="ad"/>
    <w:uiPriority w:val="99"/>
    <w:locked/>
    <w:rsid w:val="008A7A3C"/>
    <w:rPr>
      <w:rFonts w:ascii="Times New Roman" w:hAnsi="Times New Roman" w:cs="Times New Roman"/>
      <w:sz w:val="24"/>
      <w:szCs w:val="24"/>
      <w:lang w:eastAsia="ru-RU"/>
    </w:rPr>
  </w:style>
  <w:style w:type="paragraph" w:styleId="af">
    <w:name w:val="List Paragraph"/>
    <w:basedOn w:val="a"/>
    <w:uiPriority w:val="34"/>
    <w:qFormat/>
    <w:rsid w:val="008A7A3C"/>
    <w:pPr>
      <w:spacing w:after="0" w:line="240" w:lineRule="auto"/>
      <w:ind w:left="720"/>
      <w:contextualSpacing/>
      <w:jc w:val="both"/>
    </w:pPr>
    <w:rPr>
      <w:rFonts w:ascii="Times New Roman" w:hAnsi="Times New Roman"/>
      <w:sz w:val="24"/>
      <w:szCs w:val="24"/>
      <w:lang w:eastAsia="ar-SA"/>
    </w:rPr>
  </w:style>
  <w:style w:type="character" w:customStyle="1" w:styleId="Zag11">
    <w:name w:val="Zag_11"/>
    <w:rsid w:val="00186E8F"/>
  </w:style>
  <w:style w:type="paragraph" w:customStyle="1" w:styleId="11">
    <w:name w:val="Обычный1"/>
    <w:rsid w:val="00186E8F"/>
    <w:pPr>
      <w:widowControl w:val="0"/>
      <w:jc w:val="both"/>
    </w:pPr>
    <w:rPr>
      <w:rFonts w:ascii="Times New Roman" w:eastAsia="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86E8F"/>
    <w:rPr>
      <w:rFonts w:ascii="Times New Roman" w:hAnsi="Times New Roman" w:cs="Times New Roman"/>
      <w:sz w:val="24"/>
      <w:szCs w:val="24"/>
      <w:u w:val="none"/>
      <w:effect w:val="none"/>
    </w:rPr>
  </w:style>
  <w:style w:type="character" w:styleId="af0">
    <w:name w:val="footnote reference"/>
    <w:rsid w:val="00961A88"/>
    <w:rPr>
      <w:rFonts w:cs="Times New Roman"/>
    </w:rPr>
  </w:style>
  <w:style w:type="paragraph" w:customStyle="1" w:styleId="Abstract">
    <w:name w:val="Abstract"/>
    <w:basedOn w:val="a"/>
    <w:link w:val="Abstract0"/>
    <w:qFormat/>
    <w:rsid w:val="00961A88"/>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dash0417043d0430043a00200441043d043e0441043a0438char">
    <w:name w:val="dash0417_043d_0430_043a_0020_0441_043d_043e_0441_043a_0438__char"/>
    <w:rsid w:val="00961A88"/>
    <w:rPr>
      <w:rFonts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61A88"/>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61A88"/>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rsid w:val="00961A88"/>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61A88"/>
    <w:pPr>
      <w:spacing w:after="0" w:line="240" w:lineRule="auto"/>
    </w:pPr>
    <w:rPr>
      <w:rFonts w:ascii="Times New Roman" w:eastAsia="Times New Roman" w:hAnsi="Times New Roman"/>
      <w:sz w:val="24"/>
      <w:szCs w:val="24"/>
      <w:lang w:eastAsia="ru-RU"/>
    </w:rPr>
  </w:style>
  <w:style w:type="paragraph" w:customStyle="1" w:styleId="af1">
    <w:name w:val="А_основной"/>
    <w:basedOn w:val="a"/>
    <w:link w:val="af2"/>
    <w:qFormat/>
    <w:rsid w:val="00961A88"/>
    <w:pPr>
      <w:spacing w:after="0" w:line="360" w:lineRule="auto"/>
      <w:ind w:firstLine="454"/>
      <w:jc w:val="both"/>
    </w:pPr>
    <w:rPr>
      <w:rFonts w:ascii="Times New Roman" w:hAnsi="Times New Roman"/>
      <w:sz w:val="28"/>
      <w:szCs w:val="28"/>
    </w:rPr>
  </w:style>
  <w:style w:type="character" w:customStyle="1" w:styleId="af2">
    <w:name w:val="А_основной Знак"/>
    <w:link w:val="af1"/>
    <w:locked/>
    <w:rsid w:val="00961A88"/>
    <w:rPr>
      <w:rFonts w:ascii="Times New Roman" w:hAnsi="Times New Roman" w:cs="Times New Roman"/>
      <w:sz w:val="28"/>
      <w:szCs w:val="28"/>
    </w:rPr>
  </w:style>
  <w:style w:type="character" w:customStyle="1" w:styleId="Abstract0">
    <w:name w:val="Abstract Знак"/>
    <w:link w:val="Abstract"/>
    <w:uiPriority w:val="99"/>
    <w:locked/>
    <w:rsid w:val="00961A88"/>
    <w:rPr>
      <w:rFonts w:ascii="Times New Roman" w:eastAsia="@Arial Unicode MS" w:hAnsi="Times New Roman" w:cs="Times New Roman"/>
      <w:sz w:val="28"/>
      <w:szCs w:val="28"/>
      <w:lang w:eastAsia="ru-RU"/>
    </w:rPr>
  </w:style>
  <w:style w:type="table" w:styleId="-2">
    <w:name w:val="Light Grid Accent 2"/>
    <w:basedOn w:val="a1"/>
    <w:uiPriority w:val="99"/>
    <w:rsid w:val="00795831"/>
    <w:tblPr>
      <w:tblStyleRowBandSize w:val="1"/>
      <w:tblStyleColBandSize w:val="1"/>
      <w:tblBorders>
        <w:top w:val="single" w:sz="8" w:space="0" w:color="DA1F28"/>
        <w:left w:val="single" w:sz="8" w:space="0" w:color="DA1F28"/>
        <w:bottom w:val="single" w:sz="8" w:space="0" w:color="DA1F28"/>
        <w:right w:val="single" w:sz="8" w:space="0" w:color="DA1F28"/>
        <w:insideH w:val="single" w:sz="8" w:space="0" w:color="DA1F28"/>
        <w:insideV w:val="single" w:sz="8" w:space="0" w:color="DA1F28"/>
      </w:tblBorders>
    </w:tblPr>
    <w:tblStylePr w:type="firstRow">
      <w:pPr>
        <w:spacing w:before="0" w:after="0"/>
      </w:pPr>
      <w:rPr>
        <w:rFonts w:ascii="Lucida Sans Unicode" w:eastAsia="Times New Roman" w:hAnsi="Lucida Sans Unicode" w:cs="Times New Roman"/>
        <w:b/>
        <w:bCs/>
      </w:rPr>
      <w:tblPr/>
      <w:tcPr>
        <w:tcBorders>
          <w:top w:val="single" w:sz="8" w:space="0" w:color="DA1F28"/>
          <w:left w:val="single" w:sz="8" w:space="0" w:color="DA1F28"/>
          <w:bottom w:val="single" w:sz="18" w:space="0" w:color="DA1F28"/>
          <w:right w:val="single" w:sz="8" w:space="0" w:color="DA1F28"/>
          <w:insideH w:val="nil"/>
          <w:insideV w:val="single" w:sz="8" w:space="0" w:color="DA1F28"/>
        </w:tcBorders>
      </w:tcPr>
    </w:tblStylePr>
    <w:tblStylePr w:type="lastRow">
      <w:pPr>
        <w:spacing w:before="0" w:after="0"/>
      </w:pPr>
      <w:rPr>
        <w:rFonts w:ascii="Lucida Sans Unicode" w:eastAsia="Times New Roman" w:hAnsi="Lucida Sans Unicode" w:cs="Times New Roman"/>
        <w:b/>
        <w:bCs/>
      </w:rPr>
      <w:tblPr/>
      <w:tcPr>
        <w:tcBorders>
          <w:top w:val="double" w:sz="6" w:space="0" w:color="DA1F28"/>
          <w:left w:val="single" w:sz="8" w:space="0" w:color="DA1F28"/>
          <w:bottom w:val="single" w:sz="8" w:space="0" w:color="DA1F28"/>
          <w:right w:val="single" w:sz="8" w:space="0" w:color="DA1F28"/>
          <w:insideH w:val="nil"/>
          <w:insideV w:val="single" w:sz="8" w:space="0" w:color="DA1F28"/>
        </w:tcBorders>
      </w:tcPr>
    </w:tblStylePr>
    <w:tblStylePr w:type="firstCol">
      <w:rPr>
        <w:rFonts w:ascii="Lucida Sans Unicode" w:eastAsia="Times New Roman" w:hAnsi="Lucida Sans Unicode" w:cs="Times New Roman"/>
        <w:b/>
        <w:bCs/>
      </w:rPr>
    </w:tblStylePr>
    <w:tblStylePr w:type="lastCol">
      <w:rPr>
        <w:rFonts w:ascii="Lucida Sans Unicode" w:eastAsia="Times New Roman" w:hAnsi="Lucida Sans Unicode" w:cs="Times New Roman"/>
        <w:b/>
        <w:bCs/>
      </w:rPr>
      <w:tblPr/>
      <w:tcPr>
        <w:tcBorders>
          <w:top w:val="single" w:sz="8" w:space="0" w:color="DA1F28"/>
          <w:left w:val="single" w:sz="8" w:space="0" w:color="DA1F28"/>
          <w:bottom w:val="single" w:sz="8" w:space="0" w:color="DA1F28"/>
          <w:right w:val="single" w:sz="8" w:space="0" w:color="DA1F28"/>
        </w:tcBorders>
      </w:tcPr>
    </w:tblStylePr>
    <w:tblStylePr w:type="band1Vert">
      <w:rPr>
        <w:rFonts w:cs="Times New Roman"/>
      </w:rPr>
      <w:tblPr/>
      <w:tcPr>
        <w:tcBorders>
          <w:top w:val="single" w:sz="8" w:space="0" w:color="DA1F28"/>
          <w:left w:val="single" w:sz="8" w:space="0" w:color="DA1F28"/>
          <w:bottom w:val="single" w:sz="8" w:space="0" w:color="DA1F28"/>
          <w:right w:val="single" w:sz="8" w:space="0" w:color="DA1F28"/>
        </w:tcBorders>
        <w:shd w:val="clear" w:color="auto" w:fill="F7C6C8"/>
      </w:tcPr>
    </w:tblStylePr>
    <w:tblStylePr w:type="band1Horz">
      <w:rPr>
        <w:rFonts w:cs="Times New Roman"/>
      </w:rPr>
      <w:tblPr/>
      <w:tcPr>
        <w:tcBorders>
          <w:top w:val="single" w:sz="8" w:space="0" w:color="DA1F28"/>
          <w:left w:val="single" w:sz="8" w:space="0" w:color="DA1F28"/>
          <w:bottom w:val="single" w:sz="8" w:space="0" w:color="DA1F28"/>
          <w:right w:val="single" w:sz="8" w:space="0" w:color="DA1F28"/>
          <w:insideV w:val="single" w:sz="8" w:space="0" w:color="DA1F28"/>
        </w:tcBorders>
        <w:shd w:val="clear" w:color="auto" w:fill="F7C6C8"/>
      </w:tcPr>
    </w:tblStylePr>
    <w:tblStylePr w:type="band2Horz">
      <w:rPr>
        <w:rFonts w:cs="Times New Roman"/>
      </w:rPr>
      <w:tblPr/>
      <w:tcPr>
        <w:tcBorders>
          <w:top w:val="single" w:sz="8" w:space="0" w:color="DA1F28"/>
          <w:left w:val="single" w:sz="8" w:space="0" w:color="DA1F28"/>
          <w:bottom w:val="single" w:sz="8" w:space="0" w:color="DA1F28"/>
          <w:right w:val="single" w:sz="8" w:space="0" w:color="DA1F28"/>
          <w:insideV w:val="single" w:sz="8" w:space="0" w:color="DA1F28"/>
        </w:tcBorders>
      </w:tcPr>
    </w:tblStylePr>
  </w:style>
  <w:style w:type="paragraph" w:styleId="af3">
    <w:name w:val="No Spacing"/>
    <w:qFormat/>
    <w:rsid w:val="00356813"/>
    <w:rPr>
      <w:rFonts w:ascii="Calibri" w:eastAsia="Times New Roman" w:hAnsi="Calibri" w:cs="Calibri"/>
      <w:sz w:val="22"/>
      <w:szCs w:val="22"/>
      <w:lang w:eastAsia="en-US"/>
    </w:rPr>
  </w:style>
  <w:style w:type="paragraph" w:customStyle="1" w:styleId="Osnova">
    <w:name w:val="Osnova"/>
    <w:basedOn w:val="a"/>
    <w:rsid w:val="000C2C34"/>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f4">
    <w:name w:val="footnote text"/>
    <w:aliases w:val="Знак6,F1"/>
    <w:basedOn w:val="a"/>
    <w:link w:val="af5"/>
    <w:rsid w:val="000229A0"/>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5">
    <w:name w:val="Текст сноски Знак"/>
    <w:aliases w:val="Знак6 Знак,F1 Знак"/>
    <w:link w:val="af4"/>
    <w:locked/>
    <w:rsid w:val="000229A0"/>
    <w:rPr>
      <w:rFonts w:ascii="Times New Roman" w:hAnsi="Times New Roman" w:cs="Times New Roman"/>
      <w:sz w:val="24"/>
      <w:szCs w:val="24"/>
      <w:lang w:eastAsia="ru-RU"/>
    </w:rPr>
  </w:style>
  <w:style w:type="paragraph" w:customStyle="1" w:styleId="af6">
    <w:name w:val="А_сноска"/>
    <w:basedOn w:val="af4"/>
    <w:link w:val="af7"/>
    <w:uiPriority w:val="99"/>
    <w:rsid w:val="00432A28"/>
  </w:style>
  <w:style w:type="character" w:customStyle="1" w:styleId="af7">
    <w:name w:val="А_сноска Знак"/>
    <w:basedOn w:val="af5"/>
    <w:link w:val="af6"/>
    <w:uiPriority w:val="99"/>
    <w:locked/>
    <w:rsid w:val="00432A28"/>
    <w:rPr>
      <w:rFonts w:ascii="Times New Roman" w:hAnsi="Times New Roman" w:cs="Times New Roman"/>
      <w:sz w:val="24"/>
      <w:szCs w:val="24"/>
      <w:lang w:eastAsia="ru-RU"/>
    </w:rPr>
  </w:style>
  <w:style w:type="paragraph" w:styleId="21">
    <w:name w:val="Body Text 2"/>
    <w:basedOn w:val="a"/>
    <w:link w:val="22"/>
    <w:rsid w:val="00EF1DB7"/>
    <w:pPr>
      <w:spacing w:after="120" w:line="480" w:lineRule="auto"/>
    </w:pPr>
  </w:style>
  <w:style w:type="character" w:customStyle="1" w:styleId="22">
    <w:name w:val="Основной текст 2 Знак"/>
    <w:link w:val="21"/>
    <w:locked/>
    <w:rsid w:val="00EF1DB7"/>
    <w:rPr>
      <w:rFonts w:cs="Times New Roman"/>
    </w:rPr>
  </w:style>
  <w:style w:type="table" w:styleId="af8">
    <w:name w:val="Table Grid"/>
    <w:basedOn w:val="a1"/>
    <w:rsid w:val="00B3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EC4814"/>
    <w:pPr>
      <w:spacing w:after="120" w:line="480" w:lineRule="auto"/>
      <w:ind w:left="283"/>
    </w:pPr>
  </w:style>
  <w:style w:type="character" w:customStyle="1" w:styleId="24">
    <w:name w:val="Основной текст с отступом 2 Знак"/>
    <w:link w:val="23"/>
    <w:semiHidden/>
    <w:locked/>
    <w:rsid w:val="00EC4814"/>
    <w:rPr>
      <w:rFonts w:cs="Times New Roman"/>
    </w:rPr>
  </w:style>
  <w:style w:type="paragraph" w:styleId="af9">
    <w:name w:val="Plain Text"/>
    <w:basedOn w:val="a"/>
    <w:link w:val="afa"/>
    <w:rsid w:val="0087745A"/>
    <w:pPr>
      <w:spacing w:after="0" w:line="240" w:lineRule="auto"/>
    </w:pPr>
    <w:rPr>
      <w:rFonts w:ascii="Courier New" w:eastAsia="Times New Roman" w:hAnsi="Courier New" w:cs="Courier New"/>
      <w:sz w:val="20"/>
      <w:szCs w:val="20"/>
      <w:lang w:eastAsia="ru-RU"/>
    </w:rPr>
  </w:style>
  <w:style w:type="character" w:customStyle="1" w:styleId="afa">
    <w:name w:val="Текст Знак"/>
    <w:link w:val="af9"/>
    <w:locked/>
    <w:rsid w:val="0087745A"/>
    <w:rPr>
      <w:rFonts w:ascii="Courier New" w:hAnsi="Courier New" w:cs="Courier New"/>
      <w:sz w:val="20"/>
      <w:szCs w:val="20"/>
      <w:lang w:eastAsia="ru-RU"/>
    </w:rPr>
  </w:style>
  <w:style w:type="table" w:styleId="-20">
    <w:name w:val="Light List Accent 2"/>
    <w:basedOn w:val="a1"/>
    <w:uiPriority w:val="99"/>
    <w:rsid w:val="00E908DD"/>
    <w:tblPr>
      <w:tblStyleRowBandSize w:val="1"/>
      <w:tblStyleColBandSize w:val="1"/>
      <w:tblBorders>
        <w:top w:val="single" w:sz="8" w:space="0" w:color="DA1F28"/>
        <w:left w:val="single" w:sz="8" w:space="0" w:color="DA1F28"/>
        <w:bottom w:val="single" w:sz="8" w:space="0" w:color="DA1F28"/>
        <w:right w:val="single" w:sz="8" w:space="0" w:color="DA1F28"/>
      </w:tblBorders>
    </w:tblPr>
    <w:tblStylePr w:type="firstRow">
      <w:pPr>
        <w:spacing w:before="0" w:after="0"/>
      </w:pPr>
      <w:rPr>
        <w:rFonts w:cs="Times New Roman"/>
        <w:b/>
        <w:bCs/>
        <w:color w:val="FFFFFF"/>
      </w:rPr>
      <w:tblPr/>
      <w:tcPr>
        <w:shd w:val="clear" w:color="auto" w:fill="DA1F28"/>
      </w:tcPr>
    </w:tblStylePr>
    <w:tblStylePr w:type="lastRow">
      <w:pPr>
        <w:spacing w:before="0" w:after="0"/>
      </w:pPr>
      <w:rPr>
        <w:rFonts w:cs="Times New Roman"/>
        <w:b/>
        <w:bCs/>
      </w:rPr>
      <w:tblPr/>
      <w:tcPr>
        <w:tcBorders>
          <w:top w:val="double" w:sz="6" w:space="0" w:color="DA1F28"/>
          <w:left w:val="single" w:sz="8" w:space="0" w:color="DA1F28"/>
          <w:bottom w:val="single" w:sz="8" w:space="0" w:color="DA1F28"/>
          <w:right w:val="single" w:sz="8" w:space="0" w:color="DA1F2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DA1F28"/>
          <w:left w:val="single" w:sz="8" w:space="0" w:color="DA1F28"/>
          <w:bottom w:val="single" w:sz="8" w:space="0" w:color="DA1F28"/>
          <w:right w:val="single" w:sz="8" w:space="0" w:color="DA1F28"/>
        </w:tcBorders>
      </w:tcPr>
    </w:tblStylePr>
    <w:tblStylePr w:type="band1Horz">
      <w:rPr>
        <w:rFonts w:cs="Times New Roman"/>
      </w:rPr>
      <w:tblPr/>
      <w:tcPr>
        <w:tcBorders>
          <w:top w:val="single" w:sz="8" w:space="0" w:color="DA1F28"/>
          <w:left w:val="single" w:sz="8" w:space="0" w:color="DA1F28"/>
          <w:bottom w:val="single" w:sz="8" w:space="0" w:color="DA1F28"/>
          <w:right w:val="single" w:sz="8" w:space="0" w:color="DA1F28"/>
        </w:tcBorders>
      </w:tcPr>
    </w:tblStylePr>
  </w:style>
  <w:style w:type="paragraph" w:customStyle="1" w:styleId="25">
    <w:name w:val="Обычный2"/>
    <w:uiPriority w:val="99"/>
    <w:rsid w:val="00B022A7"/>
    <w:pPr>
      <w:widowControl w:val="0"/>
      <w:jc w:val="both"/>
    </w:pPr>
    <w:rPr>
      <w:rFonts w:ascii="Times New Roman" w:eastAsia="Times New Roman" w:hAnsi="Times New Roman"/>
    </w:rPr>
  </w:style>
  <w:style w:type="paragraph" w:customStyle="1" w:styleId="a00">
    <w:name w:val="a0"/>
    <w:basedOn w:val="a"/>
    <w:uiPriority w:val="99"/>
    <w:rsid w:val="00576D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2125F3"/>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D47AAC"/>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rsid w:val="00D47AAC"/>
    <w:rPr>
      <w:rFonts w:ascii="Times New Roman" w:hAnsi="Times New Roman" w:cs="Times New Roman"/>
      <w:sz w:val="24"/>
      <w:szCs w:val="24"/>
      <w:u w:val="none"/>
      <w:effect w:val="none"/>
    </w:rPr>
  </w:style>
  <w:style w:type="table" w:styleId="-3">
    <w:name w:val="Light Grid Accent 3"/>
    <w:basedOn w:val="a1"/>
    <w:uiPriority w:val="99"/>
    <w:rsid w:val="006C6A55"/>
    <w:tblPr>
      <w:tblStyleRowBandSize w:val="1"/>
      <w:tblStyleColBandSize w:val="1"/>
      <w:tblBorders>
        <w:top w:val="single" w:sz="8" w:space="0" w:color="EB641B"/>
        <w:left w:val="single" w:sz="8" w:space="0" w:color="EB641B"/>
        <w:bottom w:val="single" w:sz="8" w:space="0" w:color="EB641B"/>
        <w:right w:val="single" w:sz="8" w:space="0" w:color="EB641B"/>
        <w:insideH w:val="single" w:sz="8" w:space="0" w:color="EB641B"/>
        <w:insideV w:val="single" w:sz="8" w:space="0" w:color="EB641B"/>
      </w:tblBorders>
    </w:tblPr>
    <w:tblStylePr w:type="firstRow">
      <w:pPr>
        <w:spacing w:before="0" w:after="0"/>
      </w:pPr>
      <w:rPr>
        <w:rFonts w:ascii="Lucida Sans Unicode" w:eastAsia="Times New Roman" w:hAnsi="Lucida Sans Unicode" w:cs="Times New Roman"/>
        <w:b/>
        <w:bCs/>
      </w:rPr>
      <w:tblPr/>
      <w:tcPr>
        <w:tcBorders>
          <w:top w:val="single" w:sz="8" w:space="0" w:color="EB641B"/>
          <w:left w:val="single" w:sz="8" w:space="0" w:color="EB641B"/>
          <w:bottom w:val="single" w:sz="18" w:space="0" w:color="EB641B"/>
          <w:right w:val="single" w:sz="8" w:space="0" w:color="EB641B"/>
          <w:insideH w:val="nil"/>
          <w:insideV w:val="single" w:sz="8" w:space="0" w:color="EB641B"/>
        </w:tcBorders>
      </w:tcPr>
    </w:tblStylePr>
    <w:tblStylePr w:type="lastRow">
      <w:pPr>
        <w:spacing w:before="0" w:after="0"/>
      </w:pPr>
      <w:rPr>
        <w:rFonts w:ascii="Lucida Sans Unicode" w:eastAsia="Times New Roman" w:hAnsi="Lucida Sans Unicode" w:cs="Times New Roman"/>
        <w:b/>
        <w:bCs/>
      </w:rPr>
      <w:tblPr/>
      <w:tcPr>
        <w:tcBorders>
          <w:top w:val="double" w:sz="6" w:space="0" w:color="EB641B"/>
          <w:left w:val="single" w:sz="8" w:space="0" w:color="EB641B"/>
          <w:bottom w:val="single" w:sz="8" w:space="0" w:color="EB641B"/>
          <w:right w:val="single" w:sz="8" w:space="0" w:color="EB641B"/>
          <w:insideH w:val="nil"/>
          <w:insideV w:val="single" w:sz="8" w:space="0" w:color="EB641B"/>
        </w:tcBorders>
      </w:tcPr>
    </w:tblStylePr>
    <w:tblStylePr w:type="firstCol">
      <w:rPr>
        <w:rFonts w:ascii="Lucida Sans Unicode" w:eastAsia="Times New Roman" w:hAnsi="Lucida Sans Unicode" w:cs="Times New Roman"/>
        <w:b/>
        <w:bCs/>
      </w:rPr>
    </w:tblStylePr>
    <w:tblStylePr w:type="lastCol">
      <w:rPr>
        <w:rFonts w:ascii="Lucida Sans Unicode" w:eastAsia="Times New Roman" w:hAnsi="Lucida Sans Unicode" w:cs="Times New Roman"/>
        <w:b/>
        <w:bCs/>
      </w:rPr>
      <w:tblPr/>
      <w:tcPr>
        <w:tcBorders>
          <w:top w:val="single" w:sz="8" w:space="0" w:color="EB641B"/>
          <w:left w:val="single" w:sz="8" w:space="0" w:color="EB641B"/>
          <w:bottom w:val="single" w:sz="8" w:space="0" w:color="EB641B"/>
          <w:right w:val="single" w:sz="8" w:space="0" w:color="EB641B"/>
        </w:tcBorders>
      </w:tcPr>
    </w:tblStylePr>
    <w:tblStylePr w:type="band1Vert">
      <w:rPr>
        <w:rFonts w:cs="Times New Roman"/>
      </w:rPr>
      <w:tblPr/>
      <w:tcPr>
        <w:tcBorders>
          <w:top w:val="single" w:sz="8" w:space="0" w:color="EB641B"/>
          <w:left w:val="single" w:sz="8" w:space="0" w:color="EB641B"/>
          <w:bottom w:val="single" w:sz="8" w:space="0" w:color="EB641B"/>
          <w:right w:val="single" w:sz="8" w:space="0" w:color="EB641B"/>
        </w:tcBorders>
        <w:shd w:val="clear" w:color="auto" w:fill="FAD8C6"/>
      </w:tcPr>
    </w:tblStylePr>
    <w:tblStylePr w:type="band1Horz">
      <w:rPr>
        <w:rFonts w:cs="Times New Roman"/>
      </w:rPr>
      <w:tblPr/>
      <w:tcPr>
        <w:tcBorders>
          <w:top w:val="single" w:sz="8" w:space="0" w:color="EB641B"/>
          <w:left w:val="single" w:sz="8" w:space="0" w:color="EB641B"/>
          <w:bottom w:val="single" w:sz="8" w:space="0" w:color="EB641B"/>
          <w:right w:val="single" w:sz="8" w:space="0" w:color="EB641B"/>
          <w:insideV w:val="single" w:sz="8" w:space="0" w:color="EB641B"/>
        </w:tcBorders>
        <w:shd w:val="clear" w:color="auto" w:fill="FAD8C6"/>
      </w:tcPr>
    </w:tblStylePr>
    <w:tblStylePr w:type="band2Horz">
      <w:rPr>
        <w:rFonts w:cs="Times New Roman"/>
      </w:rPr>
      <w:tblPr/>
      <w:tcPr>
        <w:tcBorders>
          <w:top w:val="single" w:sz="8" w:space="0" w:color="EB641B"/>
          <w:left w:val="single" w:sz="8" w:space="0" w:color="EB641B"/>
          <w:bottom w:val="single" w:sz="8" w:space="0" w:color="EB641B"/>
          <w:right w:val="single" w:sz="8" w:space="0" w:color="EB641B"/>
          <w:insideV w:val="single" w:sz="8" w:space="0" w:color="EB641B"/>
        </w:tcBorders>
      </w:tcPr>
    </w:tblStylePr>
  </w:style>
  <w:style w:type="paragraph" w:customStyle="1" w:styleId="210">
    <w:name w:val="Основной текст 21"/>
    <w:basedOn w:val="a"/>
    <w:rsid w:val="00BA6284"/>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31">
    <w:name w:val="Обычный3"/>
    <w:uiPriority w:val="99"/>
    <w:rsid w:val="00775FE0"/>
    <w:pPr>
      <w:widowControl w:val="0"/>
    </w:pPr>
    <w:rPr>
      <w:rFonts w:ascii="Arial" w:eastAsia="Times New Roman" w:hAnsi="Arial"/>
      <w:lang w:val="en-US"/>
    </w:rPr>
  </w:style>
  <w:style w:type="paragraph" w:customStyle="1" w:styleId="FR3">
    <w:name w:val="FR3"/>
    <w:uiPriority w:val="99"/>
    <w:rsid w:val="00775FE0"/>
    <w:pPr>
      <w:widowControl w:val="0"/>
      <w:spacing w:line="260" w:lineRule="auto"/>
      <w:ind w:firstLine="300"/>
      <w:jc w:val="both"/>
    </w:pPr>
    <w:rPr>
      <w:rFonts w:ascii="Arial" w:eastAsia="Times New Roman" w:hAnsi="Arial"/>
      <w:sz w:val="18"/>
    </w:rPr>
  </w:style>
  <w:style w:type="character" w:styleId="afb">
    <w:name w:val="Emphasis"/>
    <w:qFormat/>
    <w:rsid w:val="00301A32"/>
    <w:rPr>
      <w:rFonts w:cs="Times New Roman"/>
      <w:i/>
      <w:iCs/>
    </w:rPr>
  </w:style>
  <w:style w:type="paragraph" w:customStyle="1" w:styleId="dash041e005f0431005f044b005f0447005f043d005f044b005f0439">
    <w:name w:val="dash041e_005f0431_005f044b_005f0447_005f043d_005f044b_005f0439"/>
    <w:basedOn w:val="a"/>
    <w:rsid w:val="00301A32"/>
    <w:pPr>
      <w:spacing w:after="0" w:line="240" w:lineRule="auto"/>
    </w:pPr>
    <w:rPr>
      <w:rFonts w:ascii="Times New Roman" w:eastAsia="Times New Roman" w:hAnsi="Times New Roman"/>
      <w:sz w:val="24"/>
      <w:szCs w:val="24"/>
      <w:lang w:eastAsia="ru-RU"/>
    </w:rPr>
  </w:style>
  <w:style w:type="character" w:customStyle="1" w:styleId="apple-style-span">
    <w:name w:val="apple-style-span"/>
    <w:rsid w:val="00D04AFB"/>
    <w:rPr>
      <w:rFonts w:cs="Times New Roman"/>
    </w:rPr>
  </w:style>
  <w:style w:type="paragraph" w:customStyle="1" w:styleId="-12">
    <w:name w:val="Цветной список - Акцент 12"/>
    <w:basedOn w:val="a"/>
    <w:qFormat/>
    <w:rsid w:val="00D04AFB"/>
    <w:pPr>
      <w:spacing w:line="240" w:lineRule="auto"/>
      <w:ind w:left="720"/>
      <w:contextualSpacing/>
    </w:pPr>
    <w:rPr>
      <w:rFonts w:ascii="Cambria" w:hAnsi="Cambria"/>
      <w:sz w:val="24"/>
      <w:szCs w:val="24"/>
    </w:rPr>
  </w:style>
  <w:style w:type="paragraph" w:customStyle="1" w:styleId="Default">
    <w:name w:val="Default"/>
    <w:rsid w:val="009D2BD1"/>
    <w:pPr>
      <w:autoSpaceDE w:val="0"/>
      <w:autoSpaceDN w:val="0"/>
      <w:adjustRightInd w:val="0"/>
    </w:pPr>
    <w:rPr>
      <w:rFonts w:ascii="Times New Roman" w:eastAsia="Times New Roman" w:hAnsi="Times New Roman"/>
      <w:color w:val="000000"/>
      <w:sz w:val="24"/>
      <w:szCs w:val="24"/>
    </w:rPr>
  </w:style>
  <w:style w:type="character" w:customStyle="1" w:styleId="afc">
    <w:name w:val="Основной текст + Полужирный"/>
    <w:aliases w:val="Курсив"/>
    <w:rsid w:val="00CE59AF"/>
    <w:rPr>
      <w:rFonts w:ascii="Times New Roman" w:hAnsi="Times New Roman" w:cs="Times New Roman"/>
      <w:b/>
      <w:bCs/>
      <w:spacing w:val="3"/>
      <w:sz w:val="22"/>
      <w:szCs w:val="22"/>
      <w:lang w:val="ru-RU" w:eastAsia="ru-RU" w:bidi="ar-SA"/>
    </w:rPr>
  </w:style>
  <w:style w:type="character" w:customStyle="1" w:styleId="30">
    <w:name w:val="Заголовок 3 Знак"/>
    <w:link w:val="3"/>
    <w:rsid w:val="004A54FF"/>
    <w:rPr>
      <w:rFonts w:ascii="Cambria" w:eastAsia="Times New Roman" w:hAnsi="Cambria" w:cs="Times New Roman"/>
      <w:b/>
      <w:bCs/>
      <w:sz w:val="26"/>
      <w:szCs w:val="26"/>
      <w:lang w:eastAsia="en-US"/>
    </w:rPr>
  </w:style>
  <w:style w:type="character" w:customStyle="1" w:styleId="40">
    <w:name w:val="Заголовок 4 Знак"/>
    <w:link w:val="4"/>
    <w:rsid w:val="004A54FF"/>
    <w:rPr>
      <w:rFonts w:ascii="Times New Roman" w:eastAsia="Times New Roman" w:hAnsi="Times New Roman"/>
      <w:b/>
      <w:bCs/>
      <w:sz w:val="28"/>
      <w:szCs w:val="28"/>
      <w:lang w:val="de-DE"/>
    </w:rPr>
  </w:style>
  <w:style w:type="character" w:customStyle="1" w:styleId="50">
    <w:name w:val="Заголовок 5 Знак"/>
    <w:link w:val="5"/>
    <w:rsid w:val="004A54FF"/>
    <w:rPr>
      <w:rFonts w:ascii="Times New Roman" w:eastAsia="Times New Roman" w:hAnsi="Times New Roman"/>
      <w:b/>
      <w:bCs/>
      <w:i/>
      <w:iCs/>
      <w:sz w:val="26"/>
      <w:szCs w:val="26"/>
      <w:lang w:eastAsia="en-US" w:bidi="en-US"/>
    </w:rPr>
  </w:style>
  <w:style w:type="character" w:customStyle="1" w:styleId="60">
    <w:name w:val="Заголовок 6 Знак"/>
    <w:link w:val="6"/>
    <w:rsid w:val="004A54FF"/>
    <w:rPr>
      <w:rFonts w:ascii="Times New Roman" w:eastAsia="Times New Roman" w:hAnsi="Times New Roman"/>
      <w:b/>
      <w:bCs/>
      <w:sz w:val="22"/>
      <w:szCs w:val="22"/>
      <w:lang w:eastAsia="en-US" w:bidi="en-US"/>
    </w:rPr>
  </w:style>
  <w:style w:type="character" w:customStyle="1" w:styleId="70">
    <w:name w:val="Заголовок 7 Знак"/>
    <w:link w:val="7"/>
    <w:rsid w:val="004A54FF"/>
    <w:rPr>
      <w:rFonts w:ascii="Times New Roman" w:eastAsia="Times New Roman" w:hAnsi="Times New Roman"/>
      <w:sz w:val="24"/>
      <w:szCs w:val="24"/>
      <w:lang w:eastAsia="en-US" w:bidi="en-US"/>
    </w:rPr>
  </w:style>
  <w:style w:type="character" w:customStyle="1" w:styleId="80">
    <w:name w:val="Заголовок 8 Знак"/>
    <w:link w:val="8"/>
    <w:rsid w:val="004A54FF"/>
    <w:rPr>
      <w:rFonts w:ascii="Times New Roman" w:eastAsia="Times New Roman" w:hAnsi="Times New Roman"/>
      <w:i/>
      <w:iCs/>
      <w:sz w:val="24"/>
      <w:szCs w:val="24"/>
      <w:lang w:eastAsia="en-US" w:bidi="en-US"/>
    </w:rPr>
  </w:style>
  <w:style w:type="character" w:customStyle="1" w:styleId="90">
    <w:name w:val="Заголовок 9 Знак"/>
    <w:link w:val="9"/>
    <w:rsid w:val="004A54FF"/>
    <w:rPr>
      <w:rFonts w:ascii="Arial" w:eastAsia="Times New Roman" w:hAnsi="Arial"/>
      <w:sz w:val="22"/>
      <w:szCs w:val="22"/>
      <w:lang w:eastAsia="en-US" w:bidi="en-US"/>
    </w:rPr>
  </w:style>
  <w:style w:type="character" w:customStyle="1" w:styleId="110">
    <w:name w:val="Заголовок 1 Знак1"/>
    <w:rsid w:val="004A54FF"/>
    <w:rPr>
      <w:rFonts w:ascii="Arial" w:hAnsi="Arial" w:cs="Arial"/>
      <w:b/>
      <w:bCs/>
      <w:kern w:val="32"/>
      <w:sz w:val="32"/>
      <w:szCs w:val="32"/>
      <w:lang w:val="de-DE" w:eastAsia="ru-RU" w:bidi="ar-SA"/>
    </w:rPr>
  </w:style>
  <w:style w:type="character" w:customStyle="1" w:styleId="211">
    <w:name w:val="Заголовок 2 Знак1"/>
    <w:rsid w:val="004A54FF"/>
    <w:rPr>
      <w:rFonts w:ascii="Cambria" w:hAnsi="Cambria"/>
      <w:b/>
      <w:color w:val="4F81BD"/>
      <w:sz w:val="26"/>
      <w:szCs w:val="26"/>
      <w:lang w:val="ru-RU" w:eastAsia="ru-RU" w:bidi="ar-SA"/>
    </w:rPr>
  </w:style>
  <w:style w:type="character" w:customStyle="1" w:styleId="310">
    <w:name w:val="Заголовок 3 Знак1"/>
    <w:rsid w:val="004A54FF"/>
    <w:rPr>
      <w:rFonts w:ascii="Arial" w:hAnsi="Arial" w:cs="Arial"/>
      <w:b/>
      <w:bCs/>
      <w:sz w:val="26"/>
      <w:szCs w:val="26"/>
      <w:lang w:val="ru-RU" w:eastAsia="ru-RU" w:bidi="ar-SA"/>
    </w:rPr>
  </w:style>
  <w:style w:type="paragraph" w:customStyle="1" w:styleId="Zag1">
    <w:name w:val="Zag_1"/>
    <w:basedOn w:val="a"/>
    <w:rsid w:val="004A54FF"/>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eastAsia="ru-RU"/>
    </w:rPr>
  </w:style>
  <w:style w:type="character" w:customStyle="1" w:styleId="Osnova1">
    <w:name w:val="Osnova1"/>
    <w:rsid w:val="004A54FF"/>
  </w:style>
  <w:style w:type="paragraph" w:customStyle="1" w:styleId="Zag2">
    <w:name w:val="Zag_2"/>
    <w:basedOn w:val="a"/>
    <w:rsid w:val="004A54FF"/>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eastAsia="ru-RU"/>
    </w:rPr>
  </w:style>
  <w:style w:type="character" w:customStyle="1" w:styleId="Zag21">
    <w:name w:val="Zag_21"/>
    <w:rsid w:val="004A54FF"/>
  </w:style>
  <w:style w:type="paragraph" w:customStyle="1" w:styleId="Zag3">
    <w:name w:val="Zag_3"/>
    <w:basedOn w:val="a"/>
    <w:rsid w:val="004A54FF"/>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eastAsia="ru-RU"/>
    </w:rPr>
  </w:style>
  <w:style w:type="character" w:customStyle="1" w:styleId="Zag31">
    <w:name w:val="Zag_31"/>
    <w:rsid w:val="004A54FF"/>
  </w:style>
  <w:style w:type="paragraph" w:customStyle="1" w:styleId="afd">
    <w:name w:val="Ξαϋχνϋι"/>
    <w:basedOn w:val="a"/>
    <w:rsid w:val="004A54FF"/>
    <w:pPr>
      <w:widowControl w:val="0"/>
      <w:autoSpaceDE w:val="0"/>
      <w:autoSpaceDN w:val="0"/>
      <w:adjustRightInd w:val="0"/>
      <w:spacing w:after="0" w:line="240" w:lineRule="auto"/>
    </w:pPr>
    <w:rPr>
      <w:rFonts w:ascii="Times New Roman" w:eastAsia="Calibri" w:hAnsi="Times New Roman"/>
      <w:color w:val="000000"/>
      <w:sz w:val="24"/>
      <w:szCs w:val="24"/>
      <w:lang w:val="en-US" w:eastAsia="ru-RU"/>
    </w:rPr>
  </w:style>
  <w:style w:type="paragraph" w:customStyle="1" w:styleId="afe">
    <w:name w:val="Νξβϋι"/>
    <w:basedOn w:val="a"/>
    <w:rsid w:val="004A54FF"/>
    <w:pPr>
      <w:widowControl w:val="0"/>
      <w:autoSpaceDE w:val="0"/>
      <w:autoSpaceDN w:val="0"/>
      <w:adjustRightInd w:val="0"/>
      <w:spacing w:after="0" w:line="240" w:lineRule="auto"/>
    </w:pPr>
    <w:rPr>
      <w:rFonts w:ascii="Times New Roman" w:eastAsia="Calibri" w:hAnsi="Times New Roman"/>
      <w:color w:val="000000"/>
      <w:sz w:val="24"/>
      <w:szCs w:val="24"/>
      <w:lang w:val="en-US" w:eastAsia="ru-RU"/>
    </w:rPr>
  </w:style>
  <w:style w:type="character" w:customStyle="1" w:styleId="12">
    <w:name w:val="Нижний колонтитул Знак1"/>
    <w:locked/>
    <w:rsid w:val="004A54FF"/>
    <w:rPr>
      <w:rFonts w:eastAsia="Calibri"/>
      <w:sz w:val="24"/>
      <w:szCs w:val="24"/>
      <w:lang w:val="en-US" w:eastAsia="ru-RU" w:bidi="ar-SA"/>
    </w:rPr>
  </w:style>
  <w:style w:type="paragraph" w:customStyle="1" w:styleId="zag4">
    <w:name w:val="zag_4"/>
    <w:basedOn w:val="a"/>
    <w:rsid w:val="004A54FF"/>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4A54FF"/>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4A54FF"/>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eastAsia="ru-RU"/>
    </w:rPr>
  </w:style>
  <w:style w:type="character" w:customStyle="1" w:styleId="13">
    <w:name w:val="Основной текст с отступом Знак1"/>
    <w:rsid w:val="004A54FF"/>
    <w:rPr>
      <w:sz w:val="24"/>
      <w:szCs w:val="24"/>
      <w:lang w:val="ru-RU" w:eastAsia="ru-RU" w:bidi="ar-SA"/>
    </w:rPr>
  </w:style>
  <w:style w:type="character" w:styleId="aff">
    <w:name w:val="Hyperlink"/>
    <w:rsid w:val="004A54FF"/>
    <w:rPr>
      <w:color w:val="0000FF"/>
      <w:u w:val="single"/>
    </w:rPr>
  </w:style>
  <w:style w:type="paragraph" w:customStyle="1" w:styleId="14">
    <w:name w:val="Знак Знак1 Знак Знак Знак"/>
    <w:basedOn w:val="a"/>
    <w:rsid w:val="004A54FF"/>
    <w:pPr>
      <w:spacing w:after="160" w:line="240" w:lineRule="exact"/>
    </w:pPr>
    <w:rPr>
      <w:rFonts w:ascii="Verdana" w:eastAsia="Times New Roman" w:hAnsi="Verdana"/>
      <w:sz w:val="20"/>
      <w:szCs w:val="20"/>
      <w:lang w:val="en-US"/>
    </w:rPr>
  </w:style>
  <w:style w:type="paragraph" w:customStyle="1" w:styleId="aff0">
    <w:name w:val="Знак Знак Знак Знак Знак"/>
    <w:basedOn w:val="a"/>
    <w:rsid w:val="004A54FF"/>
    <w:pPr>
      <w:spacing w:after="160" w:line="240" w:lineRule="exact"/>
    </w:pPr>
    <w:rPr>
      <w:rFonts w:ascii="Verdana" w:eastAsia="Times New Roman" w:hAnsi="Verdana"/>
      <w:sz w:val="20"/>
      <w:szCs w:val="20"/>
      <w:lang w:val="en-US"/>
    </w:rPr>
  </w:style>
  <w:style w:type="paragraph" w:styleId="32">
    <w:name w:val="Body Text Indent 3"/>
    <w:basedOn w:val="a"/>
    <w:link w:val="33"/>
    <w:rsid w:val="004A54FF"/>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link w:val="32"/>
    <w:rsid w:val="004A54FF"/>
    <w:rPr>
      <w:rFonts w:ascii="Times New Roman" w:eastAsia="Times New Roman" w:hAnsi="Times New Roman"/>
      <w:sz w:val="16"/>
      <w:szCs w:val="16"/>
    </w:rPr>
  </w:style>
  <w:style w:type="paragraph" w:styleId="aff1">
    <w:name w:val="Title"/>
    <w:basedOn w:val="a"/>
    <w:link w:val="aff2"/>
    <w:qFormat/>
    <w:locked/>
    <w:rsid w:val="004A54FF"/>
    <w:pPr>
      <w:spacing w:after="0" w:line="240" w:lineRule="auto"/>
      <w:ind w:left="-993" w:right="-285"/>
      <w:jc w:val="center"/>
    </w:pPr>
    <w:rPr>
      <w:rFonts w:ascii="Times New Roman" w:eastAsia="Times New Roman" w:hAnsi="Times New Roman"/>
      <w:b/>
      <w:sz w:val="24"/>
      <w:szCs w:val="20"/>
      <w:lang w:eastAsia="ru-RU"/>
    </w:rPr>
  </w:style>
  <w:style w:type="character" w:customStyle="1" w:styleId="aff3">
    <w:name w:val="Название Знак"/>
    <w:rsid w:val="004A54FF"/>
    <w:rPr>
      <w:rFonts w:ascii="Cambria" w:eastAsia="Times New Roman" w:hAnsi="Cambria" w:cs="Times New Roman"/>
      <w:b/>
      <w:bCs/>
      <w:kern w:val="28"/>
      <w:sz w:val="32"/>
      <w:szCs w:val="32"/>
      <w:lang w:eastAsia="en-US"/>
    </w:rPr>
  </w:style>
  <w:style w:type="paragraph" w:customStyle="1" w:styleId="CharCharCarCharCarCharCarCharCarCharCharCharCarCharCharChar">
    <w:name w:val="Char Char Car Char Car Char Car Char Car Char Char Char Car Char Char Char"/>
    <w:basedOn w:val="a"/>
    <w:rsid w:val="004A54FF"/>
    <w:pPr>
      <w:autoSpaceDE w:val="0"/>
      <w:autoSpaceDN w:val="0"/>
      <w:spacing w:after="160" w:line="240" w:lineRule="exact"/>
    </w:pPr>
    <w:rPr>
      <w:rFonts w:ascii="Arial" w:eastAsia="Times New Roman" w:hAnsi="Arial" w:cs="Arial"/>
      <w:sz w:val="20"/>
      <w:szCs w:val="20"/>
      <w:lang w:val="en-US"/>
    </w:rPr>
  </w:style>
  <w:style w:type="paragraph" w:customStyle="1" w:styleId="aff4">
    <w:name w:val="Знак Знак"/>
    <w:basedOn w:val="a"/>
    <w:rsid w:val="004A54FF"/>
    <w:pPr>
      <w:spacing w:after="160" w:line="240" w:lineRule="exact"/>
    </w:pPr>
    <w:rPr>
      <w:rFonts w:ascii="Verdana" w:eastAsia="Times New Roman" w:hAnsi="Verdana"/>
      <w:sz w:val="20"/>
      <w:szCs w:val="20"/>
      <w:lang w:val="en-US"/>
    </w:rPr>
  </w:style>
  <w:style w:type="character" w:styleId="aff5">
    <w:name w:val="Strong"/>
    <w:qFormat/>
    <w:locked/>
    <w:rsid w:val="004A54FF"/>
    <w:rPr>
      <w:b/>
      <w:bCs/>
    </w:rPr>
  </w:style>
  <w:style w:type="paragraph" w:customStyle="1" w:styleId="41">
    <w:name w:val="Обычный4"/>
    <w:rsid w:val="004A54FF"/>
    <w:pPr>
      <w:widowControl w:val="0"/>
      <w:jc w:val="both"/>
    </w:pPr>
    <w:rPr>
      <w:rFonts w:ascii="Times New Roman" w:eastAsia="Times New Roman" w:hAnsi="Times New Roman"/>
    </w:rPr>
  </w:style>
  <w:style w:type="character" w:customStyle="1" w:styleId="spelle">
    <w:name w:val="spelle"/>
    <w:basedOn w:val="a0"/>
    <w:rsid w:val="004A54FF"/>
  </w:style>
  <w:style w:type="character" w:customStyle="1" w:styleId="grame">
    <w:name w:val="grame"/>
    <w:basedOn w:val="a0"/>
    <w:rsid w:val="004A54FF"/>
  </w:style>
  <w:style w:type="paragraph" w:customStyle="1" w:styleId="aff6">
    <w:name w:val="a"/>
    <w:basedOn w:val="a"/>
    <w:rsid w:val="004A54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4A54FF"/>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7">
    <w:name w:val="page number"/>
    <w:basedOn w:val="a0"/>
    <w:rsid w:val="004A54FF"/>
  </w:style>
  <w:style w:type="paragraph" w:customStyle="1" w:styleId="aff8">
    <w:name w:val="Знак Знак Знак"/>
    <w:basedOn w:val="a"/>
    <w:rsid w:val="004A54FF"/>
    <w:pPr>
      <w:spacing w:after="160" w:line="240" w:lineRule="exact"/>
    </w:pPr>
    <w:rPr>
      <w:rFonts w:ascii="Verdana" w:eastAsia="Times New Roman" w:hAnsi="Verdana"/>
      <w:sz w:val="20"/>
      <w:szCs w:val="20"/>
      <w:lang w:val="en-US"/>
    </w:rPr>
  </w:style>
  <w:style w:type="character" w:customStyle="1" w:styleId="61">
    <w:name w:val="Знак6 Знак Знак1"/>
    <w:semiHidden/>
    <w:locked/>
    <w:rsid w:val="004A54FF"/>
    <w:rPr>
      <w:lang w:val="ru-RU" w:eastAsia="ru-RU" w:bidi="ar-SA"/>
    </w:rPr>
  </w:style>
  <w:style w:type="character" w:customStyle="1" w:styleId="normalchar1">
    <w:name w:val="normal__char1"/>
    <w:rsid w:val="004A54FF"/>
    <w:rPr>
      <w:rFonts w:ascii="Calibri" w:hAnsi="Calibri" w:hint="default"/>
      <w:sz w:val="22"/>
      <w:szCs w:val="22"/>
    </w:rPr>
  </w:style>
  <w:style w:type="paragraph" w:customStyle="1" w:styleId="15">
    <w:name w:val="Абзац списка1"/>
    <w:basedOn w:val="a"/>
    <w:rsid w:val="004A54FF"/>
    <w:pPr>
      <w:spacing w:after="0" w:line="240" w:lineRule="auto"/>
      <w:ind w:left="720"/>
      <w:contextualSpacing/>
    </w:pPr>
    <w:rPr>
      <w:rFonts w:ascii="Times New Roman" w:eastAsia="Calibri" w:hAnsi="Times New Roman"/>
      <w:sz w:val="24"/>
      <w:szCs w:val="24"/>
      <w:lang w:eastAsia="ru-RU"/>
    </w:rPr>
  </w:style>
  <w:style w:type="paragraph" w:customStyle="1" w:styleId="aff9">
    <w:name w:val="Знак Знак Знак Знак"/>
    <w:basedOn w:val="a"/>
    <w:rsid w:val="004A54F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6">
    <w:name w:val="Номер 1"/>
    <w:basedOn w:val="1"/>
    <w:qFormat/>
    <w:rsid w:val="004A54FF"/>
    <w:pPr>
      <w:keepLines w:val="0"/>
      <w:suppressAutoHyphens/>
      <w:autoSpaceDE w:val="0"/>
      <w:autoSpaceDN w:val="0"/>
      <w:adjustRightInd w:val="0"/>
      <w:spacing w:before="360" w:after="240" w:line="360" w:lineRule="auto"/>
      <w:jc w:val="center"/>
    </w:pPr>
    <w:rPr>
      <w:rFonts w:ascii="Times New Roman" w:hAnsi="Times New Roman"/>
      <w:bCs w:val="0"/>
      <w:color w:val="auto"/>
      <w:szCs w:val="20"/>
      <w:lang w:eastAsia="ru-RU"/>
    </w:rPr>
  </w:style>
  <w:style w:type="paragraph" w:customStyle="1" w:styleId="Iauiue0">
    <w:name w:val="Iau?iue"/>
    <w:rsid w:val="004A54FF"/>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4A54FF"/>
    <w:pPr>
      <w:spacing w:before="120" w:after="120" w:line="360" w:lineRule="auto"/>
      <w:jc w:val="center"/>
    </w:pPr>
    <w:rPr>
      <w:rFonts w:ascii="Times New Roman" w:hAnsi="Times New Roman" w:cs="Arial"/>
      <w:sz w:val="28"/>
      <w:szCs w:val="28"/>
      <w:lang w:eastAsia="ru-RU"/>
    </w:rPr>
  </w:style>
  <w:style w:type="paragraph" w:customStyle="1" w:styleId="220">
    <w:name w:val="Основной текст 22"/>
    <w:basedOn w:val="a"/>
    <w:rsid w:val="004A54FF"/>
    <w:pPr>
      <w:spacing w:after="0" w:line="240" w:lineRule="auto"/>
      <w:ind w:firstLine="709"/>
      <w:jc w:val="both"/>
    </w:pPr>
    <w:rPr>
      <w:rFonts w:ascii="Times New Roman" w:eastAsia="Times New Roman" w:hAnsi="Times New Roman"/>
      <w:sz w:val="24"/>
      <w:szCs w:val="24"/>
      <w:lang w:eastAsia="ru-RU"/>
    </w:rPr>
  </w:style>
  <w:style w:type="paragraph" w:customStyle="1" w:styleId="212">
    <w:name w:val="Основной текст с отступом 21"/>
    <w:basedOn w:val="a"/>
    <w:rsid w:val="004A54FF"/>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4A54FF"/>
    <w:rPr>
      <w:rFonts w:ascii="Times New Roman" w:hAnsi="Times New Roman" w:cs="Times New Roman"/>
      <w:sz w:val="20"/>
      <w:szCs w:val="20"/>
    </w:rPr>
  </w:style>
  <w:style w:type="paragraph" w:customStyle="1" w:styleId="Style3">
    <w:name w:val="Style3"/>
    <w:basedOn w:val="a"/>
    <w:rsid w:val="004A54FF"/>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4A54FF"/>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4A54FF"/>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4A54FF"/>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link w:val="34"/>
    <w:rsid w:val="004A54FF"/>
    <w:rPr>
      <w:rFonts w:ascii="Times New Roman" w:eastAsia="Times New Roman" w:hAnsi="Times New Roman"/>
      <w:sz w:val="16"/>
      <w:szCs w:val="16"/>
      <w:lang w:val="de-DE"/>
    </w:rPr>
  </w:style>
  <w:style w:type="paragraph" w:styleId="affa">
    <w:name w:val="caption"/>
    <w:basedOn w:val="a"/>
    <w:next w:val="a"/>
    <w:qFormat/>
    <w:locked/>
    <w:rsid w:val="004A54FF"/>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b">
    <w:name w:val="Стиль"/>
    <w:rsid w:val="004A54FF"/>
    <w:pPr>
      <w:widowControl w:val="0"/>
      <w:autoSpaceDE w:val="0"/>
      <w:autoSpaceDN w:val="0"/>
      <w:adjustRightInd w:val="0"/>
    </w:pPr>
    <w:rPr>
      <w:rFonts w:ascii="Times New Roman" w:eastAsia="Times New Roman" w:hAnsi="Times New Roman"/>
      <w:sz w:val="24"/>
      <w:szCs w:val="24"/>
    </w:rPr>
  </w:style>
  <w:style w:type="character" w:styleId="affc">
    <w:name w:val="annotation reference"/>
    <w:rsid w:val="004A54FF"/>
    <w:rPr>
      <w:sz w:val="16"/>
      <w:szCs w:val="16"/>
    </w:rPr>
  </w:style>
  <w:style w:type="paragraph" w:customStyle="1" w:styleId="Iniiaiieoaeno21">
    <w:name w:val="Iniiaiie oaeno 21"/>
    <w:basedOn w:val="a"/>
    <w:rsid w:val="004A54FF"/>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d">
    <w:name w:val="Знак"/>
    <w:basedOn w:val="a"/>
    <w:rsid w:val="004A54F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e">
    <w:name w:val="Знак Знак Знак Знак Знак Знак Знак Знак Знак Знак Знак Знак Знак Знак Знак Знак"/>
    <w:basedOn w:val="a"/>
    <w:rsid w:val="004A54FF"/>
    <w:pPr>
      <w:spacing w:after="160" w:line="240" w:lineRule="exact"/>
    </w:pPr>
    <w:rPr>
      <w:rFonts w:ascii="Verdana" w:eastAsia="Times New Roman" w:hAnsi="Verdana"/>
      <w:sz w:val="20"/>
      <w:szCs w:val="20"/>
      <w:lang w:val="en-US"/>
    </w:rPr>
  </w:style>
  <w:style w:type="paragraph" w:customStyle="1" w:styleId="afff">
    <w:name w:val="Новый"/>
    <w:basedOn w:val="a"/>
    <w:rsid w:val="004A54FF"/>
    <w:pPr>
      <w:spacing w:after="0" w:line="360" w:lineRule="auto"/>
      <w:ind w:firstLine="454"/>
      <w:jc w:val="both"/>
    </w:pPr>
    <w:rPr>
      <w:rFonts w:ascii="Times New Roman" w:eastAsia="Times New Roman" w:hAnsi="Times New Roman"/>
      <w:sz w:val="28"/>
      <w:szCs w:val="24"/>
      <w:lang w:bidi="en-US"/>
    </w:rPr>
  </w:style>
  <w:style w:type="paragraph" w:styleId="afff0">
    <w:name w:val="Subtitle"/>
    <w:basedOn w:val="a"/>
    <w:next w:val="a"/>
    <w:link w:val="17"/>
    <w:qFormat/>
    <w:locked/>
    <w:rsid w:val="004A54FF"/>
    <w:pPr>
      <w:spacing w:after="60" w:line="240" w:lineRule="auto"/>
      <w:ind w:firstLine="709"/>
      <w:jc w:val="center"/>
      <w:outlineLvl w:val="1"/>
    </w:pPr>
    <w:rPr>
      <w:rFonts w:ascii="Arial" w:eastAsia="Times New Roman" w:hAnsi="Arial"/>
      <w:sz w:val="24"/>
      <w:szCs w:val="24"/>
      <w:lang w:bidi="en-US"/>
    </w:rPr>
  </w:style>
  <w:style w:type="character" w:customStyle="1" w:styleId="afff1">
    <w:name w:val="Подзаголовок Знак"/>
    <w:rsid w:val="004A54FF"/>
    <w:rPr>
      <w:rFonts w:ascii="Cambria" w:eastAsia="Times New Roman" w:hAnsi="Cambria" w:cs="Times New Roman"/>
      <w:sz w:val="24"/>
      <w:szCs w:val="24"/>
      <w:lang w:eastAsia="en-US"/>
    </w:rPr>
  </w:style>
  <w:style w:type="character" w:customStyle="1" w:styleId="afff2">
    <w:name w:val="Без интервала Знак"/>
    <w:rsid w:val="004A54FF"/>
    <w:rPr>
      <w:sz w:val="24"/>
      <w:szCs w:val="32"/>
    </w:rPr>
  </w:style>
  <w:style w:type="paragraph" w:styleId="27">
    <w:name w:val="Quote"/>
    <w:basedOn w:val="a"/>
    <w:next w:val="a"/>
    <w:link w:val="28"/>
    <w:qFormat/>
    <w:rsid w:val="004A54FF"/>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link w:val="27"/>
    <w:rsid w:val="004A54FF"/>
    <w:rPr>
      <w:rFonts w:ascii="Times New Roman" w:eastAsia="Times New Roman" w:hAnsi="Times New Roman"/>
      <w:i/>
      <w:sz w:val="24"/>
      <w:szCs w:val="24"/>
      <w:lang w:eastAsia="en-US" w:bidi="en-US"/>
    </w:rPr>
  </w:style>
  <w:style w:type="paragraph" w:styleId="afff3">
    <w:name w:val="Intense Quote"/>
    <w:basedOn w:val="a"/>
    <w:next w:val="a"/>
    <w:link w:val="afff4"/>
    <w:qFormat/>
    <w:rsid w:val="004A54FF"/>
    <w:pPr>
      <w:spacing w:after="0" w:line="240" w:lineRule="auto"/>
      <w:ind w:left="720" w:right="720" w:firstLine="709"/>
      <w:jc w:val="both"/>
    </w:pPr>
    <w:rPr>
      <w:rFonts w:ascii="Times New Roman" w:eastAsia="Times New Roman" w:hAnsi="Times New Roman"/>
      <w:b/>
      <w:i/>
      <w:sz w:val="24"/>
      <w:lang w:bidi="en-US"/>
    </w:rPr>
  </w:style>
  <w:style w:type="character" w:customStyle="1" w:styleId="afff4">
    <w:name w:val="Выделенная цитата Знак"/>
    <w:link w:val="afff3"/>
    <w:rsid w:val="004A54FF"/>
    <w:rPr>
      <w:rFonts w:ascii="Times New Roman" w:eastAsia="Times New Roman" w:hAnsi="Times New Roman"/>
      <w:b/>
      <w:i/>
      <w:sz w:val="24"/>
      <w:szCs w:val="22"/>
      <w:lang w:eastAsia="en-US" w:bidi="en-US"/>
    </w:rPr>
  </w:style>
  <w:style w:type="character" w:styleId="afff5">
    <w:name w:val="Subtle Emphasis"/>
    <w:qFormat/>
    <w:rsid w:val="004A54FF"/>
    <w:rPr>
      <w:i/>
      <w:color w:val="5A5A5A"/>
    </w:rPr>
  </w:style>
  <w:style w:type="character" w:styleId="afff6">
    <w:name w:val="Intense Emphasis"/>
    <w:qFormat/>
    <w:rsid w:val="004A54FF"/>
    <w:rPr>
      <w:b/>
      <w:i/>
      <w:sz w:val="24"/>
      <w:szCs w:val="24"/>
      <w:u w:val="single"/>
    </w:rPr>
  </w:style>
  <w:style w:type="character" w:styleId="afff7">
    <w:name w:val="Subtle Reference"/>
    <w:qFormat/>
    <w:rsid w:val="004A54FF"/>
    <w:rPr>
      <w:sz w:val="24"/>
      <w:szCs w:val="24"/>
      <w:u w:val="single"/>
    </w:rPr>
  </w:style>
  <w:style w:type="character" w:styleId="afff8">
    <w:name w:val="Intense Reference"/>
    <w:qFormat/>
    <w:rsid w:val="004A54FF"/>
    <w:rPr>
      <w:b/>
      <w:sz w:val="24"/>
      <w:u w:val="single"/>
    </w:rPr>
  </w:style>
  <w:style w:type="character" w:styleId="afff9">
    <w:name w:val="Book Title"/>
    <w:qFormat/>
    <w:rsid w:val="004A54FF"/>
    <w:rPr>
      <w:rFonts w:ascii="Arial" w:eastAsia="Times New Roman" w:hAnsi="Arial"/>
      <w:b/>
      <w:i/>
      <w:sz w:val="24"/>
      <w:szCs w:val="24"/>
    </w:rPr>
  </w:style>
  <w:style w:type="paragraph" w:styleId="afffa">
    <w:name w:val="TOC Heading"/>
    <w:basedOn w:val="1"/>
    <w:next w:val="a"/>
    <w:qFormat/>
    <w:rsid w:val="004A54FF"/>
    <w:pPr>
      <w:keepLines w:val="0"/>
      <w:spacing w:before="240" w:after="60" w:line="240" w:lineRule="auto"/>
      <w:jc w:val="center"/>
      <w:outlineLvl w:val="9"/>
    </w:pPr>
    <w:rPr>
      <w:rFonts w:ascii="Arial" w:hAnsi="Arial"/>
      <w:color w:val="auto"/>
      <w:kern w:val="32"/>
      <w:sz w:val="32"/>
      <w:szCs w:val="32"/>
      <w:lang w:bidi="en-US"/>
    </w:rPr>
  </w:style>
  <w:style w:type="paragraph" w:customStyle="1" w:styleId="CompanyName">
    <w:name w:val="Company Name"/>
    <w:basedOn w:val="af3"/>
    <w:qFormat/>
    <w:rsid w:val="004A54FF"/>
    <w:pPr>
      <w:ind w:left="634"/>
    </w:pPr>
    <w:rPr>
      <w:rFonts w:ascii="Cambria" w:hAnsi="Cambria" w:cs="Cambria"/>
      <w:caps/>
      <w:spacing w:val="20"/>
      <w:sz w:val="18"/>
      <w:lang w:eastAsia="zh-TW"/>
    </w:rPr>
  </w:style>
  <w:style w:type="paragraph" w:customStyle="1" w:styleId="AuthorsName">
    <w:name w:val="Author's Name"/>
    <w:basedOn w:val="af3"/>
    <w:qFormat/>
    <w:rsid w:val="004A54FF"/>
    <w:pPr>
      <w:ind w:left="634"/>
    </w:pPr>
    <w:rPr>
      <w:rFonts w:ascii="Cambria" w:hAnsi="Cambria" w:cs="Cambria"/>
      <w:sz w:val="18"/>
      <w:lang w:eastAsia="zh-TW"/>
    </w:rPr>
  </w:style>
  <w:style w:type="paragraph" w:customStyle="1" w:styleId="DocumentDate">
    <w:name w:val="Document Date"/>
    <w:basedOn w:val="af3"/>
    <w:qFormat/>
    <w:rsid w:val="004A54FF"/>
    <w:pPr>
      <w:ind w:left="634"/>
    </w:pPr>
    <w:rPr>
      <w:rFonts w:ascii="Cambria" w:hAnsi="Cambria" w:cs="Cambria"/>
      <w:caps/>
      <w:color w:val="7F7F7F"/>
      <w:sz w:val="16"/>
      <w:lang w:eastAsia="zh-TW"/>
    </w:rPr>
  </w:style>
  <w:style w:type="paragraph" w:customStyle="1" w:styleId="afffb">
    <w:name w:val="Аннотации"/>
    <w:basedOn w:val="a"/>
    <w:rsid w:val="004A54FF"/>
    <w:pPr>
      <w:spacing w:after="0" w:line="240" w:lineRule="auto"/>
      <w:ind w:firstLine="284"/>
      <w:jc w:val="both"/>
    </w:pPr>
    <w:rPr>
      <w:rFonts w:ascii="Times New Roman" w:eastAsia="Times New Roman" w:hAnsi="Times New Roman"/>
      <w:szCs w:val="20"/>
      <w:lang w:eastAsia="ru-RU"/>
    </w:rPr>
  </w:style>
  <w:style w:type="paragraph" w:customStyle="1" w:styleId="afffc">
    <w:name w:val="Содержимое таблицы"/>
    <w:basedOn w:val="a"/>
    <w:rsid w:val="004A54FF"/>
    <w:pPr>
      <w:widowControl w:val="0"/>
      <w:suppressLineNumbers/>
      <w:suppressAutoHyphens/>
      <w:spacing w:after="0" w:line="240" w:lineRule="auto"/>
    </w:pPr>
    <w:rPr>
      <w:rFonts w:ascii="Times New Roman" w:hAnsi="Times New Roman"/>
      <w:kern w:val="1"/>
      <w:sz w:val="24"/>
      <w:szCs w:val="24"/>
    </w:rPr>
  </w:style>
  <w:style w:type="paragraph" w:customStyle="1" w:styleId="18">
    <w:name w:val="Стиль1"/>
    <w:rsid w:val="004A54FF"/>
    <w:pPr>
      <w:spacing w:line="360" w:lineRule="auto"/>
      <w:ind w:firstLine="720"/>
      <w:jc w:val="both"/>
    </w:pPr>
    <w:rPr>
      <w:rFonts w:ascii="Times New Roman" w:eastAsia="Times New Roman" w:hAnsi="Times New Roman"/>
      <w:sz w:val="24"/>
    </w:rPr>
  </w:style>
  <w:style w:type="character" w:customStyle="1" w:styleId="afffd">
    <w:name w:val="Методика подзаголовок"/>
    <w:rsid w:val="004A54FF"/>
    <w:rPr>
      <w:rFonts w:ascii="Times New Roman" w:hAnsi="Times New Roman"/>
      <w:b/>
      <w:bCs/>
      <w:spacing w:val="30"/>
    </w:rPr>
  </w:style>
  <w:style w:type="paragraph" w:customStyle="1" w:styleId="afffe">
    <w:name w:val="текст сноски"/>
    <w:basedOn w:val="a"/>
    <w:rsid w:val="004A54FF"/>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
    <w:name w:val="Схема документа Знак"/>
    <w:link w:val="affff0"/>
    <w:rsid w:val="004A54FF"/>
    <w:rPr>
      <w:rFonts w:ascii="Arial" w:hAnsi="Arial"/>
      <w:b/>
      <w:bCs/>
      <w:sz w:val="28"/>
      <w:szCs w:val="26"/>
    </w:rPr>
  </w:style>
  <w:style w:type="character" w:customStyle="1" w:styleId="180">
    <w:name w:val="Знак Знак18"/>
    <w:rsid w:val="004A54FF"/>
    <w:rPr>
      <w:rFonts w:ascii="Arial" w:eastAsia="Times New Roman" w:hAnsi="Arial" w:cs="Times New Roman"/>
      <w:b/>
      <w:bCs/>
      <w:kern w:val="32"/>
      <w:sz w:val="32"/>
      <w:szCs w:val="32"/>
    </w:rPr>
  </w:style>
  <w:style w:type="character" w:customStyle="1" w:styleId="170">
    <w:name w:val="Знак Знак17"/>
    <w:rsid w:val="004A54FF"/>
    <w:rPr>
      <w:rFonts w:ascii="Arial" w:eastAsia="Times New Roman" w:hAnsi="Arial" w:cs="Times New Roman"/>
      <w:b/>
      <w:bCs/>
      <w:iCs/>
      <w:sz w:val="28"/>
      <w:szCs w:val="28"/>
    </w:rPr>
  </w:style>
  <w:style w:type="character" w:customStyle="1" w:styleId="160">
    <w:name w:val="Знак Знак16"/>
    <w:rsid w:val="004A54FF"/>
    <w:rPr>
      <w:rFonts w:ascii="Arial" w:eastAsia="Times New Roman" w:hAnsi="Arial" w:cs="Times New Roman"/>
      <w:b/>
      <w:bCs/>
      <w:sz w:val="24"/>
      <w:szCs w:val="26"/>
    </w:rPr>
  </w:style>
  <w:style w:type="character" w:customStyle="1" w:styleId="aff2">
    <w:name w:val="Заголовок Знак"/>
    <w:link w:val="aff1"/>
    <w:rsid w:val="004A54FF"/>
    <w:rPr>
      <w:rFonts w:ascii="Times New Roman" w:eastAsia="Times New Roman" w:hAnsi="Times New Roman"/>
      <w:b/>
      <w:sz w:val="24"/>
    </w:rPr>
  </w:style>
  <w:style w:type="character" w:customStyle="1" w:styleId="17">
    <w:name w:val="Подзаголовок Знак1"/>
    <w:link w:val="afff0"/>
    <w:rsid w:val="004A54FF"/>
    <w:rPr>
      <w:rFonts w:ascii="Arial" w:eastAsia="Times New Roman" w:hAnsi="Arial"/>
      <w:sz w:val="24"/>
      <w:szCs w:val="24"/>
      <w:lang w:eastAsia="en-US" w:bidi="en-US"/>
    </w:rPr>
  </w:style>
  <w:style w:type="paragraph" w:styleId="affff0">
    <w:name w:val="Document Map"/>
    <w:basedOn w:val="a"/>
    <w:link w:val="affff"/>
    <w:semiHidden/>
    <w:unhideWhenUsed/>
    <w:rsid w:val="004A54FF"/>
    <w:pPr>
      <w:spacing w:after="0" w:line="240" w:lineRule="auto"/>
      <w:ind w:firstLine="709"/>
      <w:jc w:val="both"/>
    </w:pPr>
    <w:rPr>
      <w:rFonts w:ascii="Arial" w:hAnsi="Arial"/>
      <w:b/>
      <w:bCs/>
      <w:sz w:val="28"/>
      <w:szCs w:val="26"/>
      <w:lang w:eastAsia="ru-RU"/>
    </w:rPr>
  </w:style>
  <w:style w:type="character" w:customStyle="1" w:styleId="19">
    <w:name w:val="Схема документа Знак1"/>
    <w:uiPriority w:val="99"/>
    <w:semiHidden/>
    <w:rsid w:val="004A54FF"/>
    <w:rPr>
      <w:rFonts w:ascii="Tahoma" w:hAnsi="Tahoma" w:cs="Tahoma"/>
      <w:sz w:val="16"/>
      <w:szCs w:val="16"/>
      <w:lang w:eastAsia="en-US"/>
    </w:rPr>
  </w:style>
  <w:style w:type="paragraph" w:styleId="1a">
    <w:name w:val="toc 1"/>
    <w:basedOn w:val="a"/>
    <w:next w:val="a"/>
    <w:autoRedefine/>
    <w:unhideWhenUsed/>
    <w:locked/>
    <w:rsid w:val="004A54FF"/>
    <w:pPr>
      <w:tabs>
        <w:tab w:val="right" w:leader="dot" w:pos="9345"/>
      </w:tabs>
      <w:spacing w:before="120" w:after="0" w:line="240" w:lineRule="auto"/>
      <w:ind w:left="-540"/>
    </w:pPr>
    <w:rPr>
      <w:rFonts w:ascii="Times New Roman" w:eastAsia="@Arial Unicode MS" w:hAnsi="Times New Roman"/>
      <w:b/>
      <w:caps/>
      <w:noProof/>
      <w:sz w:val="28"/>
      <w:szCs w:val="24"/>
      <w:lang w:bidi="en-US"/>
    </w:rPr>
  </w:style>
  <w:style w:type="paragraph" w:styleId="29">
    <w:name w:val="toc 2"/>
    <w:basedOn w:val="a"/>
    <w:next w:val="a"/>
    <w:autoRedefine/>
    <w:unhideWhenUsed/>
    <w:locked/>
    <w:rsid w:val="004A54FF"/>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locked/>
    <w:rsid w:val="004A54FF"/>
    <w:pPr>
      <w:tabs>
        <w:tab w:val="right" w:leader="dot" w:pos="9345"/>
      </w:tabs>
      <w:spacing w:after="100" w:line="240" w:lineRule="auto"/>
      <w:ind w:left="-540"/>
      <w:contextualSpacing/>
    </w:pPr>
    <w:rPr>
      <w:rFonts w:ascii="Times New Roman" w:eastAsia="Times New Roman" w:hAnsi="Times New Roman"/>
      <w:sz w:val="28"/>
      <w:szCs w:val="28"/>
      <w:lang w:bidi="en-US"/>
    </w:rPr>
  </w:style>
  <w:style w:type="paragraph" w:styleId="42">
    <w:name w:val="toc 4"/>
    <w:basedOn w:val="a"/>
    <w:next w:val="a"/>
    <w:autoRedefine/>
    <w:unhideWhenUsed/>
    <w:locked/>
    <w:rsid w:val="004A54FF"/>
    <w:pPr>
      <w:spacing w:after="100"/>
      <w:ind w:left="660"/>
    </w:pPr>
    <w:rPr>
      <w:rFonts w:ascii="Times New Roman" w:eastAsia="Times New Roman" w:hAnsi="Times New Roman"/>
      <w:lang w:eastAsia="ru-RU"/>
    </w:rPr>
  </w:style>
  <w:style w:type="paragraph" w:styleId="51">
    <w:name w:val="toc 5"/>
    <w:basedOn w:val="a"/>
    <w:next w:val="a"/>
    <w:autoRedefine/>
    <w:unhideWhenUsed/>
    <w:locked/>
    <w:rsid w:val="004A54FF"/>
    <w:pPr>
      <w:spacing w:after="100"/>
      <w:ind w:left="880"/>
    </w:pPr>
    <w:rPr>
      <w:rFonts w:ascii="Times New Roman" w:eastAsia="Times New Roman" w:hAnsi="Times New Roman"/>
      <w:lang w:eastAsia="ru-RU"/>
    </w:rPr>
  </w:style>
  <w:style w:type="paragraph" w:styleId="62">
    <w:name w:val="toc 6"/>
    <w:basedOn w:val="a"/>
    <w:next w:val="a"/>
    <w:autoRedefine/>
    <w:unhideWhenUsed/>
    <w:locked/>
    <w:rsid w:val="004A54FF"/>
    <w:pPr>
      <w:spacing w:after="100"/>
      <w:ind w:left="1100"/>
    </w:pPr>
    <w:rPr>
      <w:rFonts w:ascii="Times New Roman" w:eastAsia="Times New Roman" w:hAnsi="Times New Roman"/>
      <w:lang w:eastAsia="ru-RU"/>
    </w:rPr>
  </w:style>
  <w:style w:type="paragraph" w:styleId="71">
    <w:name w:val="toc 7"/>
    <w:basedOn w:val="a"/>
    <w:next w:val="a"/>
    <w:autoRedefine/>
    <w:unhideWhenUsed/>
    <w:locked/>
    <w:rsid w:val="004A54FF"/>
    <w:pPr>
      <w:spacing w:after="100"/>
      <w:ind w:left="1320"/>
    </w:pPr>
    <w:rPr>
      <w:rFonts w:ascii="Times New Roman" w:eastAsia="Times New Roman" w:hAnsi="Times New Roman"/>
      <w:lang w:eastAsia="ru-RU"/>
    </w:rPr>
  </w:style>
  <w:style w:type="paragraph" w:styleId="81">
    <w:name w:val="toc 8"/>
    <w:basedOn w:val="a"/>
    <w:next w:val="a"/>
    <w:autoRedefine/>
    <w:unhideWhenUsed/>
    <w:locked/>
    <w:rsid w:val="004A54FF"/>
    <w:pPr>
      <w:spacing w:after="100"/>
      <w:ind w:left="1540"/>
    </w:pPr>
    <w:rPr>
      <w:rFonts w:ascii="Times New Roman" w:eastAsia="Times New Roman" w:hAnsi="Times New Roman"/>
      <w:lang w:eastAsia="ru-RU"/>
    </w:rPr>
  </w:style>
  <w:style w:type="paragraph" w:styleId="91">
    <w:name w:val="toc 9"/>
    <w:basedOn w:val="a"/>
    <w:next w:val="a"/>
    <w:autoRedefine/>
    <w:unhideWhenUsed/>
    <w:locked/>
    <w:rsid w:val="004A54FF"/>
    <w:pPr>
      <w:spacing w:after="100"/>
      <w:ind w:left="1760"/>
    </w:pPr>
    <w:rPr>
      <w:rFonts w:ascii="Times New Roman" w:eastAsia="Times New Roman" w:hAnsi="Times New Roman"/>
      <w:lang w:eastAsia="ru-RU"/>
    </w:rPr>
  </w:style>
  <w:style w:type="numbering" w:customStyle="1" w:styleId="1b">
    <w:name w:val="Нет списка1"/>
    <w:next w:val="a2"/>
    <w:semiHidden/>
    <w:unhideWhenUsed/>
    <w:rsid w:val="004A54FF"/>
  </w:style>
  <w:style w:type="table" w:customStyle="1" w:styleId="B2ColorfulShadingAccent2">
    <w:name w:val="B2 Colorful Shading Accent 2"/>
    <w:basedOn w:val="a1"/>
    <w:rsid w:val="004A54FF"/>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8"/>
    <w:rsid w:val="004A54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8"/>
    <w:rsid w:val="004A54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lock Text"/>
    <w:basedOn w:val="a"/>
    <w:rsid w:val="004A54FF"/>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8"/>
    <w:rsid w:val="004A54F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4A54FF"/>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8"/>
    <w:rsid w:val="004A54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8"/>
    <w:rsid w:val="004A54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A5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4A54FF"/>
    <w:rPr>
      <w:rFonts w:ascii="Courier New" w:eastAsia="Times New Roman" w:hAnsi="Courier New" w:cs="Courier New"/>
    </w:rPr>
  </w:style>
  <w:style w:type="paragraph" w:customStyle="1" w:styleId="description">
    <w:name w:val="description"/>
    <w:basedOn w:val="a"/>
    <w:rsid w:val="004A54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4A54FF"/>
  </w:style>
  <w:style w:type="character" w:customStyle="1" w:styleId="fn">
    <w:name w:val="fn"/>
    <w:basedOn w:val="a0"/>
    <w:rsid w:val="004A54FF"/>
  </w:style>
  <w:style w:type="character" w:customStyle="1" w:styleId="post-timestamp2">
    <w:name w:val="post-timestamp2"/>
    <w:rsid w:val="004A54FF"/>
    <w:rPr>
      <w:color w:val="999966"/>
    </w:rPr>
  </w:style>
  <w:style w:type="character" w:customStyle="1" w:styleId="post-comment-link">
    <w:name w:val="post-comment-link"/>
    <w:basedOn w:val="a0"/>
    <w:rsid w:val="004A54FF"/>
  </w:style>
  <w:style w:type="character" w:customStyle="1" w:styleId="item-controlblog-adminpid-1744177254">
    <w:name w:val="item-control blog-admin pid-1744177254"/>
    <w:basedOn w:val="a0"/>
    <w:rsid w:val="004A54FF"/>
  </w:style>
  <w:style w:type="character" w:customStyle="1" w:styleId="zippytoggle-open">
    <w:name w:val="zippy toggle-open"/>
    <w:basedOn w:val="a0"/>
    <w:rsid w:val="004A54FF"/>
  </w:style>
  <w:style w:type="character" w:customStyle="1" w:styleId="post-count">
    <w:name w:val="post-count"/>
    <w:basedOn w:val="a0"/>
    <w:rsid w:val="004A54FF"/>
  </w:style>
  <w:style w:type="character" w:customStyle="1" w:styleId="zippy">
    <w:name w:val="zippy"/>
    <w:basedOn w:val="a0"/>
    <w:rsid w:val="004A54FF"/>
  </w:style>
  <w:style w:type="character" w:customStyle="1" w:styleId="item-controlblog-admin">
    <w:name w:val="item-control blog-admin"/>
    <w:basedOn w:val="a0"/>
    <w:rsid w:val="004A54FF"/>
  </w:style>
  <w:style w:type="paragraph" w:customStyle="1" w:styleId="msonormalcxspmiddle">
    <w:name w:val="msonormalcxspmiddle"/>
    <w:basedOn w:val="a"/>
    <w:rsid w:val="004A54F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d">
    <w:name w:val="Знак1"/>
    <w:basedOn w:val="a"/>
    <w:rsid w:val="004A54F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4A54F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4A54FF"/>
    <w:rPr>
      <w:sz w:val="24"/>
      <w:szCs w:val="24"/>
      <w:lang w:val="ru-RU" w:eastAsia="ru-RU" w:bidi="ar-SA"/>
    </w:rPr>
  </w:style>
  <w:style w:type="paragraph" w:customStyle="1" w:styleId="acknowledgment">
    <w:name w:val="acknowledgment"/>
    <w:basedOn w:val="a"/>
    <w:next w:val="a"/>
    <w:rsid w:val="004A54FF"/>
    <w:pPr>
      <w:widowControl w:val="0"/>
      <w:spacing w:before="480" w:after="0" w:line="240" w:lineRule="auto"/>
    </w:pPr>
    <w:rPr>
      <w:rFonts w:ascii="Arial" w:eastAsia="Times New Roman" w:hAnsi="Arial"/>
      <w:vanish/>
      <w:sz w:val="18"/>
      <w:szCs w:val="20"/>
      <w:lang w:val="en-GB"/>
    </w:rPr>
  </w:style>
  <w:style w:type="character" w:customStyle="1" w:styleId="1e">
    <w:name w:val="Знак Знак1"/>
    <w:locked/>
    <w:rsid w:val="004A54FF"/>
    <w:rPr>
      <w:rFonts w:ascii="Arial" w:hAnsi="Arial" w:cs="Arial"/>
      <w:b/>
      <w:bCs/>
      <w:sz w:val="26"/>
      <w:szCs w:val="26"/>
      <w:lang w:val="ru-RU" w:eastAsia="ru-RU" w:bidi="ar-SA"/>
    </w:rPr>
  </w:style>
  <w:style w:type="character" w:customStyle="1" w:styleId="affff2">
    <w:name w:val="Знак Знак"/>
    <w:semiHidden/>
    <w:locked/>
    <w:rsid w:val="004A54FF"/>
    <w:rPr>
      <w:lang w:val="ru-RU" w:eastAsia="en-US" w:bidi="en-US"/>
    </w:rPr>
  </w:style>
  <w:style w:type="paragraph" w:customStyle="1" w:styleId="western">
    <w:name w:val="western"/>
    <w:basedOn w:val="a"/>
    <w:rsid w:val="004A54FF"/>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4A54FF"/>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4A54FF"/>
    <w:rPr>
      <w:lang w:val="ru-RU" w:eastAsia="ru-RU" w:bidi="ar-SA"/>
    </w:rPr>
  </w:style>
  <w:style w:type="paragraph" w:customStyle="1" w:styleId="2b">
    <w:name w:val="Знак Знак2 Знак"/>
    <w:basedOn w:val="a"/>
    <w:rsid w:val="004A54FF"/>
    <w:pPr>
      <w:spacing w:after="160" w:line="240" w:lineRule="exact"/>
    </w:pPr>
    <w:rPr>
      <w:rFonts w:ascii="Verdana" w:eastAsia="Times New Roman" w:hAnsi="Verdana"/>
      <w:sz w:val="20"/>
      <w:szCs w:val="20"/>
      <w:lang w:val="en-US"/>
    </w:rPr>
  </w:style>
  <w:style w:type="paragraph" w:styleId="2c">
    <w:name w:val="List Bullet 2"/>
    <w:basedOn w:val="a"/>
    <w:autoRedefine/>
    <w:rsid w:val="004A54FF"/>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4A54FF"/>
    <w:rPr>
      <w:rFonts w:ascii="Arial" w:hAnsi="Arial" w:cs="Arial"/>
      <w:b/>
      <w:bCs/>
      <w:sz w:val="26"/>
      <w:szCs w:val="26"/>
      <w:lang w:eastAsia="ru-RU"/>
    </w:rPr>
  </w:style>
  <w:style w:type="character" w:customStyle="1" w:styleId="list0020paragraphchar1">
    <w:name w:val="list_0020paragraph__char1"/>
    <w:rsid w:val="004A54FF"/>
    <w:rPr>
      <w:rFonts w:ascii="Times New Roman" w:hAnsi="Times New Roman" w:cs="Times New Roman"/>
      <w:sz w:val="24"/>
      <w:szCs w:val="24"/>
    </w:rPr>
  </w:style>
  <w:style w:type="character" w:customStyle="1" w:styleId="1f">
    <w:name w:val="Основной шрифт абзаца1"/>
    <w:rsid w:val="004A54FF"/>
  </w:style>
  <w:style w:type="paragraph" w:customStyle="1" w:styleId="1f0">
    <w:name w:val="Заголовок1"/>
    <w:basedOn w:val="a"/>
    <w:next w:val="a9"/>
    <w:rsid w:val="004A54FF"/>
    <w:pPr>
      <w:keepNext/>
      <w:suppressAutoHyphens/>
      <w:spacing w:before="240" w:after="120" w:line="240" w:lineRule="auto"/>
    </w:pPr>
    <w:rPr>
      <w:rFonts w:ascii="Arial" w:eastAsia="MS Mincho" w:hAnsi="Arial" w:cs="Tahoma"/>
      <w:sz w:val="28"/>
      <w:szCs w:val="28"/>
      <w:lang w:eastAsia="ar-SA"/>
    </w:rPr>
  </w:style>
  <w:style w:type="paragraph" w:styleId="affff3">
    <w:name w:val="List"/>
    <w:basedOn w:val="a9"/>
    <w:semiHidden/>
    <w:rsid w:val="004A54FF"/>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1">
    <w:name w:val="Название1"/>
    <w:basedOn w:val="a"/>
    <w:rsid w:val="004A54F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4A54F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4">
    <w:name w:val="Символ сноски"/>
    <w:rsid w:val="004A54FF"/>
    <w:rPr>
      <w:vertAlign w:val="superscript"/>
    </w:rPr>
  </w:style>
  <w:style w:type="paragraph" w:customStyle="1" w:styleId="affff5">
    <w:name w:val="#Текст_мой"/>
    <w:rsid w:val="004A54FF"/>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6">
    <w:name w:val="Знак Знак Знак Знак Знак Знак Знак Знак Знак"/>
    <w:basedOn w:val="a"/>
    <w:rsid w:val="004A54F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A54F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A54FF"/>
    <w:pPr>
      <w:spacing w:after="0" w:line="240" w:lineRule="auto"/>
    </w:pPr>
    <w:rPr>
      <w:rFonts w:ascii="Times New Roman" w:eastAsia="Times New Roman" w:hAnsi="Times New Roman"/>
      <w:sz w:val="24"/>
      <w:szCs w:val="24"/>
      <w:lang w:eastAsia="ru-RU"/>
    </w:rPr>
  </w:style>
  <w:style w:type="paragraph" w:styleId="affff7">
    <w:name w:val="annotation text"/>
    <w:basedOn w:val="a"/>
    <w:link w:val="affff8"/>
    <w:semiHidden/>
    <w:rsid w:val="004A54FF"/>
    <w:pPr>
      <w:spacing w:after="0" w:line="240" w:lineRule="auto"/>
    </w:pPr>
    <w:rPr>
      <w:rFonts w:ascii="Times New Roman" w:eastAsia="Times New Roman" w:hAnsi="Times New Roman"/>
      <w:sz w:val="20"/>
      <w:szCs w:val="20"/>
      <w:lang w:eastAsia="ru-RU"/>
    </w:rPr>
  </w:style>
  <w:style w:type="character" w:customStyle="1" w:styleId="affff8">
    <w:name w:val="Текст примечания Знак"/>
    <w:link w:val="affff7"/>
    <w:semiHidden/>
    <w:rsid w:val="004A54FF"/>
    <w:rPr>
      <w:rFonts w:ascii="Times New Roman" w:eastAsia="Times New Roman" w:hAnsi="Times New Roman"/>
    </w:rPr>
  </w:style>
  <w:style w:type="character" w:customStyle="1" w:styleId="maintext1">
    <w:name w:val="maintext1"/>
    <w:rsid w:val="004A54FF"/>
    <w:rPr>
      <w:vanish w:val="0"/>
      <w:webHidden w:val="0"/>
      <w:sz w:val="24"/>
      <w:szCs w:val="24"/>
      <w:specVanish w:val="0"/>
    </w:rPr>
  </w:style>
  <w:style w:type="paragraph" w:customStyle="1" w:styleId="default0">
    <w:name w:val="default"/>
    <w:basedOn w:val="a"/>
    <w:rsid w:val="004A54FF"/>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4A54FF"/>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4A54FF"/>
    <w:pPr>
      <w:widowControl w:val="0"/>
      <w:autoSpaceDE w:val="0"/>
      <w:autoSpaceDN w:val="0"/>
      <w:adjustRightInd w:val="0"/>
      <w:ind w:firstLine="720"/>
    </w:pPr>
    <w:rPr>
      <w:rFonts w:ascii="Arial" w:eastAsia="Times New Roman" w:hAnsi="Arial" w:cs="Arial"/>
    </w:rPr>
  </w:style>
  <w:style w:type="character" w:customStyle="1" w:styleId="dash0410043104370430044600200441043f04380441043a0430char1">
    <w:name w:val="dash0410_0431_0437_0430_0446_0020_0441_043f_0438_0441_043a_0430__char1"/>
    <w:rsid w:val="004A54FF"/>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4A54FF"/>
    <w:pPr>
      <w:spacing w:after="0" w:line="240" w:lineRule="auto"/>
      <w:ind w:left="720" w:firstLine="700"/>
      <w:jc w:val="both"/>
    </w:pPr>
    <w:rPr>
      <w:rFonts w:ascii="Times New Roman" w:eastAsia="Times New Roman" w:hAnsi="Times New Roman"/>
      <w:sz w:val="24"/>
      <w:szCs w:val="24"/>
      <w:lang w:eastAsia="ru-RU"/>
    </w:rPr>
  </w:style>
  <w:style w:type="paragraph" w:customStyle="1" w:styleId="Style5">
    <w:name w:val="Style5"/>
    <w:basedOn w:val="a"/>
    <w:rsid w:val="004A54FF"/>
    <w:pPr>
      <w:widowControl w:val="0"/>
      <w:autoSpaceDE w:val="0"/>
      <w:autoSpaceDN w:val="0"/>
      <w:adjustRightInd w:val="0"/>
      <w:spacing w:after="0" w:line="221" w:lineRule="exact"/>
      <w:ind w:firstLine="293"/>
      <w:jc w:val="both"/>
    </w:pPr>
    <w:rPr>
      <w:rFonts w:ascii="Times New Roman" w:eastAsia="Times New Roman" w:hAnsi="Times New Roman"/>
      <w:sz w:val="24"/>
      <w:szCs w:val="24"/>
      <w:lang w:eastAsia="ru-RU"/>
    </w:rPr>
  </w:style>
  <w:style w:type="character" w:customStyle="1" w:styleId="FontStyle23">
    <w:name w:val="Font Style23"/>
    <w:rsid w:val="004A54FF"/>
    <w:rPr>
      <w:rFonts w:ascii="Times New Roman" w:hAnsi="Times New Roman" w:cs="Times New Roman"/>
      <w:sz w:val="20"/>
      <w:szCs w:val="20"/>
    </w:rPr>
  </w:style>
  <w:style w:type="paragraph" w:customStyle="1" w:styleId="affff9">
    <w:name w:val="Базовый"/>
    <w:rsid w:val="004A54FF"/>
    <w:pPr>
      <w:tabs>
        <w:tab w:val="left" w:pos="709"/>
      </w:tabs>
      <w:suppressAutoHyphens/>
      <w:spacing w:after="200" w:line="276" w:lineRule="atLeast"/>
    </w:pPr>
    <w:rPr>
      <w:rFonts w:ascii="Calibri" w:eastAsia="Times New Roman" w:hAnsi="Calibri"/>
      <w:sz w:val="22"/>
      <w:szCs w:val="22"/>
      <w:lang w:eastAsia="en-US"/>
    </w:rPr>
  </w:style>
  <w:style w:type="paragraph" w:customStyle="1" w:styleId="1f3">
    <w:name w:val="Абзац списка1"/>
    <w:basedOn w:val="a"/>
    <w:rsid w:val="004A54FF"/>
    <w:pPr>
      <w:spacing w:after="0" w:line="240" w:lineRule="auto"/>
      <w:ind w:left="720" w:firstLine="709"/>
      <w:jc w:val="both"/>
    </w:pPr>
    <w:rPr>
      <w:rFonts w:ascii="Times New Roman" w:eastAsia="Calibri" w:hAnsi="Times New Roman"/>
      <w:sz w:val="24"/>
      <w:szCs w:val="24"/>
    </w:rPr>
  </w:style>
  <w:style w:type="character" w:customStyle="1" w:styleId="1f4">
    <w:name w:val="Заголовок №1_"/>
    <w:link w:val="1f5"/>
    <w:rsid w:val="004A54FF"/>
    <w:rPr>
      <w:b/>
      <w:bCs/>
      <w:spacing w:val="5"/>
      <w:sz w:val="25"/>
      <w:szCs w:val="25"/>
      <w:shd w:val="clear" w:color="auto" w:fill="FFFFFF"/>
    </w:rPr>
  </w:style>
  <w:style w:type="paragraph" w:customStyle="1" w:styleId="1f5">
    <w:name w:val="Заголовок №1"/>
    <w:basedOn w:val="a"/>
    <w:link w:val="1f4"/>
    <w:rsid w:val="004A54FF"/>
    <w:pPr>
      <w:shd w:val="clear" w:color="auto" w:fill="FFFFFF"/>
      <w:spacing w:after="0" w:line="485" w:lineRule="exact"/>
      <w:jc w:val="center"/>
      <w:outlineLvl w:val="0"/>
    </w:pPr>
    <w:rPr>
      <w:b/>
      <w:bCs/>
      <w:spacing w:val="5"/>
      <w:sz w:val="25"/>
      <w:szCs w:val="25"/>
      <w:lang w:eastAsia="ru-RU"/>
    </w:rPr>
  </w:style>
  <w:style w:type="character" w:customStyle="1" w:styleId="affffa">
    <w:name w:val="Основной текст + Курсив"/>
    <w:rsid w:val="004A54FF"/>
    <w:rPr>
      <w:rFonts w:ascii="Times New Roman" w:hAnsi="Times New Roman" w:cs="Times New Roman"/>
      <w:i/>
      <w:iCs/>
      <w:color w:val="000000"/>
      <w:spacing w:val="1"/>
      <w:sz w:val="22"/>
      <w:szCs w:val="22"/>
      <w:lang w:val="ru-RU" w:eastAsia="ru-RU" w:bidi="ar-SA"/>
    </w:rPr>
  </w:style>
  <w:style w:type="character" w:customStyle="1" w:styleId="1f6">
    <w:name w:val="Заголовок №1 + Не полужирный"/>
    <w:rsid w:val="004A54FF"/>
    <w:rPr>
      <w:rFonts w:ascii="Times New Roman" w:hAnsi="Times New Roman" w:cs="Times New Roman"/>
      <w:b/>
      <w:bCs/>
      <w:spacing w:val="2"/>
      <w:sz w:val="21"/>
      <w:szCs w:val="21"/>
      <w:shd w:val="clear" w:color="auto" w:fill="FFFFFF"/>
    </w:rPr>
  </w:style>
  <w:style w:type="character" w:customStyle="1" w:styleId="2d">
    <w:name w:val="Основной текст (2)_"/>
    <w:link w:val="2e"/>
    <w:rsid w:val="004A54FF"/>
    <w:rPr>
      <w:i/>
      <w:iCs/>
      <w:sz w:val="22"/>
      <w:szCs w:val="22"/>
      <w:shd w:val="clear" w:color="auto" w:fill="FFFFFF"/>
    </w:rPr>
  </w:style>
  <w:style w:type="character" w:customStyle="1" w:styleId="2f">
    <w:name w:val="Основной текст (2) + Не курсив"/>
    <w:rsid w:val="004A54FF"/>
    <w:rPr>
      <w:i/>
      <w:iCs/>
      <w:spacing w:val="2"/>
      <w:sz w:val="22"/>
      <w:szCs w:val="22"/>
      <w:shd w:val="clear" w:color="auto" w:fill="FFFFFF"/>
    </w:rPr>
  </w:style>
  <w:style w:type="paragraph" w:customStyle="1" w:styleId="2e">
    <w:name w:val="Основной текст (2)"/>
    <w:basedOn w:val="a"/>
    <w:link w:val="2d"/>
    <w:rsid w:val="004A54FF"/>
    <w:pPr>
      <w:shd w:val="clear" w:color="auto" w:fill="FFFFFF"/>
      <w:spacing w:before="240" w:after="240" w:line="422" w:lineRule="exact"/>
    </w:pPr>
    <w:rPr>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15614">
      <w:marLeft w:val="0"/>
      <w:marRight w:val="0"/>
      <w:marTop w:val="0"/>
      <w:marBottom w:val="0"/>
      <w:divBdr>
        <w:top w:val="none" w:sz="0" w:space="0" w:color="auto"/>
        <w:left w:val="none" w:sz="0" w:space="0" w:color="auto"/>
        <w:bottom w:val="none" w:sz="0" w:space="0" w:color="auto"/>
        <w:right w:val="none" w:sz="0" w:space="0" w:color="auto"/>
      </w:divBdr>
      <w:divsChild>
        <w:div w:id="1005015618">
          <w:marLeft w:val="547"/>
          <w:marRight w:val="0"/>
          <w:marTop w:val="0"/>
          <w:marBottom w:val="0"/>
          <w:divBdr>
            <w:top w:val="none" w:sz="0" w:space="0" w:color="auto"/>
            <w:left w:val="none" w:sz="0" w:space="0" w:color="auto"/>
            <w:bottom w:val="none" w:sz="0" w:space="0" w:color="auto"/>
            <w:right w:val="none" w:sz="0" w:space="0" w:color="auto"/>
          </w:divBdr>
        </w:div>
      </w:divsChild>
    </w:div>
    <w:div w:id="1005015616">
      <w:marLeft w:val="0"/>
      <w:marRight w:val="0"/>
      <w:marTop w:val="0"/>
      <w:marBottom w:val="0"/>
      <w:divBdr>
        <w:top w:val="none" w:sz="0" w:space="0" w:color="auto"/>
        <w:left w:val="none" w:sz="0" w:space="0" w:color="auto"/>
        <w:bottom w:val="none" w:sz="0" w:space="0" w:color="auto"/>
        <w:right w:val="none" w:sz="0" w:space="0" w:color="auto"/>
      </w:divBdr>
      <w:divsChild>
        <w:div w:id="1005015615">
          <w:marLeft w:val="547"/>
          <w:marRight w:val="0"/>
          <w:marTop w:val="0"/>
          <w:marBottom w:val="0"/>
          <w:divBdr>
            <w:top w:val="none" w:sz="0" w:space="0" w:color="auto"/>
            <w:left w:val="none" w:sz="0" w:space="0" w:color="auto"/>
            <w:bottom w:val="none" w:sz="0" w:space="0" w:color="auto"/>
            <w:right w:val="none" w:sz="0" w:space="0" w:color="auto"/>
          </w:divBdr>
        </w:div>
      </w:divsChild>
    </w:div>
    <w:div w:id="1005015617">
      <w:marLeft w:val="0"/>
      <w:marRight w:val="0"/>
      <w:marTop w:val="0"/>
      <w:marBottom w:val="0"/>
      <w:divBdr>
        <w:top w:val="none" w:sz="0" w:space="0" w:color="auto"/>
        <w:left w:val="none" w:sz="0" w:space="0" w:color="auto"/>
        <w:bottom w:val="none" w:sz="0" w:space="0" w:color="auto"/>
        <w:right w:val="none" w:sz="0" w:space="0" w:color="auto"/>
      </w:divBdr>
      <w:divsChild>
        <w:div w:id="1005015622">
          <w:marLeft w:val="547"/>
          <w:marRight w:val="0"/>
          <w:marTop w:val="0"/>
          <w:marBottom w:val="0"/>
          <w:divBdr>
            <w:top w:val="none" w:sz="0" w:space="0" w:color="auto"/>
            <w:left w:val="none" w:sz="0" w:space="0" w:color="auto"/>
            <w:bottom w:val="none" w:sz="0" w:space="0" w:color="auto"/>
            <w:right w:val="none" w:sz="0" w:space="0" w:color="auto"/>
          </w:divBdr>
        </w:div>
      </w:divsChild>
    </w:div>
    <w:div w:id="1005015619">
      <w:marLeft w:val="0"/>
      <w:marRight w:val="0"/>
      <w:marTop w:val="0"/>
      <w:marBottom w:val="0"/>
      <w:divBdr>
        <w:top w:val="none" w:sz="0" w:space="0" w:color="auto"/>
        <w:left w:val="none" w:sz="0" w:space="0" w:color="auto"/>
        <w:bottom w:val="none" w:sz="0" w:space="0" w:color="auto"/>
        <w:right w:val="none" w:sz="0" w:space="0" w:color="auto"/>
      </w:divBdr>
      <w:divsChild>
        <w:div w:id="1005015620">
          <w:marLeft w:val="547"/>
          <w:marRight w:val="0"/>
          <w:marTop w:val="0"/>
          <w:marBottom w:val="0"/>
          <w:divBdr>
            <w:top w:val="none" w:sz="0" w:space="0" w:color="auto"/>
            <w:left w:val="none" w:sz="0" w:space="0" w:color="auto"/>
            <w:bottom w:val="none" w:sz="0" w:space="0" w:color="auto"/>
            <w:right w:val="none" w:sz="0" w:space="0" w:color="auto"/>
          </w:divBdr>
        </w:div>
      </w:divsChild>
    </w:div>
    <w:div w:id="1005015623">
      <w:marLeft w:val="0"/>
      <w:marRight w:val="0"/>
      <w:marTop w:val="0"/>
      <w:marBottom w:val="0"/>
      <w:divBdr>
        <w:top w:val="none" w:sz="0" w:space="0" w:color="auto"/>
        <w:left w:val="none" w:sz="0" w:space="0" w:color="auto"/>
        <w:bottom w:val="none" w:sz="0" w:space="0" w:color="auto"/>
        <w:right w:val="none" w:sz="0" w:space="0" w:color="auto"/>
      </w:divBdr>
      <w:divsChild>
        <w:div w:id="10050156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diagramQuickStyle" Target="diagrams/quickStyle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QuickStyle" Target="diagrams/quickStyle3.xml"/><Relationship Id="rId34" Type="http://schemas.microsoft.com/office/2007/relationships/diagramDrawing" Target="diagrams/drawing5.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openxmlformats.org/officeDocument/2006/relationships/diagramColors" Target="diagrams/colors5.xml"/><Relationship Id="rId38"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Layout" Target="diagrams/layout6.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Data" Target="diagrams/data5.xml"/><Relationship Id="rId35" Type="http://schemas.openxmlformats.org/officeDocument/2006/relationships/diagramData" Target="diagrams/data6.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CD97FD-BAEF-4F87-8F03-799F00DEC737}"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74A1EB2B-A464-4E7D-9ECB-20C3A9791818}">
      <dgm:prSet phldrT="[Текст]" custT="1"/>
      <dgm:spPr/>
      <dgm:t>
        <a:bodyPr/>
        <a:lstStyle/>
        <a:p>
          <a:r>
            <a:rPr lang="ru-RU" sz="1600" b="1">
              <a:solidFill>
                <a:sysClr val="windowText" lastClr="000000"/>
              </a:solidFill>
              <a:latin typeface="Times New Roman" pitchFamily="18" charset="0"/>
              <a:cs typeface="Times New Roman" pitchFamily="18" charset="0"/>
            </a:rPr>
            <a:t>Личностные результаты</a:t>
          </a:r>
        </a:p>
        <a:p>
          <a:r>
            <a:rPr lang="ru-RU" sz="1600" b="1">
              <a:solidFill>
                <a:sysClr val="windowText" lastClr="000000"/>
              </a:solidFill>
              <a:latin typeface="Times New Roman" pitchFamily="18" charset="0"/>
              <a:cs typeface="Times New Roman" pitchFamily="18" charset="0"/>
            </a:rPr>
            <a:t>(продолжение)</a:t>
          </a:r>
        </a:p>
      </dgm:t>
    </dgm:pt>
    <dgm:pt modelId="{14670F36-DA3F-4155-8258-76EAB0B43CC1}" type="parTrans" cxnId="{C4A43D5E-CE37-445C-8EDD-ABABF660AA36}">
      <dgm:prSet/>
      <dgm:spPr/>
      <dgm:t>
        <a:bodyPr/>
        <a:lstStyle/>
        <a:p>
          <a:endParaRPr lang="ru-RU"/>
        </a:p>
      </dgm:t>
    </dgm:pt>
    <dgm:pt modelId="{498E3077-DA12-4816-A05C-F94BD2762080}" type="sibTrans" cxnId="{C4A43D5E-CE37-445C-8EDD-ABABF660AA36}">
      <dgm:prSet/>
      <dgm:spPr/>
      <dgm:t>
        <a:bodyPr/>
        <a:lstStyle/>
        <a:p>
          <a:endParaRPr lang="ru-RU"/>
        </a:p>
      </dgm:t>
    </dgm:pt>
    <dgm:pt modelId="{2DD1B4C3-4FB2-4C97-846E-42363B0497A3}">
      <dgm:prSet phldrT="[Текст]" custT="1"/>
      <dgm:spPr/>
      <dgm:t>
        <a:bodyPr/>
        <a:lstStyle/>
        <a:p>
          <a:r>
            <a:rPr lang="ru-RU" sz="1400">
              <a:latin typeface="Times New Roman" pitchFamily="18" charset="0"/>
              <a:cs typeface="Times New Roman" pitchFamily="18" charset="0"/>
            </a:rPr>
            <a:t>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a:t>
          </a:r>
        </a:p>
      </dgm:t>
    </dgm:pt>
    <dgm:pt modelId="{298EC96D-B16B-41D9-962A-65E414D2D728}" type="parTrans" cxnId="{E0611CD2-EA85-4D3B-9D78-16EB7771E306}">
      <dgm:prSet/>
      <dgm:spPr/>
      <dgm:t>
        <a:bodyPr/>
        <a:lstStyle/>
        <a:p>
          <a:endParaRPr lang="ru-RU"/>
        </a:p>
      </dgm:t>
    </dgm:pt>
    <dgm:pt modelId="{95533540-6F90-4F96-946D-FABEE53DD0CF}" type="sibTrans" cxnId="{E0611CD2-EA85-4D3B-9D78-16EB7771E306}">
      <dgm:prSet/>
      <dgm:spPr/>
      <dgm:t>
        <a:bodyPr/>
        <a:lstStyle/>
        <a:p>
          <a:endParaRPr lang="ru-RU"/>
        </a:p>
      </dgm:t>
    </dgm:pt>
    <dgm:pt modelId="{37D19EBD-3731-48B9-9B1A-71502B82F546}">
      <dgm:prSet phldrT="[Текст]" custT="1"/>
      <dgm:spPr/>
      <dgm:t>
        <a:bodyPr/>
        <a:lstStyle/>
        <a:p>
          <a:r>
            <a:rPr lang="ru-RU" sz="1400">
              <a:latin typeface="Times New Roman" pitchFamily="18" charset="0"/>
              <a:cs typeface="Times New Roman" pitchFamily="18" charset="0"/>
            </a:rPr>
            <a:t>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 </a:t>
          </a:r>
        </a:p>
      </dgm:t>
    </dgm:pt>
    <dgm:pt modelId="{88514FCC-CD71-4F71-B1BB-10AF77694C8B}" type="parTrans" cxnId="{7DFF02B3-F815-43F8-A26C-2E09F007A6CF}">
      <dgm:prSet/>
      <dgm:spPr/>
      <dgm:t>
        <a:bodyPr/>
        <a:lstStyle/>
        <a:p>
          <a:endParaRPr lang="ru-RU"/>
        </a:p>
      </dgm:t>
    </dgm:pt>
    <dgm:pt modelId="{F43C5348-77EC-44D5-93B0-B296703DF2F6}" type="sibTrans" cxnId="{7DFF02B3-F815-43F8-A26C-2E09F007A6CF}">
      <dgm:prSet/>
      <dgm:spPr/>
      <dgm:t>
        <a:bodyPr/>
        <a:lstStyle/>
        <a:p>
          <a:endParaRPr lang="ru-RU"/>
        </a:p>
      </dgm:t>
    </dgm:pt>
    <dgm:pt modelId="{3B8C7252-43F5-477D-BCFC-30CFB5AD63F2}">
      <dgm:prSet phldrT="[Текст]" custT="1"/>
      <dgm:spPr/>
      <dgm:t>
        <a:bodyPr/>
        <a:lstStyle/>
        <a:p>
          <a:r>
            <a:rPr lang="ru-RU" sz="1400">
              <a:latin typeface="Times New Roman" pitchFamily="18" charset="0"/>
              <a:cs typeface="Times New Roman" pitchFamily="18" charset="0"/>
            </a:rPr>
            <a:t>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a:t>
          </a:r>
        </a:p>
      </dgm:t>
    </dgm:pt>
    <dgm:pt modelId="{B82D1EDC-5F53-4462-8A0B-430382487A14}" type="parTrans" cxnId="{EA274ACB-D57F-4771-A30E-A46D7A70BD25}">
      <dgm:prSet/>
      <dgm:spPr/>
      <dgm:t>
        <a:bodyPr/>
        <a:lstStyle/>
        <a:p>
          <a:endParaRPr lang="ru-RU"/>
        </a:p>
      </dgm:t>
    </dgm:pt>
    <dgm:pt modelId="{55DB3707-B3E6-4B6A-9BE2-574D7E0466D6}" type="sibTrans" cxnId="{EA274ACB-D57F-4771-A30E-A46D7A70BD25}">
      <dgm:prSet/>
      <dgm:spPr/>
      <dgm:t>
        <a:bodyPr/>
        <a:lstStyle/>
        <a:p>
          <a:endParaRPr lang="ru-RU"/>
        </a:p>
      </dgm:t>
    </dgm:pt>
    <dgm:pt modelId="{EE2E1E00-9CD9-429D-8132-7EF466B05468}">
      <dgm:prSet custT="1"/>
      <dgm:spPr/>
      <dgm:t>
        <a:bodyPr/>
        <a:lstStyle/>
        <a:p>
          <a:r>
            <a:rPr lang="ru-RU" sz="1400">
              <a:latin typeface="Times New Roman" pitchFamily="18" charset="0"/>
              <a:cs typeface="Times New Roman" pitchFamily="18" charset="0"/>
            </a:rPr>
            <a:t>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a:t>
          </a:r>
        </a:p>
      </dgm:t>
    </dgm:pt>
    <dgm:pt modelId="{F794CD82-59AE-46B2-8D90-2464CEF2406D}" type="parTrans" cxnId="{7F809B24-EAA0-48B1-A631-D61DC6DC7CFA}">
      <dgm:prSet/>
      <dgm:spPr/>
      <dgm:t>
        <a:bodyPr/>
        <a:lstStyle/>
        <a:p>
          <a:endParaRPr lang="ru-RU"/>
        </a:p>
      </dgm:t>
    </dgm:pt>
    <dgm:pt modelId="{0CEBD1E8-02A5-45B0-8706-33104747B60A}" type="sibTrans" cxnId="{7F809B24-EAA0-48B1-A631-D61DC6DC7CFA}">
      <dgm:prSet/>
      <dgm:spPr/>
      <dgm:t>
        <a:bodyPr/>
        <a:lstStyle/>
        <a:p>
          <a:endParaRPr lang="ru-RU"/>
        </a:p>
      </dgm:t>
    </dgm:pt>
    <dgm:pt modelId="{AD6764DD-B9BD-4D94-9E57-6349D7288AC4}" type="pres">
      <dgm:prSet presAssocID="{79CD97FD-BAEF-4F87-8F03-799F00DEC737}" presName="composite" presStyleCnt="0">
        <dgm:presLayoutVars>
          <dgm:chMax val="1"/>
          <dgm:dir/>
          <dgm:resizeHandles val="exact"/>
        </dgm:presLayoutVars>
      </dgm:prSet>
      <dgm:spPr/>
      <dgm:t>
        <a:bodyPr/>
        <a:lstStyle/>
        <a:p>
          <a:endParaRPr lang="ru-RU"/>
        </a:p>
      </dgm:t>
    </dgm:pt>
    <dgm:pt modelId="{CC6EC0EF-1CD8-4D88-9289-32B08F516BE2}" type="pres">
      <dgm:prSet presAssocID="{74A1EB2B-A464-4E7D-9ECB-20C3A9791818}" presName="roof" presStyleLbl="dkBgShp" presStyleIdx="0" presStyleCnt="2" custScaleY="61232" custLinFactNeighborX="-843" custLinFactNeighborY="34135"/>
      <dgm:spPr/>
      <dgm:t>
        <a:bodyPr/>
        <a:lstStyle/>
        <a:p>
          <a:endParaRPr lang="ru-RU"/>
        </a:p>
      </dgm:t>
    </dgm:pt>
    <dgm:pt modelId="{7C0741C4-C4D6-42C4-9D87-85666CD23319}" type="pres">
      <dgm:prSet presAssocID="{74A1EB2B-A464-4E7D-9ECB-20C3A9791818}" presName="pillars" presStyleCnt="0"/>
      <dgm:spPr/>
    </dgm:pt>
    <dgm:pt modelId="{BA72457B-FD23-414C-A024-F0BD26592A24}" type="pres">
      <dgm:prSet presAssocID="{74A1EB2B-A464-4E7D-9ECB-20C3A9791818}" presName="pillar1" presStyleLbl="node1" presStyleIdx="0" presStyleCnt="4" custScaleY="124168">
        <dgm:presLayoutVars>
          <dgm:bulletEnabled val="1"/>
        </dgm:presLayoutVars>
      </dgm:prSet>
      <dgm:spPr/>
      <dgm:t>
        <a:bodyPr/>
        <a:lstStyle/>
        <a:p>
          <a:endParaRPr lang="ru-RU"/>
        </a:p>
      </dgm:t>
    </dgm:pt>
    <dgm:pt modelId="{DD6B5C41-8B99-4948-BAE3-CF98B74F84BF}" type="pres">
      <dgm:prSet presAssocID="{37D19EBD-3731-48B9-9B1A-71502B82F546}" presName="pillarX" presStyleLbl="node1" presStyleIdx="1" presStyleCnt="4" custScaleY="124168">
        <dgm:presLayoutVars>
          <dgm:bulletEnabled val="1"/>
        </dgm:presLayoutVars>
      </dgm:prSet>
      <dgm:spPr/>
      <dgm:t>
        <a:bodyPr/>
        <a:lstStyle/>
        <a:p>
          <a:endParaRPr lang="ru-RU"/>
        </a:p>
      </dgm:t>
    </dgm:pt>
    <dgm:pt modelId="{0D9D3FC7-7D36-4EB0-A8FE-AC202EC65578}" type="pres">
      <dgm:prSet presAssocID="{3B8C7252-43F5-477D-BCFC-30CFB5AD63F2}" presName="pillarX" presStyleLbl="node1" presStyleIdx="2" presStyleCnt="4" custScaleY="124168">
        <dgm:presLayoutVars>
          <dgm:bulletEnabled val="1"/>
        </dgm:presLayoutVars>
      </dgm:prSet>
      <dgm:spPr/>
      <dgm:t>
        <a:bodyPr/>
        <a:lstStyle/>
        <a:p>
          <a:endParaRPr lang="ru-RU"/>
        </a:p>
      </dgm:t>
    </dgm:pt>
    <dgm:pt modelId="{937BE20F-D74E-4168-A82B-C9D9723B38D3}" type="pres">
      <dgm:prSet presAssocID="{EE2E1E00-9CD9-429D-8132-7EF466B05468}" presName="pillarX" presStyleLbl="node1" presStyleIdx="3" presStyleCnt="4" custScaleY="124168">
        <dgm:presLayoutVars>
          <dgm:bulletEnabled val="1"/>
        </dgm:presLayoutVars>
      </dgm:prSet>
      <dgm:spPr/>
      <dgm:t>
        <a:bodyPr/>
        <a:lstStyle/>
        <a:p>
          <a:endParaRPr lang="ru-RU"/>
        </a:p>
      </dgm:t>
    </dgm:pt>
    <dgm:pt modelId="{8679D86E-C222-4EC8-A773-8BD35CDFCA91}" type="pres">
      <dgm:prSet presAssocID="{74A1EB2B-A464-4E7D-9ECB-20C3A9791818}" presName="base" presStyleLbl="dkBgShp" presStyleIdx="1" presStyleCnt="2"/>
      <dgm:spPr/>
    </dgm:pt>
  </dgm:ptLst>
  <dgm:cxnLst>
    <dgm:cxn modelId="{84424763-C4B2-41A3-9E4E-B498042702D3}" type="presOf" srcId="{79CD97FD-BAEF-4F87-8F03-799F00DEC737}" destId="{AD6764DD-B9BD-4D94-9E57-6349D7288AC4}" srcOrd="0" destOrd="0" presId="urn:microsoft.com/office/officeart/2005/8/layout/hList3"/>
    <dgm:cxn modelId="{E1EDFE66-28BB-4336-819A-103576EBCEFD}" type="presOf" srcId="{2DD1B4C3-4FB2-4C97-846E-42363B0497A3}" destId="{BA72457B-FD23-414C-A024-F0BD26592A24}" srcOrd="0" destOrd="0" presId="urn:microsoft.com/office/officeart/2005/8/layout/hList3"/>
    <dgm:cxn modelId="{EA274ACB-D57F-4771-A30E-A46D7A70BD25}" srcId="{74A1EB2B-A464-4E7D-9ECB-20C3A9791818}" destId="{3B8C7252-43F5-477D-BCFC-30CFB5AD63F2}" srcOrd="2" destOrd="0" parTransId="{B82D1EDC-5F53-4462-8A0B-430382487A14}" sibTransId="{55DB3707-B3E6-4B6A-9BE2-574D7E0466D6}"/>
    <dgm:cxn modelId="{C4A43D5E-CE37-445C-8EDD-ABABF660AA36}" srcId="{79CD97FD-BAEF-4F87-8F03-799F00DEC737}" destId="{74A1EB2B-A464-4E7D-9ECB-20C3A9791818}" srcOrd="0" destOrd="0" parTransId="{14670F36-DA3F-4155-8258-76EAB0B43CC1}" sibTransId="{498E3077-DA12-4816-A05C-F94BD2762080}"/>
    <dgm:cxn modelId="{7F809B24-EAA0-48B1-A631-D61DC6DC7CFA}" srcId="{74A1EB2B-A464-4E7D-9ECB-20C3A9791818}" destId="{EE2E1E00-9CD9-429D-8132-7EF466B05468}" srcOrd="3" destOrd="0" parTransId="{F794CD82-59AE-46B2-8D90-2464CEF2406D}" sibTransId="{0CEBD1E8-02A5-45B0-8706-33104747B60A}"/>
    <dgm:cxn modelId="{E0611CD2-EA85-4D3B-9D78-16EB7771E306}" srcId="{74A1EB2B-A464-4E7D-9ECB-20C3A9791818}" destId="{2DD1B4C3-4FB2-4C97-846E-42363B0497A3}" srcOrd="0" destOrd="0" parTransId="{298EC96D-B16B-41D9-962A-65E414D2D728}" sibTransId="{95533540-6F90-4F96-946D-FABEE53DD0CF}"/>
    <dgm:cxn modelId="{9811D89B-8286-4FEC-87A8-5D51E58D4E23}" type="presOf" srcId="{3B8C7252-43F5-477D-BCFC-30CFB5AD63F2}" destId="{0D9D3FC7-7D36-4EB0-A8FE-AC202EC65578}" srcOrd="0" destOrd="0" presId="urn:microsoft.com/office/officeart/2005/8/layout/hList3"/>
    <dgm:cxn modelId="{F4713D2C-FD76-45CE-9124-B22DF2504479}" type="presOf" srcId="{74A1EB2B-A464-4E7D-9ECB-20C3A9791818}" destId="{CC6EC0EF-1CD8-4D88-9289-32B08F516BE2}" srcOrd="0" destOrd="0" presId="urn:microsoft.com/office/officeart/2005/8/layout/hList3"/>
    <dgm:cxn modelId="{3D7865DD-4BE1-435C-920C-5FFCF71B02BD}" type="presOf" srcId="{EE2E1E00-9CD9-429D-8132-7EF466B05468}" destId="{937BE20F-D74E-4168-A82B-C9D9723B38D3}" srcOrd="0" destOrd="0" presId="urn:microsoft.com/office/officeart/2005/8/layout/hList3"/>
    <dgm:cxn modelId="{7DFF02B3-F815-43F8-A26C-2E09F007A6CF}" srcId="{74A1EB2B-A464-4E7D-9ECB-20C3A9791818}" destId="{37D19EBD-3731-48B9-9B1A-71502B82F546}" srcOrd="1" destOrd="0" parTransId="{88514FCC-CD71-4F71-B1BB-10AF77694C8B}" sibTransId="{F43C5348-77EC-44D5-93B0-B296703DF2F6}"/>
    <dgm:cxn modelId="{ED2A8491-0509-4F6E-BE69-4582A0C67740}" type="presOf" srcId="{37D19EBD-3731-48B9-9B1A-71502B82F546}" destId="{DD6B5C41-8B99-4948-BAE3-CF98B74F84BF}" srcOrd="0" destOrd="0" presId="urn:microsoft.com/office/officeart/2005/8/layout/hList3"/>
    <dgm:cxn modelId="{50DF2C5D-7548-441B-80B1-1BE3499064FE}" type="presParOf" srcId="{AD6764DD-B9BD-4D94-9E57-6349D7288AC4}" destId="{CC6EC0EF-1CD8-4D88-9289-32B08F516BE2}" srcOrd="0" destOrd="0" presId="urn:microsoft.com/office/officeart/2005/8/layout/hList3"/>
    <dgm:cxn modelId="{0339625A-A563-4ACC-A68B-BFBE9C42AD95}" type="presParOf" srcId="{AD6764DD-B9BD-4D94-9E57-6349D7288AC4}" destId="{7C0741C4-C4D6-42C4-9D87-85666CD23319}" srcOrd="1" destOrd="0" presId="urn:microsoft.com/office/officeart/2005/8/layout/hList3"/>
    <dgm:cxn modelId="{E81D5A9A-73B9-4A38-A32A-1B6A2D0B919F}" type="presParOf" srcId="{7C0741C4-C4D6-42C4-9D87-85666CD23319}" destId="{BA72457B-FD23-414C-A024-F0BD26592A24}" srcOrd="0" destOrd="0" presId="urn:microsoft.com/office/officeart/2005/8/layout/hList3"/>
    <dgm:cxn modelId="{191B2F38-CEC4-4286-AE1A-E6A1782AD494}" type="presParOf" srcId="{7C0741C4-C4D6-42C4-9D87-85666CD23319}" destId="{DD6B5C41-8B99-4948-BAE3-CF98B74F84BF}" srcOrd="1" destOrd="0" presId="urn:microsoft.com/office/officeart/2005/8/layout/hList3"/>
    <dgm:cxn modelId="{B3F1222D-4B9F-43E5-9C81-A6E4D7A894AD}" type="presParOf" srcId="{7C0741C4-C4D6-42C4-9D87-85666CD23319}" destId="{0D9D3FC7-7D36-4EB0-A8FE-AC202EC65578}" srcOrd="2" destOrd="0" presId="urn:microsoft.com/office/officeart/2005/8/layout/hList3"/>
    <dgm:cxn modelId="{56CC0C10-4E07-4475-8ED5-0A49ACB3C84D}" type="presParOf" srcId="{7C0741C4-C4D6-42C4-9D87-85666CD23319}" destId="{937BE20F-D74E-4168-A82B-C9D9723B38D3}" srcOrd="3" destOrd="0" presId="urn:microsoft.com/office/officeart/2005/8/layout/hList3"/>
    <dgm:cxn modelId="{4717FFD7-C463-4433-824C-461A4787D9AD}" type="presParOf" srcId="{AD6764DD-B9BD-4D94-9E57-6349D7288AC4}" destId="{8679D86E-C222-4EC8-A773-8BD35CDFCA91}" srcOrd="2" destOrd="0" presId="urn:microsoft.com/office/officeart/2005/8/layout/h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D6424E-76F8-4ACF-BD9E-240BA456FFD1}" type="doc">
      <dgm:prSet loTypeId="urn:microsoft.com/office/officeart/2005/8/layout/radial5" loCatId="cycle" qsTypeId="urn:microsoft.com/office/officeart/2005/8/quickstyle/3d2" qsCatId="3D" csTypeId="urn:microsoft.com/office/officeart/2005/8/colors/accent0_1" csCatId="mainScheme" phldr="1"/>
      <dgm:spPr/>
      <dgm:t>
        <a:bodyPr/>
        <a:lstStyle/>
        <a:p>
          <a:endParaRPr lang="ru-RU"/>
        </a:p>
      </dgm:t>
    </dgm:pt>
    <dgm:pt modelId="{A933B963-0FA6-46CF-A91D-25C923FAE0FE}">
      <dgm:prSet phldrT="[Текст]" custT="1"/>
      <dgm:spPr/>
      <dgm:t>
        <a:bodyPr/>
        <a:lstStyle/>
        <a:p>
          <a:r>
            <a:rPr lang="ru-RU" sz="1200" b="1">
              <a:latin typeface="Times New Roman" pitchFamily="18" charset="0"/>
              <a:cs typeface="Times New Roman" pitchFamily="18" charset="0"/>
            </a:rPr>
            <a:t>Базовый уровень</a:t>
          </a:r>
        </a:p>
      </dgm:t>
    </dgm:pt>
    <dgm:pt modelId="{9BE2FC9C-1960-413F-9D28-41ECA8E12962}" type="parTrans" cxnId="{A45D4AEC-0CD3-4647-83DB-31EE84758C47}">
      <dgm:prSet/>
      <dgm:spPr/>
      <dgm:t>
        <a:bodyPr/>
        <a:lstStyle/>
        <a:p>
          <a:endParaRPr lang="ru-RU"/>
        </a:p>
      </dgm:t>
    </dgm:pt>
    <dgm:pt modelId="{8D8B364D-87A3-46B2-AA2C-FF38C91C746B}" type="sibTrans" cxnId="{A45D4AEC-0CD3-4647-83DB-31EE84758C47}">
      <dgm:prSet/>
      <dgm:spPr/>
      <dgm:t>
        <a:bodyPr/>
        <a:lstStyle/>
        <a:p>
          <a:endParaRPr lang="ru-RU"/>
        </a:p>
      </dgm:t>
    </dgm:pt>
    <dgm:pt modelId="{ED6394CE-F32D-4F2B-90F6-AAB50C43C8E6}">
      <dgm:prSet phldrT="[Текст]" custT="1"/>
      <dgm:spPr/>
      <dgm:t>
        <a:bodyPr/>
        <a:lstStyle/>
        <a:p>
          <a:r>
            <a:rPr lang="ru-RU" sz="1200">
              <a:latin typeface="Times New Roman" pitchFamily="18" charset="0"/>
              <a:cs typeface="Times New Roman" pitchFamily="18" charset="0"/>
            </a:rPr>
            <a:t>Низкий уровень</a:t>
          </a:r>
        </a:p>
      </dgm:t>
    </dgm:pt>
    <dgm:pt modelId="{5111C8CE-CC19-45B0-AEB1-DB15D1C18AF9}" type="parTrans" cxnId="{C4438D32-5BC2-4F68-8634-7C219AD31AF9}">
      <dgm:prSet/>
      <dgm:spPr/>
      <dgm:t>
        <a:bodyPr/>
        <a:lstStyle/>
        <a:p>
          <a:endParaRPr lang="ru-RU"/>
        </a:p>
      </dgm:t>
    </dgm:pt>
    <dgm:pt modelId="{FB051F0E-061D-4E97-ABCF-CF9C2EFC3E67}" type="sibTrans" cxnId="{C4438D32-5BC2-4F68-8634-7C219AD31AF9}">
      <dgm:prSet/>
      <dgm:spPr/>
      <dgm:t>
        <a:bodyPr/>
        <a:lstStyle/>
        <a:p>
          <a:endParaRPr lang="ru-RU"/>
        </a:p>
      </dgm:t>
    </dgm:pt>
    <dgm:pt modelId="{1A1246AE-CB45-45C7-AC8D-C2D93CAA3381}">
      <dgm:prSet phldrT="[Текст]" custT="1"/>
      <dgm:spPr/>
      <dgm:t>
        <a:bodyPr/>
        <a:lstStyle/>
        <a:p>
          <a:r>
            <a:rPr lang="ru-RU" sz="1200">
              <a:latin typeface="Times New Roman" pitchFamily="18" charset="0"/>
              <a:cs typeface="Times New Roman" pitchFamily="18" charset="0"/>
            </a:rPr>
            <a:t>Высокий уровень</a:t>
          </a:r>
        </a:p>
      </dgm:t>
    </dgm:pt>
    <dgm:pt modelId="{88639EB0-B9FC-4C2C-95A3-274C859B553C}" type="parTrans" cxnId="{E48509CF-78E6-4299-98A1-73CE6B07AFBD}">
      <dgm:prSet/>
      <dgm:spPr/>
      <dgm:t>
        <a:bodyPr/>
        <a:lstStyle/>
        <a:p>
          <a:endParaRPr lang="ru-RU"/>
        </a:p>
      </dgm:t>
    </dgm:pt>
    <dgm:pt modelId="{4F61ECB6-19B4-4768-9B74-5680C9FFC316}" type="sibTrans" cxnId="{E48509CF-78E6-4299-98A1-73CE6B07AFBD}">
      <dgm:prSet/>
      <dgm:spPr/>
      <dgm:t>
        <a:bodyPr/>
        <a:lstStyle/>
        <a:p>
          <a:endParaRPr lang="ru-RU"/>
        </a:p>
      </dgm:t>
    </dgm:pt>
    <dgm:pt modelId="{03FCE23D-BD36-4DC5-BF24-1024DE499291}">
      <dgm:prSet phldrT="[Текст]" custT="1"/>
      <dgm:spPr/>
      <dgm:t>
        <a:bodyPr/>
        <a:lstStyle/>
        <a:p>
          <a:r>
            <a:rPr lang="ru-RU" sz="1200">
              <a:latin typeface="Times New Roman" pitchFamily="18" charset="0"/>
              <a:cs typeface="Times New Roman" pitchFamily="18" charset="0"/>
            </a:rPr>
            <a:t>Повышенный уровень</a:t>
          </a:r>
        </a:p>
      </dgm:t>
    </dgm:pt>
    <dgm:pt modelId="{9506D7CE-82F5-412A-B107-66E9B359D9B5}" type="parTrans" cxnId="{AE62305E-0D1E-45D8-83AD-1CDC659CE956}">
      <dgm:prSet/>
      <dgm:spPr/>
      <dgm:t>
        <a:bodyPr/>
        <a:lstStyle/>
        <a:p>
          <a:endParaRPr lang="ru-RU"/>
        </a:p>
      </dgm:t>
    </dgm:pt>
    <dgm:pt modelId="{21089827-1B53-4D18-AAE0-EF60826C5A76}" type="sibTrans" cxnId="{AE62305E-0D1E-45D8-83AD-1CDC659CE956}">
      <dgm:prSet/>
      <dgm:spPr/>
      <dgm:t>
        <a:bodyPr/>
        <a:lstStyle/>
        <a:p>
          <a:endParaRPr lang="ru-RU"/>
        </a:p>
      </dgm:t>
    </dgm:pt>
    <dgm:pt modelId="{9F9A41B2-CEE0-4C5A-AB7E-E0EF49BA54FB}">
      <dgm:prSet phldrT="[Текст]" custT="1"/>
      <dgm:spPr/>
      <dgm:t>
        <a:bodyPr/>
        <a:lstStyle/>
        <a:p>
          <a:r>
            <a:rPr lang="ru-RU" sz="1200">
              <a:latin typeface="Times New Roman" pitchFamily="18" charset="0"/>
              <a:cs typeface="Times New Roman" pitchFamily="18" charset="0"/>
            </a:rPr>
            <a:t>Пониженный уровень</a:t>
          </a:r>
        </a:p>
      </dgm:t>
    </dgm:pt>
    <dgm:pt modelId="{750AE1A8-56D3-4F55-9E63-13A0A0B1FC46}" type="sibTrans" cxnId="{D5DC0FE3-69A1-44E8-AA84-CE4637B1EE56}">
      <dgm:prSet/>
      <dgm:spPr/>
      <dgm:t>
        <a:bodyPr/>
        <a:lstStyle/>
        <a:p>
          <a:endParaRPr lang="ru-RU"/>
        </a:p>
      </dgm:t>
    </dgm:pt>
    <dgm:pt modelId="{7BF7E213-C2D8-40D4-AEB5-B81876B68051}" type="parTrans" cxnId="{D5DC0FE3-69A1-44E8-AA84-CE4637B1EE56}">
      <dgm:prSet/>
      <dgm:spPr/>
      <dgm:t>
        <a:bodyPr/>
        <a:lstStyle/>
        <a:p>
          <a:endParaRPr lang="ru-RU"/>
        </a:p>
      </dgm:t>
    </dgm:pt>
    <dgm:pt modelId="{AFF11926-78A7-466F-ACB3-5FCE06D7A8AF}" type="pres">
      <dgm:prSet presAssocID="{85D6424E-76F8-4ACF-BD9E-240BA456FFD1}" presName="Name0" presStyleCnt="0">
        <dgm:presLayoutVars>
          <dgm:chMax val="1"/>
          <dgm:dir/>
          <dgm:animLvl val="ctr"/>
          <dgm:resizeHandles val="exact"/>
        </dgm:presLayoutVars>
      </dgm:prSet>
      <dgm:spPr/>
      <dgm:t>
        <a:bodyPr/>
        <a:lstStyle/>
        <a:p>
          <a:endParaRPr lang="ru-RU"/>
        </a:p>
      </dgm:t>
    </dgm:pt>
    <dgm:pt modelId="{C69D0626-C78D-45F3-890B-524CCA5DFA8D}" type="pres">
      <dgm:prSet presAssocID="{A933B963-0FA6-46CF-A91D-25C923FAE0FE}" presName="centerShape" presStyleLbl="node0" presStyleIdx="0" presStyleCnt="1" custScaleX="183331" custScaleY="121196"/>
      <dgm:spPr/>
      <dgm:t>
        <a:bodyPr/>
        <a:lstStyle/>
        <a:p>
          <a:endParaRPr lang="ru-RU"/>
        </a:p>
      </dgm:t>
    </dgm:pt>
    <dgm:pt modelId="{1F959A7F-92F1-4F4D-8F51-D536F56A341D}" type="pres">
      <dgm:prSet presAssocID="{5111C8CE-CC19-45B0-AEB1-DB15D1C18AF9}" presName="parTrans" presStyleLbl="sibTrans2D1" presStyleIdx="0" presStyleCnt="4"/>
      <dgm:spPr/>
      <dgm:t>
        <a:bodyPr/>
        <a:lstStyle/>
        <a:p>
          <a:endParaRPr lang="ru-RU"/>
        </a:p>
      </dgm:t>
    </dgm:pt>
    <dgm:pt modelId="{8052444F-D9B0-48C3-8C49-D326C15EAAA8}" type="pres">
      <dgm:prSet presAssocID="{5111C8CE-CC19-45B0-AEB1-DB15D1C18AF9}" presName="connectorText" presStyleLbl="sibTrans2D1" presStyleIdx="0" presStyleCnt="4"/>
      <dgm:spPr/>
      <dgm:t>
        <a:bodyPr/>
        <a:lstStyle/>
        <a:p>
          <a:endParaRPr lang="ru-RU"/>
        </a:p>
      </dgm:t>
    </dgm:pt>
    <dgm:pt modelId="{A0131A29-1A0B-4CDD-B458-8A19DCA54971}" type="pres">
      <dgm:prSet presAssocID="{ED6394CE-F32D-4F2B-90F6-AAB50C43C8E6}" presName="node" presStyleLbl="node1" presStyleIdx="0" presStyleCnt="4" custScaleX="183331" custScaleY="121196">
        <dgm:presLayoutVars>
          <dgm:bulletEnabled val="1"/>
        </dgm:presLayoutVars>
      </dgm:prSet>
      <dgm:spPr/>
      <dgm:t>
        <a:bodyPr/>
        <a:lstStyle/>
        <a:p>
          <a:endParaRPr lang="ru-RU"/>
        </a:p>
      </dgm:t>
    </dgm:pt>
    <dgm:pt modelId="{EE809FF7-1C47-4D3E-BE9A-E27DA7C6094D}" type="pres">
      <dgm:prSet presAssocID="{7BF7E213-C2D8-40D4-AEB5-B81876B68051}" presName="parTrans" presStyleLbl="sibTrans2D1" presStyleIdx="1" presStyleCnt="4"/>
      <dgm:spPr/>
      <dgm:t>
        <a:bodyPr/>
        <a:lstStyle/>
        <a:p>
          <a:endParaRPr lang="ru-RU"/>
        </a:p>
      </dgm:t>
    </dgm:pt>
    <dgm:pt modelId="{803CF09F-2877-4BB7-AFBF-B990C3A1C651}" type="pres">
      <dgm:prSet presAssocID="{7BF7E213-C2D8-40D4-AEB5-B81876B68051}" presName="connectorText" presStyleLbl="sibTrans2D1" presStyleIdx="1" presStyleCnt="4"/>
      <dgm:spPr/>
      <dgm:t>
        <a:bodyPr/>
        <a:lstStyle/>
        <a:p>
          <a:endParaRPr lang="ru-RU"/>
        </a:p>
      </dgm:t>
    </dgm:pt>
    <dgm:pt modelId="{26AFC377-C468-49E6-8669-A79E17836F7C}" type="pres">
      <dgm:prSet presAssocID="{9F9A41B2-CEE0-4C5A-AB7E-E0EF49BA54FB}" presName="node" presStyleLbl="node1" presStyleIdx="1" presStyleCnt="4" custScaleX="183331" custScaleY="121196">
        <dgm:presLayoutVars>
          <dgm:bulletEnabled val="1"/>
        </dgm:presLayoutVars>
      </dgm:prSet>
      <dgm:spPr/>
      <dgm:t>
        <a:bodyPr/>
        <a:lstStyle/>
        <a:p>
          <a:endParaRPr lang="ru-RU"/>
        </a:p>
      </dgm:t>
    </dgm:pt>
    <dgm:pt modelId="{38D7EA68-0FBD-4789-AC2A-A430F7EE8DBE}" type="pres">
      <dgm:prSet presAssocID="{88639EB0-B9FC-4C2C-95A3-274C859B553C}" presName="parTrans" presStyleLbl="sibTrans2D1" presStyleIdx="2" presStyleCnt="4"/>
      <dgm:spPr/>
      <dgm:t>
        <a:bodyPr/>
        <a:lstStyle/>
        <a:p>
          <a:endParaRPr lang="ru-RU"/>
        </a:p>
      </dgm:t>
    </dgm:pt>
    <dgm:pt modelId="{BCECD287-5F23-439E-95AB-D45207BDED87}" type="pres">
      <dgm:prSet presAssocID="{88639EB0-B9FC-4C2C-95A3-274C859B553C}" presName="connectorText" presStyleLbl="sibTrans2D1" presStyleIdx="2" presStyleCnt="4"/>
      <dgm:spPr/>
      <dgm:t>
        <a:bodyPr/>
        <a:lstStyle/>
        <a:p>
          <a:endParaRPr lang="ru-RU"/>
        </a:p>
      </dgm:t>
    </dgm:pt>
    <dgm:pt modelId="{59EAFB49-D33B-47B9-A9AF-220ECC2263D0}" type="pres">
      <dgm:prSet presAssocID="{1A1246AE-CB45-45C7-AC8D-C2D93CAA3381}" presName="node" presStyleLbl="node1" presStyleIdx="2" presStyleCnt="4" custScaleX="183331" custScaleY="121196">
        <dgm:presLayoutVars>
          <dgm:bulletEnabled val="1"/>
        </dgm:presLayoutVars>
      </dgm:prSet>
      <dgm:spPr/>
      <dgm:t>
        <a:bodyPr/>
        <a:lstStyle/>
        <a:p>
          <a:endParaRPr lang="ru-RU"/>
        </a:p>
      </dgm:t>
    </dgm:pt>
    <dgm:pt modelId="{3C1F8908-FFAE-4EB8-98C9-5CD035BFFF0E}" type="pres">
      <dgm:prSet presAssocID="{9506D7CE-82F5-412A-B107-66E9B359D9B5}" presName="parTrans" presStyleLbl="sibTrans2D1" presStyleIdx="3" presStyleCnt="4"/>
      <dgm:spPr/>
      <dgm:t>
        <a:bodyPr/>
        <a:lstStyle/>
        <a:p>
          <a:endParaRPr lang="ru-RU"/>
        </a:p>
      </dgm:t>
    </dgm:pt>
    <dgm:pt modelId="{06EC3A16-5CC2-4181-BFBC-3586FFAC4311}" type="pres">
      <dgm:prSet presAssocID="{9506D7CE-82F5-412A-B107-66E9B359D9B5}" presName="connectorText" presStyleLbl="sibTrans2D1" presStyleIdx="3" presStyleCnt="4"/>
      <dgm:spPr/>
      <dgm:t>
        <a:bodyPr/>
        <a:lstStyle/>
        <a:p>
          <a:endParaRPr lang="ru-RU"/>
        </a:p>
      </dgm:t>
    </dgm:pt>
    <dgm:pt modelId="{15B55EA5-B669-4AED-B786-0B2840D3300E}" type="pres">
      <dgm:prSet presAssocID="{03FCE23D-BD36-4DC5-BF24-1024DE499291}" presName="node" presStyleLbl="node1" presStyleIdx="3" presStyleCnt="4" custScaleX="183331" custScaleY="121196">
        <dgm:presLayoutVars>
          <dgm:bulletEnabled val="1"/>
        </dgm:presLayoutVars>
      </dgm:prSet>
      <dgm:spPr/>
      <dgm:t>
        <a:bodyPr/>
        <a:lstStyle/>
        <a:p>
          <a:endParaRPr lang="ru-RU"/>
        </a:p>
      </dgm:t>
    </dgm:pt>
  </dgm:ptLst>
  <dgm:cxnLst>
    <dgm:cxn modelId="{ADD55208-A465-4D5E-A1E5-8AB7B3707F7D}" type="presOf" srcId="{7BF7E213-C2D8-40D4-AEB5-B81876B68051}" destId="{803CF09F-2877-4BB7-AFBF-B990C3A1C651}" srcOrd="1" destOrd="0" presId="urn:microsoft.com/office/officeart/2005/8/layout/radial5"/>
    <dgm:cxn modelId="{9A9B1182-057E-405F-B9B2-0B0A01B36302}" type="presOf" srcId="{88639EB0-B9FC-4C2C-95A3-274C859B553C}" destId="{BCECD287-5F23-439E-95AB-D45207BDED87}" srcOrd="1" destOrd="0" presId="urn:microsoft.com/office/officeart/2005/8/layout/radial5"/>
    <dgm:cxn modelId="{81475031-AAF8-44BA-896C-532E760453B5}" type="presOf" srcId="{5111C8CE-CC19-45B0-AEB1-DB15D1C18AF9}" destId="{8052444F-D9B0-48C3-8C49-D326C15EAAA8}" srcOrd="1" destOrd="0" presId="urn:microsoft.com/office/officeart/2005/8/layout/radial5"/>
    <dgm:cxn modelId="{A45D4AEC-0CD3-4647-83DB-31EE84758C47}" srcId="{85D6424E-76F8-4ACF-BD9E-240BA456FFD1}" destId="{A933B963-0FA6-46CF-A91D-25C923FAE0FE}" srcOrd="0" destOrd="0" parTransId="{9BE2FC9C-1960-413F-9D28-41ECA8E12962}" sibTransId="{8D8B364D-87A3-46B2-AA2C-FF38C91C746B}"/>
    <dgm:cxn modelId="{3C6AF048-CB5C-4F09-BB63-39E70FFBA080}" type="presOf" srcId="{ED6394CE-F32D-4F2B-90F6-AAB50C43C8E6}" destId="{A0131A29-1A0B-4CDD-B458-8A19DCA54971}" srcOrd="0" destOrd="0" presId="urn:microsoft.com/office/officeart/2005/8/layout/radial5"/>
    <dgm:cxn modelId="{E48509CF-78E6-4299-98A1-73CE6B07AFBD}" srcId="{A933B963-0FA6-46CF-A91D-25C923FAE0FE}" destId="{1A1246AE-CB45-45C7-AC8D-C2D93CAA3381}" srcOrd="2" destOrd="0" parTransId="{88639EB0-B9FC-4C2C-95A3-274C859B553C}" sibTransId="{4F61ECB6-19B4-4768-9B74-5680C9FFC316}"/>
    <dgm:cxn modelId="{C4438D32-5BC2-4F68-8634-7C219AD31AF9}" srcId="{A933B963-0FA6-46CF-A91D-25C923FAE0FE}" destId="{ED6394CE-F32D-4F2B-90F6-AAB50C43C8E6}" srcOrd="0" destOrd="0" parTransId="{5111C8CE-CC19-45B0-AEB1-DB15D1C18AF9}" sibTransId="{FB051F0E-061D-4E97-ABCF-CF9C2EFC3E67}"/>
    <dgm:cxn modelId="{BCFECBDF-6C07-49E6-A399-9653A28770DE}" type="presOf" srcId="{9506D7CE-82F5-412A-B107-66E9B359D9B5}" destId="{06EC3A16-5CC2-4181-BFBC-3586FFAC4311}" srcOrd="1" destOrd="0" presId="urn:microsoft.com/office/officeart/2005/8/layout/radial5"/>
    <dgm:cxn modelId="{D5DC0FE3-69A1-44E8-AA84-CE4637B1EE56}" srcId="{A933B963-0FA6-46CF-A91D-25C923FAE0FE}" destId="{9F9A41B2-CEE0-4C5A-AB7E-E0EF49BA54FB}" srcOrd="1" destOrd="0" parTransId="{7BF7E213-C2D8-40D4-AEB5-B81876B68051}" sibTransId="{750AE1A8-56D3-4F55-9E63-13A0A0B1FC46}"/>
    <dgm:cxn modelId="{43B0B42A-2A2F-44F6-A5C3-E03152837F89}" type="presOf" srcId="{85D6424E-76F8-4ACF-BD9E-240BA456FFD1}" destId="{AFF11926-78A7-466F-ACB3-5FCE06D7A8AF}" srcOrd="0" destOrd="0" presId="urn:microsoft.com/office/officeart/2005/8/layout/radial5"/>
    <dgm:cxn modelId="{647F6FC3-53D9-42EA-8AEE-E0E9AA8F45A5}" type="presOf" srcId="{9F9A41B2-CEE0-4C5A-AB7E-E0EF49BA54FB}" destId="{26AFC377-C468-49E6-8669-A79E17836F7C}" srcOrd="0" destOrd="0" presId="urn:microsoft.com/office/officeart/2005/8/layout/radial5"/>
    <dgm:cxn modelId="{F6B532D0-3AA4-46FD-B78A-867C1BD3AAE3}" type="presOf" srcId="{9506D7CE-82F5-412A-B107-66E9B359D9B5}" destId="{3C1F8908-FFAE-4EB8-98C9-5CD035BFFF0E}" srcOrd="0" destOrd="0" presId="urn:microsoft.com/office/officeart/2005/8/layout/radial5"/>
    <dgm:cxn modelId="{FC36A0FD-6948-4A51-BAB2-D3CBA8A2F088}" type="presOf" srcId="{A933B963-0FA6-46CF-A91D-25C923FAE0FE}" destId="{C69D0626-C78D-45F3-890B-524CCA5DFA8D}" srcOrd="0" destOrd="0" presId="urn:microsoft.com/office/officeart/2005/8/layout/radial5"/>
    <dgm:cxn modelId="{0CFB8925-79CA-41F1-B4A3-5759B274B96A}" type="presOf" srcId="{88639EB0-B9FC-4C2C-95A3-274C859B553C}" destId="{38D7EA68-0FBD-4789-AC2A-A430F7EE8DBE}" srcOrd="0" destOrd="0" presId="urn:microsoft.com/office/officeart/2005/8/layout/radial5"/>
    <dgm:cxn modelId="{97DA8B7E-38EA-4C41-AC67-834FCCDF7ADA}" type="presOf" srcId="{7BF7E213-C2D8-40D4-AEB5-B81876B68051}" destId="{EE809FF7-1C47-4D3E-BE9A-E27DA7C6094D}" srcOrd="0" destOrd="0" presId="urn:microsoft.com/office/officeart/2005/8/layout/radial5"/>
    <dgm:cxn modelId="{094C3F5F-B10C-42F9-9E0C-E81421E32865}" type="presOf" srcId="{03FCE23D-BD36-4DC5-BF24-1024DE499291}" destId="{15B55EA5-B669-4AED-B786-0B2840D3300E}" srcOrd="0" destOrd="0" presId="urn:microsoft.com/office/officeart/2005/8/layout/radial5"/>
    <dgm:cxn modelId="{3722AE24-F71D-4EC0-BB10-E08951F64351}" type="presOf" srcId="{1A1246AE-CB45-45C7-AC8D-C2D93CAA3381}" destId="{59EAFB49-D33B-47B9-A9AF-220ECC2263D0}" srcOrd="0" destOrd="0" presId="urn:microsoft.com/office/officeart/2005/8/layout/radial5"/>
    <dgm:cxn modelId="{AE62305E-0D1E-45D8-83AD-1CDC659CE956}" srcId="{A933B963-0FA6-46CF-A91D-25C923FAE0FE}" destId="{03FCE23D-BD36-4DC5-BF24-1024DE499291}" srcOrd="3" destOrd="0" parTransId="{9506D7CE-82F5-412A-B107-66E9B359D9B5}" sibTransId="{21089827-1B53-4D18-AAE0-EF60826C5A76}"/>
    <dgm:cxn modelId="{230E8055-FB2F-4FEC-8960-BE2034D1484C}" type="presOf" srcId="{5111C8CE-CC19-45B0-AEB1-DB15D1C18AF9}" destId="{1F959A7F-92F1-4F4D-8F51-D536F56A341D}" srcOrd="0" destOrd="0" presId="urn:microsoft.com/office/officeart/2005/8/layout/radial5"/>
    <dgm:cxn modelId="{FEB962B7-1FE7-43DF-A1DC-DC025730DF69}" type="presParOf" srcId="{AFF11926-78A7-466F-ACB3-5FCE06D7A8AF}" destId="{C69D0626-C78D-45F3-890B-524CCA5DFA8D}" srcOrd="0" destOrd="0" presId="urn:microsoft.com/office/officeart/2005/8/layout/radial5"/>
    <dgm:cxn modelId="{1CF898C6-6957-4B0D-BA59-796AEC0909D2}" type="presParOf" srcId="{AFF11926-78A7-466F-ACB3-5FCE06D7A8AF}" destId="{1F959A7F-92F1-4F4D-8F51-D536F56A341D}" srcOrd="1" destOrd="0" presId="urn:microsoft.com/office/officeart/2005/8/layout/radial5"/>
    <dgm:cxn modelId="{05BEC9EA-3529-4C2F-9E1D-5BB3A9D59EB9}" type="presParOf" srcId="{1F959A7F-92F1-4F4D-8F51-D536F56A341D}" destId="{8052444F-D9B0-48C3-8C49-D326C15EAAA8}" srcOrd="0" destOrd="0" presId="urn:microsoft.com/office/officeart/2005/8/layout/radial5"/>
    <dgm:cxn modelId="{DE4206C7-45B8-4358-B833-6E1879EE6C81}" type="presParOf" srcId="{AFF11926-78A7-466F-ACB3-5FCE06D7A8AF}" destId="{A0131A29-1A0B-4CDD-B458-8A19DCA54971}" srcOrd="2" destOrd="0" presId="urn:microsoft.com/office/officeart/2005/8/layout/radial5"/>
    <dgm:cxn modelId="{85D1D320-9609-457E-AFA4-0DBAACA59B3B}" type="presParOf" srcId="{AFF11926-78A7-466F-ACB3-5FCE06D7A8AF}" destId="{EE809FF7-1C47-4D3E-BE9A-E27DA7C6094D}" srcOrd="3" destOrd="0" presId="urn:microsoft.com/office/officeart/2005/8/layout/radial5"/>
    <dgm:cxn modelId="{DFD470E1-0BCF-4ECE-B140-0E5BE614FE20}" type="presParOf" srcId="{EE809FF7-1C47-4D3E-BE9A-E27DA7C6094D}" destId="{803CF09F-2877-4BB7-AFBF-B990C3A1C651}" srcOrd="0" destOrd="0" presId="urn:microsoft.com/office/officeart/2005/8/layout/radial5"/>
    <dgm:cxn modelId="{CA4762BA-153B-4FDC-9977-00E579FFF188}" type="presParOf" srcId="{AFF11926-78A7-466F-ACB3-5FCE06D7A8AF}" destId="{26AFC377-C468-49E6-8669-A79E17836F7C}" srcOrd="4" destOrd="0" presId="urn:microsoft.com/office/officeart/2005/8/layout/radial5"/>
    <dgm:cxn modelId="{DBFC3BB3-D35F-4A49-8995-D268545944F3}" type="presParOf" srcId="{AFF11926-78A7-466F-ACB3-5FCE06D7A8AF}" destId="{38D7EA68-0FBD-4789-AC2A-A430F7EE8DBE}" srcOrd="5" destOrd="0" presId="urn:microsoft.com/office/officeart/2005/8/layout/radial5"/>
    <dgm:cxn modelId="{387067E1-1454-4EFC-9665-4C8E7232F6AE}" type="presParOf" srcId="{38D7EA68-0FBD-4789-AC2A-A430F7EE8DBE}" destId="{BCECD287-5F23-439E-95AB-D45207BDED87}" srcOrd="0" destOrd="0" presId="urn:microsoft.com/office/officeart/2005/8/layout/radial5"/>
    <dgm:cxn modelId="{8D8BB103-051E-488B-B46B-A521D86169E5}" type="presParOf" srcId="{AFF11926-78A7-466F-ACB3-5FCE06D7A8AF}" destId="{59EAFB49-D33B-47B9-A9AF-220ECC2263D0}" srcOrd="6" destOrd="0" presId="urn:microsoft.com/office/officeart/2005/8/layout/radial5"/>
    <dgm:cxn modelId="{18BA4438-580B-4C00-A499-6C190EDA2ADF}" type="presParOf" srcId="{AFF11926-78A7-466F-ACB3-5FCE06D7A8AF}" destId="{3C1F8908-FFAE-4EB8-98C9-5CD035BFFF0E}" srcOrd="7" destOrd="0" presId="urn:microsoft.com/office/officeart/2005/8/layout/radial5"/>
    <dgm:cxn modelId="{3BC998AD-D295-4064-B4A4-5EFE6E5069EB}" type="presParOf" srcId="{3C1F8908-FFAE-4EB8-98C9-5CD035BFFF0E}" destId="{06EC3A16-5CC2-4181-BFBC-3586FFAC4311}" srcOrd="0" destOrd="0" presId="urn:microsoft.com/office/officeart/2005/8/layout/radial5"/>
    <dgm:cxn modelId="{83B708CA-0DAE-4094-84B4-7BB2E9F02268}" type="presParOf" srcId="{AFF11926-78A7-466F-ACB3-5FCE06D7A8AF}" destId="{15B55EA5-B669-4AED-B786-0B2840D3300E}" srcOrd="8"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3297D3-079E-44AD-AE5D-AB2AFEB33951}"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DA38FAA5-C7B3-4C85-B7F0-665815FE28C9}">
      <dgm:prSet phldrT="[Текст]" custT="1"/>
      <dgm:spPr/>
      <dgm:t>
        <a:bodyPr/>
        <a:lstStyle/>
        <a:p>
          <a:r>
            <a:rPr lang="en-US" sz="1200" b="1" i="1">
              <a:latin typeface="Times New Roman" pitchFamily="18" charset="0"/>
              <a:cs typeface="Times New Roman" pitchFamily="18" charset="0"/>
            </a:rPr>
            <a:t>ситуация-проблема</a:t>
          </a:r>
          <a:r>
            <a:rPr lang="en-US" sz="1200" b="1">
              <a:latin typeface="Times New Roman" pitchFamily="18" charset="0"/>
              <a:cs typeface="Times New Roman" pitchFamily="18" charset="0"/>
            </a:rPr>
            <a:t> </a:t>
          </a:r>
          <a:r>
            <a:rPr lang="en-US" sz="1200">
              <a:latin typeface="Times New Roman" pitchFamily="18" charset="0"/>
              <a:cs typeface="Times New Roman" pitchFamily="18" charset="0"/>
            </a:rPr>
            <a: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a:t>
          </a:r>
          <a:endParaRPr lang="ru-RU" sz="1200">
            <a:latin typeface="Times New Roman" pitchFamily="18" charset="0"/>
            <a:cs typeface="Times New Roman" pitchFamily="18" charset="0"/>
          </a:endParaRPr>
        </a:p>
      </dgm:t>
    </dgm:pt>
    <dgm:pt modelId="{B8D96F3D-E795-4ACC-B364-4819CAB09EFC}" type="parTrans" cxnId="{FA67A655-FC0A-4E29-B1AA-5359B71C550D}">
      <dgm:prSet/>
      <dgm:spPr/>
      <dgm:t>
        <a:bodyPr/>
        <a:lstStyle/>
        <a:p>
          <a:endParaRPr lang="ru-RU"/>
        </a:p>
      </dgm:t>
    </dgm:pt>
    <dgm:pt modelId="{C7C85850-C2C8-4D76-A8D3-3932BDFC4C8A}" type="sibTrans" cxnId="{FA67A655-FC0A-4E29-B1AA-5359B71C550D}">
      <dgm:prSet/>
      <dgm:spPr/>
      <dgm:t>
        <a:bodyPr/>
        <a:lstStyle/>
        <a:p>
          <a:endParaRPr lang="ru-RU"/>
        </a:p>
      </dgm:t>
    </dgm:pt>
    <dgm:pt modelId="{A8CEB639-DD2B-4722-A701-A49F421B2C85}">
      <dgm:prSet phldrT="[Текст]" custT="1"/>
      <dgm:spPr/>
      <dgm:t>
        <a:bodyPr/>
        <a:lstStyle/>
        <a:p>
          <a:r>
            <a:rPr lang="en-US" sz="1200" b="1" i="1">
              <a:latin typeface="Times New Roman" pitchFamily="18" charset="0"/>
              <a:cs typeface="Times New Roman" pitchFamily="18" charset="0"/>
            </a:rPr>
            <a:t>ситуация-иллюстрация</a:t>
          </a:r>
          <a:r>
            <a:rPr lang="en-US" sz="1200">
              <a:latin typeface="Times New Roman" pitchFamily="18" charset="0"/>
              <a:cs typeface="Times New Roman" pitchFamily="18" charset="0"/>
            </a:rPr>
            <a: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a:t>
          </a:r>
          <a:endParaRPr lang="ru-RU" sz="1200">
            <a:latin typeface="Times New Roman" pitchFamily="18" charset="0"/>
            <a:cs typeface="Times New Roman" pitchFamily="18" charset="0"/>
          </a:endParaRPr>
        </a:p>
      </dgm:t>
    </dgm:pt>
    <dgm:pt modelId="{C438B131-5A2A-42C0-BB6F-F695F10857E5}" type="parTrans" cxnId="{AACDF296-A333-442B-9808-986B172B348C}">
      <dgm:prSet/>
      <dgm:spPr/>
      <dgm:t>
        <a:bodyPr/>
        <a:lstStyle/>
        <a:p>
          <a:endParaRPr lang="ru-RU"/>
        </a:p>
      </dgm:t>
    </dgm:pt>
    <dgm:pt modelId="{2AB4BD9B-33CB-42CD-BBC7-97D4B9C84045}" type="sibTrans" cxnId="{AACDF296-A333-442B-9808-986B172B348C}">
      <dgm:prSet/>
      <dgm:spPr/>
      <dgm:t>
        <a:bodyPr/>
        <a:lstStyle/>
        <a:p>
          <a:endParaRPr lang="ru-RU"/>
        </a:p>
      </dgm:t>
    </dgm:pt>
    <dgm:pt modelId="{59585818-F92D-4098-AA7A-561E508826A1}">
      <dgm:prSet phldrT="[Текст]" custT="1"/>
      <dgm:spPr/>
      <dgm:t>
        <a:bodyPr/>
        <a:lstStyle/>
        <a:p>
          <a:r>
            <a:rPr lang="en-US" sz="1200" b="1" i="1">
              <a:latin typeface="Times New Roman" pitchFamily="18" charset="0"/>
              <a:cs typeface="Times New Roman" pitchFamily="18" charset="0"/>
            </a:rPr>
            <a:t>ситуация-оценка</a:t>
          </a:r>
          <a:r>
            <a:rPr lang="en-US" sz="1200" b="1">
              <a:latin typeface="Times New Roman" pitchFamily="18" charset="0"/>
              <a:cs typeface="Times New Roman" pitchFamily="18" charset="0"/>
            </a:rPr>
            <a:t> —</a:t>
          </a:r>
          <a:r>
            <a:rPr lang="en-US" sz="1200">
              <a:latin typeface="Times New Roman" pitchFamily="18" charset="0"/>
              <a:cs typeface="Times New Roman" pitchFamily="18" charset="0"/>
            </a:rPr>
            <a:t> прототип реальной ситуации с готовым предполагаемым решением, которое следует оценить, и предложить своё адекватное решение</a:t>
          </a:r>
          <a:endParaRPr lang="ru-RU" sz="1200">
            <a:latin typeface="Times New Roman" pitchFamily="18" charset="0"/>
            <a:cs typeface="Times New Roman" pitchFamily="18" charset="0"/>
          </a:endParaRPr>
        </a:p>
      </dgm:t>
    </dgm:pt>
    <dgm:pt modelId="{4BD39F56-E1D7-405F-B094-479CB653D66A}" type="parTrans" cxnId="{8C881B87-FA26-423A-96E9-63A691CB6B9B}">
      <dgm:prSet/>
      <dgm:spPr/>
      <dgm:t>
        <a:bodyPr/>
        <a:lstStyle/>
        <a:p>
          <a:endParaRPr lang="ru-RU"/>
        </a:p>
      </dgm:t>
    </dgm:pt>
    <dgm:pt modelId="{D6A33596-3101-4509-9946-8513B80560D1}" type="sibTrans" cxnId="{8C881B87-FA26-423A-96E9-63A691CB6B9B}">
      <dgm:prSet/>
      <dgm:spPr/>
      <dgm:t>
        <a:bodyPr/>
        <a:lstStyle/>
        <a:p>
          <a:endParaRPr lang="ru-RU"/>
        </a:p>
      </dgm:t>
    </dgm:pt>
    <dgm:pt modelId="{500410C3-4B88-42B0-B86E-3CDBDC2FB2F4}">
      <dgm:prSet custT="1"/>
      <dgm:spPr/>
      <dgm:t>
        <a:bodyPr/>
        <a:lstStyle/>
        <a:p>
          <a:r>
            <a:rPr lang="en-US" sz="1200" b="1" i="1">
              <a:latin typeface="Times New Roman" pitchFamily="18" charset="0"/>
              <a:cs typeface="Times New Roman" pitchFamily="18" charset="0"/>
            </a:rPr>
            <a:t>ситуация-тренинг</a:t>
          </a:r>
          <a:r>
            <a:rPr lang="en-US" sz="1200">
              <a:latin typeface="Times New Roman" pitchFamily="18" charset="0"/>
              <a:cs typeface="Times New Roman" pitchFamily="18" charset="0"/>
            </a:rPr>
            <a:t> — прототип стандартной или другой ситуации (тренинг возможно проводить как по описанию ситуации, так и по её решению)</a:t>
          </a:r>
          <a:endParaRPr lang="ru-RU" sz="1200">
            <a:latin typeface="Times New Roman" pitchFamily="18" charset="0"/>
            <a:cs typeface="Times New Roman" pitchFamily="18" charset="0"/>
          </a:endParaRPr>
        </a:p>
      </dgm:t>
    </dgm:pt>
    <dgm:pt modelId="{C15309BF-F330-4FFE-A327-286BCC880C86}" type="parTrans" cxnId="{8579E21B-F6F6-469B-9CD6-2B7F5442E29C}">
      <dgm:prSet/>
      <dgm:spPr/>
      <dgm:t>
        <a:bodyPr/>
        <a:lstStyle/>
        <a:p>
          <a:endParaRPr lang="ru-RU"/>
        </a:p>
      </dgm:t>
    </dgm:pt>
    <dgm:pt modelId="{F266A42A-2330-4FCE-952F-095BAA64952A}" type="sibTrans" cxnId="{8579E21B-F6F6-469B-9CD6-2B7F5442E29C}">
      <dgm:prSet/>
      <dgm:spPr/>
      <dgm:t>
        <a:bodyPr/>
        <a:lstStyle/>
        <a:p>
          <a:endParaRPr lang="ru-RU"/>
        </a:p>
      </dgm:t>
    </dgm:pt>
    <dgm:pt modelId="{B92BC3A9-EAC0-4D2A-8DF6-C19B38DCDC8A}">
      <dgm:prSet phldrT="[Текст]" custT="1"/>
      <dgm:spPr/>
      <dgm:t>
        <a:bodyPr/>
        <a:lstStyle/>
        <a:p>
          <a:r>
            <a:rPr lang="ru-RU" sz="1400" b="1">
              <a:solidFill>
                <a:sysClr val="windowText" lastClr="000000"/>
              </a:solidFill>
              <a:latin typeface="Times New Roman" pitchFamily="18" charset="0"/>
              <a:cs typeface="Times New Roman" pitchFamily="18" charset="0"/>
            </a:rPr>
            <a:t>Учебные ситуации</a:t>
          </a:r>
        </a:p>
      </dgm:t>
    </dgm:pt>
    <dgm:pt modelId="{5E36F823-1254-4E40-B15A-B478572A328B}" type="sibTrans" cxnId="{B539B825-0E81-45C6-ADDD-F555D8403867}">
      <dgm:prSet/>
      <dgm:spPr/>
      <dgm:t>
        <a:bodyPr/>
        <a:lstStyle/>
        <a:p>
          <a:endParaRPr lang="ru-RU"/>
        </a:p>
      </dgm:t>
    </dgm:pt>
    <dgm:pt modelId="{81386810-93F5-422C-8B00-2A646AAAC84B}" type="parTrans" cxnId="{B539B825-0E81-45C6-ADDD-F555D8403867}">
      <dgm:prSet/>
      <dgm:spPr/>
      <dgm:t>
        <a:bodyPr/>
        <a:lstStyle/>
        <a:p>
          <a:endParaRPr lang="ru-RU"/>
        </a:p>
      </dgm:t>
    </dgm:pt>
    <dgm:pt modelId="{D8B50FC0-CAC2-4FCD-AB1F-346F43F9D98A}" type="pres">
      <dgm:prSet presAssocID="{803297D3-079E-44AD-AE5D-AB2AFEB33951}" presName="composite" presStyleCnt="0">
        <dgm:presLayoutVars>
          <dgm:chMax val="1"/>
          <dgm:dir/>
          <dgm:resizeHandles val="exact"/>
        </dgm:presLayoutVars>
      </dgm:prSet>
      <dgm:spPr/>
      <dgm:t>
        <a:bodyPr/>
        <a:lstStyle/>
        <a:p>
          <a:endParaRPr lang="ru-RU"/>
        </a:p>
      </dgm:t>
    </dgm:pt>
    <dgm:pt modelId="{06727198-0C92-4B29-B215-7E24738F561C}" type="pres">
      <dgm:prSet presAssocID="{B92BC3A9-EAC0-4D2A-8DF6-C19B38DCDC8A}" presName="roof" presStyleLbl="dkBgShp" presStyleIdx="0" presStyleCnt="2" custScaleY="102821" custLinFactNeighborX="38"/>
      <dgm:spPr/>
      <dgm:t>
        <a:bodyPr/>
        <a:lstStyle/>
        <a:p>
          <a:endParaRPr lang="ru-RU"/>
        </a:p>
      </dgm:t>
    </dgm:pt>
    <dgm:pt modelId="{72DC68AF-437F-4FCF-8ADE-05A3F15F75BF}" type="pres">
      <dgm:prSet presAssocID="{B92BC3A9-EAC0-4D2A-8DF6-C19B38DCDC8A}" presName="pillars" presStyleCnt="0"/>
      <dgm:spPr/>
    </dgm:pt>
    <dgm:pt modelId="{13AEEA11-8816-47C4-8DE9-463958C2B6E1}" type="pres">
      <dgm:prSet presAssocID="{B92BC3A9-EAC0-4D2A-8DF6-C19B38DCDC8A}" presName="pillar1" presStyleLbl="node1" presStyleIdx="0" presStyleCnt="4" custScaleY="108476">
        <dgm:presLayoutVars>
          <dgm:bulletEnabled val="1"/>
        </dgm:presLayoutVars>
      </dgm:prSet>
      <dgm:spPr/>
      <dgm:t>
        <a:bodyPr/>
        <a:lstStyle/>
        <a:p>
          <a:endParaRPr lang="ru-RU"/>
        </a:p>
      </dgm:t>
    </dgm:pt>
    <dgm:pt modelId="{2574A4EB-4A36-4093-BC14-DD904E29E72B}" type="pres">
      <dgm:prSet presAssocID="{A8CEB639-DD2B-4722-A701-A49F421B2C85}" presName="pillarX" presStyleLbl="node1" presStyleIdx="1" presStyleCnt="4" custScaleX="130625" custScaleY="108476">
        <dgm:presLayoutVars>
          <dgm:bulletEnabled val="1"/>
        </dgm:presLayoutVars>
      </dgm:prSet>
      <dgm:spPr/>
      <dgm:t>
        <a:bodyPr/>
        <a:lstStyle/>
        <a:p>
          <a:endParaRPr lang="ru-RU"/>
        </a:p>
      </dgm:t>
    </dgm:pt>
    <dgm:pt modelId="{36F1A529-97A5-4705-A6A9-E030AF13F4F0}" type="pres">
      <dgm:prSet presAssocID="{59585818-F92D-4098-AA7A-561E508826A1}" presName="pillarX" presStyleLbl="node1" presStyleIdx="2" presStyleCnt="4" custScaleY="108476">
        <dgm:presLayoutVars>
          <dgm:bulletEnabled val="1"/>
        </dgm:presLayoutVars>
      </dgm:prSet>
      <dgm:spPr/>
      <dgm:t>
        <a:bodyPr/>
        <a:lstStyle/>
        <a:p>
          <a:endParaRPr lang="ru-RU"/>
        </a:p>
      </dgm:t>
    </dgm:pt>
    <dgm:pt modelId="{FF13639E-FEFD-4D57-8CF6-15EEF91D183A}" type="pres">
      <dgm:prSet presAssocID="{500410C3-4B88-42B0-B86E-3CDBDC2FB2F4}" presName="pillarX" presStyleLbl="node1" presStyleIdx="3" presStyleCnt="4" custScaleY="108476">
        <dgm:presLayoutVars>
          <dgm:bulletEnabled val="1"/>
        </dgm:presLayoutVars>
      </dgm:prSet>
      <dgm:spPr/>
      <dgm:t>
        <a:bodyPr/>
        <a:lstStyle/>
        <a:p>
          <a:endParaRPr lang="ru-RU"/>
        </a:p>
      </dgm:t>
    </dgm:pt>
    <dgm:pt modelId="{2BD4D427-BFD0-463D-9799-573FF0BFD7E1}" type="pres">
      <dgm:prSet presAssocID="{B92BC3A9-EAC0-4D2A-8DF6-C19B38DCDC8A}" presName="base" presStyleLbl="dkBgShp" presStyleIdx="1" presStyleCnt="2" custFlipVert="1" custScaleY="19646"/>
      <dgm:spPr/>
    </dgm:pt>
  </dgm:ptLst>
  <dgm:cxnLst>
    <dgm:cxn modelId="{D83EBE0C-BE55-4F41-AA05-2B35AF030434}" type="presOf" srcId="{803297D3-079E-44AD-AE5D-AB2AFEB33951}" destId="{D8B50FC0-CAC2-4FCD-AB1F-346F43F9D98A}" srcOrd="0" destOrd="0" presId="urn:microsoft.com/office/officeart/2005/8/layout/hList3"/>
    <dgm:cxn modelId="{FA67A655-FC0A-4E29-B1AA-5359B71C550D}" srcId="{B92BC3A9-EAC0-4D2A-8DF6-C19B38DCDC8A}" destId="{DA38FAA5-C7B3-4C85-B7F0-665815FE28C9}" srcOrd="0" destOrd="0" parTransId="{B8D96F3D-E795-4ACC-B364-4819CAB09EFC}" sibTransId="{C7C85850-C2C8-4D76-A8D3-3932BDFC4C8A}"/>
    <dgm:cxn modelId="{1E33EFE5-BD79-4DF7-8ABF-21F47FF4BC64}" type="presOf" srcId="{500410C3-4B88-42B0-B86E-3CDBDC2FB2F4}" destId="{FF13639E-FEFD-4D57-8CF6-15EEF91D183A}" srcOrd="0" destOrd="0" presId="urn:microsoft.com/office/officeart/2005/8/layout/hList3"/>
    <dgm:cxn modelId="{05FD7C71-29DA-4A9E-B91F-B57F3EB37251}" type="presOf" srcId="{B92BC3A9-EAC0-4D2A-8DF6-C19B38DCDC8A}" destId="{06727198-0C92-4B29-B215-7E24738F561C}" srcOrd="0" destOrd="0" presId="urn:microsoft.com/office/officeart/2005/8/layout/hList3"/>
    <dgm:cxn modelId="{8C881B87-FA26-423A-96E9-63A691CB6B9B}" srcId="{B92BC3A9-EAC0-4D2A-8DF6-C19B38DCDC8A}" destId="{59585818-F92D-4098-AA7A-561E508826A1}" srcOrd="2" destOrd="0" parTransId="{4BD39F56-E1D7-405F-B094-479CB653D66A}" sibTransId="{D6A33596-3101-4509-9946-8513B80560D1}"/>
    <dgm:cxn modelId="{8579E21B-F6F6-469B-9CD6-2B7F5442E29C}" srcId="{B92BC3A9-EAC0-4D2A-8DF6-C19B38DCDC8A}" destId="{500410C3-4B88-42B0-B86E-3CDBDC2FB2F4}" srcOrd="3" destOrd="0" parTransId="{C15309BF-F330-4FFE-A327-286BCC880C86}" sibTransId="{F266A42A-2330-4FCE-952F-095BAA64952A}"/>
    <dgm:cxn modelId="{AACDF296-A333-442B-9808-986B172B348C}" srcId="{B92BC3A9-EAC0-4D2A-8DF6-C19B38DCDC8A}" destId="{A8CEB639-DD2B-4722-A701-A49F421B2C85}" srcOrd="1" destOrd="0" parTransId="{C438B131-5A2A-42C0-BB6F-F695F10857E5}" sibTransId="{2AB4BD9B-33CB-42CD-BBC7-97D4B9C84045}"/>
    <dgm:cxn modelId="{0140F6BC-7057-40C9-A2BA-E36FA042702B}" type="presOf" srcId="{59585818-F92D-4098-AA7A-561E508826A1}" destId="{36F1A529-97A5-4705-A6A9-E030AF13F4F0}" srcOrd="0" destOrd="0" presId="urn:microsoft.com/office/officeart/2005/8/layout/hList3"/>
    <dgm:cxn modelId="{C0B3BD1B-A75D-4ABB-87D7-61125F7BC036}" type="presOf" srcId="{A8CEB639-DD2B-4722-A701-A49F421B2C85}" destId="{2574A4EB-4A36-4093-BC14-DD904E29E72B}" srcOrd="0" destOrd="0" presId="urn:microsoft.com/office/officeart/2005/8/layout/hList3"/>
    <dgm:cxn modelId="{889144CD-1298-4DE3-8715-E27660C24C43}" type="presOf" srcId="{DA38FAA5-C7B3-4C85-B7F0-665815FE28C9}" destId="{13AEEA11-8816-47C4-8DE9-463958C2B6E1}" srcOrd="0" destOrd="0" presId="urn:microsoft.com/office/officeart/2005/8/layout/hList3"/>
    <dgm:cxn modelId="{B539B825-0E81-45C6-ADDD-F555D8403867}" srcId="{803297D3-079E-44AD-AE5D-AB2AFEB33951}" destId="{B92BC3A9-EAC0-4D2A-8DF6-C19B38DCDC8A}" srcOrd="0" destOrd="0" parTransId="{81386810-93F5-422C-8B00-2A646AAAC84B}" sibTransId="{5E36F823-1254-4E40-B15A-B478572A328B}"/>
    <dgm:cxn modelId="{EFD9D736-3942-465F-BE68-DF8EF9B64496}" type="presParOf" srcId="{D8B50FC0-CAC2-4FCD-AB1F-346F43F9D98A}" destId="{06727198-0C92-4B29-B215-7E24738F561C}" srcOrd="0" destOrd="0" presId="urn:microsoft.com/office/officeart/2005/8/layout/hList3"/>
    <dgm:cxn modelId="{5B58C619-1C54-4477-B869-E02D3244684A}" type="presParOf" srcId="{D8B50FC0-CAC2-4FCD-AB1F-346F43F9D98A}" destId="{72DC68AF-437F-4FCF-8ADE-05A3F15F75BF}" srcOrd="1" destOrd="0" presId="urn:microsoft.com/office/officeart/2005/8/layout/hList3"/>
    <dgm:cxn modelId="{F555DEE5-7DE8-4D82-81DE-F56160E6E2F0}" type="presParOf" srcId="{72DC68AF-437F-4FCF-8ADE-05A3F15F75BF}" destId="{13AEEA11-8816-47C4-8DE9-463958C2B6E1}" srcOrd="0" destOrd="0" presId="urn:microsoft.com/office/officeart/2005/8/layout/hList3"/>
    <dgm:cxn modelId="{E07E41A6-2913-4CF2-8A46-C2D0CEB44599}" type="presParOf" srcId="{72DC68AF-437F-4FCF-8ADE-05A3F15F75BF}" destId="{2574A4EB-4A36-4093-BC14-DD904E29E72B}" srcOrd="1" destOrd="0" presId="urn:microsoft.com/office/officeart/2005/8/layout/hList3"/>
    <dgm:cxn modelId="{887EC30D-5702-4F3E-BCFE-AB3657A60D42}" type="presParOf" srcId="{72DC68AF-437F-4FCF-8ADE-05A3F15F75BF}" destId="{36F1A529-97A5-4705-A6A9-E030AF13F4F0}" srcOrd="2" destOrd="0" presId="urn:microsoft.com/office/officeart/2005/8/layout/hList3"/>
    <dgm:cxn modelId="{0A761E6E-11D3-4409-8D01-95B56806CCB9}" type="presParOf" srcId="{72DC68AF-437F-4FCF-8ADE-05A3F15F75BF}" destId="{FF13639E-FEFD-4D57-8CF6-15EEF91D183A}" srcOrd="3" destOrd="0" presId="urn:microsoft.com/office/officeart/2005/8/layout/hList3"/>
    <dgm:cxn modelId="{B651F583-0AFA-4F8D-A24A-6D516CA2DD49}" type="presParOf" srcId="{D8B50FC0-CAC2-4FCD-AB1F-346F43F9D98A}" destId="{2BD4D427-BFD0-463D-9799-573FF0BFD7E1}" srcOrd="2" destOrd="0" presId="urn:microsoft.com/office/officeart/2005/8/layout/h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2944A2F-75E9-402C-9068-A2AEB113723B}" type="doc">
      <dgm:prSet loTypeId="urn:microsoft.com/office/officeart/2005/8/layout/hList1" loCatId="list" qsTypeId="urn:microsoft.com/office/officeart/2005/8/quickstyle/3d1" qsCatId="3D" csTypeId="urn:microsoft.com/office/officeart/2005/8/colors/accent0_1" csCatId="mainScheme" phldr="1"/>
      <dgm:spPr/>
      <dgm:t>
        <a:bodyPr/>
        <a:lstStyle/>
        <a:p>
          <a:endParaRPr lang="ru-RU"/>
        </a:p>
      </dgm:t>
    </dgm:pt>
    <dgm:pt modelId="{3E4D54AE-957E-417E-8D55-4C88571CBDA1}">
      <dgm:prSet phldrT="[Текст]" custT="1"/>
      <dgm:spPr/>
      <dgm:t>
        <a:bodyPr/>
        <a:lstStyle/>
        <a:p>
          <a:r>
            <a:rPr lang="ru-RU" sz="1050" b="1" i="0">
              <a:latin typeface="Times New Roman" pitchFamily="18" charset="0"/>
              <a:cs typeface="Times New Roman" pitchFamily="18" charset="0"/>
            </a:rPr>
            <a:t>Презентация содержания работы самим учащимся</a:t>
          </a:r>
        </a:p>
      </dgm:t>
    </dgm:pt>
    <dgm:pt modelId="{33F9B34B-5D96-49B0-B762-FC3FBEF1EC72}" type="parTrans" cxnId="{F3421096-4B3B-4EB0-9C35-98B0054FDC06}">
      <dgm:prSet/>
      <dgm:spPr/>
      <dgm:t>
        <a:bodyPr/>
        <a:lstStyle/>
        <a:p>
          <a:endParaRPr lang="ru-RU"/>
        </a:p>
      </dgm:t>
    </dgm:pt>
    <dgm:pt modelId="{8633604F-9557-46E9-9E5B-CCA6B72929BC}" type="sibTrans" cxnId="{F3421096-4B3B-4EB0-9C35-98B0054FDC06}">
      <dgm:prSet/>
      <dgm:spPr/>
      <dgm:t>
        <a:bodyPr/>
        <a:lstStyle/>
        <a:p>
          <a:endParaRPr lang="ru-RU"/>
        </a:p>
      </dgm:t>
    </dgm:pt>
    <dgm:pt modelId="{12707D07-05E6-46D5-8F41-B0EC0C15CAEA}">
      <dgm:prSet phldrT="[Текст]" custT="1"/>
      <dgm:spPr/>
      <dgm:t>
        <a:bodyPr/>
        <a:lstStyle/>
        <a:p>
          <a:r>
            <a:rPr lang="ru-RU" sz="1100">
              <a:latin typeface="Times New Roman" pitchFamily="18" charset="0"/>
              <a:cs typeface="Times New Roman" pitchFamily="18" charset="0"/>
            </a:rPr>
            <a:t>характеристика самим учащимся собственной деятельности («история моих открытий»);</a:t>
          </a:r>
        </a:p>
      </dgm:t>
    </dgm:pt>
    <dgm:pt modelId="{421FF9C3-209F-4601-BBEA-B180C7CA0198}" type="parTrans" cxnId="{F12B3F55-FC45-4104-83B0-71969C375198}">
      <dgm:prSet/>
      <dgm:spPr/>
      <dgm:t>
        <a:bodyPr/>
        <a:lstStyle/>
        <a:p>
          <a:endParaRPr lang="ru-RU"/>
        </a:p>
      </dgm:t>
    </dgm:pt>
    <dgm:pt modelId="{A4FF9415-61BA-4A7B-A40E-92090701584A}" type="sibTrans" cxnId="{F12B3F55-FC45-4104-83B0-71969C375198}">
      <dgm:prSet/>
      <dgm:spPr/>
      <dgm:t>
        <a:bodyPr/>
        <a:lstStyle/>
        <a:p>
          <a:endParaRPr lang="ru-RU"/>
        </a:p>
      </dgm:t>
    </dgm:pt>
    <dgm:pt modelId="{DF8AEE85-96E1-4371-9B27-053F5B97830B}">
      <dgm:prSet phldrT="[Текст]" custT="1"/>
      <dgm:spPr/>
      <dgm:t>
        <a:bodyPr/>
        <a:lstStyle/>
        <a:p>
          <a:r>
            <a:rPr lang="ru-RU" sz="1100">
              <a:latin typeface="Times New Roman" pitchFamily="18" charset="0"/>
              <a:cs typeface="Times New Roman" pitchFamily="18" charset="0"/>
            </a:rPr>
            <a:t>постановка задачи, описание способов ее решения, полученных результатов, критическая оценка самим учащимся работы и полученных результатов</a:t>
          </a:r>
        </a:p>
      </dgm:t>
    </dgm:pt>
    <dgm:pt modelId="{FF80ED14-4118-454B-8314-429854A6B8AC}" type="parTrans" cxnId="{A59988A1-123D-4222-8747-355876244DA2}">
      <dgm:prSet/>
      <dgm:spPr/>
      <dgm:t>
        <a:bodyPr/>
        <a:lstStyle/>
        <a:p>
          <a:endParaRPr lang="ru-RU"/>
        </a:p>
      </dgm:t>
    </dgm:pt>
    <dgm:pt modelId="{BC82B93D-CA10-424E-9753-9EF83F8C5BEE}" type="sibTrans" cxnId="{A59988A1-123D-4222-8747-355876244DA2}">
      <dgm:prSet/>
      <dgm:spPr/>
      <dgm:t>
        <a:bodyPr/>
        <a:lstStyle/>
        <a:p>
          <a:endParaRPr lang="ru-RU"/>
        </a:p>
      </dgm:t>
    </dgm:pt>
    <dgm:pt modelId="{8B75C2AF-1BC2-4FCC-99C7-838345D1E8CB}">
      <dgm:prSet phldrT="[Текст]" custT="1"/>
      <dgm:spPr/>
      <dgm:t>
        <a:bodyPr/>
        <a:lstStyle/>
        <a:p>
          <a:r>
            <a:rPr lang="ru-RU" sz="1200" b="1" i="0">
              <a:latin typeface="Times New Roman" pitchFamily="18" charset="0"/>
              <a:cs typeface="Times New Roman" pitchFamily="18" charset="0"/>
            </a:rPr>
            <a:t>Качество защиты работы</a:t>
          </a:r>
        </a:p>
      </dgm:t>
    </dgm:pt>
    <dgm:pt modelId="{3855A9E5-6111-496D-9375-FE6FEB142A14}" type="parTrans" cxnId="{BA642612-CB06-4834-A89B-A63E898A0F09}">
      <dgm:prSet/>
      <dgm:spPr/>
      <dgm:t>
        <a:bodyPr/>
        <a:lstStyle/>
        <a:p>
          <a:endParaRPr lang="ru-RU"/>
        </a:p>
      </dgm:t>
    </dgm:pt>
    <dgm:pt modelId="{759A3732-96EA-4A85-92EF-8A5794B793C5}" type="sibTrans" cxnId="{BA642612-CB06-4834-A89B-A63E898A0F09}">
      <dgm:prSet/>
      <dgm:spPr/>
      <dgm:t>
        <a:bodyPr/>
        <a:lstStyle/>
        <a:p>
          <a:endParaRPr lang="ru-RU"/>
        </a:p>
      </dgm:t>
    </dgm:pt>
    <dgm:pt modelId="{7884F2D7-DAAF-4C08-A1AA-E341BFD2E3C6}">
      <dgm:prSet phldrT="[Текст]" custT="1"/>
      <dgm:spPr/>
      <dgm:t>
        <a:bodyPr/>
        <a:lstStyle/>
        <a:p>
          <a:r>
            <a:rPr lang="ru-RU" sz="1100">
              <a:latin typeface="Times New Roman" pitchFamily="18" charset="0"/>
              <a:cs typeface="Times New Roman" pitchFamily="18" charset="0"/>
            </a:rPr>
            <a:t>четкость и ясность изложения задачи;</a:t>
          </a:r>
        </a:p>
      </dgm:t>
    </dgm:pt>
    <dgm:pt modelId="{2BD81A0F-3DFD-41F9-8E16-2C428FCBA1F5}" type="parTrans" cxnId="{87A620A9-EF27-44CC-BBC4-5D547D08C233}">
      <dgm:prSet/>
      <dgm:spPr/>
      <dgm:t>
        <a:bodyPr/>
        <a:lstStyle/>
        <a:p>
          <a:endParaRPr lang="ru-RU"/>
        </a:p>
      </dgm:t>
    </dgm:pt>
    <dgm:pt modelId="{CA9ACC89-2CC3-487E-B07C-FD169D9D7E70}" type="sibTrans" cxnId="{87A620A9-EF27-44CC-BBC4-5D547D08C233}">
      <dgm:prSet/>
      <dgm:spPr/>
      <dgm:t>
        <a:bodyPr/>
        <a:lstStyle/>
        <a:p>
          <a:endParaRPr lang="ru-RU"/>
        </a:p>
      </dgm:t>
    </dgm:pt>
    <dgm:pt modelId="{EDE74390-F181-47A9-85CD-CFEB14C28AF6}">
      <dgm:prSet phldrT="[Текст]" custT="1"/>
      <dgm:spPr/>
      <dgm:t>
        <a:bodyPr/>
        <a:lstStyle/>
        <a:p>
          <a:r>
            <a:rPr lang="ru-RU" sz="1100">
              <a:latin typeface="Times New Roman" pitchFamily="18" charset="0"/>
              <a:cs typeface="Times New Roman" pitchFamily="18" charset="0"/>
            </a:rPr>
            <a:t>убедительность рассуждений;</a:t>
          </a:r>
        </a:p>
      </dgm:t>
    </dgm:pt>
    <dgm:pt modelId="{635394C5-BA47-4B33-ADB4-F4ECC9C3B648}" type="parTrans" cxnId="{37485C5F-475F-47DA-A81C-22E42972C463}">
      <dgm:prSet/>
      <dgm:spPr/>
      <dgm:t>
        <a:bodyPr/>
        <a:lstStyle/>
        <a:p>
          <a:endParaRPr lang="ru-RU"/>
        </a:p>
      </dgm:t>
    </dgm:pt>
    <dgm:pt modelId="{35BD2C1A-C9C3-42CA-BF2A-4454F294F201}" type="sibTrans" cxnId="{37485C5F-475F-47DA-A81C-22E42972C463}">
      <dgm:prSet/>
      <dgm:spPr/>
      <dgm:t>
        <a:bodyPr/>
        <a:lstStyle/>
        <a:p>
          <a:endParaRPr lang="ru-RU"/>
        </a:p>
      </dgm:t>
    </dgm:pt>
    <dgm:pt modelId="{57FD84A5-9A6F-41A5-B1E6-A102DB8E6702}">
      <dgm:prSet phldrT="[Текст]" custT="1"/>
      <dgm:spPr/>
      <dgm:t>
        <a:bodyPr/>
        <a:lstStyle/>
        <a:p>
          <a:r>
            <a:rPr lang="ru-RU" sz="1050" b="1" i="0">
              <a:latin typeface="Times New Roman" pitchFamily="18" charset="0"/>
              <a:cs typeface="Times New Roman" pitchFamily="18" charset="0"/>
            </a:rPr>
            <a:t>Качество наглядного представления работы</a:t>
          </a:r>
        </a:p>
      </dgm:t>
    </dgm:pt>
    <dgm:pt modelId="{0327E1E7-0F95-4000-9001-A56DFD25EF63}" type="parTrans" cxnId="{EEC0D7D3-A805-45D5-8B67-259CCFF854EF}">
      <dgm:prSet/>
      <dgm:spPr/>
      <dgm:t>
        <a:bodyPr/>
        <a:lstStyle/>
        <a:p>
          <a:endParaRPr lang="ru-RU"/>
        </a:p>
      </dgm:t>
    </dgm:pt>
    <dgm:pt modelId="{D33F1EA1-E2E4-479E-B41D-53722E583870}" type="sibTrans" cxnId="{EEC0D7D3-A805-45D5-8B67-259CCFF854EF}">
      <dgm:prSet/>
      <dgm:spPr/>
      <dgm:t>
        <a:bodyPr/>
        <a:lstStyle/>
        <a:p>
          <a:endParaRPr lang="ru-RU"/>
        </a:p>
      </dgm:t>
    </dgm:pt>
    <dgm:pt modelId="{B2C1DF95-4447-4614-AD2E-6184EEDD920E}">
      <dgm:prSet phldrT="[Текст]" custT="1"/>
      <dgm:spPr/>
      <dgm:t>
        <a:bodyPr/>
        <a:lstStyle/>
        <a:p>
          <a:r>
            <a:rPr lang="ru-RU" sz="1100">
              <a:latin typeface="Times New Roman" pitchFamily="18" charset="0"/>
              <a:cs typeface="Times New Roman" pitchFamily="18" charset="0"/>
            </a:rPr>
            <a:t>использование рисунков, схем, графиков, моделей и других средств наглядной презентации;</a:t>
          </a:r>
        </a:p>
      </dgm:t>
    </dgm:pt>
    <dgm:pt modelId="{9EB16FDA-EB56-4106-9F0F-CD18C3B66ECB}" type="parTrans" cxnId="{935E28AE-06F1-4C67-AD50-5A50E8730FE8}">
      <dgm:prSet/>
      <dgm:spPr/>
      <dgm:t>
        <a:bodyPr/>
        <a:lstStyle/>
        <a:p>
          <a:endParaRPr lang="ru-RU"/>
        </a:p>
      </dgm:t>
    </dgm:pt>
    <dgm:pt modelId="{01150E95-2AE5-4874-9057-B9654FFC2644}" type="sibTrans" cxnId="{935E28AE-06F1-4C67-AD50-5A50E8730FE8}">
      <dgm:prSet/>
      <dgm:spPr/>
      <dgm:t>
        <a:bodyPr/>
        <a:lstStyle/>
        <a:p>
          <a:endParaRPr lang="ru-RU"/>
        </a:p>
      </dgm:t>
    </dgm:pt>
    <dgm:pt modelId="{33E310D6-B5A0-46AD-B846-F4D9D98F3846}">
      <dgm:prSet phldrT="[Текст]" custT="1"/>
      <dgm:spPr/>
      <dgm:t>
        <a:bodyPr/>
        <a:lstStyle/>
        <a:p>
          <a:r>
            <a:rPr lang="ru-RU" sz="1100">
              <a:latin typeface="Times New Roman" pitchFamily="18" charset="0"/>
              <a:cs typeface="Times New Roman" pitchFamily="18" charset="0"/>
            </a:rPr>
            <a:t>качество текста (соответствие плану, оформление работы, грамотность по теме изложения, наличие приложения к работе)</a:t>
          </a:r>
        </a:p>
      </dgm:t>
    </dgm:pt>
    <dgm:pt modelId="{00D5BDEA-09D3-4DF8-9945-6739F201CF03}" type="parTrans" cxnId="{6FFEE8EA-15CF-4DBB-AC2B-A7C13AE3B954}">
      <dgm:prSet/>
      <dgm:spPr/>
      <dgm:t>
        <a:bodyPr/>
        <a:lstStyle/>
        <a:p>
          <a:endParaRPr lang="ru-RU"/>
        </a:p>
      </dgm:t>
    </dgm:pt>
    <dgm:pt modelId="{C902BEED-18B4-4297-9E1F-A50B5C249ADC}" type="sibTrans" cxnId="{6FFEE8EA-15CF-4DBB-AC2B-A7C13AE3B954}">
      <dgm:prSet/>
      <dgm:spPr/>
      <dgm:t>
        <a:bodyPr/>
        <a:lstStyle/>
        <a:p>
          <a:endParaRPr lang="ru-RU"/>
        </a:p>
      </dgm:t>
    </dgm:pt>
    <dgm:pt modelId="{8D144BCE-71BF-43B2-BF43-DB738EF45140}">
      <dgm:prSet custT="1"/>
      <dgm:spPr/>
      <dgm:t>
        <a:bodyPr/>
        <a:lstStyle/>
        <a:p>
          <a:r>
            <a:rPr lang="ru-RU" sz="1200" b="1" i="0">
              <a:latin typeface="Times New Roman" pitchFamily="18" charset="0"/>
              <a:cs typeface="Times New Roman" pitchFamily="18" charset="0"/>
            </a:rPr>
            <a:t>Коммуникативные умения</a:t>
          </a:r>
        </a:p>
      </dgm:t>
    </dgm:pt>
    <dgm:pt modelId="{9F8DFEE6-7DDE-4C7B-BD41-187D1FD728A1}" type="parTrans" cxnId="{714C3599-0B35-498A-8497-17B8A9F52227}">
      <dgm:prSet/>
      <dgm:spPr/>
      <dgm:t>
        <a:bodyPr/>
        <a:lstStyle/>
        <a:p>
          <a:endParaRPr lang="ru-RU"/>
        </a:p>
      </dgm:t>
    </dgm:pt>
    <dgm:pt modelId="{20D581E9-E18F-4045-AEDF-68FE6EE76E65}" type="sibTrans" cxnId="{714C3599-0B35-498A-8497-17B8A9F52227}">
      <dgm:prSet/>
      <dgm:spPr/>
      <dgm:t>
        <a:bodyPr/>
        <a:lstStyle/>
        <a:p>
          <a:endParaRPr lang="ru-RU"/>
        </a:p>
      </dgm:t>
    </dgm:pt>
    <dgm:pt modelId="{B3BD5970-5CBD-42B4-BA4E-195AB7825C19}">
      <dgm:prSet phldrT="[Текст]" custT="1"/>
      <dgm:spPr/>
      <dgm:t>
        <a:bodyPr/>
        <a:lstStyle/>
        <a:p>
          <a:r>
            <a:rPr lang="ru-RU" sz="1100">
              <a:latin typeface="Times New Roman" pitchFamily="18" charset="0"/>
              <a:cs typeface="Times New Roman" pitchFamily="18" charset="0"/>
            </a:rPr>
            <a:t>последовательность в аргументации;</a:t>
          </a:r>
        </a:p>
      </dgm:t>
    </dgm:pt>
    <dgm:pt modelId="{A23A0E80-311E-49EC-AF0F-61DAA2D337B2}" type="parTrans" cxnId="{3F8D769B-052D-45E7-A814-DE82CF0A4336}">
      <dgm:prSet/>
      <dgm:spPr/>
      <dgm:t>
        <a:bodyPr/>
        <a:lstStyle/>
        <a:p>
          <a:endParaRPr lang="ru-RU"/>
        </a:p>
      </dgm:t>
    </dgm:pt>
    <dgm:pt modelId="{B009833D-5CDA-46C1-9F5A-F6983B0669BD}" type="sibTrans" cxnId="{3F8D769B-052D-45E7-A814-DE82CF0A4336}">
      <dgm:prSet/>
      <dgm:spPr/>
      <dgm:t>
        <a:bodyPr/>
        <a:lstStyle/>
        <a:p>
          <a:endParaRPr lang="ru-RU"/>
        </a:p>
      </dgm:t>
    </dgm:pt>
    <dgm:pt modelId="{575B3E54-DDFD-47BB-9C2C-83FA6D46E18B}">
      <dgm:prSet phldrT="[Текст]" custT="1"/>
      <dgm:spPr/>
      <dgm:t>
        <a:bodyPr/>
        <a:lstStyle/>
        <a:p>
          <a:r>
            <a:rPr lang="ru-RU" sz="1100">
              <a:latin typeface="Times New Roman" pitchFamily="18" charset="0"/>
              <a:cs typeface="Times New Roman" pitchFamily="18" charset="0"/>
            </a:rPr>
            <a:t>логичность и оригинальнос</a:t>
          </a:r>
          <a:r>
            <a:rPr lang="ru-RU" sz="1200">
              <a:latin typeface="Times New Roman" pitchFamily="18" charset="0"/>
              <a:cs typeface="Times New Roman" pitchFamily="18" charset="0"/>
            </a:rPr>
            <a:t>ть</a:t>
          </a:r>
        </a:p>
      </dgm:t>
    </dgm:pt>
    <dgm:pt modelId="{3D21B62D-5915-4A12-884B-0D28EDC263D0}" type="parTrans" cxnId="{DF772320-D475-48FE-8C0F-29EBFA36C2D1}">
      <dgm:prSet/>
      <dgm:spPr/>
      <dgm:t>
        <a:bodyPr/>
        <a:lstStyle/>
        <a:p>
          <a:endParaRPr lang="ru-RU"/>
        </a:p>
      </dgm:t>
    </dgm:pt>
    <dgm:pt modelId="{C06B101E-5A64-45A9-BF74-0353D3764E22}" type="sibTrans" cxnId="{DF772320-D475-48FE-8C0F-29EBFA36C2D1}">
      <dgm:prSet/>
      <dgm:spPr/>
      <dgm:t>
        <a:bodyPr/>
        <a:lstStyle/>
        <a:p>
          <a:endParaRPr lang="ru-RU"/>
        </a:p>
      </dgm:t>
    </dgm:pt>
    <dgm:pt modelId="{31A4C465-3238-4BF3-8FBD-8567C5456F33}">
      <dgm:prSet custT="1"/>
      <dgm:spPr/>
      <dgm:t>
        <a:bodyPr/>
        <a:lstStyle/>
        <a:p>
          <a:r>
            <a:rPr lang="ru-RU" sz="1100">
              <a:latin typeface="Times New Roman" pitchFamily="18" charset="0"/>
              <a:cs typeface="Times New Roman" pitchFamily="18" charset="0"/>
            </a:rPr>
            <a: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a:t>
          </a:r>
        </a:p>
      </dgm:t>
    </dgm:pt>
    <dgm:pt modelId="{9A0FEF0A-E20E-43B8-880C-DDA3EA837247}" type="parTrans" cxnId="{26F35271-FE0A-4F4E-A4D2-6589FD21713C}">
      <dgm:prSet/>
      <dgm:spPr/>
      <dgm:t>
        <a:bodyPr/>
        <a:lstStyle/>
        <a:p>
          <a:endParaRPr lang="ru-RU"/>
        </a:p>
      </dgm:t>
    </dgm:pt>
    <dgm:pt modelId="{A85C0947-E075-4B62-BF1C-37CCD7A190D3}" type="sibTrans" cxnId="{26F35271-FE0A-4F4E-A4D2-6589FD21713C}">
      <dgm:prSet/>
      <dgm:spPr/>
      <dgm:t>
        <a:bodyPr/>
        <a:lstStyle/>
        <a:p>
          <a:endParaRPr lang="ru-RU"/>
        </a:p>
      </dgm:t>
    </dgm:pt>
    <dgm:pt modelId="{1735C36D-4407-4D3F-9B2A-F03F81C8361F}">
      <dgm:prSet custT="1"/>
      <dgm:spPr/>
      <dgm:t>
        <a:bodyPr/>
        <a:lstStyle/>
        <a:p>
          <a:endParaRPr lang="ru-RU" sz="1100">
            <a:latin typeface="Times New Roman" pitchFamily="18" charset="0"/>
            <a:cs typeface="Times New Roman" pitchFamily="18" charset="0"/>
          </a:endParaRPr>
        </a:p>
      </dgm:t>
    </dgm:pt>
    <dgm:pt modelId="{F44A52BD-CF3C-4D11-9E8E-262E33570646}" type="parTrans" cxnId="{5A755732-A048-490B-A2F9-250AE20CDE5F}">
      <dgm:prSet/>
      <dgm:spPr/>
    </dgm:pt>
    <dgm:pt modelId="{5DB00B37-3A3B-4A86-9BA3-05AF3CF3FC8D}" type="sibTrans" cxnId="{5A755732-A048-490B-A2F9-250AE20CDE5F}">
      <dgm:prSet/>
      <dgm:spPr/>
    </dgm:pt>
    <dgm:pt modelId="{FE45D4D0-4FB7-450B-AB45-2E9C03C6A9CA}">
      <dgm:prSet custT="1"/>
      <dgm:spPr/>
      <dgm:t>
        <a:bodyPr/>
        <a:lstStyle/>
        <a:p>
          <a:r>
            <a:rPr lang="ru-RU" sz="1100">
              <a:latin typeface="Times New Roman" pitchFamily="18" charset="0"/>
              <a:cs typeface="Times New Roman" pitchFamily="18" charset="0"/>
            </a:rPr>
            <a:t> умение активно  участвовать в дискуссии</a:t>
          </a:r>
        </a:p>
      </dgm:t>
    </dgm:pt>
    <dgm:pt modelId="{42802757-05C0-4C34-AD02-A30595B6BF25}" type="parTrans" cxnId="{8616C56D-F725-4EFA-A746-15618D46B992}">
      <dgm:prSet/>
      <dgm:spPr/>
    </dgm:pt>
    <dgm:pt modelId="{DE644EEA-BF66-4A13-92CC-A46D0A375B6D}" type="sibTrans" cxnId="{8616C56D-F725-4EFA-A746-15618D46B992}">
      <dgm:prSet/>
      <dgm:spPr/>
    </dgm:pt>
    <dgm:pt modelId="{C16419FB-0594-4EE4-A8F9-511D1B565B5B}" type="pres">
      <dgm:prSet presAssocID="{52944A2F-75E9-402C-9068-A2AEB113723B}" presName="Name0" presStyleCnt="0">
        <dgm:presLayoutVars>
          <dgm:dir/>
          <dgm:animLvl val="lvl"/>
          <dgm:resizeHandles val="exact"/>
        </dgm:presLayoutVars>
      </dgm:prSet>
      <dgm:spPr/>
      <dgm:t>
        <a:bodyPr/>
        <a:lstStyle/>
        <a:p>
          <a:endParaRPr lang="ru-RU"/>
        </a:p>
      </dgm:t>
    </dgm:pt>
    <dgm:pt modelId="{F85D5487-4B69-47DF-BAD4-724A7F4A4E99}" type="pres">
      <dgm:prSet presAssocID="{3E4D54AE-957E-417E-8D55-4C88571CBDA1}" presName="composite" presStyleCnt="0"/>
      <dgm:spPr/>
    </dgm:pt>
    <dgm:pt modelId="{4BA2DA4D-12E8-4DB5-A275-F164E2E823B5}" type="pres">
      <dgm:prSet presAssocID="{3E4D54AE-957E-417E-8D55-4C88571CBDA1}" presName="parTx" presStyleLbl="alignNode1" presStyleIdx="0" presStyleCnt="4">
        <dgm:presLayoutVars>
          <dgm:chMax val="0"/>
          <dgm:chPref val="0"/>
          <dgm:bulletEnabled val="1"/>
        </dgm:presLayoutVars>
      </dgm:prSet>
      <dgm:spPr/>
      <dgm:t>
        <a:bodyPr/>
        <a:lstStyle/>
        <a:p>
          <a:endParaRPr lang="ru-RU"/>
        </a:p>
      </dgm:t>
    </dgm:pt>
    <dgm:pt modelId="{AEFEEC43-6D65-402B-AB95-86725252DEE4}" type="pres">
      <dgm:prSet presAssocID="{3E4D54AE-957E-417E-8D55-4C88571CBDA1}" presName="desTx" presStyleLbl="alignAccFollowNode1" presStyleIdx="0" presStyleCnt="4">
        <dgm:presLayoutVars>
          <dgm:bulletEnabled val="1"/>
        </dgm:presLayoutVars>
      </dgm:prSet>
      <dgm:spPr/>
      <dgm:t>
        <a:bodyPr/>
        <a:lstStyle/>
        <a:p>
          <a:endParaRPr lang="ru-RU"/>
        </a:p>
      </dgm:t>
    </dgm:pt>
    <dgm:pt modelId="{E0FB9968-2287-4721-870B-06EEE9371FCC}" type="pres">
      <dgm:prSet presAssocID="{8633604F-9557-46E9-9E5B-CCA6B72929BC}" presName="space" presStyleCnt="0"/>
      <dgm:spPr/>
    </dgm:pt>
    <dgm:pt modelId="{CB84CF92-2D25-470E-AAB4-79B6EF82F0D3}" type="pres">
      <dgm:prSet presAssocID="{8B75C2AF-1BC2-4FCC-99C7-838345D1E8CB}" presName="composite" presStyleCnt="0"/>
      <dgm:spPr/>
    </dgm:pt>
    <dgm:pt modelId="{BFBF4BD6-76D4-496E-B4C1-F70E59A0EA26}" type="pres">
      <dgm:prSet presAssocID="{8B75C2AF-1BC2-4FCC-99C7-838345D1E8CB}" presName="parTx" presStyleLbl="alignNode1" presStyleIdx="1" presStyleCnt="4">
        <dgm:presLayoutVars>
          <dgm:chMax val="0"/>
          <dgm:chPref val="0"/>
          <dgm:bulletEnabled val="1"/>
        </dgm:presLayoutVars>
      </dgm:prSet>
      <dgm:spPr/>
      <dgm:t>
        <a:bodyPr/>
        <a:lstStyle/>
        <a:p>
          <a:endParaRPr lang="ru-RU"/>
        </a:p>
      </dgm:t>
    </dgm:pt>
    <dgm:pt modelId="{9950E06A-77D5-4B85-AD57-3B2B39F00448}" type="pres">
      <dgm:prSet presAssocID="{8B75C2AF-1BC2-4FCC-99C7-838345D1E8CB}" presName="desTx" presStyleLbl="alignAccFollowNode1" presStyleIdx="1" presStyleCnt="4">
        <dgm:presLayoutVars>
          <dgm:bulletEnabled val="1"/>
        </dgm:presLayoutVars>
      </dgm:prSet>
      <dgm:spPr/>
      <dgm:t>
        <a:bodyPr/>
        <a:lstStyle/>
        <a:p>
          <a:endParaRPr lang="ru-RU"/>
        </a:p>
      </dgm:t>
    </dgm:pt>
    <dgm:pt modelId="{821ACF63-BA4C-4F94-8904-9E9B99B9DC57}" type="pres">
      <dgm:prSet presAssocID="{759A3732-96EA-4A85-92EF-8A5794B793C5}" presName="space" presStyleCnt="0"/>
      <dgm:spPr/>
    </dgm:pt>
    <dgm:pt modelId="{67E7A49B-5A02-4811-A702-CBB0EDB500D1}" type="pres">
      <dgm:prSet presAssocID="{57FD84A5-9A6F-41A5-B1E6-A102DB8E6702}" presName="composite" presStyleCnt="0"/>
      <dgm:spPr/>
    </dgm:pt>
    <dgm:pt modelId="{53BA5375-D49E-4595-9E51-A650B06C5C7F}" type="pres">
      <dgm:prSet presAssocID="{57FD84A5-9A6F-41A5-B1E6-A102DB8E6702}" presName="parTx" presStyleLbl="alignNode1" presStyleIdx="2" presStyleCnt="4">
        <dgm:presLayoutVars>
          <dgm:chMax val="0"/>
          <dgm:chPref val="0"/>
          <dgm:bulletEnabled val="1"/>
        </dgm:presLayoutVars>
      </dgm:prSet>
      <dgm:spPr/>
      <dgm:t>
        <a:bodyPr/>
        <a:lstStyle/>
        <a:p>
          <a:endParaRPr lang="ru-RU"/>
        </a:p>
      </dgm:t>
    </dgm:pt>
    <dgm:pt modelId="{494156D3-CAAA-4D6E-8E59-775E6C1428C9}" type="pres">
      <dgm:prSet presAssocID="{57FD84A5-9A6F-41A5-B1E6-A102DB8E6702}" presName="desTx" presStyleLbl="alignAccFollowNode1" presStyleIdx="2" presStyleCnt="4">
        <dgm:presLayoutVars>
          <dgm:bulletEnabled val="1"/>
        </dgm:presLayoutVars>
      </dgm:prSet>
      <dgm:spPr/>
      <dgm:t>
        <a:bodyPr/>
        <a:lstStyle/>
        <a:p>
          <a:endParaRPr lang="ru-RU"/>
        </a:p>
      </dgm:t>
    </dgm:pt>
    <dgm:pt modelId="{236E9EE0-6A09-421B-8C4B-E66DC3D19F4E}" type="pres">
      <dgm:prSet presAssocID="{D33F1EA1-E2E4-479E-B41D-53722E583870}" presName="space" presStyleCnt="0"/>
      <dgm:spPr/>
    </dgm:pt>
    <dgm:pt modelId="{01BCE147-F75F-430C-BB5F-F88455A1D7C7}" type="pres">
      <dgm:prSet presAssocID="{8D144BCE-71BF-43B2-BF43-DB738EF45140}" presName="composite" presStyleCnt="0"/>
      <dgm:spPr/>
    </dgm:pt>
    <dgm:pt modelId="{96299D1F-59A5-4364-91A1-DB50895F3C54}" type="pres">
      <dgm:prSet presAssocID="{8D144BCE-71BF-43B2-BF43-DB738EF45140}" presName="parTx" presStyleLbl="alignNode1" presStyleIdx="3" presStyleCnt="4">
        <dgm:presLayoutVars>
          <dgm:chMax val="0"/>
          <dgm:chPref val="0"/>
          <dgm:bulletEnabled val="1"/>
        </dgm:presLayoutVars>
      </dgm:prSet>
      <dgm:spPr/>
      <dgm:t>
        <a:bodyPr/>
        <a:lstStyle/>
        <a:p>
          <a:endParaRPr lang="ru-RU"/>
        </a:p>
      </dgm:t>
    </dgm:pt>
    <dgm:pt modelId="{3DC81DED-AF8A-4765-B4D1-15DB98A300FE}" type="pres">
      <dgm:prSet presAssocID="{8D144BCE-71BF-43B2-BF43-DB738EF45140}" presName="desTx" presStyleLbl="alignAccFollowNode1" presStyleIdx="3" presStyleCnt="4">
        <dgm:presLayoutVars>
          <dgm:bulletEnabled val="1"/>
        </dgm:presLayoutVars>
      </dgm:prSet>
      <dgm:spPr/>
      <dgm:t>
        <a:bodyPr/>
        <a:lstStyle/>
        <a:p>
          <a:endParaRPr lang="ru-RU"/>
        </a:p>
      </dgm:t>
    </dgm:pt>
  </dgm:ptLst>
  <dgm:cxnLst>
    <dgm:cxn modelId="{72A62A65-646B-42BD-8EFD-35CA2C7B0FCD}" type="presOf" srcId="{3E4D54AE-957E-417E-8D55-4C88571CBDA1}" destId="{4BA2DA4D-12E8-4DB5-A275-F164E2E823B5}" srcOrd="0" destOrd="0" presId="urn:microsoft.com/office/officeart/2005/8/layout/hList1"/>
    <dgm:cxn modelId="{37485C5F-475F-47DA-A81C-22E42972C463}" srcId="{8B75C2AF-1BC2-4FCC-99C7-838345D1E8CB}" destId="{EDE74390-F181-47A9-85CD-CFEB14C28AF6}" srcOrd="1" destOrd="0" parTransId="{635394C5-BA47-4B33-ADB4-F4ECC9C3B648}" sibTransId="{35BD2C1A-C9C3-42CA-BF2A-4454F294F201}"/>
    <dgm:cxn modelId="{E0E17C66-508E-404E-B088-D76013F5739E}" type="presOf" srcId="{52944A2F-75E9-402C-9068-A2AEB113723B}" destId="{C16419FB-0594-4EE4-A8F9-511D1B565B5B}" srcOrd="0" destOrd="0" presId="urn:microsoft.com/office/officeart/2005/8/layout/hList1"/>
    <dgm:cxn modelId="{F12B3F55-FC45-4104-83B0-71969C375198}" srcId="{3E4D54AE-957E-417E-8D55-4C88571CBDA1}" destId="{12707D07-05E6-46D5-8F41-B0EC0C15CAEA}" srcOrd="0" destOrd="0" parTransId="{421FF9C3-209F-4601-BBEA-B180C7CA0198}" sibTransId="{A4FF9415-61BA-4A7B-A40E-92090701584A}"/>
    <dgm:cxn modelId="{87A620A9-EF27-44CC-BBC4-5D547D08C233}" srcId="{8B75C2AF-1BC2-4FCC-99C7-838345D1E8CB}" destId="{7884F2D7-DAAF-4C08-A1AA-E341BFD2E3C6}" srcOrd="0" destOrd="0" parTransId="{2BD81A0F-3DFD-41F9-8E16-2C428FCBA1F5}" sibTransId="{CA9ACC89-2CC3-487E-B07C-FD169D9D7E70}"/>
    <dgm:cxn modelId="{8BD58F88-28C1-4C02-9354-311D32053CE1}" type="presOf" srcId="{B2C1DF95-4447-4614-AD2E-6184EEDD920E}" destId="{494156D3-CAAA-4D6E-8E59-775E6C1428C9}" srcOrd="0" destOrd="0" presId="urn:microsoft.com/office/officeart/2005/8/layout/hList1"/>
    <dgm:cxn modelId="{3B916952-EB38-411E-B993-C80E3785B14D}" type="presOf" srcId="{1735C36D-4407-4D3F-9B2A-F03F81C8361F}" destId="{3DC81DED-AF8A-4765-B4D1-15DB98A300FE}" srcOrd="0" destOrd="2" presId="urn:microsoft.com/office/officeart/2005/8/layout/hList1"/>
    <dgm:cxn modelId="{3F8D769B-052D-45E7-A814-DE82CF0A4336}" srcId="{8B75C2AF-1BC2-4FCC-99C7-838345D1E8CB}" destId="{B3BD5970-5CBD-42B4-BA4E-195AB7825C19}" srcOrd="2" destOrd="0" parTransId="{A23A0E80-311E-49EC-AF0F-61DAA2D337B2}" sibTransId="{B009833D-5CDA-46C1-9F5A-F6983B0669BD}"/>
    <dgm:cxn modelId="{F3421096-4B3B-4EB0-9C35-98B0054FDC06}" srcId="{52944A2F-75E9-402C-9068-A2AEB113723B}" destId="{3E4D54AE-957E-417E-8D55-4C88571CBDA1}" srcOrd="0" destOrd="0" parTransId="{33F9B34B-5D96-49B0-B762-FC3FBEF1EC72}" sibTransId="{8633604F-9557-46E9-9E5B-CCA6B72929BC}"/>
    <dgm:cxn modelId="{2031870B-F162-4859-B6B9-EFD71E345FBC}" type="presOf" srcId="{575B3E54-DDFD-47BB-9C2C-83FA6D46E18B}" destId="{9950E06A-77D5-4B85-AD57-3B2B39F00448}" srcOrd="0" destOrd="3" presId="urn:microsoft.com/office/officeart/2005/8/layout/hList1"/>
    <dgm:cxn modelId="{0C99723E-5C94-4FB6-B864-C838F7E4FB31}" type="presOf" srcId="{12707D07-05E6-46D5-8F41-B0EC0C15CAEA}" destId="{AEFEEC43-6D65-402B-AB95-86725252DEE4}" srcOrd="0" destOrd="0" presId="urn:microsoft.com/office/officeart/2005/8/layout/hList1"/>
    <dgm:cxn modelId="{B1260BEC-68EB-474D-804E-8251FB42F7B5}" type="presOf" srcId="{8B75C2AF-1BC2-4FCC-99C7-838345D1E8CB}" destId="{BFBF4BD6-76D4-496E-B4C1-F70E59A0EA26}" srcOrd="0" destOrd="0" presId="urn:microsoft.com/office/officeart/2005/8/layout/hList1"/>
    <dgm:cxn modelId="{6FFEE8EA-15CF-4DBB-AC2B-A7C13AE3B954}" srcId="{57FD84A5-9A6F-41A5-B1E6-A102DB8E6702}" destId="{33E310D6-B5A0-46AD-B846-F4D9D98F3846}" srcOrd="1" destOrd="0" parTransId="{00D5BDEA-09D3-4DF8-9945-6739F201CF03}" sibTransId="{C902BEED-18B4-4297-9E1F-A50B5C249ADC}"/>
    <dgm:cxn modelId="{8616C56D-F725-4EFA-A746-15618D46B992}" srcId="{8D144BCE-71BF-43B2-BF43-DB738EF45140}" destId="{FE45D4D0-4FB7-450B-AB45-2E9C03C6A9CA}" srcOrd="1" destOrd="0" parTransId="{42802757-05C0-4C34-AD02-A30595B6BF25}" sibTransId="{DE644EEA-BF66-4A13-92CC-A46D0A375B6D}"/>
    <dgm:cxn modelId="{6389345A-119C-4DFA-BCE6-13808F0AF653}" type="presOf" srcId="{B3BD5970-5CBD-42B4-BA4E-195AB7825C19}" destId="{9950E06A-77D5-4B85-AD57-3B2B39F00448}" srcOrd="0" destOrd="2" presId="urn:microsoft.com/office/officeart/2005/8/layout/hList1"/>
    <dgm:cxn modelId="{BA642612-CB06-4834-A89B-A63E898A0F09}" srcId="{52944A2F-75E9-402C-9068-A2AEB113723B}" destId="{8B75C2AF-1BC2-4FCC-99C7-838345D1E8CB}" srcOrd="1" destOrd="0" parTransId="{3855A9E5-6111-496D-9375-FE6FEB142A14}" sibTransId="{759A3732-96EA-4A85-92EF-8A5794B793C5}"/>
    <dgm:cxn modelId="{9DE0A91A-A528-4F92-AF26-04C0F5C7E784}" type="presOf" srcId="{57FD84A5-9A6F-41A5-B1E6-A102DB8E6702}" destId="{53BA5375-D49E-4595-9E51-A650B06C5C7F}" srcOrd="0" destOrd="0" presId="urn:microsoft.com/office/officeart/2005/8/layout/hList1"/>
    <dgm:cxn modelId="{E109DB76-36F3-4D43-844A-9DDE624A38F5}" type="presOf" srcId="{31A4C465-3238-4BF3-8FBD-8567C5456F33}" destId="{3DC81DED-AF8A-4765-B4D1-15DB98A300FE}" srcOrd="0" destOrd="0" presId="urn:microsoft.com/office/officeart/2005/8/layout/hList1"/>
    <dgm:cxn modelId="{4FD20505-6C58-49AB-B3D9-01E03458B135}" type="presOf" srcId="{FE45D4D0-4FB7-450B-AB45-2E9C03C6A9CA}" destId="{3DC81DED-AF8A-4765-B4D1-15DB98A300FE}" srcOrd="0" destOrd="1" presId="urn:microsoft.com/office/officeart/2005/8/layout/hList1"/>
    <dgm:cxn modelId="{26F35271-FE0A-4F4E-A4D2-6589FD21713C}" srcId="{8D144BCE-71BF-43B2-BF43-DB738EF45140}" destId="{31A4C465-3238-4BF3-8FBD-8567C5456F33}" srcOrd="0" destOrd="0" parTransId="{9A0FEF0A-E20E-43B8-880C-DDA3EA837247}" sibTransId="{A85C0947-E075-4B62-BF1C-37CCD7A190D3}"/>
    <dgm:cxn modelId="{BD078D25-1990-44E7-8D9E-C22826BB4D26}" type="presOf" srcId="{DF8AEE85-96E1-4371-9B27-053F5B97830B}" destId="{AEFEEC43-6D65-402B-AB95-86725252DEE4}" srcOrd="0" destOrd="1" presId="urn:microsoft.com/office/officeart/2005/8/layout/hList1"/>
    <dgm:cxn modelId="{85000B5D-2456-42C2-98A6-CC889EAB048C}" type="presOf" srcId="{7884F2D7-DAAF-4C08-A1AA-E341BFD2E3C6}" destId="{9950E06A-77D5-4B85-AD57-3B2B39F00448}" srcOrd="0" destOrd="0" presId="urn:microsoft.com/office/officeart/2005/8/layout/hList1"/>
    <dgm:cxn modelId="{51697BFC-693E-4459-BB6F-22F98C1C5EDB}" type="presOf" srcId="{33E310D6-B5A0-46AD-B846-F4D9D98F3846}" destId="{494156D3-CAAA-4D6E-8E59-775E6C1428C9}" srcOrd="0" destOrd="1" presId="urn:microsoft.com/office/officeart/2005/8/layout/hList1"/>
    <dgm:cxn modelId="{84A29271-A011-44D4-BA10-385DD75DC505}" type="presOf" srcId="{EDE74390-F181-47A9-85CD-CFEB14C28AF6}" destId="{9950E06A-77D5-4B85-AD57-3B2B39F00448}" srcOrd="0" destOrd="1" presId="urn:microsoft.com/office/officeart/2005/8/layout/hList1"/>
    <dgm:cxn modelId="{EEC0D7D3-A805-45D5-8B67-259CCFF854EF}" srcId="{52944A2F-75E9-402C-9068-A2AEB113723B}" destId="{57FD84A5-9A6F-41A5-B1E6-A102DB8E6702}" srcOrd="2" destOrd="0" parTransId="{0327E1E7-0F95-4000-9001-A56DFD25EF63}" sibTransId="{D33F1EA1-E2E4-479E-B41D-53722E583870}"/>
    <dgm:cxn modelId="{935E28AE-06F1-4C67-AD50-5A50E8730FE8}" srcId="{57FD84A5-9A6F-41A5-B1E6-A102DB8E6702}" destId="{B2C1DF95-4447-4614-AD2E-6184EEDD920E}" srcOrd="0" destOrd="0" parTransId="{9EB16FDA-EB56-4106-9F0F-CD18C3B66ECB}" sibTransId="{01150E95-2AE5-4874-9057-B9654FFC2644}"/>
    <dgm:cxn modelId="{714C3599-0B35-498A-8497-17B8A9F52227}" srcId="{52944A2F-75E9-402C-9068-A2AEB113723B}" destId="{8D144BCE-71BF-43B2-BF43-DB738EF45140}" srcOrd="3" destOrd="0" parTransId="{9F8DFEE6-7DDE-4C7B-BD41-187D1FD728A1}" sibTransId="{20D581E9-E18F-4045-AEDF-68FE6EE76E65}"/>
    <dgm:cxn modelId="{DF772320-D475-48FE-8C0F-29EBFA36C2D1}" srcId="{8B75C2AF-1BC2-4FCC-99C7-838345D1E8CB}" destId="{575B3E54-DDFD-47BB-9C2C-83FA6D46E18B}" srcOrd="3" destOrd="0" parTransId="{3D21B62D-5915-4A12-884B-0D28EDC263D0}" sibTransId="{C06B101E-5A64-45A9-BF74-0353D3764E22}"/>
    <dgm:cxn modelId="{5A755732-A048-490B-A2F9-250AE20CDE5F}" srcId="{8D144BCE-71BF-43B2-BF43-DB738EF45140}" destId="{1735C36D-4407-4D3F-9B2A-F03F81C8361F}" srcOrd="2" destOrd="0" parTransId="{F44A52BD-CF3C-4D11-9E8E-262E33570646}" sibTransId="{5DB00B37-3A3B-4A86-9BA3-05AF3CF3FC8D}"/>
    <dgm:cxn modelId="{A59988A1-123D-4222-8747-355876244DA2}" srcId="{3E4D54AE-957E-417E-8D55-4C88571CBDA1}" destId="{DF8AEE85-96E1-4371-9B27-053F5B97830B}" srcOrd="1" destOrd="0" parTransId="{FF80ED14-4118-454B-8314-429854A6B8AC}" sibTransId="{BC82B93D-CA10-424E-9753-9EF83F8C5BEE}"/>
    <dgm:cxn modelId="{411D67A0-0878-4AE2-B75A-3ADD9C7A1C72}" type="presOf" srcId="{8D144BCE-71BF-43B2-BF43-DB738EF45140}" destId="{96299D1F-59A5-4364-91A1-DB50895F3C54}" srcOrd="0" destOrd="0" presId="urn:microsoft.com/office/officeart/2005/8/layout/hList1"/>
    <dgm:cxn modelId="{D58B76BE-901D-4DA1-A9F0-1A25DD2AC927}" type="presParOf" srcId="{C16419FB-0594-4EE4-A8F9-511D1B565B5B}" destId="{F85D5487-4B69-47DF-BAD4-724A7F4A4E99}" srcOrd="0" destOrd="0" presId="urn:microsoft.com/office/officeart/2005/8/layout/hList1"/>
    <dgm:cxn modelId="{7A43509D-F233-4145-8584-40A0C6E899C9}" type="presParOf" srcId="{F85D5487-4B69-47DF-BAD4-724A7F4A4E99}" destId="{4BA2DA4D-12E8-4DB5-A275-F164E2E823B5}" srcOrd="0" destOrd="0" presId="urn:microsoft.com/office/officeart/2005/8/layout/hList1"/>
    <dgm:cxn modelId="{FB314B34-EC7C-4289-9632-1FABD285BC62}" type="presParOf" srcId="{F85D5487-4B69-47DF-BAD4-724A7F4A4E99}" destId="{AEFEEC43-6D65-402B-AB95-86725252DEE4}" srcOrd="1" destOrd="0" presId="urn:microsoft.com/office/officeart/2005/8/layout/hList1"/>
    <dgm:cxn modelId="{1E2A150F-7426-4ED9-AF34-21D704BA2E2F}" type="presParOf" srcId="{C16419FB-0594-4EE4-A8F9-511D1B565B5B}" destId="{E0FB9968-2287-4721-870B-06EEE9371FCC}" srcOrd="1" destOrd="0" presId="urn:microsoft.com/office/officeart/2005/8/layout/hList1"/>
    <dgm:cxn modelId="{197AF955-8D2B-4F06-A918-AEA927E19F1F}" type="presParOf" srcId="{C16419FB-0594-4EE4-A8F9-511D1B565B5B}" destId="{CB84CF92-2D25-470E-AAB4-79B6EF82F0D3}" srcOrd="2" destOrd="0" presId="urn:microsoft.com/office/officeart/2005/8/layout/hList1"/>
    <dgm:cxn modelId="{6B3A7806-3BC5-48C6-B529-C2D80AF3B4FF}" type="presParOf" srcId="{CB84CF92-2D25-470E-AAB4-79B6EF82F0D3}" destId="{BFBF4BD6-76D4-496E-B4C1-F70E59A0EA26}" srcOrd="0" destOrd="0" presId="urn:microsoft.com/office/officeart/2005/8/layout/hList1"/>
    <dgm:cxn modelId="{583EAF76-F2AA-4DC3-AB93-BE3E24ECA32F}" type="presParOf" srcId="{CB84CF92-2D25-470E-AAB4-79B6EF82F0D3}" destId="{9950E06A-77D5-4B85-AD57-3B2B39F00448}" srcOrd="1" destOrd="0" presId="urn:microsoft.com/office/officeart/2005/8/layout/hList1"/>
    <dgm:cxn modelId="{D55B2D3A-83E9-4119-AA9C-7AC6ED82AF30}" type="presParOf" srcId="{C16419FB-0594-4EE4-A8F9-511D1B565B5B}" destId="{821ACF63-BA4C-4F94-8904-9E9B99B9DC57}" srcOrd="3" destOrd="0" presId="urn:microsoft.com/office/officeart/2005/8/layout/hList1"/>
    <dgm:cxn modelId="{C85A6D50-6AFD-4D71-A791-7155BD2F9C2B}" type="presParOf" srcId="{C16419FB-0594-4EE4-A8F9-511D1B565B5B}" destId="{67E7A49B-5A02-4811-A702-CBB0EDB500D1}" srcOrd="4" destOrd="0" presId="urn:microsoft.com/office/officeart/2005/8/layout/hList1"/>
    <dgm:cxn modelId="{F5A7D3FC-B111-4FEC-AE91-81C8F77B5D88}" type="presParOf" srcId="{67E7A49B-5A02-4811-A702-CBB0EDB500D1}" destId="{53BA5375-D49E-4595-9E51-A650B06C5C7F}" srcOrd="0" destOrd="0" presId="urn:microsoft.com/office/officeart/2005/8/layout/hList1"/>
    <dgm:cxn modelId="{2E161873-C68E-40FF-B6E8-5548CA043CC3}" type="presParOf" srcId="{67E7A49B-5A02-4811-A702-CBB0EDB500D1}" destId="{494156D3-CAAA-4D6E-8E59-775E6C1428C9}" srcOrd="1" destOrd="0" presId="urn:microsoft.com/office/officeart/2005/8/layout/hList1"/>
    <dgm:cxn modelId="{54E8EEF1-B35F-46A6-940B-9D1D2D0EF897}" type="presParOf" srcId="{C16419FB-0594-4EE4-A8F9-511D1B565B5B}" destId="{236E9EE0-6A09-421B-8C4B-E66DC3D19F4E}" srcOrd="5" destOrd="0" presId="urn:microsoft.com/office/officeart/2005/8/layout/hList1"/>
    <dgm:cxn modelId="{24ADA5AD-6821-4CA4-A39D-6CDE54048362}" type="presParOf" srcId="{C16419FB-0594-4EE4-A8F9-511D1B565B5B}" destId="{01BCE147-F75F-430C-BB5F-F88455A1D7C7}" srcOrd="6" destOrd="0" presId="urn:microsoft.com/office/officeart/2005/8/layout/hList1"/>
    <dgm:cxn modelId="{BA9B88D2-CBC9-48CD-A2D0-DBDAA94E5CB4}" type="presParOf" srcId="{01BCE147-F75F-430C-BB5F-F88455A1D7C7}" destId="{96299D1F-59A5-4364-91A1-DB50895F3C54}" srcOrd="0" destOrd="0" presId="urn:microsoft.com/office/officeart/2005/8/layout/hList1"/>
    <dgm:cxn modelId="{B86C0256-BCBD-450D-A9EC-DE04FFC32ACC}" type="presParOf" srcId="{01BCE147-F75F-430C-BB5F-F88455A1D7C7}" destId="{3DC81DED-AF8A-4765-B4D1-15DB98A300FE}"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8748CA-036F-47BD-BFFE-F6FFE53879C9}"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B12D3D69-3838-4C96-AF00-16AABF17BF24}">
      <dgm:prSet phldrT="[Текст]" custT="1"/>
      <dgm:spPr/>
      <dgm:t>
        <a:bodyPr/>
        <a:lstStyle/>
        <a:p>
          <a:r>
            <a:rPr lang="ru-RU" sz="1800" b="1">
              <a:latin typeface="Times New Roman" pitchFamily="18" charset="0"/>
              <a:cs typeface="Times New Roman" pitchFamily="18" charset="0"/>
            </a:rPr>
            <a:t>Уровня развития УУД на начальной ступени общего образования </a:t>
          </a:r>
        </a:p>
      </dgm:t>
    </dgm:pt>
    <dgm:pt modelId="{8FBD2E5D-CF40-4C09-983B-8934DA628A69}" type="parTrans" cxnId="{32F135D9-B55C-4E60-97B8-59A1E0B53841}">
      <dgm:prSet/>
      <dgm:spPr/>
      <dgm:t>
        <a:bodyPr/>
        <a:lstStyle/>
        <a:p>
          <a:endParaRPr lang="ru-RU" sz="1400">
            <a:latin typeface="Times New Roman" pitchFamily="18" charset="0"/>
            <a:cs typeface="Times New Roman" pitchFamily="18" charset="0"/>
          </a:endParaRPr>
        </a:p>
      </dgm:t>
    </dgm:pt>
    <dgm:pt modelId="{F6EB9EF9-1023-4EF3-97F7-8B9E6AF0ADD7}" type="sibTrans" cxnId="{32F135D9-B55C-4E60-97B8-59A1E0B53841}">
      <dgm:prSet/>
      <dgm:spPr/>
      <dgm:t>
        <a:bodyPr/>
        <a:lstStyle/>
        <a:p>
          <a:endParaRPr lang="ru-RU" sz="1400">
            <a:latin typeface="Times New Roman" pitchFamily="18" charset="0"/>
            <a:cs typeface="Times New Roman" pitchFamily="18" charset="0"/>
          </a:endParaRPr>
        </a:p>
      </dgm:t>
    </dgm:pt>
    <dgm:pt modelId="{00255563-63ED-4B43-B48A-4A31BCAD4D73}">
      <dgm:prSet phldrT="[Текст]" custT="1"/>
      <dgm:spPr/>
      <dgm:t>
        <a:bodyPr/>
        <a:lstStyle/>
        <a:p>
          <a:r>
            <a:rPr lang="ru-RU" sz="1200" b="1">
              <a:latin typeface="Times New Roman" pitchFamily="18" charset="0"/>
              <a:cs typeface="Times New Roman" pitchFamily="18" charset="0"/>
            </a:rPr>
            <a:t>Личностные качества:</a:t>
          </a:r>
        </a:p>
        <a:p>
          <a:r>
            <a:rPr lang="ru-RU" sz="1200">
              <a:latin typeface="Times New Roman" pitchFamily="18" charset="0"/>
              <a:cs typeface="Times New Roman" pitchFamily="18" charset="0"/>
            </a:rPr>
            <a:t>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a:t>
          </a:r>
        </a:p>
      </dgm:t>
    </dgm:pt>
    <dgm:pt modelId="{2B79EF25-9198-4390-8654-03638247BCAA}" type="parTrans" cxnId="{D420A381-43F4-4FB5-8D22-9DF6D867B2A8}">
      <dgm:prSet/>
      <dgm:spPr/>
      <dgm:t>
        <a:bodyPr/>
        <a:lstStyle/>
        <a:p>
          <a:endParaRPr lang="ru-RU" sz="1400">
            <a:latin typeface="Times New Roman" pitchFamily="18" charset="0"/>
            <a:cs typeface="Times New Roman" pitchFamily="18" charset="0"/>
          </a:endParaRPr>
        </a:p>
      </dgm:t>
    </dgm:pt>
    <dgm:pt modelId="{4E545F17-1013-4EF0-85DD-F3B335547D76}" type="sibTrans" cxnId="{D420A381-43F4-4FB5-8D22-9DF6D867B2A8}">
      <dgm:prSet/>
      <dgm:spPr/>
      <dgm:t>
        <a:bodyPr/>
        <a:lstStyle/>
        <a:p>
          <a:endParaRPr lang="ru-RU" sz="1400">
            <a:latin typeface="Times New Roman" pitchFamily="18" charset="0"/>
            <a:cs typeface="Times New Roman" pitchFamily="18" charset="0"/>
          </a:endParaRPr>
        </a:p>
      </dgm:t>
    </dgm:pt>
    <dgm:pt modelId="{21025241-5356-4573-AC21-9177005EF4FB}">
      <dgm:prSet phldrT="[Текст]" custT="1"/>
      <dgm:spPr/>
      <dgm:t>
        <a:bodyPr/>
        <a:lstStyle/>
        <a:p>
          <a:r>
            <a:rPr lang="ru-RU" sz="1400" b="1">
              <a:latin typeface="Times New Roman" pitchFamily="18" charset="0"/>
              <a:cs typeface="Times New Roman" pitchFamily="18" charset="0"/>
            </a:rPr>
            <a:t>Универсальные учебные действия: </a:t>
          </a:r>
        </a:p>
        <a:p>
          <a:r>
            <a:rPr lang="ru-RU" sz="1400" b="0">
              <a:latin typeface="Times New Roman" pitchFamily="18" charset="0"/>
              <a:cs typeface="Times New Roman" pitchFamily="18" charset="0"/>
            </a:rPr>
            <a:t>познавательные, регулятивные и коммуникативные</a:t>
          </a:r>
        </a:p>
        <a:p>
          <a:endParaRPr lang="ru-RU" sz="1400" b="1">
            <a:latin typeface="Times New Roman" pitchFamily="18" charset="0"/>
            <a:cs typeface="Times New Roman" pitchFamily="18" charset="0"/>
          </a:endParaRPr>
        </a:p>
      </dgm:t>
    </dgm:pt>
    <dgm:pt modelId="{B2E6046D-5821-4D77-91A5-7F9B771E8566}" type="parTrans" cxnId="{42E58A73-C206-43AF-87AA-50810550905D}">
      <dgm:prSet/>
      <dgm:spPr/>
      <dgm:t>
        <a:bodyPr/>
        <a:lstStyle/>
        <a:p>
          <a:endParaRPr lang="ru-RU" sz="1400">
            <a:latin typeface="Times New Roman" pitchFamily="18" charset="0"/>
            <a:cs typeface="Times New Roman" pitchFamily="18" charset="0"/>
          </a:endParaRPr>
        </a:p>
      </dgm:t>
    </dgm:pt>
    <dgm:pt modelId="{5F733336-ED0C-4893-8951-6CCDAF29B9FE}" type="sibTrans" cxnId="{42E58A73-C206-43AF-87AA-50810550905D}">
      <dgm:prSet/>
      <dgm:spPr/>
      <dgm:t>
        <a:bodyPr/>
        <a:lstStyle/>
        <a:p>
          <a:endParaRPr lang="ru-RU" sz="1400">
            <a:latin typeface="Times New Roman" pitchFamily="18" charset="0"/>
            <a:cs typeface="Times New Roman" pitchFamily="18" charset="0"/>
          </a:endParaRPr>
        </a:p>
      </dgm:t>
    </dgm:pt>
    <dgm:pt modelId="{32D6CFC3-19F0-4B79-8CB0-ACD384DBF2D5}">
      <dgm:prSet phldrT="[Текст]" custT="1"/>
      <dgm:spPr/>
      <dgm:t>
        <a:bodyPr/>
        <a:lstStyle/>
        <a:p>
          <a:r>
            <a:rPr lang="ru-RU" sz="1400" b="1">
              <a:latin typeface="Times New Roman" pitchFamily="18" charset="0"/>
              <a:cs typeface="Times New Roman" pitchFamily="18" charset="0"/>
            </a:rPr>
            <a:t>Учебные навыки: </a:t>
          </a:r>
        </a:p>
        <a:p>
          <a:r>
            <a:rPr lang="ru-RU" sz="1200">
              <a:latin typeface="Times New Roman" pitchFamily="18" charset="0"/>
              <a:cs typeface="Times New Roman" pitchFamily="18" charset="0"/>
            </a:rPr>
            <a:t>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a:t>
          </a:r>
          <a:endParaRPr lang="ru-RU" sz="1200" b="1">
            <a:latin typeface="Times New Roman" pitchFamily="18" charset="0"/>
            <a:cs typeface="Times New Roman" pitchFamily="18" charset="0"/>
          </a:endParaRPr>
        </a:p>
        <a:p>
          <a:r>
            <a:rPr lang="ru-RU" sz="1200" b="1">
              <a:latin typeface="Times New Roman" pitchFamily="18" charset="0"/>
              <a:cs typeface="Times New Roman" pitchFamily="18" charset="0"/>
            </a:rPr>
            <a:t> </a:t>
          </a:r>
        </a:p>
      </dgm:t>
    </dgm:pt>
    <dgm:pt modelId="{21EE019B-2744-48F5-AA4C-203FC8E081A1}" type="parTrans" cxnId="{4A25F67D-D683-4201-A213-EB338328690E}">
      <dgm:prSet/>
      <dgm:spPr/>
      <dgm:t>
        <a:bodyPr/>
        <a:lstStyle/>
        <a:p>
          <a:endParaRPr lang="ru-RU" sz="1400">
            <a:latin typeface="Times New Roman" pitchFamily="18" charset="0"/>
            <a:cs typeface="Times New Roman" pitchFamily="18" charset="0"/>
          </a:endParaRPr>
        </a:p>
      </dgm:t>
    </dgm:pt>
    <dgm:pt modelId="{501E7E8F-50F7-4D4E-8356-453CDEDA4896}" type="sibTrans" cxnId="{4A25F67D-D683-4201-A213-EB338328690E}">
      <dgm:prSet/>
      <dgm:spPr/>
      <dgm:t>
        <a:bodyPr/>
        <a:lstStyle/>
        <a:p>
          <a:endParaRPr lang="ru-RU" sz="1400">
            <a:latin typeface="Times New Roman" pitchFamily="18" charset="0"/>
            <a:cs typeface="Times New Roman" pitchFamily="18" charset="0"/>
          </a:endParaRPr>
        </a:p>
      </dgm:t>
    </dgm:pt>
    <dgm:pt modelId="{AF86F315-5A86-480C-81CD-0EF8460982CD}" type="pres">
      <dgm:prSet presAssocID="{4B8748CA-036F-47BD-BFFE-F6FFE53879C9}" presName="composite" presStyleCnt="0">
        <dgm:presLayoutVars>
          <dgm:chMax val="1"/>
          <dgm:dir/>
          <dgm:resizeHandles val="exact"/>
        </dgm:presLayoutVars>
      </dgm:prSet>
      <dgm:spPr/>
      <dgm:t>
        <a:bodyPr/>
        <a:lstStyle/>
        <a:p>
          <a:endParaRPr lang="ru-RU"/>
        </a:p>
      </dgm:t>
    </dgm:pt>
    <dgm:pt modelId="{5089DE33-99C9-470F-A539-DE63CCC5B275}" type="pres">
      <dgm:prSet presAssocID="{B12D3D69-3838-4C96-AF00-16AABF17BF24}" presName="roof" presStyleLbl="dkBgShp" presStyleIdx="0" presStyleCnt="2"/>
      <dgm:spPr/>
      <dgm:t>
        <a:bodyPr/>
        <a:lstStyle/>
        <a:p>
          <a:endParaRPr lang="ru-RU"/>
        </a:p>
      </dgm:t>
    </dgm:pt>
    <dgm:pt modelId="{AE9ED0C2-A1AD-4E12-86D7-22FD27C3B1C9}" type="pres">
      <dgm:prSet presAssocID="{B12D3D69-3838-4C96-AF00-16AABF17BF24}" presName="pillars" presStyleCnt="0"/>
      <dgm:spPr/>
    </dgm:pt>
    <dgm:pt modelId="{C07EAAF3-6AC2-4624-B33D-0B40EF3A6A0E}" type="pres">
      <dgm:prSet presAssocID="{B12D3D69-3838-4C96-AF00-16AABF17BF24}" presName="pillar1" presStyleLbl="node1" presStyleIdx="0" presStyleCnt="3">
        <dgm:presLayoutVars>
          <dgm:bulletEnabled val="1"/>
        </dgm:presLayoutVars>
      </dgm:prSet>
      <dgm:spPr/>
      <dgm:t>
        <a:bodyPr/>
        <a:lstStyle/>
        <a:p>
          <a:endParaRPr lang="ru-RU"/>
        </a:p>
      </dgm:t>
    </dgm:pt>
    <dgm:pt modelId="{EE99259D-EE79-4DA1-BFB7-8E7EF361E1CC}" type="pres">
      <dgm:prSet presAssocID="{21025241-5356-4573-AC21-9177005EF4FB}" presName="pillarX" presStyleLbl="node1" presStyleIdx="1" presStyleCnt="3">
        <dgm:presLayoutVars>
          <dgm:bulletEnabled val="1"/>
        </dgm:presLayoutVars>
      </dgm:prSet>
      <dgm:spPr/>
      <dgm:t>
        <a:bodyPr/>
        <a:lstStyle/>
        <a:p>
          <a:endParaRPr lang="ru-RU"/>
        </a:p>
      </dgm:t>
    </dgm:pt>
    <dgm:pt modelId="{9EE422E7-DC0B-4F1E-9E70-9A8CCB5944B4}" type="pres">
      <dgm:prSet presAssocID="{32D6CFC3-19F0-4B79-8CB0-ACD384DBF2D5}" presName="pillarX" presStyleLbl="node1" presStyleIdx="2" presStyleCnt="3">
        <dgm:presLayoutVars>
          <dgm:bulletEnabled val="1"/>
        </dgm:presLayoutVars>
      </dgm:prSet>
      <dgm:spPr/>
      <dgm:t>
        <a:bodyPr/>
        <a:lstStyle/>
        <a:p>
          <a:endParaRPr lang="ru-RU"/>
        </a:p>
      </dgm:t>
    </dgm:pt>
    <dgm:pt modelId="{5FE5B1DB-E2BD-431B-B41C-3482077465E5}" type="pres">
      <dgm:prSet presAssocID="{B12D3D69-3838-4C96-AF00-16AABF17BF24}" presName="base" presStyleLbl="dkBgShp" presStyleIdx="1" presStyleCnt="2" custLinFactNeighborY="0"/>
      <dgm:spPr/>
    </dgm:pt>
  </dgm:ptLst>
  <dgm:cxnLst>
    <dgm:cxn modelId="{BD49BE2B-2C18-489E-BF78-0F9ED19FADB9}" type="presOf" srcId="{00255563-63ED-4B43-B48A-4A31BCAD4D73}" destId="{C07EAAF3-6AC2-4624-B33D-0B40EF3A6A0E}" srcOrd="0" destOrd="0" presId="urn:microsoft.com/office/officeart/2005/8/layout/hList3"/>
    <dgm:cxn modelId="{42E58A73-C206-43AF-87AA-50810550905D}" srcId="{B12D3D69-3838-4C96-AF00-16AABF17BF24}" destId="{21025241-5356-4573-AC21-9177005EF4FB}" srcOrd="1" destOrd="0" parTransId="{B2E6046D-5821-4D77-91A5-7F9B771E8566}" sibTransId="{5F733336-ED0C-4893-8951-6CCDAF29B9FE}"/>
    <dgm:cxn modelId="{D420A381-43F4-4FB5-8D22-9DF6D867B2A8}" srcId="{B12D3D69-3838-4C96-AF00-16AABF17BF24}" destId="{00255563-63ED-4B43-B48A-4A31BCAD4D73}" srcOrd="0" destOrd="0" parTransId="{2B79EF25-9198-4390-8654-03638247BCAA}" sibTransId="{4E545F17-1013-4EF0-85DD-F3B335547D76}"/>
    <dgm:cxn modelId="{827BC2C9-485D-4644-9E12-09A9B1BBD0E0}" type="presOf" srcId="{21025241-5356-4573-AC21-9177005EF4FB}" destId="{EE99259D-EE79-4DA1-BFB7-8E7EF361E1CC}" srcOrd="0" destOrd="0" presId="urn:microsoft.com/office/officeart/2005/8/layout/hList3"/>
    <dgm:cxn modelId="{108733C8-5ACA-49E4-BABD-15652539AB2E}" type="presOf" srcId="{32D6CFC3-19F0-4B79-8CB0-ACD384DBF2D5}" destId="{9EE422E7-DC0B-4F1E-9E70-9A8CCB5944B4}" srcOrd="0" destOrd="0" presId="urn:microsoft.com/office/officeart/2005/8/layout/hList3"/>
    <dgm:cxn modelId="{32F135D9-B55C-4E60-97B8-59A1E0B53841}" srcId="{4B8748CA-036F-47BD-BFFE-F6FFE53879C9}" destId="{B12D3D69-3838-4C96-AF00-16AABF17BF24}" srcOrd="0" destOrd="0" parTransId="{8FBD2E5D-CF40-4C09-983B-8934DA628A69}" sibTransId="{F6EB9EF9-1023-4EF3-97F7-8B9E6AF0ADD7}"/>
    <dgm:cxn modelId="{7980A8E8-059C-4265-B38B-F3DDFC36094E}" type="presOf" srcId="{4B8748CA-036F-47BD-BFFE-F6FFE53879C9}" destId="{AF86F315-5A86-480C-81CD-0EF8460982CD}" srcOrd="0" destOrd="0" presId="urn:microsoft.com/office/officeart/2005/8/layout/hList3"/>
    <dgm:cxn modelId="{4A25F67D-D683-4201-A213-EB338328690E}" srcId="{B12D3D69-3838-4C96-AF00-16AABF17BF24}" destId="{32D6CFC3-19F0-4B79-8CB0-ACD384DBF2D5}" srcOrd="2" destOrd="0" parTransId="{21EE019B-2744-48F5-AA4C-203FC8E081A1}" sibTransId="{501E7E8F-50F7-4D4E-8356-453CDEDA4896}"/>
    <dgm:cxn modelId="{465D9DF8-46D6-4111-898B-B662E44B1B46}" type="presOf" srcId="{B12D3D69-3838-4C96-AF00-16AABF17BF24}" destId="{5089DE33-99C9-470F-A539-DE63CCC5B275}" srcOrd="0" destOrd="0" presId="urn:microsoft.com/office/officeart/2005/8/layout/hList3"/>
    <dgm:cxn modelId="{6550BC45-CB2C-4098-9FE2-30D613C68B2A}" type="presParOf" srcId="{AF86F315-5A86-480C-81CD-0EF8460982CD}" destId="{5089DE33-99C9-470F-A539-DE63CCC5B275}" srcOrd="0" destOrd="0" presId="urn:microsoft.com/office/officeart/2005/8/layout/hList3"/>
    <dgm:cxn modelId="{B28E7ECB-BC83-4A19-9E68-2594C25E2080}" type="presParOf" srcId="{AF86F315-5A86-480C-81CD-0EF8460982CD}" destId="{AE9ED0C2-A1AD-4E12-86D7-22FD27C3B1C9}" srcOrd="1" destOrd="0" presId="urn:microsoft.com/office/officeart/2005/8/layout/hList3"/>
    <dgm:cxn modelId="{53788520-3393-43C7-8C0F-71B82C819F3A}" type="presParOf" srcId="{AE9ED0C2-A1AD-4E12-86D7-22FD27C3B1C9}" destId="{C07EAAF3-6AC2-4624-B33D-0B40EF3A6A0E}" srcOrd="0" destOrd="0" presId="urn:microsoft.com/office/officeart/2005/8/layout/hList3"/>
    <dgm:cxn modelId="{CFC84F6F-9E2B-41B4-918B-57CDEF07CFC3}" type="presParOf" srcId="{AE9ED0C2-A1AD-4E12-86D7-22FD27C3B1C9}" destId="{EE99259D-EE79-4DA1-BFB7-8E7EF361E1CC}" srcOrd="1" destOrd="0" presId="urn:microsoft.com/office/officeart/2005/8/layout/hList3"/>
    <dgm:cxn modelId="{B44962C5-C572-4D95-94CF-1E3DF06AFF20}" type="presParOf" srcId="{AE9ED0C2-A1AD-4E12-86D7-22FD27C3B1C9}" destId="{9EE422E7-DC0B-4F1E-9E70-9A8CCB5944B4}" srcOrd="2" destOrd="0" presId="urn:microsoft.com/office/officeart/2005/8/layout/hList3"/>
    <dgm:cxn modelId="{D13E18EA-E90D-4E1E-BFF5-AD54658A3FCE}" type="presParOf" srcId="{AF86F315-5A86-480C-81CD-0EF8460982CD}" destId="{5FE5B1DB-E2BD-431B-B41C-3482077465E5}" srcOrd="2" destOrd="0" presId="urn:microsoft.com/office/officeart/2005/8/layout/hList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BE1BF4B-D3BB-4A2A-80A3-597980F28701}"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5E635ED4-4494-4219-9BBA-2D3F4C34D76A}">
      <dgm:prSet phldrT="[Текст]" custT="1"/>
      <dgm:spPr/>
      <dgm:t>
        <a:bodyPr/>
        <a:lstStyle/>
        <a:p>
          <a:r>
            <a:rPr lang="ru-RU" sz="1800" b="1">
              <a:solidFill>
                <a:sysClr val="windowText" lastClr="000000"/>
              </a:solidFill>
              <a:latin typeface="Times New Roman" pitchFamily="18" charset="0"/>
              <a:cs typeface="Times New Roman" pitchFamily="18" charset="0"/>
            </a:rPr>
            <a:t>Критерии - показатели</a:t>
          </a:r>
        </a:p>
      </dgm:t>
    </dgm:pt>
    <dgm:pt modelId="{DFA73005-0924-4A61-920B-298126F3416F}" type="parTrans" cxnId="{FBDDD198-767F-471B-80AF-A2AAC251F65A}">
      <dgm:prSet/>
      <dgm:spPr/>
      <dgm:t>
        <a:bodyPr/>
        <a:lstStyle/>
        <a:p>
          <a:endParaRPr lang="ru-RU"/>
        </a:p>
      </dgm:t>
    </dgm:pt>
    <dgm:pt modelId="{EE5ECF98-D105-4538-86BC-14648A9D8AEE}" type="sibTrans" cxnId="{FBDDD198-767F-471B-80AF-A2AAC251F65A}">
      <dgm:prSet/>
      <dgm:spPr/>
      <dgm:t>
        <a:bodyPr/>
        <a:lstStyle/>
        <a:p>
          <a:endParaRPr lang="ru-RU"/>
        </a:p>
      </dgm:t>
    </dgm:pt>
    <dgm:pt modelId="{312DAA4E-7750-44B1-9FA4-36F39AA150E2}">
      <dgm:prSet phldrT="[Текст]" custT="1"/>
      <dgm:spPr/>
      <dgm:t>
        <a:bodyPr/>
        <a:lstStyle/>
        <a:p>
          <a:r>
            <a:rPr lang="ru-RU" sz="1200" b="0" i="0">
              <a:latin typeface="Times New Roman" pitchFamily="18" charset="0"/>
              <a:cs typeface="Times New Roman" pitchFamily="18" charset="0"/>
            </a:rPr>
            <a:t>1. Степень развитости речевого общения подростков</a:t>
          </a:r>
        </a:p>
      </dgm:t>
    </dgm:pt>
    <dgm:pt modelId="{A525B0D8-456F-44E5-9ADA-153541BD1947}" type="parTrans" cxnId="{846CACCF-95AC-49E3-91AB-35912FDD8CBA}">
      <dgm:prSet/>
      <dgm:spPr/>
      <dgm:t>
        <a:bodyPr/>
        <a:lstStyle/>
        <a:p>
          <a:endParaRPr lang="ru-RU"/>
        </a:p>
      </dgm:t>
    </dgm:pt>
    <dgm:pt modelId="{47529170-6CE5-4E5E-B5A7-E1687A60228F}" type="sibTrans" cxnId="{846CACCF-95AC-49E3-91AB-35912FDD8CBA}">
      <dgm:prSet/>
      <dgm:spPr/>
      <dgm:t>
        <a:bodyPr/>
        <a:lstStyle/>
        <a:p>
          <a:endParaRPr lang="ru-RU"/>
        </a:p>
      </dgm:t>
    </dgm:pt>
    <dgm:pt modelId="{5D594109-EC67-493C-B631-1D9A8803F5A5}">
      <dgm:prSet phldrT="[Текст]" custT="1"/>
      <dgm:spPr/>
      <dgm:t>
        <a:bodyPr/>
        <a:lstStyle/>
        <a:p>
          <a:r>
            <a:rPr lang="ru-RU" sz="1200" b="0" i="0">
              <a:latin typeface="Times New Roman" pitchFamily="18" charset="0"/>
              <a:cs typeface="Times New Roman" pitchFamily="18" charset="0"/>
            </a:rPr>
            <a:t>2. Конструктивное и продуктивное сотрудничество в достижении общей цели</a:t>
          </a:r>
        </a:p>
      </dgm:t>
    </dgm:pt>
    <dgm:pt modelId="{FB544F5C-0B01-4DA9-931F-0E4DC76E43F7}" type="parTrans" cxnId="{562BEAD2-6E86-4F45-888C-DF8B007387C2}">
      <dgm:prSet/>
      <dgm:spPr/>
      <dgm:t>
        <a:bodyPr/>
        <a:lstStyle/>
        <a:p>
          <a:endParaRPr lang="ru-RU"/>
        </a:p>
      </dgm:t>
    </dgm:pt>
    <dgm:pt modelId="{85CB12DD-B4AE-4AC9-94B6-0897F31786E9}" type="sibTrans" cxnId="{562BEAD2-6E86-4F45-888C-DF8B007387C2}">
      <dgm:prSet/>
      <dgm:spPr/>
      <dgm:t>
        <a:bodyPr/>
        <a:lstStyle/>
        <a:p>
          <a:endParaRPr lang="ru-RU"/>
        </a:p>
      </dgm:t>
    </dgm:pt>
    <dgm:pt modelId="{0E57297A-BD9C-4DB0-8A5B-879584B85D1E}">
      <dgm:prSet phldrT="[Текст]" custT="1"/>
      <dgm:spPr/>
      <dgm:t>
        <a:bodyPr/>
        <a:lstStyle/>
        <a:p>
          <a:r>
            <a:rPr lang="ru-RU" sz="1200" b="0" i="0">
              <a:latin typeface="Times New Roman" pitchFamily="18" charset="0"/>
              <a:cs typeface="Times New Roman" pitchFamily="18" charset="0"/>
            </a:rPr>
            <a:t>3. Толерантность подросткового сообщества, культуросообразность  его развития</a:t>
          </a:r>
        </a:p>
      </dgm:t>
    </dgm:pt>
    <dgm:pt modelId="{C721BD7B-318A-4B29-A6A8-BD742E236F6F}" type="parTrans" cxnId="{BA200359-49C3-4117-A862-2DBDBAD926DA}">
      <dgm:prSet/>
      <dgm:spPr/>
      <dgm:t>
        <a:bodyPr/>
        <a:lstStyle/>
        <a:p>
          <a:endParaRPr lang="ru-RU"/>
        </a:p>
      </dgm:t>
    </dgm:pt>
    <dgm:pt modelId="{F309ED42-5B73-4393-B3C4-C25614E8F0BA}" type="sibTrans" cxnId="{BA200359-49C3-4117-A862-2DBDBAD926DA}">
      <dgm:prSet/>
      <dgm:spPr/>
      <dgm:t>
        <a:bodyPr/>
        <a:lstStyle/>
        <a:p>
          <a:endParaRPr lang="ru-RU"/>
        </a:p>
      </dgm:t>
    </dgm:pt>
    <dgm:pt modelId="{24AB58AB-6885-4EDB-B2ED-F7B1D2AFB4C6}">
      <dgm:prSet custT="1"/>
      <dgm:spPr/>
      <dgm:t>
        <a:bodyPr/>
        <a:lstStyle/>
        <a:p>
          <a:r>
            <a:rPr lang="ru-RU" sz="1200" b="0" i="0">
              <a:latin typeface="Times New Roman" pitchFamily="18" charset="0"/>
              <a:cs typeface="Times New Roman" pitchFamily="18" charset="0"/>
            </a:rPr>
            <a:t>4.Включенность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   </a:t>
          </a:r>
        </a:p>
      </dgm:t>
    </dgm:pt>
    <dgm:pt modelId="{83B56D05-867C-4709-BBDC-5FB06A887257}" type="parTrans" cxnId="{B387922E-7AB4-42EF-9484-3D9359BB633E}">
      <dgm:prSet/>
      <dgm:spPr/>
      <dgm:t>
        <a:bodyPr/>
        <a:lstStyle/>
        <a:p>
          <a:endParaRPr lang="ru-RU"/>
        </a:p>
      </dgm:t>
    </dgm:pt>
    <dgm:pt modelId="{170ACD80-9590-42F9-8E3F-BDC05E70071D}" type="sibTrans" cxnId="{B387922E-7AB4-42EF-9484-3D9359BB633E}">
      <dgm:prSet/>
      <dgm:spPr/>
      <dgm:t>
        <a:bodyPr/>
        <a:lstStyle/>
        <a:p>
          <a:endParaRPr lang="ru-RU"/>
        </a:p>
      </dgm:t>
    </dgm:pt>
    <dgm:pt modelId="{E3A0B5C5-9578-4BE9-8D36-07FE580E82A2}" type="pres">
      <dgm:prSet presAssocID="{ABE1BF4B-D3BB-4A2A-80A3-597980F28701}" presName="composite" presStyleCnt="0">
        <dgm:presLayoutVars>
          <dgm:chMax val="1"/>
          <dgm:dir/>
          <dgm:resizeHandles val="exact"/>
        </dgm:presLayoutVars>
      </dgm:prSet>
      <dgm:spPr/>
      <dgm:t>
        <a:bodyPr/>
        <a:lstStyle/>
        <a:p>
          <a:endParaRPr lang="ru-RU"/>
        </a:p>
      </dgm:t>
    </dgm:pt>
    <dgm:pt modelId="{ACFE7F61-E4C2-4494-A305-D824D7DF075B}" type="pres">
      <dgm:prSet presAssocID="{5E635ED4-4494-4219-9BBA-2D3F4C34D76A}" presName="roof" presStyleLbl="dkBgShp" presStyleIdx="0" presStyleCnt="2"/>
      <dgm:spPr/>
      <dgm:t>
        <a:bodyPr/>
        <a:lstStyle/>
        <a:p>
          <a:endParaRPr lang="ru-RU"/>
        </a:p>
      </dgm:t>
    </dgm:pt>
    <dgm:pt modelId="{794139DA-6082-47B3-8632-46599047049E}" type="pres">
      <dgm:prSet presAssocID="{5E635ED4-4494-4219-9BBA-2D3F4C34D76A}" presName="pillars" presStyleCnt="0"/>
      <dgm:spPr/>
    </dgm:pt>
    <dgm:pt modelId="{F45D92FD-1C54-4E21-BA42-66453344ACAE}" type="pres">
      <dgm:prSet presAssocID="{5E635ED4-4494-4219-9BBA-2D3F4C34D76A}" presName="pillar1" presStyleLbl="node1" presStyleIdx="0" presStyleCnt="4">
        <dgm:presLayoutVars>
          <dgm:bulletEnabled val="1"/>
        </dgm:presLayoutVars>
      </dgm:prSet>
      <dgm:spPr/>
      <dgm:t>
        <a:bodyPr/>
        <a:lstStyle/>
        <a:p>
          <a:endParaRPr lang="ru-RU"/>
        </a:p>
      </dgm:t>
    </dgm:pt>
    <dgm:pt modelId="{CB5A6432-A7C6-4150-9FE5-3D277779643A}" type="pres">
      <dgm:prSet presAssocID="{5D594109-EC67-493C-B631-1D9A8803F5A5}" presName="pillarX" presStyleLbl="node1" presStyleIdx="1" presStyleCnt="4">
        <dgm:presLayoutVars>
          <dgm:bulletEnabled val="1"/>
        </dgm:presLayoutVars>
      </dgm:prSet>
      <dgm:spPr/>
      <dgm:t>
        <a:bodyPr/>
        <a:lstStyle/>
        <a:p>
          <a:endParaRPr lang="ru-RU"/>
        </a:p>
      </dgm:t>
    </dgm:pt>
    <dgm:pt modelId="{BC702681-E35A-41FD-AB43-516493FD22A7}" type="pres">
      <dgm:prSet presAssocID="{0E57297A-BD9C-4DB0-8A5B-879584B85D1E}" presName="pillarX" presStyleLbl="node1" presStyleIdx="2" presStyleCnt="4">
        <dgm:presLayoutVars>
          <dgm:bulletEnabled val="1"/>
        </dgm:presLayoutVars>
      </dgm:prSet>
      <dgm:spPr/>
      <dgm:t>
        <a:bodyPr/>
        <a:lstStyle/>
        <a:p>
          <a:endParaRPr lang="ru-RU"/>
        </a:p>
      </dgm:t>
    </dgm:pt>
    <dgm:pt modelId="{B510AD8D-4A4C-4BF1-B3AB-B5C6B33AFF5B}" type="pres">
      <dgm:prSet presAssocID="{24AB58AB-6885-4EDB-B2ED-F7B1D2AFB4C6}" presName="pillarX" presStyleLbl="node1" presStyleIdx="3" presStyleCnt="4">
        <dgm:presLayoutVars>
          <dgm:bulletEnabled val="1"/>
        </dgm:presLayoutVars>
      </dgm:prSet>
      <dgm:spPr/>
      <dgm:t>
        <a:bodyPr/>
        <a:lstStyle/>
        <a:p>
          <a:endParaRPr lang="ru-RU"/>
        </a:p>
      </dgm:t>
    </dgm:pt>
    <dgm:pt modelId="{2D56C866-3C29-4DEE-88BB-338F6D6F07A6}" type="pres">
      <dgm:prSet presAssocID="{5E635ED4-4494-4219-9BBA-2D3F4C34D76A}" presName="base" presStyleLbl="dkBgShp" presStyleIdx="1" presStyleCnt="2"/>
      <dgm:spPr/>
    </dgm:pt>
  </dgm:ptLst>
  <dgm:cxnLst>
    <dgm:cxn modelId="{562BEAD2-6E86-4F45-888C-DF8B007387C2}" srcId="{5E635ED4-4494-4219-9BBA-2D3F4C34D76A}" destId="{5D594109-EC67-493C-B631-1D9A8803F5A5}" srcOrd="1" destOrd="0" parTransId="{FB544F5C-0B01-4DA9-931F-0E4DC76E43F7}" sibTransId="{85CB12DD-B4AE-4AC9-94B6-0897F31786E9}"/>
    <dgm:cxn modelId="{BA200359-49C3-4117-A862-2DBDBAD926DA}" srcId="{5E635ED4-4494-4219-9BBA-2D3F4C34D76A}" destId="{0E57297A-BD9C-4DB0-8A5B-879584B85D1E}" srcOrd="2" destOrd="0" parTransId="{C721BD7B-318A-4B29-A6A8-BD742E236F6F}" sibTransId="{F309ED42-5B73-4393-B3C4-C25614E8F0BA}"/>
    <dgm:cxn modelId="{4A7D8FDB-638E-4F67-BBAE-74CAADB28CD9}" type="presOf" srcId="{ABE1BF4B-D3BB-4A2A-80A3-597980F28701}" destId="{E3A0B5C5-9578-4BE9-8D36-07FE580E82A2}" srcOrd="0" destOrd="0" presId="urn:microsoft.com/office/officeart/2005/8/layout/hList3"/>
    <dgm:cxn modelId="{846CACCF-95AC-49E3-91AB-35912FDD8CBA}" srcId="{5E635ED4-4494-4219-9BBA-2D3F4C34D76A}" destId="{312DAA4E-7750-44B1-9FA4-36F39AA150E2}" srcOrd="0" destOrd="0" parTransId="{A525B0D8-456F-44E5-9ADA-153541BD1947}" sibTransId="{47529170-6CE5-4E5E-B5A7-E1687A60228F}"/>
    <dgm:cxn modelId="{4F79210D-2EBE-4333-AFFC-FF41E8C65E3C}" type="presOf" srcId="{312DAA4E-7750-44B1-9FA4-36F39AA150E2}" destId="{F45D92FD-1C54-4E21-BA42-66453344ACAE}" srcOrd="0" destOrd="0" presId="urn:microsoft.com/office/officeart/2005/8/layout/hList3"/>
    <dgm:cxn modelId="{B387922E-7AB4-42EF-9484-3D9359BB633E}" srcId="{5E635ED4-4494-4219-9BBA-2D3F4C34D76A}" destId="{24AB58AB-6885-4EDB-B2ED-F7B1D2AFB4C6}" srcOrd="3" destOrd="0" parTransId="{83B56D05-867C-4709-BBDC-5FB06A887257}" sibTransId="{170ACD80-9590-42F9-8E3F-BDC05E70071D}"/>
    <dgm:cxn modelId="{9DE9C86C-C353-4151-8A84-C052C0F57895}" type="presOf" srcId="{5E635ED4-4494-4219-9BBA-2D3F4C34D76A}" destId="{ACFE7F61-E4C2-4494-A305-D824D7DF075B}" srcOrd="0" destOrd="0" presId="urn:microsoft.com/office/officeart/2005/8/layout/hList3"/>
    <dgm:cxn modelId="{FBDDD198-767F-471B-80AF-A2AAC251F65A}" srcId="{ABE1BF4B-D3BB-4A2A-80A3-597980F28701}" destId="{5E635ED4-4494-4219-9BBA-2D3F4C34D76A}" srcOrd="0" destOrd="0" parTransId="{DFA73005-0924-4A61-920B-298126F3416F}" sibTransId="{EE5ECF98-D105-4538-86BC-14648A9D8AEE}"/>
    <dgm:cxn modelId="{A73D5ABC-9DF0-4931-8861-D08D7CE9A895}" type="presOf" srcId="{0E57297A-BD9C-4DB0-8A5B-879584B85D1E}" destId="{BC702681-E35A-41FD-AB43-516493FD22A7}" srcOrd="0" destOrd="0" presId="urn:microsoft.com/office/officeart/2005/8/layout/hList3"/>
    <dgm:cxn modelId="{255A494B-EF61-4305-95CD-CFAA551EAD39}" type="presOf" srcId="{24AB58AB-6885-4EDB-B2ED-F7B1D2AFB4C6}" destId="{B510AD8D-4A4C-4BF1-B3AB-B5C6B33AFF5B}" srcOrd="0" destOrd="0" presId="urn:microsoft.com/office/officeart/2005/8/layout/hList3"/>
    <dgm:cxn modelId="{DDC069AD-314F-4E1E-9073-03102336B7EF}" type="presOf" srcId="{5D594109-EC67-493C-B631-1D9A8803F5A5}" destId="{CB5A6432-A7C6-4150-9FE5-3D277779643A}" srcOrd="0" destOrd="0" presId="urn:microsoft.com/office/officeart/2005/8/layout/hList3"/>
    <dgm:cxn modelId="{32BDCA7B-FF8A-489D-A7BE-B5FAB93DAEF7}" type="presParOf" srcId="{E3A0B5C5-9578-4BE9-8D36-07FE580E82A2}" destId="{ACFE7F61-E4C2-4494-A305-D824D7DF075B}" srcOrd="0" destOrd="0" presId="urn:microsoft.com/office/officeart/2005/8/layout/hList3"/>
    <dgm:cxn modelId="{57B7BBE4-44DF-4CAC-8D03-FC07D8D10763}" type="presParOf" srcId="{E3A0B5C5-9578-4BE9-8D36-07FE580E82A2}" destId="{794139DA-6082-47B3-8632-46599047049E}" srcOrd="1" destOrd="0" presId="urn:microsoft.com/office/officeart/2005/8/layout/hList3"/>
    <dgm:cxn modelId="{B0404B72-26AD-400A-8BC6-01F0ECFE5E2D}" type="presParOf" srcId="{794139DA-6082-47B3-8632-46599047049E}" destId="{F45D92FD-1C54-4E21-BA42-66453344ACAE}" srcOrd="0" destOrd="0" presId="urn:microsoft.com/office/officeart/2005/8/layout/hList3"/>
    <dgm:cxn modelId="{31630811-CBD0-448C-B6EB-FC6B8A371142}" type="presParOf" srcId="{794139DA-6082-47B3-8632-46599047049E}" destId="{CB5A6432-A7C6-4150-9FE5-3D277779643A}" srcOrd="1" destOrd="0" presId="urn:microsoft.com/office/officeart/2005/8/layout/hList3"/>
    <dgm:cxn modelId="{079B9B03-D494-4A21-9250-883BC8FD4ABD}" type="presParOf" srcId="{794139DA-6082-47B3-8632-46599047049E}" destId="{BC702681-E35A-41FD-AB43-516493FD22A7}" srcOrd="2" destOrd="0" presId="urn:microsoft.com/office/officeart/2005/8/layout/hList3"/>
    <dgm:cxn modelId="{1B35B557-BACD-4BC8-9D94-0D802FA4D339}" type="presParOf" srcId="{794139DA-6082-47B3-8632-46599047049E}" destId="{B510AD8D-4A4C-4BF1-B3AB-B5C6B33AFF5B}" srcOrd="3" destOrd="0" presId="urn:microsoft.com/office/officeart/2005/8/layout/hList3"/>
    <dgm:cxn modelId="{1D09C787-CC38-4206-A349-D116175EB59D}" type="presParOf" srcId="{E3A0B5C5-9578-4BE9-8D36-07FE580E82A2}" destId="{2D56C866-3C29-4DEE-88BB-338F6D6F07A6}" srcOrd="2" destOrd="0" presId="urn:microsoft.com/office/officeart/2005/8/layout/hList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EC0EF-1CD8-4D88-9289-32B08F516BE2}">
      <dsp:nvSpPr>
        <dsp:cNvPr id="0" name=""/>
        <dsp:cNvSpPr/>
      </dsp:nvSpPr>
      <dsp:spPr>
        <a:xfrm>
          <a:off x="0" y="681303"/>
          <a:ext cx="6781800" cy="974585"/>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solidFill>
              <a:latin typeface="Times New Roman" pitchFamily="18" charset="0"/>
              <a:cs typeface="Times New Roman" pitchFamily="18" charset="0"/>
            </a:rPr>
            <a:t>Личностные результаты</a:t>
          </a:r>
        </a:p>
        <a:p>
          <a:pPr lvl="0" algn="ctr" defTabSz="711200">
            <a:lnSpc>
              <a:spcPct val="90000"/>
            </a:lnSpc>
            <a:spcBef>
              <a:spcPct val="0"/>
            </a:spcBef>
            <a:spcAft>
              <a:spcPct val="35000"/>
            </a:spcAft>
          </a:pPr>
          <a:r>
            <a:rPr lang="ru-RU" sz="1600" b="1" kern="1200">
              <a:solidFill>
                <a:sysClr val="windowText" lastClr="000000"/>
              </a:solidFill>
              <a:latin typeface="Times New Roman" pitchFamily="18" charset="0"/>
              <a:cs typeface="Times New Roman" pitchFamily="18" charset="0"/>
            </a:rPr>
            <a:t>(продолжение)</a:t>
          </a:r>
        </a:p>
      </dsp:txBody>
      <dsp:txXfrm>
        <a:off x="0" y="681303"/>
        <a:ext cx="6781800" cy="974585"/>
      </dsp:txXfrm>
    </dsp:sp>
    <dsp:sp modelId="{BA72457B-FD23-414C-A024-F0BD26592A24}">
      <dsp:nvSpPr>
        <dsp:cNvPr id="0" name=""/>
        <dsp:cNvSpPr/>
      </dsp:nvSpPr>
      <dsp:spPr>
        <a:xfrm>
          <a:off x="0" y="1017210"/>
          <a:ext cx="1695449" cy="41502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a:t>
          </a:r>
        </a:p>
      </dsp:txBody>
      <dsp:txXfrm>
        <a:off x="0" y="1017210"/>
        <a:ext cx="1695449" cy="4150213"/>
      </dsp:txXfrm>
    </dsp:sp>
    <dsp:sp modelId="{DD6B5C41-8B99-4948-BAE3-CF98B74F84BF}">
      <dsp:nvSpPr>
        <dsp:cNvPr id="0" name=""/>
        <dsp:cNvSpPr/>
      </dsp:nvSpPr>
      <dsp:spPr>
        <a:xfrm>
          <a:off x="1695450" y="1017210"/>
          <a:ext cx="1695449" cy="41502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 </a:t>
          </a:r>
        </a:p>
      </dsp:txBody>
      <dsp:txXfrm>
        <a:off x="1695450" y="1017210"/>
        <a:ext cx="1695449" cy="4150213"/>
      </dsp:txXfrm>
    </dsp:sp>
    <dsp:sp modelId="{0D9D3FC7-7D36-4EB0-A8FE-AC202EC65578}">
      <dsp:nvSpPr>
        <dsp:cNvPr id="0" name=""/>
        <dsp:cNvSpPr/>
      </dsp:nvSpPr>
      <dsp:spPr>
        <a:xfrm>
          <a:off x="3390900" y="1017210"/>
          <a:ext cx="1695449" cy="41502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a:t>
          </a:r>
        </a:p>
      </dsp:txBody>
      <dsp:txXfrm>
        <a:off x="3390900" y="1017210"/>
        <a:ext cx="1695449" cy="4150213"/>
      </dsp:txXfrm>
    </dsp:sp>
    <dsp:sp modelId="{937BE20F-D74E-4168-A82B-C9D9723B38D3}">
      <dsp:nvSpPr>
        <dsp:cNvPr id="0" name=""/>
        <dsp:cNvSpPr/>
      </dsp:nvSpPr>
      <dsp:spPr>
        <a:xfrm>
          <a:off x="5086349" y="1017210"/>
          <a:ext cx="1695449" cy="41502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a:t>
          </a:r>
        </a:p>
      </dsp:txBody>
      <dsp:txXfrm>
        <a:off x="5086349" y="1017210"/>
        <a:ext cx="1695449" cy="4150213"/>
      </dsp:txXfrm>
    </dsp:sp>
    <dsp:sp modelId="{8679D86E-C222-4EC8-A773-8BD35CDFCA91}">
      <dsp:nvSpPr>
        <dsp:cNvPr id="0" name=""/>
        <dsp:cNvSpPr/>
      </dsp:nvSpPr>
      <dsp:spPr>
        <a:xfrm>
          <a:off x="0" y="4763525"/>
          <a:ext cx="6781800" cy="371379"/>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D0626-C78D-45F3-890B-524CCA5DFA8D}">
      <dsp:nvSpPr>
        <dsp:cNvPr id="0" name=""/>
        <dsp:cNvSpPr/>
      </dsp:nvSpPr>
      <dsp:spPr>
        <a:xfrm>
          <a:off x="2616954" y="924906"/>
          <a:ext cx="1307225" cy="864177"/>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Базовый уровень</a:t>
          </a:r>
        </a:p>
      </dsp:txBody>
      <dsp:txXfrm>
        <a:off x="2808393" y="1051462"/>
        <a:ext cx="924347" cy="611065"/>
      </dsp:txXfrm>
    </dsp:sp>
    <dsp:sp modelId="{1F959A7F-92F1-4F4D-8F51-D536F56A341D}">
      <dsp:nvSpPr>
        <dsp:cNvPr id="0" name=""/>
        <dsp:cNvSpPr/>
      </dsp:nvSpPr>
      <dsp:spPr>
        <a:xfrm rot="16200000">
          <a:off x="3235116" y="738807"/>
          <a:ext cx="70901" cy="24243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245751" y="797929"/>
        <a:ext cx="49631" cy="145460"/>
      </dsp:txXfrm>
    </dsp:sp>
    <dsp:sp modelId="{A0131A29-1A0B-4CDD-B458-8A19DCA54971}">
      <dsp:nvSpPr>
        <dsp:cNvPr id="0" name=""/>
        <dsp:cNvSpPr/>
      </dsp:nvSpPr>
      <dsp:spPr>
        <a:xfrm>
          <a:off x="2616954" y="-73048"/>
          <a:ext cx="1307225" cy="864177"/>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Низкий уровень</a:t>
          </a:r>
        </a:p>
      </dsp:txBody>
      <dsp:txXfrm>
        <a:off x="2808393" y="53508"/>
        <a:ext cx="924347" cy="611065"/>
      </dsp:txXfrm>
    </dsp:sp>
    <dsp:sp modelId="{EE809FF7-1C47-4D3E-BE9A-E27DA7C6094D}">
      <dsp:nvSpPr>
        <dsp:cNvPr id="0" name=""/>
        <dsp:cNvSpPr/>
      </dsp:nvSpPr>
      <dsp:spPr>
        <a:xfrm rot="10800000">
          <a:off x="3692227" y="1235777"/>
          <a:ext cx="163913" cy="24243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3741401" y="1284264"/>
        <a:ext cx="114739" cy="145460"/>
      </dsp:txXfrm>
    </dsp:sp>
    <dsp:sp modelId="{26AFC377-C468-49E6-8669-A79E17836F7C}">
      <dsp:nvSpPr>
        <dsp:cNvPr id="0" name=""/>
        <dsp:cNvSpPr/>
      </dsp:nvSpPr>
      <dsp:spPr>
        <a:xfrm>
          <a:off x="3614909" y="924906"/>
          <a:ext cx="1307225" cy="864177"/>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Пониженный уровень</a:t>
          </a:r>
        </a:p>
      </dsp:txBody>
      <dsp:txXfrm>
        <a:off x="3806348" y="1051462"/>
        <a:ext cx="924347" cy="611065"/>
      </dsp:txXfrm>
    </dsp:sp>
    <dsp:sp modelId="{38D7EA68-0FBD-4789-AC2A-A430F7EE8DBE}">
      <dsp:nvSpPr>
        <dsp:cNvPr id="0" name=""/>
        <dsp:cNvSpPr/>
      </dsp:nvSpPr>
      <dsp:spPr>
        <a:xfrm rot="5400000">
          <a:off x="3235116" y="1732748"/>
          <a:ext cx="70901" cy="24243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245751" y="1770600"/>
        <a:ext cx="49631" cy="145460"/>
      </dsp:txXfrm>
    </dsp:sp>
    <dsp:sp modelId="{59EAFB49-D33B-47B9-A9AF-220ECC2263D0}">
      <dsp:nvSpPr>
        <dsp:cNvPr id="0" name=""/>
        <dsp:cNvSpPr/>
      </dsp:nvSpPr>
      <dsp:spPr>
        <a:xfrm>
          <a:off x="2616954" y="1922860"/>
          <a:ext cx="1307225" cy="864177"/>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Высокий уровень</a:t>
          </a:r>
        </a:p>
      </dsp:txBody>
      <dsp:txXfrm>
        <a:off x="2808393" y="2049416"/>
        <a:ext cx="924347" cy="611065"/>
      </dsp:txXfrm>
    </dsp:sp>
    <dsp:sp modelId="{3C1F8908-FFAE-4EB8-98C9-5CD035BFFF0E}">
      <dsp:nvSpPr>
        <dsp:cNvPr id="0" name=""/>
        <dsp:cNvSpPr/>
      </dsp:nvSpPr>
      <dsp:spPr>
        <a:xfrm>
          <a:off x="2684994" y="1235777"/>
          <a:ext cx="163913" cy="242434"/>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684994" y="1284264"/>
        <a:ext cx="114739" cy="145460"/>
      </dsp:txXfrm>
    </dsp:sp>
    <dsp:sp modelId="{15B55EA5-B669-4AED-B786-0B2840D3300E}">
      <dsp:nvSpPr>
        <dsp:cNvPr id="0" name=""/>
        <dsp:cNvSpPr/>
      </dsp:nvSpPr>
      <dsp:spPr>
        <a:xfrm>
          <a:off x="1619000" y="924906"/>
          <a:ext cx="1307225" cy="864177"/>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Повышенный уровень</a:t>
          </a:r>
        </a:p>
      </dsp:txBody>
      <dsp:txXfrm>
        <a:off x="1810439" y="1051462"/>
        <a:ext cx="924347" cy="6110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727198-0C92-4B29-B215-7E24738F561C}">
      <dsp:nvSpPr>
        <dsp:cNvPr id="0" name=""/>
        <dsp:cNvSpPr/>
      </dsp:nvSpPr>
      <dsp:spPr>
        <a:xfrm>
          <a:off x="0" y="39711"/>
          <a:ext cx="6635749" cy="1025400"/>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Учебные ситуации</a:t>
          </a:r>
        </a:p>
      </dsp:txBody>
      <dsp:txXfrm>
        <a:off x="0" y="39711"/>
        <a:ext cx="6635749" cy="1025400"/>
      </dsp:txXfrm>
    </dsp:sp>
    <dsp:sp modelId="{13AEEA11-8816-47C4-8DE9-463958C2B6E1}">
      <dsp:nvSpPr>
        <dsp:cNvPr id="0" name=""/>
        <dsp:cNvSpPr/>
      </dsp:nvSpPr>
      <dsp:spPr>
        <a:xfrm>
          <a:off x="612" y="962291"/>
          <a:ext cx="1540673" cy="227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ситуация-проблема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a:t>
          </a:r>
          <a:endParaRPr lang="ru-RU" sz="1200" kern="1200">
            <a:latin typeface="Times New Roman" pitchFamily="18" charset="0"/>
            <a:cs typeface="Times New Roman" pitchFamily="18" charset="0"/>
          </a:endParaRPr>
        </a:p>
      </dsp:txBody>
      <dsp:txXfrm>
        <a:off x="612" y="962291"/>
        <a:ext cx="1540673" cy="2271771"/>
      </dsp:txXfrm>
    </dsp:sp>
    <dsp:sp modelId="{2574A4EB-4A36-4093-BC14-DD904E29E72B}">
      <dsp:nvSpPr>
        <dsp:cNvPr id="0" name=""/>
        <dsp:cNvSpPr/>
      </dsp:nvSpPr>
      <dsp:spPr>
        <a:xfrm>
          <a:off x="1541285" y="962291"/>
          <a:ext cx="2012504" cy="227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ситуация-иллюстрация</a:t>
          </a:r>
          <a:r>
            <a:rPr lang="en-US" sz="1200" kern="1200">
              <a:latin typeface="Times New Roman" pitchFamily="18" charset="0"/>
              <a:cs typeface="Times New Roman" pitchFamily="18" charset="0"/>
            </a:rPr>
            <a: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a:t>
          </a:r>
          <a:endParaRPr lang="ru-RU" sz="1200" kern="1200">
            <a:latin typeface="Times New Roman" pitchFamily="18" charset="0"/>
            <a:cs typeface="Times New Roman" pitchFamily="18" charset="0"/>
          </a:endParaRPr>
        </a:p>
      </dsp:txBody>
      <dsp:txXfrm>
        <a:off x="1541285" y="962291"/>
        <a:ext cx="2012504" cy="2271771"/>
      </dsp:txXfrm>
    </dsp:sp>
    <dsp:sp modelId="{36F1A529-97A5-4705-A6A9-E030AF13F4F0}">
      <dsp:nvSpPr>
        <dsp:cNvPr id="0" name=""/>
        <dsp:cNvSpPr/>
      </dsp:nvSpPr>
      <dsp:spPr>
        <a:xfrm>
          <a:off x="3553790" y="962291"/>
          <a:ext cx="1540673" cy="227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ситуация-оценка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прототип реальной ситуации с готовым предполагаемым решением, которое следует оценить, и предложить своё адекватное решение</a:t>
          </a:r>
          <a:endParaRPr lang="ru-RU" sz="1200" kern="1200">
            <a:latin typeface="Times New Roman" pitchFamily="18" charset="0"/>
            <a:cs typeface="Times New Roman" pitchFamily="18" charset="0"/>
          </a:endParaRPr>
        </a:p>
      </dsp:txBody>
      <dsp:txXfrm>
        <a:off x="3553790" y="962291"/>
        <a:ext cx="1540673" cy="2271771"/>
      </dsp:txXfrm>
    </dsp:sp>
    <dsp:sp modelId="{FF13639E-FEFD-4D57-8CF6-15EEF91D183A}">
      <dsp:nvSpPr>
        <dsp:cNvPr id="0" name=""/>
        <dsp:cNvSpPr/>
      </dsp:nvSpPr>
      <dsp:spPr>
        <a:xfrm>
          <a:off x="5094464" y="962291"/>
          <a:ext cx="1540673" cy="22717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ситуация-тренинг</a:t>
          </a:r>
          <a:r>
            <a:rPr lang="en-US" sz="1200" kern="1200">
              <a:latin typeface="Times New Roman" pitchFamily="18" charset="0"/>
              <a:cs typeface="Times New Roman" pitchFamily="18" charset="0"/>
            </a:rPr>
            <a:t> — прототип стандартной или другой ситуации (тренинг возможно проводить как по описанию ситуации, так и по её решению)</a:t>
          </a:r>
          <a:endParaRPr lang="ru-RU" sz="1200" kern="1200">
            <a:latin typeface="Times New Roman" pitchFamily="18" charset="0"/>
            <a:cs typeface="Times New Roman" pitchFamily="18" charset="0"/>
          </a:endParaRPr>
        </a:p>
      </dsp:txBody>
      <dsp:txXfrm>
        <a:off x="5094464" y="962291"/>
        <a:ext cx="1540673" cy="2271771"/>
      </dsp:txXfrm>
    </dsp:sp>
    <dsp:sp modelId="{2BD4D427-BFD0-463D-9799-573FF0BFD7E1}">
      <dsp:nvSpPr>
        <dsp:cNvPr id="0" name=""/>
        <dsp:cNvSpPr/>
      </dsp:nvSpPr>
      <dsp:spPr>
        <a:xfrm flipV="1">
          <a:off x="0" y="3238797"/>
          <a:ext cx="6635749" cy="45715"/>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DA4D-12E8-4DB5-A275-F164E2E823B5}">
      <dsp:nvSpPr>
        <dsp:cNvPr id="0" name=""/>
        <dsp:cNvSpPr/>
      </dsp:nvSpPr>
      <dsp:spPr>
        <a:xfrm>
          <a:off x="2542" y="20108"/>
          <a:ext cx="1528883" cy="61155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b="1" i="0" kern="1200">
              <a:latin typeface="Times New Roman" pitchFamily="18" charset="0"/>
              <a:cs typeface="Times New Roman" pitchFamily="18" charset="0"/>
            </a:rPr>
            <a:t>Презентация содержания работы самим учащимся</a:t>
          </a:r>
        </a:p>
      </dsp:txBody>
      <dsp:txXfrm>
        <a:off x="2542" y="20108"/>
        <a:ext cx="1528883" cy="611553"/>
      </dsp:txXfrm>
    </dsp:sp>
    <dsp:sp modelId="{AEFEEC43-6D65-402B-AB95-86725252DEE4}">
      <dsp:nvSpPr>
        <dsp:cNvPr id="0" name=""/>
        <dsp:cNvSpPr/>
      </dsp:nvSpPr>
      <dsp:spPr>
        <a:xfrm>
          <a:off x="2542" y="631661"/>
          <a:ext cx="1528883" cy="254736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характеристика самим учащимся собственной деятельности («история моих открытий»);</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постановка задачи, описание способов ее решения, полученных результатов, критическая оценка самим учащимся работы и полученных результатов</a:t>
          </a:r>
        </a:p>
      </dsp:txBody>
      <dsp:txXfrm>
        <a:off x="2542" y="631661"/>
        <a:ext cx="1528883" cy="2547360"/>
      </dsp:txXfrm>
    </dsp:sp>
    <dsp:sp modelId="{BFBF4BD6-76D4-496E-B4C1-F70E59A0EA26}">
      <dsp:nvSpPr>
        <dsp:cNvPr id="0" name=""/>
        <dsp:cNvSpPr/>
      </dsp:nvSpPr>
      <dsp:spPr>
        <a:xfrm>
          <a:off x="1745469" y="20108"/>
          <a:ext cx="1528883" cy="61155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i="0" kern="1200">
              <a:latin typeface="Times New Roman" pitchFamily="18" charset="0"/>
              <a:cs typeface="Times New Roman" pitchFamily="18" charset="0"/>
            </a:rPr>
            <a:t>Качество защиты работы</a:t>
          </a:r>
        </a:p>
      </dsp:txBody>
      <dsp:txXfrm>
        <a:off x="1745469" y="20108"/>
        <a:ext cx="1528883" cy="611553"/>
      </dsp:txXfrm>
    </dsp:sp>
    <dsp:sp modelId="{9950E06A-77D5-4B85-AD57-3B2B39F00448}">
      <dsp:nvSpPr>
        <dsp:cNvPr id="0" name=""/>
        <dsp:cNvSpPr/>
      </dsp:nvSpPr>
      <dsp:spPr>
        <a:xfrm>
          <a:off x="1745469" y="631661"/>
          <a:ext cx="1528883" cy="254736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четкость и ясность изложения задачи;</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убедительность рассуждений;</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последовательность в аргументации;</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логичность и оригинальнос</a:t>
          </a:r>
          <a:r>
            <a:rPr lang="ru-RU" sz="1200" kern="1200">
              <a:latin typeface="Times New Roman" pitchFamily="18" charset="0"/>
              <a:cs typeface="Times New Roman" pitchFamily="18" charset="0"/>
            </a:rPr>
            <a:t>ть</a:t>
          </a:r>
        </a:p>
      </dsp:txBody>
      <dsp:txXfrm>
        <a:off x="1745469" y="631661"/>
        <a:ext cx="1528883" cy="2547360"/>
      </dsp:txXfrm>
    </dsp:sp>
    <dsp:sp modelId="{53BA5375-D49E-4595-9E51-A650B06C5C7F}">
      <dsp:nvSpPr>
        <dsp:cNvPr id="0" name=""/>
        <dsp:cNvSpPr/>
      </dsp:nvSpPr>
      <dsp:spPr>
        <a:xfrm>
          <a:off x="3488396" y="20108"/>
          <a:ext cx="1528883" cy="61155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b="1" i="0" kern="1200">
              <a:latin typeface="Times New Roman" pitchFamily="18" charset="0"/>
              <a:cs typeface="Times New Roman" pitchFamily="18" charset="0"/>
            </a:rPr>
            <a:t>Качество наглядного представления работы</a:t>
          </a:r>
        </a:p>
      </dsp:txBody>
      <dsp:txXfrm>
        <a:off x="3488396" y="20108"/>
        <a:ext cx="1528883" cy="611553"/>
      </dsp:txXfrm>
    </dsp:sp>
    <dsp:sp modelId="{494156D3-CAAA-4D6E-8E59-775E6C1428C9}">
      <dsp:nvSpPr>
        <dsp:cNvPr id="0" name=""/>
        <dsp:cNvSpPr/>
      </dsp:nvSpPr>
      <dsp:spPr>
        <a:xfrm>
          <a:off x="3488396" y="631661"/>
          <a:ext cx="1528883" cy="254736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использование рисунков, схем, графиков, моделей и других средств наглядной презентации;</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качество текста (соответствие плану, оформление работы, грамотность по теме изложения, наличие приложения к работе)</a:t>
          </a:r>
        </a:p>
      </dsp:txBody>
      <dsp:txXfrm>
        <a:off x="3488396" y="631661"/>
        <a:ext cx="1528883" cy="2547360"/>
      </dsp:txXfrm>
    </dsp:sp>
    <dsp:sp modelId="{96299D1F-59A5-4364-91A1-DB50895F3C54}">
      <dsp:nvSpPr>
        <dsp:cNvPr id="0" name=""/>
        <dsp:cNvSpPr/>
      </dsp:nvSpPr>
      <dsp:spPr>
        <a:xfrm>
          <a:off x="5231323" y="20108"/>
          <a:ext cx="1528883" cy="61155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i="0" kern="1200">
              <a:latin typeface="Times New Roman" pitchFamily="18" charset="0"/>
              <a:cs typeface="Times New Roman" pitchFamily="18" charset="0"/>
            </a:rPr>
            <a:t>Коммуникативные умения</a:t>
          </a:r>
        </a:p>
      </dsp:txBody>
      <dsp:txXfrm>
        <a:off x="5231323" y="20108"/>
        <a:ext cx="1528883" cy="611553"/>
      </dsp:txXfrm>
    </dsp:sp>
    <dsp:sp modelId="{3DC81DED-AF8A-4765-B4D1-15DB98A300FE}">
      <dsp:nvSpPr>
        <dsp:cNvPr id="0" name=""/>
        <dsp:cNvSpPr/>
      </dsp:nvSpPr>
      <dsp:spPr>
        <a:xfrm>
          <a:off x="5231323" y="631661"/>
          <a:ext cx="1528883" cy="2547360"/>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умение активно  участвовать в дискуссии</a:t>
          </a:r>
        </a:p>
        <a:p>
          <a:pPr marL="57150" lvl="1" indent="-57150" algn="l" defTabSz="488950">
            <a:lnSpc>
              <a:spcPct val="90000"/>
            </a:lnSpc>
            <a:spcBef>
              <a:spcPct val="0"/>
            </a:spcBef>
            <a:spcAft>
              <a:spcPct val="15000"/>
            </a:spcAft>
            <a:buChar char="••"/>
          </a:pPr>
          <a:endParaRPr lang="ru-RU" sz="1100" kern="1200">
            <a:latin typeface="Times New Roman" pitchFamily="18" charset="0"/>
            <a:cs typeface="Times New Roman" pitchFamily="18" charset="0"/>
          </a:endParaRPr>
        </a:p>
      </dsp:txBody>
      <dsp:txXfrm>
        <a:off x="5231323" y="631661"/>
        <a:ext cx="1528883" cy="254736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9DE33-99C9-470F-A539-DE63CCC5B275}">
      <dsp:nvSpPr>
        <dsp:cNvPr id="0" name=""/>
        <dsp:cNvSpPr/>
      </dsp:nvSpPr>
      <dsp:spPr>
        <a:xfrm>
          <a:off x="0" y="0"/>
          <a:ext cx="6629400" cy="1134427"/>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latin typeface="Times New Roman" pitchFamily="18" charset="0"/>
              <a:cs typeface="Times New Roman" pitchFamily="18" charset="0"/>
            </a:rPr>
            <a:t>Уровня развития УУД на начальной ступени общего образования </a:t>
          </a:r>
        </a:p>
      </dsp:txBody>
      <dsp:txXfrm>
        <a:off x="0" y="0"/>
        <a:ext cx="6629400" cy="1134427"/>
      </dsp:txXfrm>
    </dsp:sp>
    <dsp:sp modelId="{C07EAAF3-6AC2-4624-B33D-0B40EF3A6A0E}">
      <dsp:nvSpPr>
        <dsp:cNvPr id="0" name=""/>
        <dsp:cNvSpPr/>
      </dsp:nvSpPr>
      <dsp:spPr>
        <a:xfrm>
          <a:off x="3237" y="1134427"/>
          <a:ext cx="2207641" cy="23822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Личностные качества:</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a:t>
          </a:r>
        </a:p>
      </dsp:txBody>
      <dsp:txXfrm>
        <a:off x="3237" y="1134427"/>
        <a:ext cx="2207641" cy="2382297"/>
      </dsp:txXfrm>
    </dsp:sp>
    <dsp:sp modelId="{EE99259D-EE79-4DA1-BFB7-8E7EF361E1CC}">
      <dsp:nvSpPr>
        <dsp:cNvPr id="0" name=""/>
        <dsp:cNvSpPr/>
      </dsp:nvSpPr>
      <dsp:spPr>
        <a:xfrm>
          <a:off x="2210879" y="1134427"/>
          <a:ext cx="2207641" cy="23822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Универсальные учебные действия: </a:t>
          </a:r>
        </a:p>
        <a:p>
          <a:pPr lvl="0" algn="ctr" defTabSz="622300">
            <a:lnSpc>
              <a:spcPct val="90000"/>
            </a:lnSpc>
            <a:spcBef>
              <a:spcPct val="0"/>
            </a:spcBef>
            <a:spcAft>
              <a:spcPct val="35000"/>
            </a:spcAft>
          </a:pPr>
          <a:r>
            <a:rPr lang="ru-RU" sz="1400" b="0" kern="1200">
              <a:latin typeface="Times New Roman" pitchFamily="18" charset="0"/>
              <a:cs typeface="Times New Roman" pitchFamily="18" charset="0"/>
            </a:rPr>
            <a:t>познавательные, регулятивные и коммуникативные</a:t>
          </a:r>
        </a:p>
        <a:p>
          <a:pPr lvl="0" algn="ctr" defTabSz="622300">
            <a:lnSpc>
              <a:spcPct val="90000"/>
            </a:lnSpc>
            <a:spcBef>
              <a:spcPct val="0"/>
            </a:spcBef>
            <a:spcAft>
              <a:spcPct val="35000"/>
            </a:spcAft>
          </a:pPr>
          <a:endParaRPr lang="ru-RU" sz="1400" b="1" kern="1200">
            <a:latin typeface="Times New Roman" pitchFamily="18" charset="0"/>
            <a:cs typeface="Times New Roman" pitchFamily="18" charset="0"/>
          </a:endParaRPr>
        </a:p>
      </dsp:txBody>
      <dsp:txXfrm>
        <a:off x="2210879" y="1134427"/>
        <a:ext cx="2207641" cy="2382297"/>
      </dsp:txXfrm>
    </dsp:sp>
    <dsp:sp modelId="{9EE422E7-DC0B-4F1E-9E70-9A8CCB5944B4}">
      <dsp:nvSpPr>
        <dsp:cNvPr id="0" name=""/>
        <dsp:cNvSpPr/>
      </dsp:nvSpPr>
      <dsp:spPr>
        <a:xfrm>
          <a:off x="4418520" y="1134427"/>
          <a:ext cx="2207641" cy="238229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Учебные навыки: </a:t>
          </a:r>
        </a:p>
        <a:p>
          <a:pPr lvl="0" algn="ctr" defTabSz="622300">
            <a:lnSpc>
              <a:spcPct val="90000"/>
            </a:lnSpc>
            <a:spcBef>
              <a:spcPct val="0"/>
            </a:spcBef>
            <a:spcAft>
              <a:spcPct val="35000"/>
            </a:spcAft>
          </a:pPr>
          <a:r>
            <a:rPr lang="ru-RU" sz="1200" kern="1200">
              <a:latin typeface="Times New Roman" pitchFamily="18" charset="0"/>
              <a:cs typeface="Times New Roman" pitchFamily="18" charset="0"/>
            </a:rPr>
            <a:t>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a:t>
          </a:r>
          <a:endParaRPr lang="ru-RU" sz="1200" b="1" kern="1200">
            <a:latin typeface="Times New Roman" pitchFamily="18" charset="0"/>
            <a:cs typeface="Times New Roman" pitchFamily="18" charset="0"/>
          </a:endParaRPr>
        </a:p>
        <a:p>
          <a:pPr lvl="0" algn="ctr" defTabSz="622300">
            <a:lnSpc>
              <a:spcPct val="90000"/>
            </a:lnSpc>
            <a:spcBef>
              <a:spcPct val="0"/>
            </a:spcBef>
            <a:spcAft>
              <a:spcPct val="35000"/>
            </a:spcAft>
          </a:pPr>
          <a:r>
            <a:rPr lang="ru-RU" sz="1200" b="1" kern="1200">
              <a:latin typeface="Times New Roman" pitchFamily="18" charset="0"/>
              <a:cs typeface="Times New Roman" pitchFamily="18" charset="0"/>
            </a:rPr>
            <a:t> </a:t>
          </a:r>
        </a:p>
      </dsp:txBody>
      <dsp:txXfrm>
        <a:off x="4418520" y="1134427"/>
        <a:ext cx="2207641" cy="2382297"/>
      </dsp:txXfrm>
    </dsp:sp>
    <dsp:sp modelId="{5FE5B1DB-E2BD-431B-B41C-3482077465E5}">
      <dsp:nvSpPr>
        <dsp:cNvPr id="0" name=""/>
        <dsp:cNvSpPr/>
      </dsp:nvSpPr>
      <dsp:spPr>
        <a:xfrm>
          <a:off x="0" y="3516725"/>
          <a:ext cx="6629400" cy="264699"/>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E7F61-E4C2-4494-A305-D824D7DF075B}">
      <dsp:nvSpPr>
        <dsp:cNvPr id="0" name=""/>
        <dsp:cNvSpPr/>
      </dsp:nvSpPr>
      <dsp:spPr>
        <a:xfrm>
          <a:off x="0" y="0"/>
          <a:ext cx="6548119" cy="962977"/>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latin typeface="Times New Roman" pitchFamily="18" charset="0"/>
              <a:cs typeface="Times New Roman" pitchFamily="18" charset="0"/>
            </a:rPr>
            <a:t>Критерии - показатели</a:t>
          </a:r>
        </a:p>
      </dsp:txBody>
      <dsp:txXfrm>
        <a:off x="0" y="0"/>
        <a:ext cx="6548119" cy="962977"/>
      </dsp:txXfrm>
    </dsp:sp>
    <dsp:sp modelId="{F45D92FD-1C54-4E21-BA42-66453344ACAE}">
      <dsp:nvSpPr>
        <dsp:cNvPr id="0" name=""/>
        <dsp:cNvSpPr/>
      </dsp:nvSpPr>
      <dsp:spPr>
        <a:xfrm>
          <a:off x="0" y="962977"/>
          <a:ext cx="1637029" cy="202225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1. Степень развитости речевого общения подростков</a:t>
          </a:r>
        </a:p>
      </dsp:txBody>
      <dsp:txXfrm>
        <a:off x="0" y="962977"/>
        <a:ext cx="1637029" cy="2022252"/>
      </dsp:txXfrm>
    </dsp:sp>
    <dsp:sp modelId="{CB5A6432-A7C6-4150-9FE5-3D277779643A}">
      <dsp:nvSpPr>
        <dsp:cNvPr id="0" name=""/>
        <dsp:cNvSpPr/>
      </dsp:nvSpPr>
      <dsp:spPr>
        <a:xfrm>
          <a:off x="1637029" y="962977"/>
          <a:ext cx="1637029" cy="202225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2. Конструктивное и продуктивное сотрудничество в достижении общей цели</a:t>
          </a:r>
        </a:p>
      </dsp:txBody>
      <dsp:txXfrm>
        <a:off x="1637029" y="962977"/>
        <a:ext cx="1637029" cy="2022252"/>
      </dsp:txXfrm>
    </dsp:sp>
    <dsp:sp modelId="{BC702681-E35A-41FD-AB43-516493FD22A7}">
      <dsp:nvSpPr>
        <dsp:cNvPr id="0" name=""/>
        <dsp:cNvSpPr/>
      </dsp:nvSpPr>
      <dsp:spPr>
        <a:xfrm>
          <a:off x="3274059" y="962977"/>
          <a:ext cx="1637029" cy="202225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3. Толерантность подросткового сообщества, культуросообразность  его развития</a:t>
          </a:r>
        </a:p>
      </dsp:txBody>
      <dsp:txXfrm>
        <a:off x="3274059" y="962977"/>
        <a:ext cx="1637029" cy="2022252"/>
      </dsp:txXfrm>
    </dsp:sp>
    <dsp:sp modelId="{B510AD8D-4A4C-4BF1-B3AB-B5C6B33AFF5B}">
      <dsp:nvSpPr>
        <dsp:cNvPr id="0" name=""/>
        <dsp:cNvSpPr/>
      </dsp:nvSpPr>
      <dsp:spPr>
        <a:xfrm>
          <a:off x="4911090" y="962977"/>
          <a:ext cx="1637029" cy="202225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4.Включенность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   </a:t>
          </a:r>
        </a:p>
      </dsp:txBody>
      <dsp:txXfrm>
        <a:off x="4911090" y="962977"/>
        <a:ext cx="1637029" cy="2022252"/>
      </dsp:txXfrm>
    </dsp:sp>
    <dsp:sp modelId="{2D56C866-3C29-4DEE-88BB-338F6D6F07A6}">
      <dsp:nvSpPr>
        <dsp:cNvPr id="0" name=""/>
        <dsp:cNvSpPr/>
      </dsp:nvSpPr>
      <dsp:spPr>
        <a:xfrm>
          <a:off x="0" y="2985230"/>
          <a:ext cx="6548119" cy="224694"/>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DAF7-B160-4410-A0F4-FB0D1BC3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193</Pages>
  <Words>100426</Words>
  <Characters>572434</Characters>
  <Application>Microsoft Office Word</Application>
  <DocSecurity>0</DocSecurity>
  <Lines>4770</Lines>
  <Paragraphs>1343</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 города Калининграда гимназия №32</vt:lpstr>
    </vt:vector>
  </TitlesOfParts>
  <Company>Hewlett-Packard</Company>
  <LinksUpToDate>false</LinksUpToDate>
  <CharactersWithSpaces>671517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 города Калининграда гимназия №32</dc:title>
  <dc:creator>мама</dc:creator>
  <cp:lastModifiedBy>Заур</cp:lastModifiedBy>
  <cp:revision>7</cp:revision>
  <cp:lastPrinted>2015-11-10T17:32:00Z</cp:lastPrinted>
  <dcterms:created xsi:type="dcterms:W3CDTF">2016-02-29T19:24:00Z</dcterms:created>
  <dcterms:modified xsi:type="dcterms:W3CDTF">2017-12-12T11:29:00Z</dcterms:modified>
</cp:coreProperties>
</file>