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2045D" w14:textId="77777777" w:rsidR="006166AE" w:rsidRPr="006166AE" w:rsidRDefault="006166AE" w:rsidP="006166AE">
      <w:pPr>
        <w:rPr>
          <w:b/>
          <w:color w:val="000000"/>
          <w:sz w:val="20"/>
          <w:szCs w:val="20"/>
        </w:rPr>
      </w:pPr>
      <w:r w:rsidRPr="006166AE">
        <w:rPr>
          <w:b/>
          <w:color w:val="000000"/>
          <w:sz w:val="20"/>
          <w:szCs w:val="20"/>
        </w:rPr>
        <w:t>СОГЛАСОВАНО</w:t>
      </w: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14:paraId="595E3528" w14:textId="77777777" w:rsidR="006166AE" w:rsidRDefault="006166AE" w:rsidP="006166A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Директор</w:t>
      </w:r>
      <w:r w:rsidRPr="006166AE">
        <w:rPr>
          <w:color w:val="000000"/>
          <w:sz w:val="20"/>
          <w:szCs w:val="20"/>
        </w:rPr>
        <w:t xml:space="preserve"> М</w:t>
      </w:r>
      <w:r>
        <w:rPr>
          <w:color w:val="000000"/>
          <w:sz w:val="20"/>
          <w:szCs w:val="20"/>
        </w:rPr>
        <w:t>Б</w:t>
      </w:r>
      <w:r w:rsidRPr="006166AE">
        <w:rPr>
          <w:color w:val="000000"/>
          <w:sz w:val="20"/>
          <w:szCs w:val="20"/>
        </w:rPr>
        <w:t xml:space="preserve">ОУ СОШ №2 гор. Алагира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Заведующий СП МБОУ СОШ №2</w:t>
      </w:r>
    </w:p>
    <w:p w14:paraId="0E2A236A" w14:textId="77777777" w:rsidR="006166AE" w:rsidRPr="006166AE" w:rsidRDefault="006166AE" w:rsidP="006166AE">
      <w:pPr>
        <w:tabs>
          <w:tab w:val="left" w:pos="11688"/>
        </w:tabs>
        <w:rPr>
          <w:color w:val="000000"/>
          <w:sz w:val="20"/>
          <w:szCs w:val="20"/>
        </w:rPr>
      </w:pPr>
      <w:r w:rsidRPr="006166AE"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Коченова</w:t>
      </w:r>
      <w:proofErr w:type="spellEnd"/>
      <w:r>
        <w:rPr>
          <w:color w:val="000000"/>
          <w:sz w:val="20"/>
          <w:szCs w:val="20"/>
        </w:rPr>
        <w:t xml:space="preserve"> Л.Ч/</w:t>
      </w:r>
      <w:r w:rsidRPr="006166AE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  <w:t>______________/</w:t>
      </w:r>
      <w:proofErr w:type="spellStart"/>
      <w:r>
        <w:rPr>
          <w:color w:val="000000"/>
          <w:sz w:val="20"/>
          <w:szCs w:val="20"/>
        </w:rPr>
        <w:t>Цаллагова</w:t>
      </w:r>
      <w:proofErr w:type="spellEnd"/>
      <w:r>
        <w:rPr>
          <w:color w:val="000000"/>
          <w:sz w:val="20"/>
          <w:szCs w:val="20"/>
        </w:rPr>
        <w:t xml:space="preserve"> М.В/</w:t>
      </w:r>
    </w:p>
    <w:p w14:paraId="019D51DC" w14:textId="77777777" w:rsidR="006166AE" w:rsidRPr="00426A7A" w:rsidRDefault="006166AE" w:rsidP="006166AE">
      <w:pPr>
        <w:rPr>
          <w:b/>
          <w:i/>
          <w:sz w:val="16"/>
          <w:szCs w:val="16"/>
        </w:rPr>
      </w:pPr>
      <w:r w:rsidRPr="00426A7A">
        <w:rPr>
          <w:b/>
          <w:i/>
          <w:sz w:val="16"/>
          <w:szCs w:val="16"/>
        </w:rPr>
        <w:t>«________» ________________ 20</w:t>
      </w:r>
      <w:r w:rsidR="004F0106">
        <w:rPr>
          <w:b/>
          <w:i/>
          <w:sz w:val="16"/>
          <w:szCs w:val="16"/>
        </w:rPr>
        <w:t>2</w:t>
      </w:r>
      <w:r w:rsidR="00AC16A1">
        <w:rPr>
          <w:b/>
          <w:i/>
          <w:sz w:val="16"/>
          <w:szCs w:val="16"/>
        </w:rPr>
        <w:t>1</w:t>
      </w:r>
      <w:r w:rsidRPr="00426A7A">
        <w:rPr>
          <w:b/>
          <w:i/>
          <w:sz w:val="16"/>
          <w:szCs w:val="16"/>
        </w:rPr>
        <w:t>г.</w:t>
      </w:r>
      <w:r>
        <w:rPr>
          <w:b/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26A7A">
        <w:rPr>
          <w:b/>
          <w:i/>
          <w:sz w:val="16"/>
          <w:szCs w:val="16"/>
        </w:rPr>
        <w:t>«________» ________________ 20</w:t>
      </w:r>
      <w:r w:rsidR="004F0106">
        <w:rPr>
          <w:b/>
          <w:i/>
          <w:sz w:val="16"/>
          <w:szCs w:val="16"/>
        </w:rPr>
        <w:t>2</w:t>
      </w:r>
      <w:r w:rsidR="00AC16A1">
        <w:rPr>
          <w:b/>
          <w:i/>
          <w:sz w:val="16"/>
          <w:szCs w:val="16"/>
        </w:rPr>
        <w:t>1</w:t>
      </w:r>
      <w:r w:rsidRPr="00426A7A">
        <w:rPr>
          <w:b/>
          <w:i/>
          <w:sz w:val="16"/>
          <w:szCs w:val="16"/>
        </w:rPr>
        <w:t>г.</w:t>
      </w:r>
    </w:p>
    <w:p w14:paraId="0B5A08D1" w14:textId="77777777" w:rsidR="00E767DA" w:rsidRDefault="00DE7E49" w:rsidP="00873400">
      <w:pPr>
        <w:rPr>
          <w:b/>
          <w:i/>
          <w:sz w:val="22"/>
          <w:szCs w:val="22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34100F">
        <w:rPr>
          <w:b/>
          <w:i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1810EDA1" w14:textId="77777777" w:rsidR="00AC449C" w:rsidRPr="00E767DA" w:rsidRDefault="00AC449C" w:rsidP="00DE7E49">
      <w:pPr>
        <w:jc w:val="right"/>
        <w:rPr>
          <w:sz w:val="22"/>
          <w:szCs w:val="22"/>
        </w:rPr>
      </w:pPr>
    </w:p>
    <w:p w14:paraId="5C790534" w14:textId="77777777" w:rsidR="0034100F" w:rsidRDefault="00AC449C" w:rsidP="00AC449C">
      <w:pPr>
        <w:jc w:val="center"/>
        <w:rPr>
          <w:b/>
          <w:sz w:val="32"/>
          <w:szCs w:val="32"/>
        </w:rPr>
      </w:pPr>
      <w:r w:rsidRPr="00E767DA">
        <w:rPr>
          <w:b/>
          <w:sz w:val="32"/>
          <w:szCs w:val="32"/>
        </w:rPr>
        <w:t xml:space="preserve">План работы </w:t>
      </w:r>
      <w:r w:rsidR="00160CBF">
        <w:rPr>
          <w:b/>
          <w:sz w:val="32"/>
          <w:szCs w:val="32"/>
        </w:rPr>
        <w:t xml:space="preserve">педагогического совета </w:t>
      </w:r>
    </w:p>
    <w:p w14:paraId="29C97791" w14:textId="77777777" w:rsidR="00160CBF" w:rsidRDefault="006166AE" w:rsidP="00AC44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 МБОУ СОШ №2</w:t>
      </w:r>
      <w:r w:rsidR="0034100F">
        <w:rPr>
          <w:b/>
          <w:sz w:val="32"/>
          <w:szCs w:val="32"/>
        </w:rPr>
        <w:t xml:space="preserve"> г. Алагира</w:t>
      </w:r>
      <w:r w:rsidR="00160CBF">
        <w:rPr>
          <w:b/>
          <w:sz w:val="32"/>
          <w:szCs w:val="32"/>
        </w:rPr>
        <w:t xml:space="preserve"> </w:t>
      </w:r>
    </w:p>
    <w:p w14:paraId="30FCC567" w14:textId="77777777" w:rsidR="00AC449C" w:rsidRDefault="00160CBF" w:rsidP="00AC44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="00AC449C" w:rsidRPr="00E767DA">
        <w:rPr>
          <w:b/>
          <w:sz w:val="32"/>
          <w:szCs w:val="32"/>
        </w:rPr>
        <w:t xml:space="preserve"> 20</w:t>
      </w:r>
      <w:r w:rsidR="004F0106">
        <w:rPr>
          <w:b/>
          <w:sz w:val="32"/>
          <w:szCs w:val="32"/>
        </w:rPr>
        <w:t>2</w:t>
      </w:r>
      <w:r w:rsidR="00AC16A1">
        <w:rPr>
          <w:b/>
          <w:sz w:val="32"/>
          <w:szCs w:val="32"/>
        </w:rPr>
        <w:t>1</w:t>
      </w:r>
      <w:r w:rsidR="00AC449C" w:rsidRPr="00E767DA">
        <w:rPr>
          <w:b/>
          <w:sz w:val="32"/>
          <w:szCs w:val="32"/>
        </w:rPr>
        <w:t>-20</w:t>
      </w:r>
      <w:r w:rsidR="004F0106">
        <w:rPr>
          <w:b/>
          <w:sz w:val="32"/>
          <w:szCs w:val="32"/>
        </w:rPr>
        <w:t>2</w:t>
      </w:r>
      <w:r w:rsidR="00AC16A1">
        <w:rPr>
          <w:b/>
          <w:sz w:val="32"/>
          <w:szCs w:val="32"/>
        </w:rPr>
        <w:t>2</w:t>
      </w:r>
      <w:r w:rsidR="00AC449C" w:rsidRPr="00E767DA">
        <w:rPr>
          <w:b/>
          <w:sz w:val="32"/>
          <w:szCs w:val="32"/>
        </w:rPr>
        <w:t xml:space="preserve"> уч</w:t>
      </w:r>
      <w:r w:rsidR="006166AE">
        <w:rPr>
          <w:b/>
          <w:sz w:val="32"/>
          <w:szCs w:val="32"/>
        </w:rPr>
        <w:t xml:space="preserve">ебный </w:t>
      </w:r>
      <w:r w:rsidR="00AC449C" w:rsidRPr="00E767DA">
        <w:rPr>
          <w:b/>
          <w:sz w:val="32"/>
          <w:szCs w:val="32"/>
        </w:rPr>
        <w:t>год</w:t>
      </w:r>
    </w:p>
    <w:p w14:paraId="6C2DBE15" w14:textId="77777777" w:rsidR="009520F9" w:rsidRDefault="009520F9" w:rsidP="00AC449C">
      <w:pPr>
        <w:jc w:val="center"/>
        <w:rPr>
          <w:b/>
          <w:sz w:val="32"/>
          <w:szCs w:val="32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9639"/>
        <w:gridCol w:w="3515"/>
      </w:tblGrid>
      <w:tr w:rsidR="009520F9" w:rsidRPr="009520F9" w14:paraId="7B59D7B0" w14:textId="77777777" w:rsidTr="009520F9">
        <w:tc>
          <w:tcPr>
            <w:tcW w:w="1872" w:type="dxa"/>
          </w:tcPr>
          <w:p w14:paraId="31E21847" w14:textId="77777777" w:rsidR="009520F9" w:rsidRPr="009520F9" w:rsidRDefault="009520F9" w:rsidP="009520F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49CA1DF4" w14:textId="77777777" w:rsidR="009520F9" w:rsidRPr="009520F9" w:rsidRDefault="009520F9" w:rsidP="009520F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9520F9">
              <w:rPr>
                <w:rFonts w:eastAsiaTheme="minorEastAsia"/>
                <w:b/>
              </w:rPr>
              <w:t>Сроки</w:t>
            </w:r>
          </w:p>
        </w:tc>
        <w:tc>
          <w:tcPr>
            <w:tcW w:w="9639" w:type="dxa"/>
          </w:tcPr>
          <w:p w14:paraId="69EC0263" w14:textId="77777777" w:rsidR="009520F9" w:rsidRPr="009520F9" w:rsidRDefault="009520F9" w:rsidP="009520F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9520F9">
              <w:rPr>
                <w:rFonts w:eastAsiaTheme="minorEastAsia"/>
                <w:b/>
              </w:rPr>
              <w:t>Тематика педагогического совета</w:t>
            </w:r>
          </w:p>
        </w:tc>
        <w:tc>
          <w:tcPr>
            <w:tcW w:w="3515" w:type="dxa"/>
          </w:tcPr>
          <w:p w14:paraId="1E248D9F" w14:textId="77777777" w:rsidR="009520F9" w:rsidRPr="009520F9" w:rsidRDefault="009520F9" w:rsidP="009520F9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9520F9">
              <w:rPr>
                <w:rFonts w:eastAsiaTheme="minorEastAsia"/>
                <w:b/>
              </w:rPr>
              <w:t>Ответственные</w:t>
            </w:r>
          </w:p>
        </w:tc>
      </w:tr>
      <w:tr w:rsidR="009520F9" w:rsidRPr="009520F9" w14:paraId="6B49C393" w14:textId="77777777" w:rsidTr="009520F9">
        <w:tc>
          <w:tcPr>
            <w:tcW w:w="1872" w:type="dxa"/>
          </w:tcPr>
          <w:p w14:paraId="40B46D5A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Педсовет №1</w:t>
            </w:r>
          </w:p>
        </w:tc>
        <w:tc>
          <w:tcPr>
            <w:tcW w:w="1134" w:type="dxa"/>
          </w:tcPr>
          <w:p w14:paraId="64D3FD9E" w14:textId="77777777" w:rsidR="009520F9" w:rsidRPr="009520F9" w:rsidRDefault="009520F9" w:rsidP="009520F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август</w:t>
            </w:r>
          </w:p>
        </w:tc>
        <w:tc>
          <w:tcPr>
            <w:tcW w:w="9639" w:type="dxa"/>
          </w:tcPr>
          <w:p w14:paraId="33B59421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  <w:b/>
                <w:lang w:eastAsia="ar-SA"/>
              </w:rPr>
            </w:pPr>
            <w:r w:rsidRPr="009520F9">
              <w:rPr>
                <w:rFonts w:eastAsiaTheme="minorEastAsia"/>
                <w:b/>
                <w:lang w:eastAsia="ar-SA"/>
              </w:rPr>
              <w:t>Тема: Приоритеты и результаты образовательной деятельности школы</w:t>
            </w:r>
          </w:p>
          <w:p w14:paraId="580087E2" w14:textId="77777777" w:rsidR="009520F9" w:rsidRPr="009520F9" w:rsidRDefault="009520F9" w:rsidP="009520F9">
            <w:pPr>
              <w:spacing w:after="200" w:line="276" w:lineRule="auto"/>
              <w:jc w:val="center"/>
              <w:outlineLvl w:val="0"/>
              <w:rPr>
                <w:rFonts w:eastAsiaTheme="minorEastAsia"/>
                <w:b/>
                <w:lang w:eastAsia="ar-SA"/>
              </w:rPr>
            </w:pPr>
            <w:r w:rsidRPr="009520F9">
              <w:rPr>
                <w:rFonts w:eastAsiaTheme="minorEastAsia"/>
                <w:b/>
                <w:lang w:eastAsia="ar-SA"/>
              </w:rPr>
              <w:t>Повестка дня:</w:t>
            </w:r>
          </w:p>
          <w:p w14:paraId="2769D766" w14:textId="77777777" w:rsidR="009520F9" w:rsidRPr="009520F9" w:rsidRDefault="009520F9" w:rsidP="009520F9">
            <w:pPr>
              <w:spacing w:after="200" w:line="276" w:lineRule="auto"/>
              <w:ind w:left="142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1. Анализ работы педагогического коллектива за 2020-2021 учебный год и задачи на 2021-2022 учебный год.</w:t>
            </w:r>
          </w:p>
          <w:p w14:paraId="227925EB" w14:textId="77777777" w:rsidR="009520F9" w:rsidRPr="009520F9" w:rsidRDefault="009520F9" w:rsidP="009520F9">
            <w:pPr>
              <w:spacing w:after="200" w:line="276" w:lineRule="auto"/>
              <w:ind w:left="142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2.  Утверждение плана учебно-воспитательной работы школы, годового календарного учебного графика работы школы, плана работы педагогического совета, правил внутреннего распорядка для работников СП МБОУ СОШ №2, режима работы школы на 2021-2022 учебный год. О принятии образовательных программ школы, локальных актов, должностных инструкций, перечня учебников и учебных пособий на 2021-2022 учебный год.</w:t>
            </w:r>
          </w:p>
          <w:p w14:paraId="1CB07540" w14:textId="77777777" w:rsidR="009520F9" w:rsidRPr="009520F9" w:rsidRDefault="009520F9" w:rsidP="009520F9">
            <w:pPr>
              <w:spacing w:after="200" w:line="276" w:lineRule="auto"/>
              <w:ind w:left="142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3. Утверждение учебной нагрузки педагогических работников школы на 2021-2022 учебный год.</w:t>
            </w:r>
          </w:p>
        </w:tc>
        <w:tc>
          <w:tcPr>
            <w:tcW w:w="3515" w:type="dxa"/>
          </w:tcPr>
          <w:p w14:paraId="388ED9AA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 w:rsidRPr="009520F9">
              <w:rPr>
                <w:rFonts w:eastAsiaTheme="minorEastAsia"/>
              </w:rPr>
              <w:t>Коченова</w:t>
            </w:r>
            <w:proofErr w:type="spellEnd"/>
            <w:r w:rsidRPr="009520F9">
              <w:rPr>
                <w:rFonts w:eastAsiaTheme="minorEastAsia"/>
              </w:rPr>
              <w:t xml:space="preserve"> Л.Ч., </w:t>
            </w:r>
            <w:proofErr w:type="spellStart"/>
            <w:r w:rsidRPr="009520F9">
              <w:rPr>
                <w:rFonts w:eastAsiaTheme="minorEastAsia"/>
              </w:rPr>
              <w:t>Цаллагова</w:t>
            </w:r>
            <w:proofErr w:type="spellEnd"/>
            <w:r w:rsidRPr="009520F9">
              <w:rPr>
                <w:rFonts w:eastAsiaTheme="minorEastAsia"/>
              </w:rPr>
              <w:t xml:space="preserve"> М.В. </w:t>
            </w:r>
            <w:proofErr w:type="spellStart"/>
            <w:r w:rsidRPr="009520F9">
              <w:rPr>
                <w:rFonts w:eastAsiaTheme="minorEastAsia"/>
              </w:rPr>
              <w:t>Алдатова</w:t>
            </w:r>
            <w:proofErr w:type="spellEnd"/>
            <w:r w:rsidRPr="009520F9">
              <w:rPr>
                <w:rFonts w:eastAsiaTheme="minorEastAsia"/>
              </w:rPr>
              <w:t xml:space="preserve"> О.Х., Дзгоева Л.В.</w:t>
            </w:r>
          </w:p>
          <w:p w14:paraId="5B411830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9520F9" w:rsidRPr="009520F9" w14:paraId="787E9393" w14:textId="77777777" w:rsidTr="009520F9">
        <w:tc>
          <w:tcPr>
            <w:tcW w:w="1872" w:type="dxa"/>
          </w:tcPr>
          <w:p w14:paraId="07E0CBF4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Педсовет №2</w:t>
            </w:r>
          </w:p>
        </w:tc>
        <w:tc>
          <w:tcPr>
            <w:tcW w:w="1134" w:type="dxa"/>
          </w:tcPr>
          <w:p w14:paraId="55FCF255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октябрь</w:t>
            </w:r>
          </w:p>
        </w:tc>
        <w:tc>
          <w:tcPr>
            <w:tcW w:w="9639" w:type="dxa"/>
          </w:tcPr>
          <w:p w14:paraId="63E9848A" w14:textId="77777777" w:rsidR="009520F9" w:rsidRPr="009520F9" w:rsidRDefault="009520F9" w:rsidP="009520F9">
            <w:pPr>
              <w:spacing w:after="200" w:line="276" w:lineRule="auto"/>
              <w:jc w:val="center"/>
              <w:rPr>
                <w:rFonts w:eastAsiaTheme="minorEastAsia"/>
                <w:b/>
                <w:u w:val="single"/>
                <w:lang w:eastAsia="ar-SA"/>
              </w:rPr>
            </w:pPr>
            <w:r w:rsidRPr="009520F9">
              <w:rPr>
                <w:rFonts w:eastAsiaTheme="minorEastAsia"/>
                <w:b/>
                <w:u w:val="single"/>
                <w:lang w:eastAsia="ar-SA"/>
              </w:rPr>
              <w:t>Повестка дня:</w:t>
            </w:r>
          </w:p>
          <w:p w14:paraId="108E7DEC" w14:textId="77777777" w:rsidR="009520F9" w:rsidRPr="009520F9" w:rsidRDefault="009520F9" w:rsidP="009520F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 xml:space="preserve">Итоги выполнение решения предыдущего педагогического совета </w:t>
            </w:r>
          </w:p>
          <w:p w14:paraId="45818DC4" w14:textId="77777777" w:rsidR="009520F9" w:rsidRPr="009520F9" w:rsidRDefault="009520F9" w:rsidP="009520F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Итоги успеваемости и движение учащихся за 1 четверть. Задачи на 2 четверть.</w:t>
            </w:r>
          </w:p>
          <w:p w14:paraId="1628798A" w14:textId="77777777" w:rsidR="009520F9" w:rsidRPr="009520F9" w:rsidRDefault="009520F9" w:rsidP="009520F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Формирование профессиональных компетенций (</w:t>
            </w:r>
            <w:proofErr w:type="spellStart"/>
            <w:r w:rsidRPr="009520F9">
              <w:rPr>
                <w:rFonts w:eastAsiaTheme="minorEastAsia"/>
              </w:rPr>
              <w:t>hardskills</w:t>
            </w:r>
            <w:proofErr w:type="spellEnd"/>
            <w:r w:rsidRPr="009520F9">
              <w:rPr>
                <w:rFonts w:eastAsiaTheme="minorEastAsia"/>
              </w:rPr>
              <w:t>) с целью повышения качества образования в школе. (отв. рук. ШМО)</w:t>
            </w:r>
          </w:p>
        </w:tc>
        <w:tc>
          <w:tcPr>
            <w:tcW w:w="3515" w:type="dxa"/>
          </w:tcPr>
          <w:p w14:paraId="29CB54BD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 w:rsidRPr="009520F9">
              <w:rPr>
                <w:rFonts w:eastAsiaTheme="minorEastAsia"/>
              </w:rPr>
              <w:t>Цаллагова</w:t>
            </w:r>
            <w:proofErr w:type="spellEnd"/>
            <w:r w:rsidRPr="009520F9">
              <w:rPr>
                <w:rFonts w:eastAsiaTheme="minorEastAsia"/>
              </w:rPr>
              <w:t xml:space="preserve"> М.В., </w:t>
            </w:r>
            <w:proofErr w:type="spellStart"/>
            <w:r w:rsidRPr="009520F9">
              <w:rPr>
                <w:rFonts w:eastAsiaTheme="minorEastAsia"/>
              </w:rPr>
              <w:t>Агнаева</w:t>
            </w:r>
            <w:proofErr w:type="spellEnd"/>
            <w:r w:rsidRPr="009520F9">
              <w:rPr>
                <w:rFonts w:eastAsiaTheme="minorEastAsia"/>
              </w:rPr>
              <w:t xml:space="preserve"> З.В., Дзгоева Л.В, </w:t>
            </w:r>
            <w:proofErr w:type="spellStart"/>
            <w:r w:rsidRPr="009520F9">
              <w:rPr>
                <w:rFonts w:eastAsiaTheme="minorEastAsia"/>
              </w:rPr>
              <w:t>Челохсаева</w:t>
            </w:r>
            <w:proofErr w:type="spellEnd"/>
            <w:r w:rsidRPr="009520F9">
              <w:rPr>
                <w:rFonts w:eastAsiaTheme="minorEastAsia"/>
              </w:rPr>
              <w:t xml:space="preserve"> Ф.Э.</w:t>
            </w:r>
          </w:p>
        </w:tc>
      </w:tr>
      <w:tr w:rsidR="009520F9" w:rsidRPr="009520F9" w14:paraId="3B11471D" w14:textId="77777777" w:rsidTr="009520F9">
        <w:tc>
          <w:tcPr>
            <w:tcW w:w="1872" w:type="dxa"/>
          </w:tcPr>
          <w:p w14:paraId="2AF06218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lastRenderedPageBreak/>
              <w:t>Педсовет - мастер-класс №3</w:t>
            </w:r>
          </w:p>
        </w:tc>
        <w:tc>
          <w:tcPr>
            <w:tcW w:w="1134" w:type="dxa"/>
          </w:tcPr>
          <w:p w14:paraId="62EFF793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декабрь</w:t>
            </w:r>
          </w:p>
        </w:tc>
        <w:tc>
          <w:tcPr>
            <w:tcW w:w="9639" w:type="dxa"/>
          </w:tcPr>
          <w:p w14:paraId="2AF9BFD5" w14:textId="77777777" w:rsidR="009520F9" w:rsidRPr="009520F9" w:rsidRDefault="009520F9" w:rsidP="009520F9">
            <w:pPr>
              <w:spacing w:after="200" w:line="276" w:lineRule="auto"/>
              <w:jc w:val="center"/>
              <w:rPr>
                <w:rFonts w:eastAsiaTheme="minorEastAsia"/>
                <w:b/>
                <w:u w:val="single"/>
                <w:lang w:eastAsia="ar-SA"/>
              </w:rPr>
            </w:pPr>
            <w:r w:rsidRPr="009520F9">
              <w:rPr>
                <w:rFonts w:eastAsiaTheme="minorEastAsia"/>
                <w:b/>
                <w:u w:val="single"/>
                <w:lang w:eastAsia="ar-SA"/>
              </w:rPr>
              <w:t>Повестка дня:</w:t>
            </w:r>
          </w:p>
          <w:p w14:paraId="4A412AC4" w14:textId="77777777" w:rsidR="009520F9" w:rsidRPr="009520F9" w:rsidRDefault="009520F9" w:rsidP="009520F9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Theme="minorEastAsia"/>
                <w:lang w:eastAsia="ar-SA"/>
              </w:rPr>
            </w:pPr>
            <w:r w:rsidRPr="009520F9">
              <w:rPr>
                <w:rFonts w:eastAsiaTheme="minorEastAsia"/>
              </w:rPr>
              <w:t xml:space="preserve">Итоги выполнение </w:t>
            </w:r>
            <w:r w:rsidRPr="009520F9">
              <w:rPr>
                <w:rFonts w:eastAsiaTheme="minorEastAsia"/>
                <w:lang w:eastAsia="ar-SA"/>
              </w:rPr>
              <w:t xml:space="preserve">решения предыдущего педагогического совета </w:t>
            </w:r>
          </w:p>
          <w:p w14:paraId="4112799E" w14:textId="77777777" w:rsidR="009520F9" w:rsidRPr="009520F9" w:rsidRDefault="009520F9" w:rsidP="009520F9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Theme="minorEastAsia"/>
                <w:lang w:eastAsia="ar-SA"/>
              </w:rPr>
            </w:pPr>
            <w:r w:rsidRPr="009520F9">
              <w:rPr>
                <w:rFonts w:eastAsiaTheme="minorEastAsia"/>
                <w:lang w:eastAsia="ar-SA"/>
              </w:rPr>
              <w:t>Итоги 1 полугодия (2 четверти) 2021 - 2022 учебного года </w:t>
            </w:r>
          </w:p>
          <w:p w14:paraId="21778E22" w14:textId="77777777" w:rsidR="009520F9" w:rsidRDefault="009520F9" w:rsidP="009520F9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Theme="minorEastAsia"/>
              </w:rPr>
            </w:pPr>
            <w:r w:rsidRPr="009520F9">
              <w:rPr>
                <w:color w:val="000000"/>
                <w:lang w:bidi="ru-RU"/>
              </w:rPr>
              <w:t>Новые воспитательные технологии, семья и школа: пути эффективного сотрудничества в современных условиях.</w:t>
            </w:r>
            <w:r w:rsidRPr="009520F9">
              <w:rPr>
                <w:rFonts w:eastAsiaTheme="minorEastAsia"/>
              </w:rPr>
              <w:t xml:space="preserve"> (воспитательная программа школы)</w:t>
            </w:r>
          </w:p>
          <w:p w14:paraId="7CD0891F" w14:textId="5BC14B6D" w:rsidR="00DB2AE5" w:rsidRPr="009520F9" w:rsidRDefault="00DB2AE5" w:rsidP="009520F9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Theme="minorEastAsia"/>
              </w:rPr>
            </w:pPr>
            <w:bookmarkStart w:id="0" w:name="_GoBack"/>
            <w:bookmarkEnd w:id="0"/>
          </w:p>
        </w:tc>
        <w:tc>
          <w:tcPr>
            <w:tcW w:w="3515" w:type="dxa"/>
          </w:tcPr>
          <w:p w14:paraId="67296B96" w14:textId="77777777" w:rsidR="009520F9" w:rsidRPr="009520F9" w:rsidRDefault="009520F9" w:rsidP="009520F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520F9">
              <w:rPr>
                <w:rFonts w:eastAsiaTheme="minorEastAsia"/>
              </w:rPr>
              <w:t>Цаллагова</w:t>
            </w:r>
            <w:proofErr w:type="spellEnd"/>
            <w:r w:rsidRPr="009520F9">
              <w:rPr>
                <w:rFonts w:eastAsiaTheme="minorEastAsia"/>
              </w:rPr>
              <w:t xml:space="preserve"> М.В., Дзгоева Л.В</w:t>
            </w:r>
          </w:p>
        </w:tc>
      </w:tr>
      <w:tr w:rsidR="009520F9" w:rsidRPr="009520F9" w14:paraId="5A85BF82" w14:textId="77777777" w:rsidTr="009520F9">
        <w:tc>
          <w:tcPr>
            <w:tcW w:w="1872" w:type="dxa"/>
          </w:tcPr>
          <w:p w14:paraId="20E1F369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Педсовет №4</w:t>
            </w:r>
          </w:p>
        </w:tc>
        <w:tc>
          <w:tcPr>
            <w:tcW w:w="1134" w:type="dxa"/>
          </w:tcPr>
          <w:p w14:paraId="1743CEC0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март</w:t>
            </w:r>
          </w:p>
        </w:tc>
        <w:tc>
          <w:tcPr>
            <w:tcW w:w="9639" w:type="dxa"/>
          </w:tcPr>
          <w:p w14:paraId="1F5F59CB" w14:textId="77777777" w:rsidR="009520F9" w:rsidRPr="009520F9" w:rsidRDefault="009520F9" w:rsidP="009520F9">
            <w:pPr>
              <w:spacing w:after="200" w:line="276" w:lineRule="auto"/>
              <w:jc w:val="center"/>
              <w:rPr>
                <w:rFonts w:eastAsiaTheme="minorEastAsia"/>
                <w:b/>
                <w:u w:val="single"/>
                <w:lang w:eastAsia="ar-SA"/>
              </w:rPr>
            </w:pPr>
            <w:r w:rsidRPr="009520F9">
              <w:rPr>
                <w:rFonts w:eastAsiaTheme="minorEastAsia"/>
                <w:b/>
                <w:u w:val="single"/>
                <w:lang w:eastAsia="ar-SA"/>
              </w:rPr>
              <w:t>Повестка дня:</w:t>
            </w:r>
          </w:p>
          <w:p w14:paraId="28048382" w14:textId="77777777" w:rsidR="009520F9" w:rsidRPr="009520F9" w:rsidRDefault="009520F9" w:rsidP="009520F9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 xml:space="preserve">Выполнение решения предыдущего педагогического совета </w:t>
            </w:r>
          </w:p>
          <w:p w14:paraId="5035E5FF" w14:textId="77777777" w:rsidR="009520F9" w:rsidRPr="009520F9" w:rsidRDefault="009520F9" w:rsidP="009520F9">
            <w:pPr>
              <w:widowControl w:val="0"/>
              <w:numPr>
                <w:ilvl w:val="0"/>
                <w:numId w:val="11"/>
              </w:numPr>
              <w:tabs>
                <w:tab w:val="left" w:pos="840"/>
              </w:tabs>
              <w:spacing w:after="200" w:line="274" w:lineRule="exact"/>
              <w:contextualSpacing/>
              <w:rPr>
                <w:rFonts w:eastAsiaTheme="minorEastAsia"/>
              </w:rPr>
            </w:pPr>
            <w:r w:rsidRPr="009520F9">
              <w:rPr>
                <w:rFonts w:eastAsiaTheme="minorEastAsia"/>
                <w:lang w:eastAsia="ar-SA"/>
              </w:rPr>
              <w:t>Итоги 3 четверти 2021 - 2022 учебного года </w:t>
            </w:r>
          </w:p>
          <w:p w14:paraId="3EC54453" w14:textId="77777777" w:rsidR="009520F9" w:rsidRPr="009520F9" w:rsidRDefault="009520F9" w:rsidP="009520F9">
            <w:pPr>
              <w:widowControl w:val="0"/>
              <w:numPr>
                <w:ilvl w:val="0"/>
                <w:numId w:val="11"/>
              </w:numPr>
              <w:tabs>
                <w:tab w:val="left" w:pos="840"/>
              </w:tabs>
              <w:spacing w:after="200" w:line="274" w:lineRule="exact"/>
              <w:contextualSpacing/>
              <w:rPr>
                <w:rFonts w:eastAsiaTheme="minorEastAsia"/>
              </w:rPr>
            </w:pPr>
            <w:r w:rsidRPr="009520F9">
              <w:rPr>
                <w:rFonts w:eastAsiaTheme="minorEastAsia"/>
                <w:lang w:eastAsia="ar-SA"/>
              </w:rPr>
              <w:t>«Эффективный урок: действие, результат, следствие действия»</w:t>
            </w:r>
          </w:p>
        </w:tc>
        <w:tc>
          <w:tcPr>
            <w:tcW w:w="3515" w:type="dxa"/>
          </w:tcPr>
          <w:p w14:paraId="30DAF214" w14:textId="77777777" w:rsidR="009520F9" w:rsidRPr="009520F9" w:rsidRDefault="009520F9" w:rsidP="009520F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520F9">
              <w:rPr>
                <w:rFonts w:eastAsiaTheme="minorEastAsia"/>
              </w:rPr>
              <w:t>Цаллагова</w:t>
            </w:r>
            <w:proofErr w:type="spellEnd"/>
            <w:r w:rsidRPr="009520F9">
              <w:rPr>
                <w:rFonts w:eastAsiaTheme="minorEastAsia"/>
              </w:rPr>
              <w:t xml:space="preserve"> М.В., </w:t>
            </w:r>
            <w:proofErr w:type="spellStart"/>
            <w:r w:rsidRPr="009520F9">
              <w:rPr>
                <w:rFonts w:eastAsiaTheme="minorEastAsia"/>
              </w:rPr>
              <w:t>Агнаева</w:t>
            </w:r>
            <w:proofErr w:type="spellEnd"/>
            <w:r w:rsidRPr="009520F9">
              <w:rPr>
                <w:rFonts w:eastAsiaTheme="minorEastAsia"/>
              </w:rPr>
              <w:t xml:space="preserve"> З.В.,</w:t>
            </w:r>
            <w:r>
              <w:rPr>
                <w:rFonts w:eastAsiaTheme="minorEastAsia"/>
              </w:rPr>
              <w:t xml:space="preserve"> </w:t>
            </w:r>
            <w:r w:rsidRPr="009520F9">
              <w:rPr>
                <w:rFonts w:eastAsiaTheme="minorEastAsia"/>
              </w:rPr>
              <w:t>Дзгоева Л.В</w:t>
            </w:r>
          </w:p>
        </w:tc>
      </w:tr>
      <w:tr w:rsidR="009520F9" w:rsidRPr="009520F9" w14:paraId="4AA6DD7E" w14:textId="77777777" w:rsidTr="009520F9">
        <w:tc>
          <w:tcPr>
            <w:tcW w:w="1872" w:type="dxa"/>
          </w:tcPr>
          <w:p w14:paraId="5810BAB0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Педсовет №5</w:t>
            </w:r>
          </w:p>
        </w:tc>
        <w:tc>
          <w:tcPr>
            <w:tcW w:w="1134" w:type="dxa"/>
          </w:tcPr>
          <w:p w14:paraId="14D6D153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май</w:t>
            </w:r>
          </w:p>
        </w:tc>
        <w:tc>
          <w:tcPr>
            <w:tcW w:w="9639" w:type="dxa"/>
          </w:tcPr>
          <w:p w14:paraId="10291966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  <w:b/>
                <w:i/>
              </w:rPr>
            </w:pPr>
            <w:r w:rsidRPr="009520F9">
              <w:rPr>
                <w:rFonts w:eastAsiaTheme="minorEastAsia"/>
              </w:rPr>
              <w:t>Малый педсовет «</w:t>
            </w:r>
            <w:r w:rsidRPr="009520F9">
              <w:rPr>
                <w:rFonts w:eastAsiaTheme="minorEastAsia"/>
                <w:b/>
                <w:i/>
              </w:rPr>
              <w:t>О допуске учащихся 9, 11 класса к государственной (итоговой) аттестации»</w:t>
            </w:r>
          </w:p>
        </w:tc>
        <w:tc>
          <w:tcPr>
            <w:tcW w:w="3515" w:type="dxa"/>
          </w:tcPr>
          <w:p w14:paraId="13C01308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 w:rsidRPr="009520F9">
              <w:rPr>
                <w:rFonts w:eastAsiaTheme="minorEastAsia"/>
              </w:rPr>
              <w:t>Коченова</w:t>
            </w:r>
            <w:proofErr w:type="spellEnd"/>
            <w:r w:rsidRPr="009520F9">
              <w:rPr>
                <w:rFonts w:eastAsiaTheme="minorEastAsia"/>
              </w:rPr>
              <w:t xml:space="preserve"> Л.Ч., </w:t>
            </w:r>
            <w:proofErr w:type="spellStart"/>
            <w:r w:rsidRPr="009520F9">
              <w:rPr>
                <w:rFonts w:eastAsiaTheme="minorEastAsia"/>
              </w:rPr>
              <w:t>Цаллагова</w:t>
            </w:r>
            <w:proofErr w:type="spellEnd"/>
            <w:r w:rsidRPr="009520F9">
              <w:rPr>
                <w:rFonts w:eastAsiaTheme="minorEastAsia"/>
              </w:rPr>
              <w:t xml:space="preserve"> М.В., </w:t>
            </w:r>
            <w:proofErr w:type="spellStart"/>
            <w:r w:rsidRPr="00660643">
              <w:t>А</w:t>
            </w:r>
            <w:r>
              <w:t>гнаева</w:t>
            </w:r>
            <w:proofErr w:type="spellEnd"/>
            <w:r>
              <w:t xml:space="preserve"> З.В</w:t>
            </w:r>
            <w:r w:rsidRPr="009520F9">
              <w:rPr>
                <w:rFonts w:eastAsiaTheme="minorEastAsia"/>
              </w:rPr>
              <w:t xml:space="preserve">., Дзгоева Л.В </w:t>
            </w:r>
          </w:p>
        </w:tc>
      </w:tr>
      <w:tr w:rsidR="009520F9" w:rsidRPr="009520F9" w14:paraId="59539D97" w14:textId="77777777" w:rsidTr="009520F9">
        <w:tc>
          <w:tcPr>
            <w:tcW w:w="1872" w:type="dxa"/>
          </w:tcPr>
          <w:p w14:paraId="7E8BFE77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Педсовет №6</w:t>
            </w:r>
          </w:p>
        </w:tc>
        <w:tc>
          <w:tcPr>
            <w:tcW w:w="1134" w:type="dxa"/>
          </w:tcPr>
          <w:p w14:paraId="5BAE174F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май</w:t>
            </w:r>
          </w:p>
        </w:tc>
        <w:tc>
          <w:tcPr>
            <w:tcW w:w="9639" w:type="dxa"/>
          </w:tcPr>
          <w:p w14:paraId="40C12A1C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  <w:b/>
                <w:i/>
              </w:rPr>
            </w:pPr>
            <w:r w:rsidRPr="009520F9">
              <w:rPr>
                <w:rFonts w:eastAsiaTheme="minorEastAsia"/>
                <w:b/>
                <w:lang w:eastAsia="ar-SA"/>
              </w:rPr>
              <w:t>Тема</w:t>
            </w:r>
            <w:r w:rsidRPr="009520F9">
              <w:rPr>
                <w:rFonts w:eastAsiaTheme="minorEastAsia"/>
                <w:b/>
                <w:bCs/>
              </w:rPr>
              <w:t xml:space="preserve"> </w:t>
            </w:r>
            <w:r w:rsidRPr="009520F9">
              <w:rPr>
                <w:rFonts w:eastAsiaTheme="minorEastAsia"/>
                <w:b/>
                <w:i/>
              </w:rPr>
              <w:t>«О переводе учащихся 1-8,10 классов в следующие классы.»</w:t>
            </w:r>
          </w:p>
          <w:p w14:paraId="4D794A0A" w14:textId="77777777" w:rsidR="009520F9" w:rsidRPr="009520F9" w:rsidRDefault="009520F9" w:rsidP="009520F9">
            <w:pPr>
              <w:spacing w:after="200" w:line="276" w:lineRule="auto"/>
              <w:ind w:left="284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 xml:space="preserve">1.Итоги успеваемости учащихся за истекший год. </w:t>
            </w:r>
          </w:p>
          <w:p w14:paraId="411A419E" w14:textId="77777777" w:rsidR="009520F9" w:rsidRPr="009520F9" w:rsidRDefault="009520F9" w:rsidP="009520F9">
            <w:pPr>
              <w:spacing w:after="200" w:line="276" w:lineRule="auto"/>
              <w:ind w:left="284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2. Подготовка к новому учебному году.</w:t>
            </w:r>
          </w:p>
        </w:tc>
        <w:tc>
          <w:tcPr>
            <w:tcW w:w="3515" w:type="dxa"/>
          </w:tcPr>
          <w:p w14:paraId="27541807" w14:textId="77777777" w:rsidR="009520F9" w:rsidRPr="009520F9" w:rsidRDefault="009520F9" w:rsidP="009520F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520F9">
              <w:rPr>
                <w:rFonts w:eastAsiaTheme="minorEastAsia"/>
              </w:rPr>
              <w:t>Коченова</w:t>
            </w:r>
            <w:proofErr w:type="spellEnd"/>
            <w:r w:rsidRPr="009520F9">
              <w:rPr>
                <w:rFonts w:eastAsiaTheme="minorEastAsia"/>
              </w:rPr>
              <w:t xml:space="preserve"> Л.Ч., </w:t>
            </w:r>
            <w:proofErr w:type="spellStart"/>
            <w:r w:rsidRPr="009520F9">
              <w:rPr>
                <w:rFonts w:eastAsiaTheme="minorEastAsia"/>
              </w:rPr>
              <w:t>Цаллагова</w:t>
            </w:r>
            <w:proofErr w:type="spellEnd"/>
            <w:r w:rsidRPr="009520F9">
              <w:rPr>
                <w:rFonts w:eastAsiaTheme="minorEastAsia"/>
              </w:rPr>
              <w:t xml:space="preserve"> М.В., </w:t>
            </w:r>
          </w:p>
          <w:p w14:paraId="602A7EE9" w14:textId="77777777" w:rsidR="009520F9" w:rsidRPr="009520F9" w:rsidRDefault="009520F9" w:rsidP="009520F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60643">
              <w:t>А</w:t>
            </w:r>
            <w:r>
              <w:t>гнаева</w:t>
            </w:r>
            <w:proofErr w:type="spellEnd"/>
            <w:r>
              <w:t xml:space="preserve"> З.В</w:t>
            </w:r>
            <w:r w:rsidRPr="009520F9">
              <w:rPr>
                <w:rFonts w:eastAsiaTheme="minorEastAsia"/>
              </w:rPr>
              <w:t>., Дзгоева Л.В</w:t>
            </w:r>
          </w:p>
        </w:tc>
      </w:tr>
      <w:tr w:rsidR="009520F9" w:rsidRPr="009520F9" w14:paraId="5E850DD2" w14:textId="77777777" w:rsidTr="009520F9">
        <w:tc>
          <w:tcPr>
            <w:tcW w:w="1872" w:type="dxa"/>
          </w:tcPr>
          <w:p w14:paraId="77D187BD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Педсовет №7</w:t>
            </w:r>
          </w:p>
        </w:tc>
        <w:tc>
          <w:tcPr>
            <w:tcW w:w="1134" w:type="dxa"/>
          </w:tcPr>
          <w:p w14:paraId="3C514E5A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июнь</w:t>
            </w:r>
          </w:p>
        </w:tc>
        <w:tc>
          <w:tcPr>
            <w:tcW w:w="9639" w:type="dxa"/>
          </w:tcPr>
          <w:p w14:paraId="1637B3BB" w14:textId="77777777" w:rsidR="009520F9" w:rsidRPr="009520F9" w:rsidRDefault="009520F9" w:rsidP="009520F9">
            <w:pPr>
              <w:spacing w:after="200" w:line="276" w:lineRule="auto"/>
              <w:rPr>
                <w:rFonts w:eastAsiaTheme="minorEastAsia"/>
                <w:b/>
                <w:i/>
              </w:rPr>
            </w:pPr>
            <w:r w:rsidRPr="009520F9">
              <w:rPr>
                <w:rFonts w:eastAsiaTheme="minorEastAsia"/>
                <w:b/>
                <w:i/>
              </w:rPr>
              <w:t xml:space="preserve"> </w:t>
            </w:r>
            <w:r w:rsidRPr="009520F9">
              <w:rPr>
                <w:rFonts w:eastAsiaTheme="minorEastAsia"/>
                <w:b/>
                <w:lang w:eastAsia="ar-SA"/>
              </w:rPr>
              <w:t>Тема</w:t>
            </w:r>
            <w:r w:rsidRPr="009520F9">
              <w:rPr>
                <w:rFonts w:eastAsiaTheme="minorEastAsia"/>
                <w:b/>
                <w:bCs/>
              </w:rPr>
              <w:t xml:space="preserve"> </w:t>
            </w:r>
            <w:r w:rsidRPr="009520F9">
              <w:rPr>
                <w:rFonts w:eastAsiaTheme="minorEastAsia"/>
                <w:b/>
                <w:i/>
              </w:rPr>
              <w:t>«О выпуске учащихся 9, 11 классов»</w:t>
            </w:r>
          </w:p>
          <w:p w14:paraId="71F6C906" w14:textId="77777777" w:rsidR="009520F9" w:rsidRPr="009520F9" w:rsidRDefault="009520F9" w:rsidP="009520F9">
            <w:pPr>
              <w:spacing w:after="200" w:line="276" w:lineRule="auto"/>
              <w:ind w:left="284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1. Итоги государственной аттестации учащихся за курс основно</w:t>
            </w:r>
            <w:r>
              <w:rPr>
                <w:rFonts w:eastAsiaTheme="minorEastAsia"/>
              </w:rPr>
              <w:t>го общего</w:t>
            </w:r>
            <w:r w:rsidRPr="009520F9">
              <w:rPr>
                <w:rFonts w:eastAsiaTheme="minorEastAsia"/>
              </w:rPr>
              <w:t xml:space="preserve"> и </w:t>
            </w:r>
            <w:r>
              <w:rPr>
                <w:rFonts w:eastAsiaTheme="minorEastAsia"/>
              </w:rPr>
              <w:t>среднего общего образования.</w:t>
            </w:r>
          </w:p>
          <w:p w14:paraId="238ADEF2" w14:textId="77777777" w:rsidR="009520F9" w:rsidRPr="009520F9" w:rsidRDefault="009520F9" w:rsidP="009520F9">
            <w:pPr>
              <w:spacing w:after="200" w:line="276" w:lineRule="auto"/>
              <w:ind w:left="284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2. Выдача выпускникам школы соответствующих документов об образовании</w:t>
            </w:r>
          </w:p>
          <w:p w14:paraId="2197B5D2" w14:textId="77777777" w:rsidR="009520F9" w:rsidRPr="009520F9" w:rsidRDefault="009520F9" w:rsidP="009520F9">
            <w:pPr>
              <w:spacing w:after="200" w:line="276" w:lineRule="auto"/>
              <w:ind w:left="284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>3. Предварительный анализ работы за истекший учебный год</w:t>
            </w:r>
          </w:p>
          <w:p w14:paraId="5426ECD7" w14:textId="77777777" w:rsidR="009520F9" w:rsidRPr="009520F9" w:rsidRDefault="009520F9" w:rsidP="009520F9">
            <w:pPr>
              <w:spacing w:after="200" w:line="276" w:lineRule="auto"/>
              <w:ind w:left="284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 xml:space="preserve">4. Проект плана работы школы на 2022-2023 </w:t>
            </w:r>
            <w:proofErr w:type="spellStart"/>
            <w:r w:rsidRPr="009520F9">
              <w:rPr>
                <w:rFonts w:eastAsiaTheme="minorEastAsia"/>
              </w:rPr>
              <w:t>уч.год</w:t>
            </w:r>
            <w:proofErr w:type="spellEnd"/>
          </w:p>
          <w:p w14:paraId="7458CCBE" w14:textId="77777777" w:rsidR="009520F9" w:rsidRPr="009520F9" w:rsidRDefault="009520F9" w:rsidP="009520F9">
            <w:pPr>
              <w:spacing w:after="200" w:line="276" w:lineRule="auto"/>
              <w:ind w:left="284"/>
              <w:rPr>
                <w:rFonts w:eastAsiaTheme="minorEastAsia"/>
              </w:rPr>
            </w:pPr>
            <w:r w:rsidRPr="009520F9">
              <w:rPr>
                <w:rFonts w:eastAsiaTheme="minorEastAsia"/>
              </w:rPr>
              <w:t xml:space="preserve">5. Проект учебного плана на 2022-2023 </w:t>
            </w:r>
            <w:proofErr w:type="spellStart"/>
            <w:r w:rsidRPr="009520F9">
              <w:rPr>
                <w:rFonts w:eastAsiaTheme="minorEastAsia"/>
              </w:rPr>
              <w:t>уч.год</w:t>
            </w:r>
            <w:proofErr w:type="spellEnd"/>
            <w:r w:rsidRPr="009520F9">
              <w:rPr>
                <w:rFonts w:eastAsiaTheme="minorEastAsia"/>
              </w:rPr>
              <w:t>.</w:t>
            </w:r>
          </w:p>
        </w:tc>
        <w:tc>
          <w:tcPr>
            <w:tcW w:w="3515" w:type="dxa"/>
          </w:tcPr>
          <w:p w14:paraId="0DB390A9" w14:textId="77777777" w:rsidR="009520F9" w:rsidRPr="009520F9" w:rsidRDefault="009520F9" w:rsidP="009520F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520F9">
              <w:rPr>
                <w:rFonts w:eastAsiaTheme="minorEastAsia"/>
              </w:rPr>
              <w:t>Коченова</w:t>
            </w:r>
            <w:proofErr w:type="spellEnd"/>
            <w:r w:rsidRPr="009520F9">
              <w:rPr>
                <w:rFonts w:eastAsiaTheme="minorEastAsia"/>
              </w:rPr>
              <w:t xml:space="preserve"> Л.Ч., </w:t>
            </w:r>
            <w:proofErr w:type="spellStart"/>
            <w:r w:rsidRPr="009520F9">
              <w:rPr>
                <w:rFonts w:eastAsiaTheme="minorEastAsia"/>
              </w:rPr>
              <w:t>Цаллагова</w:t>
            </w:r>
            <w:proofErr w:type="spellEnd"/>
            <w:r w:rsidRPr="009520F9">
              <w:rPr>
                <w:rFonts w:eastAsiaTheme="minorEastAsia"/>
              </w:rPr>
              <w:t xml:space="preserve"> М.В., </w:t>
            </w:r>
          </w:p>
          <w:p w14:paraId="3CC14BC8" w14:textId="77777777" w:rsidR="009520F9" w:rsidRPr="009520F9" w:rsidRDefault="009520F9" w:rsidP="009520F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60643">
              <w:t>А</w:t>
            </w:r>
            <w:r>
              <w:t>гнаева</w:t>
            </w:r>
            <w:proofErr w:type="spellEnd"/>
            <w:r>
              <w:t xml:space="preserve"> З.В</w:t>
            </w:r>
            <w:r w:rsidRPr="009520F9">
              <w:rPr>
                <w:rFonts w:eastAsiaTheme="minorEastAsia"/>
              </w:rPr>
              <w:t>., Дзгоева Л.В</w:t>
            </w:r>
          </w:p>
        </w:tc>
      </w:tr>
    </w:tbl>
    <w:p w14:paraId="31702D26" w14:textId="77777777" w:rsidR="009520F9" w:rsidRPr="009520F9" w:rsidRDefault="009520F9" w:rsidP="00AC449C">
      <w:pPr>
        <w:jc w:val="center"/>
        <w:rPr>
          <w:b/>
        </w:rPr>
      </w:pPr>
    </w:p>
    <w:p w14:paraId="3780C7F2" w14:textId="77777777" w:rsidR="00AC449C" w:rsidRPr="009520F9" w:rsidRDefault="00AC449C" w:rsidP="00E24694">
      <w:pPr>
        <w:rPr>
          <w:b/>
        </w:rPr>
      </w:pPr>
    </w:p>
    <w:p w14:paraId="62837125" w14:textId="77777777" w:rsidR="00AC449C" w:rsidRPr="00E767DA" w:rsidRDefault="00AC449C" w:rsidP="000E6696"/>
    <w:sectPr w:rsidR="00AC449C" w:rsidRPr="00E767DA" w:rsidSect="006166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C1D"/>
    <w:multiLevelType w:val="multilevel"/>
    <w:tmpl w:val="03E00668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231C"/>
    <w:multiLevelType w:val="hybridMultilevel"/>
    <w:tmpl w:val="242E7B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2EF"/>
    <w:multiLevelType w:val="hybridMultilevel"/>
    <w:tmpl w:val="F718DDDC"/>
    <w:lvl w:ilvl="0" w:tplc="486CD0B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3254B9"/>
    <w:multiLevelType w:val="hybridMultilevel"/>
    <w:tmpl w:val="0A4E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20F2"/>
    <w:multiLevelType w:val="hybridMultilevel"/>
    <w:tmpl w:val="C74AEB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12844"/>
    <w:multiLevelType w:val="hybridMultilevel"/>
    <w:tmpl w:val="425E9256"/>
    <w:lvl w:ilvl="0" w:tplc="844E42D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879B0"/>
    <w:multiLevelType w:val="hybridMultilevel"/>
    <w:tmpl w:val="1A3C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41FA"/>
    <w:multiLevelType w:val="hybridMultilevel"/>
    <w:tmpl w:val="C74AEB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C26F0"/>
    <w:multiLevelType w:val="multilevel"/>
    <w:tmpl w:val="FAC4E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117B07"/>
    <w:multiLevelType w:val="multilevel"/>
    <w:tmpl w:val="AE2C6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9344D2"/>
    <w:multiLevelType w:val="hybridMultilevel"/>
    <w:tmpl w:val="C45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F05"/>
    <w:multiLevelType w:val="hybridMultilevel"/>
    <w:tmpl w:val="425E9256"/>
    <w:lvl w:ilvl="0" w:tplc="844E42D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2683"/>
    <w:multiLevelType w:val="hybridMultilevel"/>
    <w:tmpl w:val="B58C3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9C"/>
    <w:rsid w:val="00027660"/>
    <w:rsid w:val="000A40EE"/>
    <w:rsid w:val="000E6696"/>
    <w:rsid w:val="0013501D"/>
    <w:rsid w:val="00145584"/>
    <w:rsid w:val="00154B8A"/>
    <w:rsid w:val="00160CBF"/>
    <w:rsid w:val="001668F1"/>
    <w:rsid w:val="001A14E3"/>
    <w:rsid w:val="001B50AB"/>
    <w:rsid w:val="001D3B81"/>
    <w:rsid w:val="001E4276"/>
    <w:rsid w:val="001E7BA8"/>
    <w:rsid w:val="002056BA"/>
    <w:rsid w:val="00226922"/>
    <w:rsid w:val="002367EC"/>
    <w:rsid w:val="00281791"/>
    <w:rsid w:val="0034100F"/>
    <w:rsid w:val="00343975"/>
    <w:rsid w:val="00352A1B"/>
    <w:rsid w:val="00361C37"/>
    <w:rsid w:val="00366CFE"/>
    <w:rsid w:val="00396EA0"/>
    <w:rsid w:val="003A4308"/>
    <w:rsid w:val="003E248C"/>
    <w:rsid w:val="003E341B"/>
    <w:rsid w:val="00426A7A"/>
    <w:rsid w:val="00443A84"/>
    <w:rsid w:val="004759B8"/>
    <w:rsid w:val="004869E3"/>
    <w:rsid w:val="004875F2"/>
    <w:rsid w:val="004D294B"/>
    <w:rsid w:val="004F0106"/>
    <w:rsid w:val="004F6804"/>
    <w:rsid w:val="0055320B"/>
    <w:rsid w:val="00571DE6"/>
    <w:rsid w:val="005B211A"/>
    <w:rsid w:val="005B30F6"/>
    <w:rsid w:val="005B31E9"/>
    <w:rsid w:val="005C3EF9"/>
    <w:rsid w:val="005D1A88"/>
    <w:rsid w:val="006166AE"/>
    <w:rsid w:val="006579EE"/>
    <w:rsid w:val="00684C1E"/>
    <w:rsid w:val="006B1885"/>
    <w:rsid w:val="006D3B34"/>
    <w:rsid w:val="00747A30"/>
    <w:rsid w:val="00752CF7"/>
    <w:rsid w:val="007542A2"/>
    <w:rsid w:val="007A3E49"/>
    <w:rsid w:val="007C2642"/>
    <w:rsid w:val="007C7EA2"/>
    <w:rsid w:val="00813FC6"/>
    <w:rsid w:val="00816941"/>
    <w:rsid w:val="008177B5"/>
    <w:rsid w:val="00820910"/>
    <w:rsid w:val="0083544C"/>
    <w:rsid w:val="00873400"/>
    <w:rsid w:val="00882107"/>
    <w:rsid w:val="008A0137"/>
    <w:rsid w:val="008D00FB"/>
    <w:rsid w:val="009520F9"/>
    <w:rsid w:val="009F639D"/>
    <w:rsid w:val="009F6A8B"/>
    <w:rsid w:val="00A16865"/>
    <w:rsid w:val="00A30845"/>
    <w:rsid w:val="00A44DC2"/>
    <w:rsid w:val="00A4736B"/>
    <w:rsid w:val="00A5461D"/>
    <w:rsid w:val="00A54BEB"/>
    <w:rsid w:val="00A652D0"/>
    <w:rsid w:val="00A9033E"/>
    <w:rsid w:val="00AC16A1"/>
    <w:rsid w:val="00AC449C"/>
    <w:rsid w:val="00B3417C"/>
    <w:rsid w:val="00B3625D"/>
    <w:rsid w:val="00B442E1"/>
    <w:rsid w:val="00B60EF6"/>
    <w:rsid w:val="00B61DA7"/>
    <w:rsid w:val="00B66CAF"/>
    <w:rsid w:val="00B961F2"/>
    <w:rsid w:val="00BB6030"/>
    <w:rsid w:val="00BD6995"/>
    <w:rsid w:val="00BE5B70"/>
    <w:rsid w:val="00D05324"/>
    <w:rsid w:val="00D300A0"/>
    <w:rsid w:val="00DB2AE5"/>
    <w:rsid w:val="00DC087E"/>
    <w:rsid w:val="00DE1E13"/>
    <w:rsid w:val="00DE7E49"/>
    <w:rsid w:val="00E0075E"/>
    <w:rsid w:val="00E24694"/>
    <w:rsid w:val="00E30BA3"/>
    <w:rsid w:val="00E767DA"/>
    <w:rsid w:val="00E813AD"/>
    <w:rsid w:val="00EF70BA"/>
    <w:rsid w:val="00F45D0E"/>
    <w:rsid w:val="00F555DC"/>
    <w:rsid w:val="00F87218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9D29"/>
  <w15:docId w15:val="{1C670F38-E4B6-4547-8D4C-E8A248E7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461D"/>
    <w:pPr>
      <w:ind w:left="720"/>
      <w:contextualSpacing/>
    </w:pPr>
  </w:style>
  <w:style w:type="paragraph" w:customStyle="1" w:styleId="Style4">
    <w:name w:val="Style4"/>
    <w:basedOn w:val="a"/>
    <w:uiPriority w:val="99"/>
    <w:rsid w:val="001A14E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2">
    <w:name w:val="Font Style12"/>
    <w:basedOn w:val="a0"/>
    <w:uiPriority w:val="99"/>
    <w:rsid w:val="001A14E3"/>
    <w:rPr>
      <w:rFonts w:ascii="Times New Roman" w:hAnsi="Times New Roman" w:cs="Times New Roman" w:hint="default"/>
      <w:sz w:val="20"/>
      <w:szCs w:val="20"/>
    </w:rPr>
  </w:style>
  <w:style w:type="character" w:styleId="a5">
    <w:name w:val="Hyperlink"/>
    <w:basedOn w:val="a0"/>
    <w:uiPriority w:val="99"/>
    <w:unhideWhenUsed/>
    <w:rsid w:val="00A9033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B50AB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05324"/>
    <w:pPr>
      <w:spacing w:after="0" w:line="240" w:lineRule="auto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rsid w:val="00BE5B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BE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166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6A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F0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0B6EA-5A80-4439-A83A-22EA8486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№1Алагира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Алборова</dc:creator>
  <cp:lastModifiedBy>ADMIN</cp:lastModifiedBy>
  <cp:revision>7</cp:revision>
  <cp:lastPrinted>2021-10-08T09:09:00Z</cp:lastPrinted>
  <dcterms:created xsi:type="dcterms:W3CDTF">2020-12-03T13:43:00Z</dcterms:created>
  <dcterms:modified xsi:type="dcterms:W3CDTF">2021-11-30T09:51:00Z</dcterms:modified>
</cp:coreProperties>
</file>