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10" w:rsidRDefault="009F4E10" w:rsidP="002A6BA4">
      <w:pPr>
        <w:spacing w:before="280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Комиссии общешкольного родительского комитета</w:t>
      </w:r>
    </w:p>
    <w:p w:rsidR="009F4E10" w:rsidRDefault="009F4E10" w:rsidP="009F4E10">
      <w:pPr>
        <w:spacing w:before="280"/>
        <w:jc w:val="center"/>
        <w:rPr>
          <w:b/>
          <w:sz w:val="28"/>
        </w:rPr>
      </w:pPr>
      <w:r>
        <w:rPr>
          <w:b/>
          <w:sz w:val="28"/>
        </w:rPr>
        <w:t>на 2020-2021 учебный год</w:t>
      </w:r>
    </w:p>
    <w:bookmarkEnd w:id="0"/>
    <w:p w:rsidR="009F4E10" w:rsidRDefault="009F4E10" w:rsidP="009F4E10">
      <w:pPr>
        <w:spacing w:before="280"/>
        <w:rPr>
          <w:sz w:val="28"/>
        </w:rPr>
      </w:pPr>
      <w:r>
        <w:rPr>
          <w:sz w:val="28"/>
        </w:rPr>
        <w:t>Комиссия по охране здоровья детей и обеспечению безопасности:</w:t>
      </w:r>
    </w:p>
    <w:p w:rsidR="009F4E10" w:rsidRDefault="009F4E10" w:rsidP="009F4E10">
      <w:pPr>
        <w:spacing w:before="280"/>
        <w:rPr>
          <w:sz w:val="28"/>
        </w:rPr>
      </w:pPr>
      <w:r>
        <w:rPr>
          <w:sz w:val="28"/>
        </w:rPr>
        <w:t xml:space="preserve">1.Дзабаева Анжела </w:t>
      </w:r>
      <w:proofErr w:type="spellStart"/>
      <w:r>
        <w:rPr>
          <w:sz w:val="28"/>
        </w:rPr>
        <w:t>Черменовна</w:t>
      </w:r>
      <w:proofErr w:type="spellEnd"/>
    </w:p>
    <w:p w:rsidR="009F4E10" w:rsidRDefault="009F4E10" w:rsidP="009F4E10">
      <w:pPr>
        <w:spacing w:before="280"/>
        <w:rPr>
          <w:sz w:val="28"/>
        </w:rPr>
      </w:pPr>
      <w:r>
        <w:rPr>
          <w:sz w:val="28"/>
        </w:rPr>
        <w:t xml:space="preserve">2.Каркусова </w:t>
      </w:r>
      <w:proofErr w:type="spellStart"/>
      <w:r>
        <w:rPr>
          <w:sz w:val="28"/>
        </w:rPr>
        <w:t>Нино</w:t>
      </w:r>
      <w:proofErr w:type="spellEnd"/>
      <w:r>
        <w:rPr>
          <w:sz w:val="28"/>
        </w:rPr>
        <w:t xml:space="preserve"> Викторовна </w:t>
      </w:r>
    </w:p>
    <w:p w:rsidR="009F4E10" w:rsidRDefault="009F4E10" w:rsidP="009F4E10">
      <w:pPr>
        <w:spacing w:before="280"/>
        <w:rPr>
          <w:sz w:val="28"/>
        </w:rPr>
      </w:pPr>
    </w:p>
    <w:p w:rsidR="009F4E10" w:rsidRDefault="009F4E10" w:rsidP="009F4E10">
      <w:pPr>
        <w:spacing w:before="280"/>
        <w:rPr>
          <w:sz w:val="28"/>
        </w:rPr>
      </w:pPr>
      <w:r>
        <w:rPr>
          <w:sz w:val="28"/>
        </w:rPr>
        <w:t xml:space="preserve">Комиссия по улучшению технического и материального обеспечения школы: </w:t>
      </w:r>
    </w:p>
    <w:p w:rsidR="009F4E10" w:rsidRDefault="009F4E10" w:rsidP="009F4E10">
      <w:pPr>
        <w:spacing w:before="280"/>
        <w:rPr>
          <w:sz w:val="28"/>
        </w:rPr>
      </w:pPr>
      <w:r>
        <w:rPr>
          <w:sz w:val="28"/>
        </w:rPr>
        <w:t>1.</w:t>
      </w:r>
      <w:r>
        <w:t xml:space="preserve"> </w:t>
      </w:r>
      <w:proofErr w:type="spellStart"/>
      <w:r>
        <w:rPr>
          <w:sz w:val="28"/>
        </w:rPr>
        <w:t>Гогаева</w:t>
      </w:r>
      <w:proofErr w:type="spellEnd"/>
      <w:r>
        <w:rPr>
          <w:sz w:val="28"/>
        </w:rPr>
        <w:t xml:space="preserve"> Ирина </w:t>
      </w:r>
      <w:proofErr w:type="spellStart"/>
      <w:r>
        <w:rPr>
          <w:sz w:val="28"/>
        </w:rPr>
        <w:t>Тотрбековна</w:t>
      </w:r>
      <w:proofErr w:type="spellEnd"/>
    </w:p>
    <w:p w:rsidR="009F4E10" w:rsidRDefault="009F4E10" w:rsidP="009F4E10">
      <w:pPr>
        <w:spacing w:before="280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Хосаева</w:t>
      </w:r>
      <w:proofErr w:type="spellEnd"/>
      <w:r>
        <w:rPr>
          <w:sz w:val="28"/>
        </w:rPr>
        <w:t xml:space="preserve"> Яна </w:t>
      </w:r>
      <w:proofErr w:type="spellStart"/>
      <w:r>
        <w:rPr>
          <w:sz w:val="28"/>
        </w:rPr>
        <w:t>Казбековна</w:t>
      </w:r>
      <w:proofErr w:type="spellEnd"/>
    </w:p>
    <w:p w:rsidR="009F4E10" w:rsidRDefault="009F4E10" w:rsidP="009F4E10">
      <w:pPr>
        <w:spacing w:before="280"/>
        <w:rPr>
          <w:sz w:val="28"/>
        </w:rPr>
      </w:pPr>
    </w:p>
    <w:p w:rsidR="009F4E10" w:rsidRDefault="009F4E10" w:rsidP="009F4E10">
      <w:pPr>
        <w:spacing w:before="280"/>
        <w:rPr>
          <w:sz w:val="28"/>
        </w:rPr>
      </w:pPr>
      <w:r>
        <w:rPr>
          <w:sz w:val="28"/>
        </w:rPr>
        <w:t>Комиссия по воспитательной работе с неблагополучными семьями:</w:t>
      </w:r>
    </w:p>
    <w:p w:rsidR="009F4E10" w:rsidRDefault="009F4E10" w:rsidP="009F4E10">
      <w:pPr>
        <w:spacing w:before="280"/>
        <w:rPr>
          <w:sz w:val="28"/>
        </w:rPr>
      </w:pPr>
      <w:r>
        <w:rPr>
          <w:sz w:val="28"/>
        </w:rPr>
        <w:t>1.</w:t>
      </w:r>
      <w:r>
        <w:t xml:space="preserve"> </w:t>
      </w:r>
      <w:proofErr w:type="spellStart"/>
      <w:r>
        <w:rPr>
          <w:sz w:val="28"/>
        </w:rPr>
        <w:t>Цаллагова</w:t>
      </w:r>
      <w:proofErr w:type="spellEnd"/>
      <w:r>
        <w:rPr>
          <w:sz w:val="28"/>
        </w:rPr>
        <w:t xml:space="preserve"> Мальвина Юрьевна</w:t>
      </w:r>
    </w:p>
    <w:p w:rsidR="009F4E10" w:rsidRDefault="009F4E10" w:rsidP="009F4E10">
      <w:pPr>
        <w:spacing w:before="280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Дзигасова</w:t>
      </w:r>
      <w:proofErr w:type="spellEnd"/>
      <w:r>
        <w:rPr>
          <w:sz w:val="28"/>
        </w:rPr>
        <w:t xml:space="preserve"> Людмила Сергеевна</w:t>
      </w:r>
    </w:p>
    <w:p w:rsidR="009F4E10" w:rsidRDefault="009F4E10" w:rsidP="009F4E10">
      <w:pPr>
        <w:spacing w:before="280"/>
        <w:jc w:val="center"/>
        <w:rPr>
          <w:sz w:val="28"/>
        </w:rPr>
      </w:pPr>
    </w:p>
    <w:p w:rsidR="009F4E10" w:rsidRDefault="009F4E10" w:rsidP="009F4E10">
      <w:pPr>
        <w:spacing w:before="280"/>
        <w:jc w:val="center"/>
        <w:rPr>
          <w:sz w:val="28"/>
        </w:rPr>
      </w:pPr>
    </w:p>
    <w:p w:rsidR="009F4E10" w:rsidRDefault="009F4E10" w:rsidP="009F4E10">
      <w:pPr>
        <w:spacing w:before="280"/>
        <w:jc w:val="center"/>
        <w:rPr>
          <w:sz w:val="28"/>
        </w:rPr>
      </w:pPr>
    </w:p>
    <w:p w:rsidR="009F4E10" w:rsidRDefault="009F4E10" w:rsidP="009F4E10">
      <w:pPr>
        <w:spacing w:before="280"/>
        <w:jc w:val="center"/>
        <w:rPr>
          <w:sz w:val="28"/>
        </w:rPr>
      </w:pPr>
    </w:p>
    <w:p w:rsidR="009F4E10" w:rsidRDefault="009F4E10" w:rsidP="009F4E10">
      <w:pPr>
        <w:spacing w:before="280"/>
        <w:jc w:val="center"/>
        <w:rPr>
          <w:sz w:val="28"/>
        </w:rPr>
      </w:pPr>
    </w:p>
    <w:p w:rsidR="009F4E10" w:rsidRDefault="009F4E10" w:rsidP="009F4E10">
      <w:pPr>
        <w:spacing w:before="280"/>
        <w:jc w:val="center"/>
        <w:rPr>
          <w:sz w:val="28"/>
        </w:rPr>
      </w:pPr>
    </w:p>
    <w:p w:rsidR="009F4E10" w:rsidRDefault="009F4E10" w:rsidP="009F4E10">
      <w:pPr>
        <w:spacing w:before="280"/>
        <w:rPr>
          <w:sz w:val="28"/>
        </w:rPr>
      </w:pPr>
      <w:r>
        <w:rPr>
          <w:sz w:val="28"/>
        </w:rPr>
        <w:t>Председатель ОРК</w:t>
      </w:r>
    </w:p>
    <w:p w:rsidR="009F4E10" w:rsidRDefault="009F4E10" w:rsidP="009F4E10">
      <w:pPr>
        <w:spacing w:before="280"/>
        <w:rPr>
          <w:sz w:val="28"/>
        </w:rPr>
      </w:pPr>
      <w:proofErr w:type="spellStart"/>
      <w:r>
        <w:rPr>
          <w:sz w:val="28"/>
        </w:rPr>
        <w:t>Елоева</w:t>
      </w:r>
      <w:proofErr w:type="spellEnd"/>
      <w:r>
        <w:rPr>
          <w:sz w:val="28"/>
        </w:rPr>
        <w:t xml:space="preserve"> Ф.А.______________</w:t>
      </w:r>
    </w:p>
    <w:p w:rsidR="005678BE" w:rsidRDefault="005678BE"/>
    <w:sectPr w:rsidR="0056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10"/>
    <w:rsid w:val="002A6BA4"/>
    <w:rsid w:val="005678BE"/>
    <w:rsid w:val="009F4E10"/>
    <w:rsid w:val="00F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932F"/>
  <w15:chartTrackingRefBased/>
  <w15:docId w15:val="{9D6C4856-BB54-442D-81FE-DDAA928E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Заур</cp:lastModifiedBy>
  <cp:revision>4</cp:revision>
  <dcterms:created xsi:type="dcterms:W3CDTF">2020-10-12T10:50:00Z</dcterms:created>
  <dcterms:modified xsi:type="dcterms:W3CDTF">2021-02-05T17:22:00Z</dcterms:modified>
</cp:coreProperties>
</file>