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08" w:rsidRPr="00177A93" w:rsidRDefault="003A1708" w:rsidP="003A1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A93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  </w:t>
      </w:r>
      <w:proofErr w:type="spellStart"/>
      <w:r w:rsidRPr="00177A93">
        <w:rPr>
          <w:rFonts w:ascii="Times New Roman" w:eastAsia="Times New Roman" w:hAnsi="Times New Roman" w:cs="Times New Roman"/>
          <w:b/>
          <w:sz w:val="28"/>
          <w:szCs w:val="28"/>
        </w:rPr>
        <w:t>Перышкин</w:t>
      </w:r>
      <w:proofErr w:type="spellEnd"/>
      <w:r w:rsidRPr="00177A93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</w:p>
    <w:p w:rsidR="003A1708" w:rsidRPr="00177A93" w:rsidRDefault="003A1708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708" w:rsidRPr="00177A93" w:rsidRDefault="003A1708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708" w:rsidRPr="001F5A2E" w:rsidRDefault="003A1708" w:rsidP="003A17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A2E">
        <w:rPr>
          <w:rFonts w:ascii="Arial" w:eastAsia="Times New Roman" w:hAnsi="Arial" w:cs="Arial"/>
          <w:b/>
          <w:sz w:val="24"/>
          <w:szCs w:val="24"/>
        </w:rPr>
        <w:t>1. Пояснительная записка.</w:t>
      </w:r>
    </w:p>
    <w:p w:rsidR="003A1708" w:rsidRPr="001F5A2E" w:rsidRDefault="003A1708" w:rsidP="003A1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2E">
        <w:rPr>
          <w:rFonts w:ascii="Arial" w:eastAsia="Times New Roman" w:hAnsi="Arial" w:cs="Arial"/>
          <w:sz w:val="24"/>
          <w:szCs w:val="24"/>
        </w:rPr>
        <w:tab/>
      </w:r>
      <w:r w:rsidRPr="003A1708">
        <w:rPr>
          <w:rFonts w:ascii="Times New Roman" w:eastAsia="Times New Roman" w:hAnsi="Times New Roman" w:cs="Times New Roman"/>
          <w:sz w:val="24"/>
          <w:szCs w:val="24"/>
        </w:rPr>
        <w:t>До последнего времени первая ступень курса физики играла в основном роль базы для последующих систематических курсов физики. Теперь старшие классы будут работать в условиях профильной дифференциации, поэтому изучение физики в различных школах будет происходить по разным программам. Это могут быть курсы повышенного уровня, профилированного характера, курсы для гуманитарных классов.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В этих условиях первая ступень курса физики приобретает новое значение. Этот курс становится базовым курсом, призванным обеспечить систему фундаментальных знаний основ физической науки и её применений для всех видов учащихся независимо от их будущей профессии. Данная программа рассчитана на </w:t>
      </w:r>
      <w:r w:rsidR="000140C1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часов (2 часа в неделю</w:t>
      </w:r>
      <w:proofErr w:type="gramStart"/>
      <w:r w:rsidRPr="003A1708">
        <w:rPr>
          <w:rFonts w:ascii="Times New Roman" w:eastAsia="Times New Roman" w:hAnsi="Times New Roman" w:cs="Times New Roman"/>
          <w:sz w:val="24"/>
          <w:szCs w:val="24"/>
        </w:rPr>
        <w:t>),  10</w:t>
      </w:r>
      <w:proofErr w:type="gram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часов из которых рассчитаны на лабораторные работы, </w:t>
      </w:r>
      <w:r w:rsidR="000140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 часов на контрольные работы. Остальные 54  часа – на теоретический материал и решение задач. Также  проводятся проверочные работы и тесты для текущего контроля знаний учащихся.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Данный курс физики обеспечивает общекультурный уровень подготовки учащихся. Приоритетными целями на этом этапе обучения являются следующие</w:t>
      </w:r>
      <w:r w:rsidR="000140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>- создание  условий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научного миропонимания и развитию мышления учащихся.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В задачи обучения физики входит создание условий для: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-    ознакомления учащихся с основами физической науки, с её основными понятиями, законами, теориями, методами физической науки;  с современной научной картиной мира; с широкими возможностями применения физических законов в технике и технологии;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-  развития мышления учащихся, для развития у них умений самостоятельно приобретать и применять знания, наблюдать и объяснять физические явления;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- формирования умений выдвигать гипотезы строить логические умозаключения, пользоваться дедукцией, индукцией, методами аналогий и идеализации;  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-  развития у учащихся функциональных механизмов психики: восприятия, мышления (электрического и теоретического, логического и интуитивного), памяти, речи, воображения;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-  формирования и развития типологических свойств личности: общих способностей, самостоятельности,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>, критичности,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-  развития способностей и интереса к физике; для развития мотивов учения.</w:t>
      </w:r>
    </w:p>
    <w:p w:rsid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0C1" w:rsidRPr="003A1708" w:rsidRDefault="000140C1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 начинается с введения, имеющего методологический характер. В нём дается представление о том, что изучает физика (физические явления, происходящие вокруг), рассматриваются теоретический и экспериментальный методы изучения физических явлений, структура физического знания (понятия, законы, теория). Затем изучается тема «Первоначальные сведения о строении вещества». В ней рассматриваются основные положения  молекулярно-кинетической теории, которые затем используются при </w:t>
      </w:r>
      <w:r w:rsidRPr="003A1708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объяснении тепловых явлений, механических и тепловых свойств газов, жидкостей и твердых тел. Затем изучаются явления макромира, объяснение которых не требует привлечения знаний о строении вещества в теме «Взаимодействие тел». В нем учащиеся знакомятся с механическим движением и взаимодействием самых разных тел. Основное внимание  уделяется поступательному движению и различным силам. Тема «Давление твердых тел, жидкостей и газов» знакомит учащихся с физической величиной, называемой давление, с давлением жидкости и газа, законом Паскаля, силой Архимеда, с плавлением тел. Затем в теме «Работа и мощность» учащиеся изучают механическую работу, мощность, простые механизмы, КПД механизмов, потенциальную и кинетическую энергии. В конце курса  несколько уроков посвящается  обобщению и систематизации знаний учащихся.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>При разработке программы были использованы следующие правовые документы: примерный государственный стандарт и программы для общеобразовательных учреждений, рекомендованные Департаментом общего среднего образования Министерства образования Российской Федерации.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«Физика 7-9 классы»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учебник «Физика 7»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«Сборник задач по физике»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«Сборник задач по физике»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Кирик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«Тесты. Физика 7-9» </w:t>
      </w:r>
      <w:proofErr w:type="spellStart"/>
      <w:r w:rsidRPr="003A1708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О.Ф., Орлов В.А.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sz w:val="24"/>
          <w:szCs w:val="24"/>
        </w:rPr>
        <w:tab/>
        <w:t xml:space="preserve">Физика как учебный предмет является основой естественно - научного образования, философии, естествознания </w:t>
      </w:r>
      <w:proofErr w:type="gramStart"/>
      <w:r w:rsidRPr="003A1708">
        <w:rPr>
          <w:rFonts w:ascii="Times New Roman" w:eastAsia="Times New Roman" w:hAnsi="Times New Roman" w:cs="Times New Roman"/>
          <w:sz w:val="24"/>
          <w:szCs w:val="24"/>
        </w:rPr>
        <w:t>и  политехнической</w:t>
      </w:r>
      <w:proofErr w:type="gramEnd"/>
      <w:r w:rsidRPr="003A1708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в условиях научно-технического прогресса.</w:t>
      </w:r>
    </w:p>
    <w:p w:rsidR="003A1708" w:rsidRP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08" w:rsidRPr="001F5A2E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08" w:rsidRDefault="003A1708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A93" w:rsidRDefault="00177A93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A93" w:rsidRDefault="00177A93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A93" w:rsidRPr="001F5A2E" w:rsidRDefault="00177A93" w:rsidP="003A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F49" w:rsidRDefault="00526F49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708" w:rsidRPr="003A1708" w:rsidRDefault="003A1708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</w:p>
    <w:p w:rsidR="003A1708" w:rsidRPr="003A1708" w:rsidRDefault="003A1708" w:rsidP="003A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708" w:rsidRPr="00177A93" w:rsidRDefault="003A1708" w:rsidP="003A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>В результате изучении курса</w:t>
      </w:r>
      <w:r w:rsidR="000140C1" w:rsidRPr="00177A93">
        <w:rPr>
          <w:rFonts w:ascii="Times New Roman" w:eastAsia="Times New Roman" w:hAnsi="Times New Roman" w:cs="Times New Roman"/>
          <w:sz w:val="24"/>
          <w:szCs w:val="24"/>
        </w:rPr>
        <w:t xml:space="preserve"> физики 7 класса ученик должен:</w:t>
      </w:r>
    </w:p>
    <w:p w:rsidR="003A1708" w:rsidRPr="00177A93" w:rsidRDefault="003A1708" w:rsidP="003A1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 / понимать:</w:t>
      </w:r>
    </w:p>
    <w:p w:rsidR="003A1708" w:rsidRPr="00177A93" w:rsidRDefault="003A1708" w:rsidP="003A170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Смысл понятий: 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>физическое явление, физический закон, вещество, взаимодействие</w:t>
      </w:r>
    </w:p>
    <w:p w:rsidR="003A1708" w:rsidRPr="00177A93" w:rsidRDefault="003A1708" w:rsidP="003A170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 физических величин: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путь, скорость, масса, плотность, сила, давление, работа, мощность, энергия, КПД.</w:t>
      </w:r>
    </w:p>
    <w:p w:rsidR="003A1708" w:rsidRPr="00177A93" w:rsidRDefault="003A1708" w:rsidP="003A170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 физических законов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>: Паскаля, Архимеда.</w:t>
      </w:r>
    </w:p>
    <w:p w:rsidR="003A1708" w:rsidRPr="00177A93" w:rsidRDefault="003A1708" w:rsidP="003A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08" w:rsidRPr="00177A93" w:rsidRDefault="003A1708" w:rsidP="003A1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Описывать и объяснять физические явления: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равномерное прямолинейное движение, передачу давления жидкостями </w:t>
      </w:r>
      <w:proofErr w:type="gramStart"/>
      <w:r w:rsidRPr="00177A93">
        <w:rPr>
          <w:rFonts w:ascii="Times New Roman" w:eastAsia="Times New Roman" w:hAnsi="Times New Roman" w:cs="Times New Roman"/>
          <w:sz w:val="24"/>
          <w:szCs w:val="24"/>
        </w:rPr>
        <w:t>и  газами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>, диффузию.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расстояния, промежутка времени, массы, силы, давления.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Представлять результаты измерений с помощью таблиц, графиков и выявлять на их основе зависимости: пути от времени,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силы упругости от удлинения пружины, силы трения от силы нормального давления.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Выражать результаты измерений и расчетов </w:t>
      </w:r>
      <w:proofErr w:type="gramStart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в  единицах</w:t>
      </w:r>
      <w:proofErr w:type="gramEnd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Международной системы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Приводить примеры практического использования знаний </w:t>
      </w:r>
      <w:proofErr w:type="gramStart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>механических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явлениях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самостоятельный поиск информации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естественнонаучного </w:t>
      </w:r>
      <w:proofErr w:type="gramStart"/>
      <w:r w:rsidRPr="00177A93">
        <w:rPr>
          <w:rFonts w:ascii="Times New Roman" w:eastAsia="Times New Roman" w:hAnsi="Times New Roman" w:cs="Times New Roman"/>
          <w:sz w:val="24"/>
          <w:szCs w:val="24"/>
        </w:rPr>
        <w:t>содержания  с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различных источников.</w:t>
      </w:r>
    </w:p>
    <w:p w:rsidR="003A1708" w:rsidRPr="00177A93" w:rsidRDefault="003A1708" w:rsidP="003A17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26F49" w:rsidRPr="00177A93" w:rsidRDefault="00526F49" w:rsidP="003A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08" w:rsidRPr="00177A93" w:rsidRDefault="003A1708" w:rsidP="003A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Default="00526F49" w:rsidP="003A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    Физика-наука о природе. Наблюдение и описание физических явлений. Физические приборы. Физические величины и их измерение. Погрешность измерений. Международная система единиц. Физический эксперимент и физическая теория. Роль математики в развитии физики. Физика и техника.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>Примеры механических, тепловых, электрических, световых явлений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>Физические приборы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№1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«Определение цены деления измерительного прибора. Измерение объема жидкости»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Тепловые явления. Первоначальные сведения о строении вещества.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Строение вещества</w:t>
      </w: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Броуновское движение. Диффузия. Взаимодействие частиц вещества. Модели </w:t>
      </w:r>
      <w:proofErr w:type="gramStart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строения  твердых</w:t>
      </w:r>
      <w:proofErr w:type="gramEnd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тел, жидкостей и </w:t>
      </w:r>
      <w:proofErr w:type="spellStart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газов.и</w:t>
      </w:r>
      <w:proofErr w:type="spellEnd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объяснение их свойств на основе этих моделей.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Сжимаемость газов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Диффузия в газах и жидкостях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Модель броуновского движения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Сцепление свинцовых цилиндров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Лабораторные работы: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Лабораторная работа №2</w:t>
      </w:r>
      <w:r w:rsidRPr="0017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«Определение размеров малых тел»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Механические явления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Механическое движение. Относительность движения. Траектория. Путь. Прямолинейное равномерное движение. Скорость. Методы измерения расстояния, времени и скорости.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Явление инерции. Взаимодействие тел. Сила. Правило сложения сил. Сила упругости.  Методы измерения сил. Сила тяжести. Вес тела. Силы трения. 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Момент силы. Условие равновесия рычага. 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Работа. Мощность Кинетическая энергия. Потенциальная энергия взаимодействующих тел. Закон сохранения механической энергии. Простые механизмы. КПД. Методы измерения работы, мощности, энергии.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Демонстрации: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Равномерное </w:t>
      </w:r>
      <w:proofErr w:type="gramStart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прямолинейное  движение</w:t>
      </w:r>
      <w:proofErr w:type="gramEnd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Относительность движения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Явление инерции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Взаимодействие тел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Зависимость силы упругости от деформации пружины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Сила трения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Превращение механической энергии из одной формы в другую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Зависимость давления твердого   </w:t>
      </w:r>
      <w:proofErr w:type="gramStart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тела  от</w:t>
      </w:r>
      <w:proofErr w:type="gramEnd"/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площади  опоры и  приложенной силы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Измерение атмосферного давления барометром-анероидом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Закон Паскаля.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Гидравлический пресс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Cs/>
          <w:sz w:val="24"/>
          <w:szCs w:val="24"/>
        </w:rPr>
        <w:t>Простые механизмы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Лабораторные работы: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№3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«Измерение массы тела на рычажных весах»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4  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End"/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Определение объема  тела»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№5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«Определение плотности твердого тела»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Лабораторная работа №6 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Градуирование</w:t>
      </w:r>
      <w:proofErr w:type="spellEnd"/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 пружины</w:t>
      </w:r>
      <w:proofErr w:type="gramEnd"/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измерение сил динамометром»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7  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End"/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Измерение архимедовой силы»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№8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«Изучение условия плавания тел»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№9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«Выяснение условия равновесия рычага»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>Рычаги в технике, природе и быту.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Лабораторная работа №10</w:t>
      </w: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 xml:space="preserve"> «Вычисление КПД наклонной плоскости»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и средства контроля</w:t>
      </w:r>
    </w:p>
    <w:p w:rsidR="00526F49" w:rsidRPr="00177A93" w:rsidRDefault="00526F49" w:rsidP="005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     В ходе изучения курса физики 7 класса предусмотрен тематический и итоговый контроль в форме тематических тестов, самостоятельных, контрольных работ.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 контрольных</w:t>
      </w:r>
      <w:proofErr w:type="gramEnd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работ: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Контрольная работа №1 по теме 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>« Масса</w:t>
      </w:r>
      <w:proofErr w:type="gramEnd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тела.  Плотность вещества»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Контрольная работа №2 по теме</w:t>
      </w: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«Взаимодействие тел. Силы»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Контрольная работа №3 по 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теме</w:t>
      </w:r>
      <w:r w:rsidRPr="00177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«</w:t>
      </w:r>
      <w:proofErr w:type="gramEnd"/>
      <w:r w:rsidRPr="00177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Давление твердых тел, жидкостей и газов»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Контрольная работа №4 по теме</w:t>
      </w: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«Сила Архимеда. Плавание тел»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Контрольная работа №5 по 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теме</w:t>
      </w: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</w:t>
      </w:r>
      <w:proofErr w:type="gramEnd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Работа. Мощность. Энергия»</w:t>
      </w:r>
    </w:p>
    <w:p w:rsidR="00526F49" w:rsidRPr="00177A93" w:rsidRDefault="00526F49" w:rsidP="00526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6F49" w:rsidRPr="00177A93" w:rsidRDefault="00526F49" w:rsidP="00526F4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Кроме того, для текущего контроля знаний учащихся предусмотрено </w:t>
      </w:r>
      <w:proofErr w:type="gramStart"/>
      <w:r w:rsidRPr="00177A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самостоятельных</w:t>
      </w:r>
      <w:proofErr w:type="gramEnd"/>
      <w:r w:rsidRPr="00177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тестовых работ, занимающих  от 10 до 25 минут.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60785" w:rsidRDefault="00960785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60785" w:rsidRPr="00177A93" w:rsidRDefault="00960785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Система оценки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на оценку </w:t>
      </w: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недочётов, допустил 4-5 недочётов. 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526F49" w:rsidRPr="00177A93" w:rsidRDefault="00526F49" w:rsidP="00526F4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ставится за </w:t>
      </w:r>
      <w:proofErr w:type="gramStart"/>
      <w:r w:rsidRPr="00177A93">
        <w:rPr>
          <w:rFonts w:ascii="Times New Roman" w:eastAsia="Times New Roman" w:hAnsi="Times New Roman" w:cs="Times New Roman"/>
          <w:sz w:val="24"/>
          <w:szCs w:val="24"/>
        </w:rPr>
        <w:t>работу,  выполненную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>  полностью без ошибок  и недочётов.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</w:t>
      </w:r>
      <w:proofErr w:type="gramStart"/>
      <w:r w:rsidRPr="00177A93">
        <w:rPr>
          <w:rFonts w:ascii="Times New Roman" w:eastAsia="Times New Roman" w:hAnsi="Times New Roman" w:cs="Times New Roman"/>
          <w:sz w:val="24"/>
          <w:szCs w:val="24"/>
        </w:rPr>
        <w:t>более  одной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</w:t>
      </w: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3»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 или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правильно выполнено менее 2/3 всей работы.</w:t>
      </w:r>
    </w:p>
    <w:p w:rsidR="00526F49" w:rsidRPr="00177A93" w:rsidRDefault="00526F49" w:rsidP="00526F4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526F49" w:rsidRPr="00177A93" w:rsidRDefault="00526F49" w:rsidP="00526F4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выводов, соблюдает 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правил безопасности труда,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выполнены требования к оценке </w:t>
      </w: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«5</w:t>
      </w:r>
      <w:proofErr w:type="gramStart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 но было допущено два - три недочета, не более одной негрубой ошибки и одного недочёта.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proofErr w:type="gramStart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   «</w:t>
      </w:r>
      <w:proofErr w:type="gramEnd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3»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proofErr w:type="gramStart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   «</w:t>
      </w:r>
      <w:proofErr w:type="gramEnd"/>
      <w:r w:rsidRPr="00177A93">
        <w:rPr>
          <w:rFonts w:ascii="Times New Roman" w:eastAsia="Times New Roman" w:hAnsi="Times New Roman" w:cs="Times New Roman"/>
          <w:b/>
          <w:sz w:val="24"/>
          <w:szCs w:val="24"/>
        </w:rPr>
        <w:t>2»</w:t>
      </w:r>
      <w:r w:rsidRPr="00177A93">
        <w:rPr>
          <w:rFonts w:ascii="Times New Roman" w:eastAsia="Times New Roman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526F49" w:rsidRPr="00177A93" w:rsidRDefault="00526F49" w:rsidP="00526F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177A9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526F49" w:rsidRPr="00177A93" w:rsidRDefault="00526F49" w:rsidP="00526F4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177A9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Небрежное </w:t>
      </w:r>
      <w:proofErr w:type="gramStart"/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отношение  к</w:t>
      </w:r>
      <w:proofErr w:type="gramEnd"/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лабораторному оборудованию и измерительным приборам.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526F49" w:rsidRPr="00177A93" w:rsidRDefault="00526F49" w:rsidP="00526F49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526F49" w:rsidRPr="00177A93" w:rsidRDefault="00526F49" w:rsidP="00526F4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177A9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526F49" w:rsidRPr="00177A93" w:rsidRDefault="00526F49" w:rsidP="00526F49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26F49" w:rsidRPr="00177A93" w:rsidRDefault="00526F49" w:rsidP="00526F49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526F49" w:rsidRPr="00177A93" w:rsidRDefault="00526F49" w:rsidP="00526F49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526F49" w:rsidRPr="00177A93" w:rsidRDefault="00526F49" w:rsidP="00526F49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Нерациональный выбор хода решения.</w:t>
      </w:r>
    </w:p>
    <w:p w:rsidR="00526F49" w:rsidRPr="00177A93" w:rsidRDefault="00526F49" w:rsidP="00526F4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177A9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526F49" w:rsidRPr="00177A93" w:rsidRDefault="00526F49" w:rsidP="00526F4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526F49" w:rsidRPr="00177A93" w:rsidRDefault="00526F49" w:rsidP="00526F4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526F49" w:rsidRPr="00177A93" w:rsidRDefault="00526F49" w:rsidP="00526F4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526F49" w:rsidRPr="00177A93" w:rsidRDefault="00526F49" w:rsidP="00526F4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526F49" w:rsidRPr="00177A93" w:rsidRDefault="00526F49" w:rsidP="00526F4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A93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разделам курса физики</w:t>
      </w:r>
    </w:p>
    <w:p w:rsidR="00526F49" w:rsidRPr="00177A93" w:rsidRDefault="00526F49" w:rsidP="005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164"/>
        <w:gridCol w:w="1912"/>
      </w:tblGrid>
      <w:tr w:rsidR="00526F49" w:rsidRPr="00177A93" w:rsidTr="00526F49">
        <w:trPr>
          <w:trHeight w:val="397"/>
          <w:jc w:val="center"/>
        </w:trPr>
        <w:tc>
          <w:tcPr>
            <w:tcW w:w="1015" w:type="dxa"/>
          </w:tcPr>
          <w:p w:rsidR="00526F49" w:rsidRPr="00177A93" w:rsidRDefault="00526F49" w:rsidP="00F3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64" w:type="dxa"/>
          </w:tcPr>
          <w:p w:rsidR="00526F49" w:rsidRPr="00177A93" w:rsidRDefault="00526F49" w:rsidP="0052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/темы</w:t>
            </w:r>
          </w:p>
        </w:tc>
        <w:tc>
          <w:tcPr>
            <w:tcW w:w="1912" w:type="dxa"/>
          </w:tcPr>
          <w:p w:rsidR="00526F49" w:rsidRPr="00177A93" w:rsidRDefault="00526F49" w:rsidP="0052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26F49" w:rsidRPr="00177A93" w:rsidTr="00526F49">
        <w:trPr>
          <w:trHeight w:val="450"/>
          <w:jc w:val="center"/>
        </w:trPr>
        <w:tc>
          <w:tcPr>
            <w:tcW w:w="1015" w:type="dxa"/>
          </w:tcPr>
          <w:p w:rsidR="00526F49" w:rsidRPr="00177A93" w:rsidRDefault="00526F49" w:rsidP="00F34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4" w:type="dxa"/>
          </w:tcPr>
          <w:p w:rsidR="00526F49" w:rsidRPr="00177A93" w:rsidRDefault="00526F49" w:rsidP="00F34B1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912" w:type="dxa"/>
          </w:tcPr>
          <w:p w:rsidR="00526F49" w:rsidRPr="00177A93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F49" w:rsidRPr="00177A93" w:rsidTr="00526F49">
        <w:trPr>
          <w:trHeight w:val="508"/>
          <w:jc w:val="center"/>
        </w:trPr>
        <w:tc>
          <w:tcPr>
            <w:tcW w:w="1015" w:type="dxa"/>
          </w:tcPr>
          <w:p w:rsidR="00526F49" w:rsidRPr="00177A93" w:rsidRDefault="00526F49" w:rsidP="00F34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4" w:type="dxa"/>
          </w:tcPr>
          <w:p w:rsidR="00526F49" w:rsidRPr="00177A93" w:rsidRDefault="00526F49" w:rsidP="0052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явления. Первоначальные сведения о строении вещества</w:t>
            </w:r>
          </w:p>
        </w:tc>
        <w:tc>
          <w:tcPr>
            <w:tcW w:w="1912" w:type="dxa"/>
          </w:tcPr>
          <w:p w:rsidR="00526F49" w:rsidRPr="00177A93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6F49" w:rsidRPr="00177A93" w:rsidTr="00526F49">
        <w:trPr>
          <w:trHeight w:val="1071"/>
          <w:jc w:val="center"/>
        </w:trPr>
        <w:tc>
          <w:tcPr>
            <w:tcW w:w="1015" w:type="dxa"/>
          </w:tcPr>
          <w:p w:rsidR="00526F49" w:rsidRPr="00177A93" w:rsidRDefault="00526F49" w:rsidP="00F34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4" w:type="dxa"/>
          </w:tcPr>
          <w:p w:rsidR="00526F49" w:rsidRPr="00177A93" w:rsidRDefault="00526F49" w:rsidP="0052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  <w:p w:rsidR="00526F49" w:rsidRPr="00177A93" w:rsidRDefault="00526F49" w:rsidP="00526F4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Механическое движение.</w:t>
            </w:r>
          </w:p>
          <w:p w:rsidR="00526F49" w:rsidRPr="00177A93" w:rsidRDefault="00526F49" w:rsidP="00526F4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Явление инерции. Масса тела. Плотность.</w:t>
            </w:r>
          </w:p>
          <w:p w:rsidR="00526F49" w:rsidRPr="00177A93" w:rsidRDefault="00526F49" w:rsidP="00526F4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Взаимодействие тел. Виды сил.</w:t>
            </w:r>
          </w:p>
          <w:p w:rsidR="00526F49" w:rsidRPr="00177A93" w:rsidRDefault="00526F49" w:rsidP="00526F4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твердых тел, жидкостей и газов.</w:t>
            </w:r>
          </w:p>
          <w:p w:rsidR="00526F49" w:rsidRPr="00177A93" w:rsidRDefault="00526F49" w:rsidP="00526F49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</w:t>
            </w:r>
          </w:p>
          <w:p w:rsidR="00526F49" w:rsidRPr="00177A93" w:rsidRDefault="00526F49" w:rsidP="00526F49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  <w:p w:rsidR="00526F49" w:rsidRPr="00526F49" w:rsidRDefault="00526F49" w:rsidP="00526F49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Архимеда. Плавание тел</w:t>
            </w:r>
          </w:p>
          <w:p w:rsidR="00526F49" w:rsidRPr="00177A93" w:rsidRDefault="00526F49" w:rsidP="00526F49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1912" w:type="dxa"/>
          </w:tcPr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6F49">
              <w:rPr>
                <w:rFonts w:ascii="Times New Roman" w:eastAsia="Times New Roman" w:hAnsi="Times New Roman" w:cs="Times New Roman"/>
                <w:b/>
              </w:rPr>
              <w:t>25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4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9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12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6F49">
              <w:rPr>
                <w:rFonts w:ascii="Times New Roman" w:eastAsia="Times New Roman" w:hAnsi="Times New Roman" w:cs="Times New Roman"/>
                <w:b/>
              </w:rPr>
              <w:t>22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2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13</w:t>
            </w:r>
          </w:p>
          <w:p w:rsidR="00526F49" w:rsidRPr="00526F49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6F49">
              <w:rPr>
                <w:rFonts w:ascii="Times New Roman" w:eastAsia="Times New Roman" w:hAnsi="Times New Roman" w:cs="Times New Roman"/>
              </w:rPr>
              <w:t>7</w:t>
            </w:r>
          </w:p>
          <w:p w:rsidR="00526F49" w:rsidRPr="00177A93" w:rsidRDefault="00526F49" w:rsidP="00526F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4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526F49" w:rsidRPr="00177A93" w:rsidTr="00526F49">
        <w:trPr>
          <w:trHeight w:val="362"/>
          <w:jc w:val="center"/>
        </w:trPr>
        <w:tc>
          <w:tcPr>
            <w:tcW w:w="1015" w:type="dxa"/>
          </w:tcPr>
          <w:p w:rsidR="00526F49" w:rsidRPr="00177A93" w:rsidRDefault="00526F49" w:rsidP="00F34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</w:tcPr>
          <w:p w:rsidR="00526F49" w:rsidRPr="00177A93" w:rsidRDefault="00526F49" w:rsidP="0052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2" w:type="dxa"/>
          </w:tcPr>
          <w:p w:rsidR="00526F49" w:rsidRPr="00177A93" w:rsidRDefault="00526F49" w:rsidP="00F34B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A1708" w:rsidRPr="00177A93" w:rsidRDefault="00526F49" w:rsidP="00526F49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F49" w:rsidRDefault="00526F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549" w:rsidRPr="00177A93" w:rsidRDefault="003A1708" w:rsidP="00526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7A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учебного материала </w:t>
      </w:r>
      <w:r w:rsidR="00A00549"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по физике в 7 классе</w:t>
      </w:r>
    </w:p>
    <w:p w:rsidR="00A00549" w:rsidRPr="00177A93" w:rsidRDefault="00A00549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по учебнику А.В. </w:t>
      </w:r>
      <w:proofErr w:type="spell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Перышкина</w:t>
      </w:r>
      <w:proofErr w:type="spellEnd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«ФИЗИКА 7»  </w:t>
      </w:r>
    </w:p>
    <w:p w:rsidR="00A00549" w:rsidRPr="00177A93" w:rsidRDefault="00291B3E" w:rsidP="00A0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  </w:t>
      </w:r>
      <w:proofErr w:type="gramStart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( 2</w:t>
      </w:r>
      <w:proofErr w:type="gramEnd"/>
      <w:r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часа в неделю, всего 68</w:t>
      </w:r>
      <w:r w:rsidR="00A00549" w:rsidRPr="00177A93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часов)</w:t>
      </w:r>
    </w:p>
    <w:p w:rsidR="003A1708" w:rsidRPr="00177A93" w:rsidRDefault="003A1708" w:rsidP="003A1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056"/>
        <w:gridCol w:w="935"/>
        <w:gridCol w:w="4461"/>
        <w:gridCol w:w="1799"/>
      </w:tblGrid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7A93" w:rsidRPr="00177A93" w:rsidTr="00526F49">
        <w:trPr>
          <w:trHeight w:val="209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и физические методы изучения 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природы</w:t>
            </w: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– наука о природе. Наблюдение и описание  физических явлений.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§1 – 3, вопросы,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 и их измерение. Физические приборы.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(Л) № 4,5.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№1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«Определение цены деления измерительного прибора. Измерение объема жидкости»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4 – 6, вопросы,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Погрешности измерений. Международная система единиц.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14 – 16.</w:t>
            </w:r>
          </w:p>
        </w:tc>
      </w:tr>
      <w:tr w:rsidR="00177A93" w:rsidRPr="00177A93" w:rsidTr="00526F49">
        <w:trPr>
          <w:trHeight w:val="2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Тепловые явления. Первоначальные сведения о строении вещества. </w:t>
            </w: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ч.)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4 – 6, вопросы, 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Броуновское движение.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Лабораторная работа №2</w:t>
            </w:r>
            <w:r w:rsidRPr="0017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14 – 16.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37 – 39.</w:t>
            </w:r>
          </w:p>
        </w:tc>
      </w:tr>
      <w:tr w:rsidR="00177A93" w:rsidRPr="00177A93" w:rsidTr="00526F49">
        <w:trPr>
          <w:trHeight w:val="13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частиц вещества 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состояния вещества. Модели строения газов, жидкостей и твердых тел 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10.6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«Тепловые явления. Первоначальные сведения о строении вещества»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7-8, вопросы, </w:t>
            </w:r>
          </w:p>
        </w:tc>
      </w:tr>
      <w:tr w:rsidR="00177A93" w:rsidRPr="00177A93" w:rsidTr="00526F49">
        <w:trPr>
          <w:trHeight w:val="3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.Механические явления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 движение (4 часа)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Траектория. Путь. Относительность движения. Система отсчета.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       (Л) № 48 – 53.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равномерное движение. Скорость. Графическое изображение скорости.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 (</w:t>
            </w:r>
            <w:proofErr w:type="spellStart"/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доп.чтение</w:t>
            </w:r>
            <w:proofErr w:type="spellEnd"/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 при равномерном прямолинейном движении.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9, вопросы, 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.Решение задач по теме «Равномерное прямолинейное движение»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63 – 65.</w:t>
            </w:r>
          </w:p>
        </w:tc>
      </w:tr>
      <w:tr w:rsidR="00177A93" w:rsidRPr="00177A93" w:rsidTr="00526F49">
        <w:trPr>
          <w:trHeight w:val="209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Явление инерции.  Масса тела. Плотность вещества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 часов)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10, вопросы,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упр. № 2(1,2).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№3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«Измерение массы тела на рычажных весах»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11,12 вопросы, 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вещества. Расчет массы и объема тела по его плотности.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(Л) № 84 – 86.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массы, объема и плотности тела.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20.6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4  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объема  тела»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Повторить § 7 – 12.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21.7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№5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«Определение плотности твердого тела»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22.8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Повторительно - обобщающий урок по теме 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Масса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тела. Плотность вещества»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Контрольная работа №1 по теме 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Масса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тела.  Плотность вещества»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13, вопросы, </w:t>
            </w:r>
          </w:p>
        </w:tc>
      </w:tr>
      <w:tr w:rsidR="00177A93" w:rsidRPr="00177A93" w:rsidTr="00526F49">
        <w:trPr>
          <w:trHeight w:val="204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тел. Виды сил (12 часов)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Сила. Графическое изображение силы. Явление тяготения. Сила тяжести.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99 – 102.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14,15, вопросы.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силой тяжести и массой тела.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16, задачи (Л) 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измерения сил. Динамометры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№ 117 – 119, 132, 133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28.5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Лабораторная работа №6 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пружины и измерение сил динамометром»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16, (Л) № 110, 111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29.6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сложения сил. Равнодействующая сил.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30.7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силы тяжести, силы упругости.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31.8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17, вопросы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32.9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«Сила тяжести. Вес тела»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18 – 20,(Л) № 198 – 202.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33.10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трение. Трение скольжения. Трение покоя.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повторить  § 19, 20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34.11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«Взаимодействие тел. Силы»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21,22 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35.12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№2 по теме</w:t>
            </w: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«Взаимодействие тел. Силы»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(Л) № 245, 252, 256.</w:t>
            </w:r>
          </w:p>
        </w:tc>
      </w:tr>
      <w:tr w:rsidR="00177A93" w:rsidRPr="00177A93" w:rsidTr="00526F49">
        <w:trPr>
          <w:trHeight w:val="3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 твердых тел, жидкостей и газов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 твердых тел (2 часа)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Единицы давления. Способы уменьшения, увеличения давления.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22  (Л)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давления, силы давления и площади поверхности.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 № 265, 266</w:t>
            </w:r>
          </w:p>
        </w:tc>
      </w:tr>
      <w:tr w:rsidR="00177A93" w:rsidRPr="00177A93" w:rsidTr="00526F49">
        <w:trPr>
          <w:trHeight w:val="209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 в жидкости и газе (13 часов)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жидкости и газа.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258–261.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Паскаля.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263,264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Повторить § 13 – 22.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41.4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по теме «Давление в жидкости и газе»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Повторить § 13 – 22.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42.5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43.6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«Сообщающиеся сосуды»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44.7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23,24,вопросы.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45.8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25, (Л) № 324 - 326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46.9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измерения давления. Атмосферное давление на различных высотах.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27, (Л) № 327,330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47.10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Манометры. </w:t>
            </w: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«Атмосферное давление. Манометры»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28,  упр. №10 (2,3).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48.11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Гидравлические машины.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340 - 344</w:t>
            </w: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49.12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 Гидравлические машины»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29  ( Л) № 340 - 344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50.13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Контрольная работа №3 по теме</w:t>
            </w:r>
            <w:r w:rsidRPr="00177A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«Давление твердых тел, жидкостей и газов»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350, 355</w:t>
            </w:r>
          </w:p>
        </w:tc>
      </w:tr>
      <w:tr w:rsidR="00177A93" w:rsidRPr="00177A93" w:rsidTr="00526F49">
        <w:trPr>
          <w:trHeight w:val="204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51.1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 Архимеда. Плавание тел (7 часов)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жидкости и газа на погруженное в них тело. Сила Архимеда.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26, вопросы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52.2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7  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Измерение архимедовой силы»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26 № 380, 387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53.3.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Плавание тел.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30, 31,32 (Л) № 422 – 425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54.4.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№8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«Изучение условия плавания тел»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413 – 416.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55.5.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судов. Воздухоплавание. 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 xml:space="preserve">§ 23 - 32 (формулы </w:t>
            </w:r>
            <w:proofErr w:type="spellStart"/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56.6.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 обобщение материала, решение задач по теме 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Сила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Архимеда. Плавание тел»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57.7.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  по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теме</w:t>
            </w: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«Сила Архимеда. Плавание тел»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2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58.1.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Работа. Мощность. Энергия (11 часов)</w:t>
            </w:r>
          </w:p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59.2.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60.3.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Рычаги. Равновесие сил на рычаге.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33, 34 (Л)№ 440 – 445.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61.4.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№9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«Выяснение условия равновесия рычага»</w:t>
            </w:r>
          </w:p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 в технике, природе и быту.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33, 34 (Л) № 453 – 455.</w:t>
            </w:r>
          </w:p>
        </w:tc>
      </w:tr>
      <w:tr w:rsidR="00177A93" w:rsidRPr="00177A93" w:rsidTr="00526F49">
        <w:trPr>
          <w:trHeight w:val="140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62.5.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 «Золотое правило механики»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6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63.6.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КПД механизмов.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93" w:rsidRPr="00177A93" w:rsidTr="00526F49">
        <w:trPr>
          <w:trHeight w:val="676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64.7.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№10</w:t>
            </w:r>
            <w:r w:rsidRPr="00177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«Определение КПД наклонной плоскости»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35,(Л) № 462 – 464,469.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65.8.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36, (Л) № 490 – 492.</w:t>
            </w:r>
          </w:p>
        </w:tc>
      </w:tr>
      <w:tr w:rsidR="00177A93" w:rsidRPr="00177A93" w:rsidTr="00526F49">
        <w:trPr>
          <w:trHeight w:val="135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66.9.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37,38, (Л)  № 518 – 520.</w:t>
            </w:r>
          </w:p>
        </w:tc>
      </w:tr>
      <w:tr w:rsidR="00177A93" w:rsidRPr="00177A93" w:rsidTr="00526F49">
        <w:trPr>
          <w:trHeight w:val="72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67.10.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Повторительно - обобщающий урок по теме «Работа. Мощность. Энергия»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(Л) № 524,526</w:t>
            </w:r>
          </w:p>
        </w:tc>
      </w:tr>
      <w:tr w:rsidR="00177A93" w:rsidRPr="00177A93" w:rsidTr="00526F49">
        <w:trPr>
          <w:trHeight w:val="134"/>
        </w:trPr>
        <w:tc>
          <w:tcPr>
            <w:tcW w:w="1052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77A93" w:rsidRPr="00177A93" w:rsidRDefault="00177A93" w:rsidP="001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68.11.</w:t>
            </w:r>
          </w:p>
        </w:tc>
        <w:tc>
          <w:tcPr>
            <w:tcW w:w="4461" w:type="dxa"/>
          </w:tcPr>
          <w:p w:rsidR="00177A93" w:rsidRPr="00177A93" w:rsidRDefault="00177A93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Контрольная работа №5 по </w:t>
            </w:r>
            <w:proofErr w:type="gramStart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теме</w:t>
            </w:r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proofErr w:type="gramEnd"/>
            <w:r w:rsidRPr="0017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Работа. Мощность. Энергия»</w:t>
            </w:r>
          </w:p>
        </w:tc>
        <w:tc>
          <w:tcPr>
            <w:tcW w:w="1799" w:type="dxa"/>
          </w:tcPr>
          <w:p w:rsidR="00177A93" w:rsidRPr="00177A93" w:rsidRDefault="00177A93" w:rsidP="0017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3">
              <w:rPr>
                <w:rFonts w:ascii="Times New Roman" w:hAnsi="Times New Roman" w:cs="Times New Roman"/>
                <w:sz w:val="24"/>
                <w:szCs w:val="24"/>
              </w:rPr>
              <w:t>§ 39,  (Л) № 536 – 539</w:t>
            </w:r>
          </w:p>
        </w:tc>
      </w:tr>
    </w:tbl>
    <w:p w:rsidR="008F376A" w:rsidRDefault="008F376A" w:rsidP="00526F49"/>
    <w:sectPr w:rsidR="008F376A" w:rsidSect="008F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42A0"/>
    <w:multiLevelType w:val="hybridMultilevel"/>
    <w:tmpl w:val="F4A86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D7C85"/>
    <w:multiLevelType w:val="hybridMultilevel"/>
    <w:tmpl w:val="86B662B6"/>
    <w:lvl w:ilvl="0" w:tplc="1FE26C50">
      <w:start w:val="1"/>
      <w:numFmt w:val="bullet"/>
      <w:lvlText w:val="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EE332E"/>
    <w:multiLevelType w:val="hybridMultilevel"/>
    <w:tmpl w:val="2F986AA0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C71"/>
    <w:multiLevelType w:val="hybridMultilevel"/>
    <w:tmpl w:val="6FA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6BBB"/>
    <w:multiLevelType w:val="hybridMultilevel"/>
    <w:tmpl w:val="84263760"/>
    <w:lvl w:ilvl="0" w:tplc="D558105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A7F"/>
    <w:multiLevelType w:val="hybridMultilevel"/>
    <w:tmpl w:val="0930E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B4209"/>
    <w:multiLevelType w:val="multilevel"/>
    <w:tmpl w:val="333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C131C"/>
    <w:multiLevelType w:val="hybridMultilevel"/>
    <w:tmpl w:val="AAF2739A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50EA4"/>
    <w:multiLevelType w:val="hybridMultilevel"/>
    <w:tmpl w:val="C7E08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64739"/>
    <w:multiLevelType w:val="hybridMultilevel"/>
    <w:tmpl w:val="516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B0463"/>
    <w:multiLevelType w:val="multilevel"/>
    <w:tmpl w:val="D2A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040DA"/>
    <w:multiLevelType w:val="hybridMultilevel"/>
    <w:tmpl w:val="40B4A17C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264035"/>
    <w:multiLevelType w:val="hybridMultilevel"/>
    <w:tmpl w:val="F40AC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12DEE"/>
    <w:multiLevelType w:val="hybridMultilevel"/>
    <w:tmpl w:val="8DA2125E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3620C2"/>
    <w:multiLevelType w:val="hybridMultilevel"/>
    <w:tmpl w:val="9B661C90"/>
    <w:lvl w:ilvl="0" w:tplc="E188A05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224DFC"/>
    <w:multiLevelType w:val="multilevel"/>
    <w:tmpl w:val="E0C2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C402E"/>
    <w:multiLevelType w:val="hybridMultilevel"/>
    <w:tmpl w:val="0AEA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</w:num>
  <w:num w:numId="9">
    <w:abstractNumId w:val="10"/>
  </w:num>
  <w:num w:numId="10">
    <w:abstractNumId w:val="3"/>
  </w:num>
  <w:num w:numId="11">
    <w:abstractNumId w:val="2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8"/>
  </w:num>
  <w:num w:numId="35">
    <w:abstractNumId w:val="2"/>
  </w:num>
  <w:num w:numId="36">
    <w:abstractNumId w:val="1"/>
  </w:num>
  <w:num w:numId="37">
    <w:abstractNumId w:val="4"/>
  </w:num>
  <w:num w:numId="38">
    <w:abstractNumId w:val="15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08"/>
    <w:rsid w:val="0000409E"/>
    <w:rsid w:val="000140C1"/>
    <w:rsid w:val="00177A93"/>
    <w:rsid w:val="001E40DA"/>
    <w:rsid w:val="00253876"/>
    <w:rsid w:val="00291B3E"/>
    <w:rsid w:val="00354096"/>
    <w:rsid w:val="00367F70"/>
    <w:rsid w:val="00372295"/>
    <w:rsid w:val="003972BE"/>
    <w:rsid w:val="003A1708"/>
    <w:rsid w:val="003E18ED"/>
    <w:rsid w:val="0044636D"/>
    <w:rsid w:val="004A3E9F"/>
    <w:rsid w:val="00526F49"/>
    <w:rsid w:val="005A342D"/>
    <w:rsid w:val="005A763D"/>
    <w:rsid w:val="005C54C6"/>
    <w:rsid w:val="005F4BAC"/>
    <w:rsid w:val="00645D80"/>
    <w:rsid w:val="00654254"/>
    <w:rsid w:val="00783D4C"/>
    <w:rsid w:val="007E3C01"/>
    <w:rsid w:val="007F6DE6"/>
    <w:rsid w:val="00831A53"/>
    <w:rsid w:val="008A6F4A"/>
    <w:rsid w:val="008D08F5"/>
    <w:rsid w:val="008E3216"/>
    <w:rsid w:val="008F376A"/>
    <w:rsid w:val="00960785"/>
    <w:rsid w:val="00962F9C"/>
    <w:rsid w:val="00974627"/>
    <w:rsid w:val="009846EC"/>
    <w:rsid w:val="00990A76"/>
    <w:rsid w:val="009C2264"/>
    <w:rsid w:val="009C2CB4"/>
    <w:rsid w:val="009D6D5E"/>
    <w:rsid w:val="00A00549"/>
    <w:rsid w:val="00A01F16"/>
    <w:rsid w:val="00A6010D"/>
    <w:rsid w:val="00A7028F"/>
    <w:rsid w:val="00B36C58"/>
    <w:rsid w:val="00B603B6"/>
    <w:rsid w:val="00C0567F"/>
    <w:rsid w:val="00D33B38"/>
    <w:rsid w:val="00D423B3"/>
    <w:rsid w:val="00DF32C5"/>
    <w:rsid w:val="00E04F09"/>
    <w:rsid w:val="00E22875"/>
    <w:rsid w:val="00E627A0"/>
    <w:rsid w:val="00E67DAF"/>
    <w:rsid w:val="00E861FE"/>
    <w:rsid w:val="00E93397"/>
    <w:rsid w:val="00EA1265"/>
    <w:rsid w:val="00EA2A32"/>
    <w:rsid w:val="00ED3E41"/>
    <w:rsid w:val="00EE5468"/>
    <w:rsid w:val="00F30397"/>
    <w:rsid w:val="00F429B6"/>
    <w:rsid w:val="00F51DF0"/>
    <w:rsid w:val="00F6305A"/>
    <w:rsid w:val="00F762DF"/>
    <w:rsid w:val="00FD08A3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B90"/>
  <w15:docId w15:val="{26A2A32F-5136-4D53-AD5F-63C6DED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A1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1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A1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A1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A1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3A1708"/>
  </w:style>
  <w:style w:type="paragraph" w:styleId="a3">
    <w:name w:val="Normal (Web)"/>
    <w:basedOn w:val="a"/>
    <w:uiPriority w:val="99"/>
    <w:unhideWhenUsed/>
    <w:rsid w:val="003A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708"/>
  </w:style>
  <w:style w:type="numbering" w:customStyle="1" w:styleId="21">
    <w:name w:val="Нет списка2"/>
    <w:next w:val="a2"/>
    <w:uiPriority w:val="99"/>
    <w:semiHidden/>
    <w:unhideWhenUsed/>
    <w:rsid w:val="003A1708"/>
  </w:style>
  <w:style w:type="table" w:styleId="a4">
    <w:name w:val="Table Grid"/>
    <w:basedOn w:val="a1"/>
    <w:rsid w:val="003A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3A17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3A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numbering" w:customStyle="1" w:styleId="31">
    <w:name w:val="Нет списка3"/>
    <w:next w:val="a2"/>
    <w:semiHidden/>
    <w:rsid w:val="003A1708"/>
  </w:style>
  <w:style w:type="paragraph" w:customStyle="1" w:styleId="10">
    <w:name w:val="Абзац списка1"/>
    <w:basedOn w:val="a"/>
    <w:rsid w:val="003A17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locked/>
    <w:rsid w:val="003A1708"/>
    <w:rPr>
      <w:rFonts w:cs="Mangal"/>
      <w:sz w:val="16"/>
      <w:szCs w:val="16"/>
      <w:lang w:bidi="hi-IN"/>
    </w:rPr>
  </w:style>
  <w:style w:type="paragraph" w:styleId="33">
    <w:name w:val="Body Text 3"/>
    <w:basedOn w:val="a"/>
    <w:link w:val="32"/>
    <w:rsid w:val="003A1708"/>
    <w:pPr>
      <w:spacing w:after="120" w:line="240" w:lineRule="auto"/>
    </w:pPr>
    <w:rPr>
      <w:rFonts w:cs="Mangal"/>
      <w:sz w:val="16"/>
      <w:szCs w:val="16"/>
      <w:lang w:bidi="hi-IN"/>
    </w:rPr>
  </w:style>
  <w:style w:type="character" w:customStyle="1" w:styleId="310">
    <w:name w:val="Основной текст 3 Знак1"/>
    <w:basedOn w:val="a0"/>
    <w:uiPriority w:val="99"/>
    <w:semiHidden/>
    <w:rsid w:val="003A1708"/>
    <w:rPr>
      <w:sz w:val="16"/>
      <w:szCs w:val="16"/>
    </w:rPr>
  </w:style>
  <w:style w:type="paragraph" w:styleId="a7">
    <w:name w:val="Body Text Indent"/>
    <w:basedOn w:val="a"/>
    <w:link w:val="a8"/>
    <w:rsid w:val="003A17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A1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3A170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3A1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A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3A17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A17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3A1708"/>
  </w:style>
  <w:style w:type="paragraph" w:styleId="ab">
    <w:name w:val="Balloon Text"/>
    <w:basedOn w:val="a"/>
    <w:link w:val="ac"/>
    <w:uiPriority w:val="99"/>
    <w:semiHidden/>
    <w:unhideWhenUsed/>
    <w:rsid w:val="0096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6A0D-BE5F-4D58-BFB2-264113B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cp:lastPrinted>2020-09-28T13:06:00Z</cp:lastPrinted>
  <dcterms:created xsi:type="dcterms:W3CDTF">2018-09-15T12:02:00Z</dcterms:created>
  <dcterms:modified xsi:type="dcterms:W3CDTF">2020-09-28T13:08:00Z</dcterms:modified>
</cp:coreProperties>
</file>